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547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928"/>
        <w:gridCol w:w="1134"/>
        <w:gridCol w:w="4145"/>
      </w:tblGrid>
      <w:tr w:rsidR="005D2D20" w:rsidRPr="005D2D20" w14:paraId="481A2B63" w14:textId="77777777" w:rsidTr="0048022A">
        <w:tc>
          <w:tcPr>
            <w:tcW w:w="10774" w:type="dxa"/>
            <w:gridSpan w:val="4"/>
            <w:shd w:val="clear" w:color="auto" w:fill="auto"/>
          </w:tcPr>
          <w:p w14:paraId="548331CB" w14:textId="77777777" w:rsidR="005D2D20" w:rsidRPr="005D2D20" w:rsidRDefault="005D2D20" w:rsidP="00480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2D20">
              <w:rPr>
                <w:rFonts w:ascii="Arial" w:hAnsi="Arial" w:cs="Arial"/>
                <w:b/>
                <w:bCs/>
                <w:sz w:val="16"/>
                <w:szCs w:val="16"/>
              </w:rPr>
              <w:t>Kolumna anestezjologiczna z windą -15szt</w:t>
            </w:r>
          </w:p>
        </w:tc>
      </w:tr>
      <w:tr w:rsidR="005D2D20" w:rsidRPr="005D2D20" w14:paraId="166D44C2" w14:textId="77777777" w:rsidTr="0048022A">
        <w:tc>
          <w:tcPr>
            <w:tcW w:w="10774" w:type="dxa"/>
            <w:gridSpan w:val="4"/>
            <w:shd w:val="clear" w:color="auto" w:fill="auto"/>
          </w:tcPr>
          <w:p w14:paraId="2EFF625D" w14:textId="77777777" w:rsidR="005D2D20" w:rsidRPr="005D2D20" w:rsidRDefault="005D2D20" w:rsidP="00480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2D20">
              <w:rPr>
                <w:rFonts w:ascii="Arial" w:hAnsi="Arial" w:cs="Arial"/>
                <w:b/>
                <w:bCs/>
                <w:sz w:val="16"/>
                <w:szCs w:val="16"/>
              </w:rPr>
              <w:t>Nazwa:</w:t>
            </w:r>
          </w:p>
        </w:tc>
      </w:tr>
      <w:tr w:rsidR="005D2D20" w:rsidRPr="005D2D20" w14:paraId="2F527A8C" w14:textId="77777777" w:rsidTr="0048022A">
        <w:tc>
          <w:tcPr>
            <w:tcW w:w="10774" w:type="dxa"/>
            <w:gridSpan w:val="4"/>
            <w:shd w:val="clear" w:color="auto" w:fill="auto"/>
          </w:tcPr>
          <w:p w14:paraId="78F37813" w14:textId="77777777" w:rsidR="005D2D20" w:rsidRPr="005D2D20" w:rsidRDefault="005D2D20" w:rsidP="00480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2D20">
              <w:rPr>
                <w:rFonts w:ascii="Arial" w:hAnsi="Arial" w:cs="Arial"/>
                <w:b/>
                <w:bCs/>
                <w:sz w:val="16"/>
                <w:szCs w:val="16"/>
              </w:rPr>
              <w:t>Typ:</w:t>
            </w:r>
          </w:p>
        </w:tc>
      </w:tr>
      <w:tr w:rsidR="005D2D20" w:rsidRPr="005D2D20" w14:paraId="0BE0482C" w14:textId="77777777" w:rsidTr="0048022A">
        <w:tc>
          <w:tcPr>
            <w:tcW w:w="10774" w:type="dxa"/>
            <w:gridSpan w:val="4"/>
            <w:shd w:val="clear" w:color="auto" w:fill="auto"/>
          </w:tcPr>
          <w:p w14:paraId="0A341A44" w14:textId="77777777" w:rsidR="005D2D20" w:rsidRPr="005D2D20" w:rsidRDefault="005D2D20" w:rsidP="00480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2D20">
              <w:rPr>
                <w:rFonts w:ascii="Arial" w:hAnsi="Arial" w:cs="Arial"/>
                <w:b/>
                <w:bCs/>
                <w:sz w:val="16"/>
                <w:szCs w:val="16"/>
              </w:rPr>
              <w:t>Wytwórca:</w:t>
            </w:r>
          </w:p>
        </w:tc>
      </w:tr>
      <w:tr w:rsidR="005D2D20" w:rsidRPr="005D2D20" w14:paraId="6D7AD36F" w14:textId="77777777" w:rsidTr="0048022A">
        <w:tc>
          <w:tcPr>
            <w:tcW w:w="10774" w:type="dxa"/>
            <w:gridSpan w:val="4"/>
            <w:shd w:val="clear" w:color="auto" w:fill="auto"/>
          </w:tcPr>
          <w:p w14:paraId="363D6C91" w14:textId="77777777" w:rsidR="005D2D20" w:rsidRPr="005D2D20" w:rsidRDefault="005D2D20" w:rsidP="00480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2D20">
              <w:rPr>
                <w:rFonts w:ascii="Arial" w:hAnsi="Arial" w:cs="Arial"/>
                <w:b/>
                <w:bCs/>
                <w:sz w:val="16"/>
                <w:szCs w:val="16"/>
              </w:rPr>
              <w:t>Kraj pochodzenia:</w:t>
            </w:r>
          </w:p>
        </w:tc>
      </w:tr>
      <w:tr w:rsidR="005D2D20" w:rsidRPr="005D2D20" w14:paraId="31C870D6" w14:textId="77777777" w:rsidTr="001E4F7F">
        <w:tc>
          <w:tcPr>
            <w:tcW w:w="567" w:type="dxa"/>
            <w:shd w:val="clear" w:color="auto" w:fill="D9D9D9"/>
            <w:vAlign w:val="center"/>
          </w:tcPr>
          <w:p w14:paraId="1C0E4495" w14:textId="77777777" w:rsidR="005D2D20" w:rsidRPr="005D2D20" w:rsidRDefault="005D2D20" w:rsidP="0048022A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5D2D20">
              <w:rPr>
                <w:rFonts w:ascii="Arial" w:hAnsi="Arial" w:cs="Arial"/>
                <w:spacing w:val="-2"/>
                <w:sz w:val="16"/>
                <w:szCs w:val="16"/>
              </w:rPr>
              <w:t>L.p.</w:t>
            </w:r>
          </w:p>
        </w:tc>
        <w:tc>
          <w:tcPr>
            <w:tcW w:w="4928" w:type="dxa"/>
            <w:shd w:val="clear" w:color="auto" w:fill="D9D9D9"/>
            <w:vAlign w:val="center"/>
          </w:tcPr>
          <w:p w14:paraId="6A69DA53" w14:textId="77777777" w:rsidR="005D2D20" w:rsidRPr="005D2D20" w:rsidRDefault="005D2D20" w:rsidP="004802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2D20">
              <w:rPr>
                <w:rFonts w:ascii="Arial" w:hAnsi="Arial" w:cs="Arial"/>
                <w:b/>
                <w:bCs/>
                <w:sz w:val="16"/>
                <w:szCs w:val="16"/>
              </w:rPr>
              <w:t>Opis</w:t>
            </w:r>
          </w:p>
        </w:tc>
        <w:tc>
          <w:tcPr>
            <w:tcW w:w="1134" w:type="dxa"/>
            <w:shd w:val="clear" w:color="auto" w:fill="D9D9D9"/>
          </w:tcPr>
          <w:p w14:paraId="79E985F4" w14:textId="77777777" w:rsidR="005D2D20" w:rsidRPr="005D2D20" w:rsidRDefault="005D2D20" w:rsidP="004802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2D20">
              <w:rPr>
                <w:rFonts w:ascii="Arial" w:hAnsi="Arial" w:cs="Arial"/>
                <w:b/>
                <w:bCs/>
                <w:sz w:val="16"/>
                <w:szCs w:val="16"/>
              </w:rPr>
              <w:t>Parametry wymagane / oceniane</w:t>
            </w:r>
          </w:p>
        </w:tc>
        <w:tc>
          <w:tcPr>
            <w:tcW w:w="4145" w:type="dxa"/>
            <w:shd w:val="clear" w:color="auto" w:fill="D9D9D9"/>
          </w:tcPr>
          <w:p w14:paraId="0EC4DFC0" w14:textId="77777777" w:rsidR="005D2D20" w:rsidRPr="005D2D20" w:rsidRDefault="005D2D20" w:rsidP="004802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2D20">
              <w:rPr>
                <w:rFonts w:ascii="Arial" w:hAnsi="Arial" w:cs="Arial"/>
                <w:b/>
                <w:bCs/>
                <w:sz w:val="16"/>
                <w:szCs w:val="16"/>
              </w:rPr>
              <w:t>Parametry oferowane</w:t>
            </w:r>
          </w:p>
        </w:tc>
      </w:tr>
      <w:tr w:rsidR="005D2D20" w:rsidRPr="005D2D20" w14:paraId="4A2C3ED0" w14:textId="77777777" w:rsidTr="001E4F7F">
        <w:tc>
          <w:tcPr>
            <w:tcW w:w="567" w:type="dxa"/>
            <w:vAlign w:val="center"/>
          </w:tcPr>
          <w:p w14:paraId="719DA266" w14:textId="77777777" w:rsidR="005D2D20" w:rsidRPr="005D2D20" w:rsidRDefault="005D2D20" w:rsidP="0048022A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928" w:type="dxa"/>
            <w:vAlign w:val="center"/>
          </w:tcPr>
          <w:p w14:paraId="476C0908" w14:textId="77777777" w:rsidR="005D2D20" w:rsidRPr="005D2D20" w:rsidRDefault="005D2D20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D2D20">
              <w:rPr>
                <w:rFonts w:ascii="Arial" w:hAnsi="Arial" w:cs="Arial"/>
                <w:sz w:val="16"/>
                <w:szCs w:val="16"/>
              </w:rPr>
              <w:t xml:space="preserve">Sufitowa jednostka </w:t>
            </w:r>
            <w:proofErr w:type="spellStart"/>
            <w:r w:rsidRPr="005D2D20">
              <w:rPr>
                <w:rFonts w:ascii="Arial" w:hAnsi="Arial" w:cs="Arial"/>
                <w:sz w:val="16"/>
                <w:szCs w:val="16"/>
              </w:rPr>
              <w:t>anestezjogiczna</w:t>
            </w:r>
            <w:proofErr w:type="spellEnd"/>
            <w:r w:rsidRPr="005D2D20">
              <w:rPr>
                <w:rFonts w:ascii="Arial" w:hAnsi="Arial" w:cs="Arial"/>
                <w:sz w:val="16"/>
                <w:szCs w:val="16"/>
              </w:rPr>
              <w:t xml:space="preserve"> – urządzenie zakwalifikowane do wyrobów medycznych klasy </w:t>
            </w:r>
            <w:proofErr w:type="spellStart"/>
            <w:r w:rsidRPr="005D2D20">
              <w:rPr>
                <w:rFonts w:ascii="Arial" w:hAnsi="Arial" w:cs="Arial"/>
                <w:sz w:val="16"/>
                <w:szCs w:val="16"/>
              </w:rPr>
              <w:t>IIb</w:t>
            </w:r>
            <w:proofErr w:type="spellEnd"/>
          </w:p>
        </w:tc>
        <w:tc>
          <w:tcPr>
            <w:tcW w:w="1134" w:type="dxa"/>
            <w:vAlign w:val="center"/>
          </w:tcPr>
          <w:p w14:paraId="16A359FD" w14:textId="77777777" w:rsidR="005D2D20" w:rsidRPr="005D2D20" w:rsidRDefault="005D2D20" w:rsidP="0048022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2D2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145" w:type="dxa"/>
          </w:tcPr>
          <w:p w14:paraId="13C00FD6" w14:textId="77777777" w:rsidR="005D2D20" w:rsidRPr="005D2D20" w:rsidRDefault="005D2D20" w:rsidP="0048022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D20" w:rsidRPr="005D2D20" w14:paraId="7C0EF32D" w14:textId="77777777" w:rsidTr="001E4F7F">
        <w:tc>
          <w:tcPr>
            <w:tcW w:w="567" w:type="dxa"/>
            <w:vAlign w:val="center"/>
          </w:tcPr>
          <w:p w14:paraId="1E7282A3" w14:textId="77777777" w:rsidR="005D2D20" w:rsidRPr="005D2D20" w:rsidRDefault="005D2D20" w:rsidP="0048022A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trike/>
                <w:spacing w:val="-2"/>
                <w:sz w:val="16"/>
                <w:szCs w:val="16"/>
              </w:rPr>
            </w:pPr>
          </w:p>
        </w:tc>
        <w:tc>
          <w:tcPr>
            <w:tcW w:w="4928" w:type="dxa"/>
            <w:vAlign w:val="center"/>
          </w:tcPr>
          <w:p w14:paraId="2A0A6F39" w14:textId="77777777" w:rsidR="005D2D20" w:rsidRPr="005D2D20" w:rsidRDefault="005D2D20" w:rsidP="0048022A">
            <w:pPr>
              <w:spacing w:after="0" w:line="240" w:lineRule="auto"/>
              <w:rPr>
                <w:rFonts w:ascii="Arial" w:hAnsi="Arial" w:cs="Arial"/>
                <w:strike/>
                <w:sz w:val="16"/>
                <w:szCs w:val="16"/>
              </w:rPr>
            </w:pPr>
            <w:r w:rsidRPr="005D2D20">
              <w:rPr>
                <w:rFonts w:ascii="Arial" w:hAnsi="Arial" w:cs="Arial"/>
                <w:strike/>
                <w:sz w:val="16"/>
                <w:szCs w:val="16"/>
              </w:rPr>
              <w:t>Kolumna z powłoką antybakteryjną potwierdzona certyfikatem z niezależnej jednostki badawczej.</w:t>
            </w:r>
          </w:p>
        </w:tc>
        <w:tc>
          <w:tcPr>
            <w:tcW w:w="1134" w:type="dxa"/>
            <w:vAlign w:val="center"/>
          </w:tcPr>
          <w:p w14:paraId="6D59A689" w14:textId="77777777" w:rsidR="005D2D20" w:rsidRPr="005D2D20" w:rsidRDefault="005D2D20" w:rsidP="0048022A">
            <w:pPr>
              <w:spacing w:after="0" w:line="240" w:lineRule="auto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5D2D20">
              <w:rPr>
                <w:rFonts w:ascii="Arial" w:hAnsi="Arial" w:cs="Arial"/>
                <w:strike/>
                <w:sz w:val="16"/>
                <w:szCs w:val="16"/>
              </w:rPr>
              <w:t>TAK – 20 pkt.</w:t>
            </w:r>
          </w:p>
          <w:p w14:paraId="2356C4E4" w14:textId="77777777" w:rsidR="005D2D20" w:rsidRPr="005D2D20" w:rsidRDefault="005D2D20" w:rsidP="0048022A">
            <w:pPr>
              <w:spacing w:after="0" w:line="240" w:lineRule="auto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5D2D20">
              <w:rPr>
                <w:rFonts w:ascii="Arial" w:hAnsi="Arial" w:cs="Arial"/>
                <w:strike/>
                <w:sz w:val="16"/>
                <w:szCs w:val="16"/>
              </w:rPr>
              <w:t>NIE – 0 pkt.</w:t>
            </w:r>
          </w:p>
        </w:tc>
        <w:tc>
          <w:tcPr>
            <w:tcW w:w="4145" w:type="dxa"/>
          </w:tcPr>
          <w:p w14:paraId="52CC20B0" w14:textId="77777777" w:rsidR="005D2D20" w:rsidRPr="005D2D20" w:rsidRDefault="005D2D20" w:rsidP="0048022A">
            <w:pPr>
              <w:spacing w:after="0" w:line="240" w:lineRule="auto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</w:tr>
      <w:tr w:rsidR="005D2D20" w:rsidRPr="005D2D20" w14:paraId="0E029FBA" w14:textId="77777777" w:rsidTr="001E4F7F">
        <w:tc>
          <w:tcPr>
            <w:tcW w:w="567" w:type="dxa"/>
            <w:vAlign w:val="center"/>
          </w:tcPr>
          <w:p w14:paraId="6493ED1F" w14:textId="77777777" w:rsidR="005D2D20" w:rsidRPr="005D2D20" w:rsidRDefault="005D2D20" w:rsidP="0048022A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928" w:type="dxa"/>
            <w:vAlign w:val="center"/>
          </w:tcPr>
          <w:p w14:paraId="19FCAE22" w14:textId="77777777" w:rsidR="005D2D20" w:rsidRPr="005D2D20" w:rsidRDefault="005D2D20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D2D20">
              <w:rPr>
                <w:rFonts w:ascii="Arial" w:hAnsi="Arial" w:cs="Arial"/>
                <w:sz w:val="16"/>
                <w:szCs w:val="16"/>
              </w:rPr>
              <w:t xml:space="preserve">Kolumna jednoramienna z ramieniem dwuczęściowym o całkowitym zasięgu poziomym w osiach łożysk: </w:t>
            </w:r>
            <w:r w:rsidRPr="00254E19">
              <w:rPr>
                <w:rFonts w:ascii="Arial" w:hAnsi="Arial" w:cs="Arial"/>
                <w:sz w:val="16"/>
                <w:szCs w:val="16"/>
              </w:rPr>
              <w:t xml:space="preserve">min 1900 </w:t>
            </w:r>
            <w:r w:rsidRPr="00A879F4">
              <w:rPr>
                <w:rFonts w:ascii="Arial" w:hAnsi="Arial" w:cs="Arial"/>
                <w:sz w:val="16"/>
                <w:szCs w:val="16"/>
              </w:rPr>
              <w:t>(+/- 100)</w:t>
            </w:r>
          </w:p>
        </w:tc>
        <w:tc>
          <w:tcPr>
            <w:tcW w:w="1134" w:type="dxa"/>
            <w:vAlign w:val="center"/>
          </w:tcPr>
          <w:p w14:paraId="0DB10919" w14:textId="77777777" w:rsidR="005D2D20" w:rsidRPr="005D2D20" w:rsidRDefault="005D2D20" w:rsidP="0048022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2D2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145" w:type="dxa"/>
          </w:tcPr>
          <w:p w14:paraId="5BB6C724" w14:textId="77777777" w:rsidR="005D2D20" w:rsidRPr="005D2D20" w:rsidRDefault="005D2D20" w:rsidP="0048022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D20" w:rsidRPr="005D2D20" w14:paraId="67F64556" w14:textId="77777777" w:rsidTr="001E4F7F">
        <w:tc>
          <w:tcPr>
            <w:tcW w:w="567" w:type="dxa"/>
            <w:vAlign w:val="center"/>
          </w:tcPr>
          <w:p w14:paraId="15B64869" w14:textId="77777777" w:rsidR="005D2D20" w:rsidRPr="005D2D20" w:rsidRDefault="005D2D20" w:rsidP="0048022A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pacing w:val="-1"/>
                <w:sz w:val="16"/>
                <w:szCs w:val="16"/>
              </w:rPr>
            </w:pPr>
          </w:p>
        </w:tc>
        <w:tc>
          <w:tcPr>
            <w:tcW w:w="4928" w:type="dxa"/>
            <w:vAlign w:val="center"/>
          </w:tcPr>
          <w:p w14:paraId="0D04B392" w14:textId="77777777" w:rsidR="005D2D20" w:rsidRPr="005D2D20" w:rsidRDefault="005D2D20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D2D20">
              <w:rPr>
                <w:rFonts w:ascii="Arial" w:hAnsi="Arial" w:cs="Arial"/>
                <w:sz w:val="16"/>
                <w:szCs w:val="16"/>
              </w:rPr>
              <w:t>Pierwsza część ramienia (od osi przegubu stropowego do osi przegubu pośredniego): min 1000 m</w:t>
            </w:r>
            <w:r w:rsidRPr="00254E19">
              <w:rPr>
                <w:rFonts w:ascii="Arial" w:hAnsi="Arial" w:cs="Arial"/>
                <w:sz w:val="16"/>
                <w:szCs w:val="16"/>
              </w:rPr>
              <w:t xml:space="preserve">m </w:t>
            </w:r>
            <w:r w:rsidRPr="00A879F4">
              <w:rPr>
                <w:rFonts w:ascii="Arial" w:hAnsi="Arial" w:cs="Arial"/>
                <w:sz w:val="16"/>
                <w:szCs w:val="16"/>
              </w:rPr>
              <w:t>(+/-100)</w:t>
            </w:r>
          </w:p>
        </w:tc>
        <w:tc>
          <w:tcPr>
            <w:tcW w:w="1134" w:type="dxa"/>
            <w:vAlign w:val="center"/>
          </w:tcPr>
          <w:p w14:paraId="0869B033" w14:textId="77777777" w:rsidR="005D2D20" w:rsidRPr="005D2D20" w:rsidRDefault="005D2D20" w:rsidP="0048022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2D2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145" w:type="dxa"/>
          </w:tcPr>
          <w:p w14:paraId="599944EE" w14:textId="77777777" w:rsidR="005D2D20" w:rsidRPr="005D2D20" w:rsidRDefault="005D2D20" w:rsidP="0048022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D20" w:rsidRPr="005D2D20" w14:paraId="62C4840D" w14:textId="77777777" w:rsidTr="001E4F7F">
        <w:tc>
          <w:tcPr>
            <w:tcW w:w="567" w:type="dxa"/>
            <w:vAlign w:val="center"/>
          </w:tcPr>
          <w:p w14:paraId="6DCEDD24" w14:textId="77777777" w:rsidR="005D2D20" w:rsidRPr="005D2D20" w:rsidRDefault="005D2D20" w:rsidP="0048022A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pacing w:val="-1"/>
                <w:sz w:val="16"/>
                <w:szCs w:val="16"/>
              </w:rPr>
            </w:pPr>
          </w:p>
        </w:tc>
        <w:tc>
          <w:tcPr>
            <w:tcW w:w="4928" w:type="dxa"/>
            <w:vAlign w:val="center"/>
          </w:tcPr>
          <w:p w14:paraId="3406934F" w14:textId="77777777" w:rsidR="005D2D20" w:rsidRPr="005D2D20" w:rsidRDefault="005D2D20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D2D20">
              <w:rPr>
                <w:rFonts w:ascii="Arial" w:hAnsi="Arial" w:cs="Arial"/>
                <w:sz w:val="16"/>
                <w:szCs w:val="16"/>
              </w:rPr>
              <w:t>Druga część ramienia (od osi przegubu pośredniego do osi obrotu głowicy): min 1000 mm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79F4">
              <w:rPr>
                <w:rFonts w:ascii="Arial" w:hAnsi="Arial" w:cs="Arial"/>
                <w:sz w:val="16"/>
                <w:szCs w:val="16"/>
              </w:rPr>
              <w:t>(+/-100)</w:t>
            </w:r>
          </w:p>
        </w:tc>
        <w:tc>
          <w:tcPr>
            <w:tcW w:w="1134" w:type="dxa"/>
            <w:vAlign w:val="center"/>
          </w:tcPr>
          <w:p w14:paraId="7B4E0075" w14:textId="77777777" w:rsidR="005D2D20" w:rsidRPr="005D2D20" w:rsidRDefault="005D2D20" w:rsidP="0048022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2D2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145" w:type="dxa"/>
          </w:tcPr>
          <w:p w14:paraId="7A7482A2" w14:textId="77777777" w:rsidR="005D2D20" w:rsidRPr="005D2D20" w:rsidRDefault="005D2D20" w:rsidP="0048022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D20" w:rsidRPr="005D2D20" w14:paraId="382D0298" w14:textId="77777777" w:rsidTr="001E4F7F">
        <w:tc>
          <w:tcPr>
            <w:tcW w:w="567" w:type="dxa"/>
            <w:vAlign w:val="center"/>
          </w:tcPr>
          <w:p w14:paraId="280AC2A9" w14:textId="77777777" w:rsidR="005D2D20" w:rsidRPr="005D2D20" w:rsidRDefault="005D2D20" w:rsidP="0048022A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pacing w:val="-1"/>
                <w:sz w:val="16"/>
                <w:szCs w:val="16"/>
              </w:rPr>
            </w:pPr>
          </w:p>
        </w:tc>
        <w:tc>
          <w:tcPr>
            <w:tcW w:w="4928" w:type="dxa"/>
            <w:vAlign w:val="center"/>
          </w:tcPr>
          <w:p w14:paraId="3FDAA25D" w14:textId="77777777" w:rsidR="005D2D20" w:rsidRPr="005D2D20" w:rsidRDefault="005D2D20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D2D20">
              <w:rPr>
                <w:rFonts w:ascii="Arial" w:hAnsi="Arial" w:cs="Arial"/>
                <w:sz w:val="16"/>
                <w:szCs w:val="16"/>
              </w:rPr>
              <w:t>Rotacja ramion w poziomie ≥</w:t>
            </w:r>
            <w:r w:rsidRPr="001E4F7F">
              <w:rPr>
                <w:rFonts w:ascii="Arial" w:hAnsi="Arial" w:cs="Arial"/>
                <w:strike/>
                <w:sz w:val="16"/>
                <w:szCs w:val="16"/>
              </w:rPr>
              <w:t>340</w:t>
            </w:r>
            <w:r w:rsidRPr="005D2D2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E4F7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E4F7F" w:rsidRPr="001E4F7F">
              <w:rPr>
                <w:rFonts w:ascii="Arial" w:hAnsi="Arial" w:cs="Arial"/>
                <w:sz w:val="16"/>
                <w:szCs w:val="16"/>
                <w:highlight w:val="lightGray"/>
              </w:rPr>
              <w:t>330</w:t>
            </w:r>
            <w:r w:rsidR="001E4F7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D2D20">
              <w:rPr>
                <w:rFonts w:ascii="Arial" w:hAnsi="Arial" w:cs="Arial"/>
                <w:sz w:val="16"/>
                <w:szCs w:val="16"/>
              </w:rPr>
              <w:t>stopni</w:t>
            </w:r>
          </w:p>
        </w:tc>
        <w:tc>
          <w:tcPr>
            <w:tcW w:w="1134" w:type="dxa"/>
            <w:vAlign w:val="center"/>
          </w:tcPr>
          <w:p w14:paraId="4193A2E0" w14:textId="77777777" w:rsidR="005D2D20" w:rsidRPr="005D2D20" w:rsidRDefault="005D2D20" w:rsidP="0048022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2D2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145" w:type="dxa"/>
          </w:tcPr>
          <w:p w14:paraId="57DC4417" w14:textId="77777777" w:rsidR="005D2D20" w:rsidRPr="005D2D20" w:rsidRDefault="005D2D20" w:rsidP="0048022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D20" w:rsidRPr="005D2D20" w14:paraId="4BEE384D" w14:textId="77777777" w:rsidTr="001E4F7F">
        <w:tc>
          <w:tcPr>
            <w:tcW w:w="567" w:type="dxa"/>
            <w:vAlign w:val="center"/>
          </w:tcPr>
          <w:p w14:paraId="31C94BB3" w14:textId="77777777" w:rsidR="005D2D20" w:rsidRPr="005D2D20" w:rsidRDefault="005D2D20" w:rsidP="0048022A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8" w:type="dxa"/>
            <w:vAlign w:val="center"/>
          </w:tcPr>
          <w:p w14:paraId="1269DAA3" w14:textId="77777777" w:rsidR="005D2D20" w:rsidRPr="005D2D20" w:rsidRDefault="005D2D20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D2D20">
              <w:rPr>
                <w:rFonts w:ascii="Arial" w:hAnsi="Arial" w:cs="Arial"/>
                <w:sz w:val="16"/>
                <w:szCs w:val="16"/>
              </w:rPr>
              <w:t>Obudowa sufitowa w kształcie kwadratu z uszczelką silikonową od strony sufitu podwieszanego.</w:t>
            </w:r>
          </w:p>
        </w:tc>
        <w:tc>
          <w:tcPr>
            <w:tcW w:w="1134" w:type="dxa"/>
            <w:vAlign w:val="center"/>
          </w:tcPr>
          <w:p w14:paraId="01F55312" w14:textId="77777777" w:rsidR="005D2D20" w:rsidRPr="005D2D20" w:rsidRDefault="005D2D20" w:rsidP="0048022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2D2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145" w:type="dxa"/>
          </w:tcPr>
          <w:p w14:paraId="3B808154" w14:textId="77777777" w:rsidR="005D2D20" w:rsidRPr="005D2D20" w:rsidRDefault="005D2D20" w:rsidP="0048022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D20" w:rsidRPr="005D2D20" w14:paraId="53453BD2" w14:textId="77777777" w:rsidTr="001E4F7F">
        <w:tc>
          <w:tcPr>
            <w:tcW w:w="567" w:type="dxa"/>
            <w:vAlign w:val="center"/>
          </w:tcPr>
          <w:p w14:paraId="0CF2C914" w14:textId="77777777" w:rsidR="005D2D20" w:rsidRPr="005D2D20" w:rsidRDefault="005D2D20" w:rsidP="0048022A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8" w:type="dxa"/>
            <w:vAlign w:val="center"/>
          </w:tcPr>
          <w:p w14:paraId="5918B558" w14:textId="77777777" w:rsidR="005D2D20" w:rsidRPr="005D2D20" w:rsidRDefault="005D2D20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D2D20">
              <w:rPr>
                <w:rFonts w:ascii="Arial" w:hAnsi="Arial" w:cs="Arial"/>
                <w:sz w:val="16"/>
                <w:szCs w:val="16"/>
              </w:rPr>
              <w:t>Podwójny system hamulców w przegubach kolumn (przegubu stropowego, przegubu pośredniego, obrotu głowicy) podstawowe – cierne, dodatkowe – pneumatyczne. Hamulce cierne zapewniające stabilne utrzymanie kolumny w pozycji w przypadku awarii układu hamulcowych</w:t>
            </w:r>
          </w:p>
        </w:tc>
        <w:tc>
          <w:tcPr>
            <w:tcW w:w="1134" w:type="dxa"/>
            <w:vAlign w:val="center"/>
          </w:tcPr>
          <w:p w14:paraId="23F1C9D6" w14:textId="77777777" w:rsidR="005D2D20" w:rsidRPr="005D2D20" w:rsidRDefault="005D2D20" w:rsidP="0048022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2D2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145" w:type="dxa"/>
          </w:tcPr>
          <w:p w14:paraId="0DD8DA8E" w14:textId="77777777" w:rsidR="005D2D20" w:rsidRPr="005D2D20" w:rsidRDefault="005D2D20" w:rsidP="0048022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D20" w:rsidRPr="005D2D20" w14:paraId="290FE963" w14:textId="77777777" w:rsidTr="001E4F7F">
        <w:tc>
          <w:tcPr>
            <w:tcW w:w="567" w:type="dxa"/>
            <w:vAlign w:val="center"/>
          </w:tcPr>
          <w:p w14:paraId="2214D702" w14:textId="77777777" w:rsidR="005D2D20" w:rsidRPr="005D2D20" w:rsidRDefault="005D2D20" w:rsidP="0048022A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8" w:type="dxa"/>
            <w:vAlign w:val="center"/>
          </w:tcPr>
          <w:p w14:paraId="14893AE6" w14:textId="77777777" w:rsidR="005D2D20" w:rsidRPr="005D2D20" w:rsidRDefault="005D2D20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D2D20">
              <w:rPr>
                <w:rFonts w:ascii="Arial" w:hAnsi="Arial" w:cs="Arial"/>
                <w:sz w:val="16"/>
                <w:szCs w:val="16"/>
              </w:rPr>
              <w:t>Regulacja obrotu kolumny z możliwością nastawy ogranicznika</w:t>
            </w:r>
          </w:p>
        </w:tc>
        <w:tc>
          <w:tcPr>
            <w:tcW w:w="1134" w:type="dxa"/>
            <w:vAlign w:val="center"/>
          </w:tcPr>
          <w:p w14:paraId="6FA554DB" w14:textId="77777777" w:rsidR="005D2D20" w:rsidRPr="005D2D20" w:rsidRDefault="005D2D20" w:rsidP="0048022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2D2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145" w:type="dxa"/>
          </w:tcPr>
          <w:p w14:paraId="34B54474" w14:textId="77777777" w:rsidR="005D2D20" w:rsidRPr="005D2D20" w:rsidRDefault="005D2D20" w:rsidP="0048022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D20" w:rsidRPr="005D2D20" w14:paraId="03A25A2B" w14:textId="77777777" w:rsidTr="001E4F7F">
        <w:tc>
          <w:tcPr>
            <w:tcW w:w="567" w:type="dxa"/>
            <w:vAlign w:val="center"/>
          </w:tcPr>
          <w:p w14:paraId="62794D3C" w14:textId="77777777" w:rsidR="005D2D20" w:rsidRPr="005D2D20" w:rsidRDefault="005D2D20" w:rsidP="0048022A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8" w:type="dxa"/>
            <w:vAlign w:val="center"/>
          </w:tcPr>
          <w:p w14:paraId="6294E191" w14:textId="77777777" w:rsidR="005D2D20" w:rsidRPr="005D2D20" w:rsidRDefault="005D2D20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D2D20">
              <w:rPr>
                <w:rFonts w:ascii="Arial" w:hAnsi="Arial" w:cs="Arial"/>
                <w:sz w:val="16"/>
                <w:szCs w:val="16"/>
              </w:rPr>
              <w:t>Wymiary konsoli i charakterystyka:</w:t>
            </w:r>
          </w:p>
          <w:p w14:paraId="049E71AA" w14:textId="77777777" w:rsidR="005D2D20" w:rsidRPr="005D2D20" w:rsidRDefault="005D2D20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D2D20">
              <w:rPr>
                <w:rFonts w:ascii="Arial" w:hAnsi="Arial" w:cs="Arial"/>
                <w:sz w:val="16"/>
                <w:szCs w:val="16"/>
              </w:rPr>
              <w:t xml:space="preserve">Wysokość: </w:t>
            </w:r>
            <w:r w:rsidRPr="001E4F7F">
              <w:rPr>
                <w:rFonts w:ascii="Arial" w:hAnsi="Arial" w:cs="Arial"/>
                <w:strike/>
                <w:sz w:val="16"/>
                <w:szCs w:val="16"/>
              </w:rPr>
              <w:t>800 mm (± 40 mm), wymiar głowicy max 300mm x 300mm</w:t>
            </w:r>
            <w:r w:rsidRPr="005D2D20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1E4F7F" w:rsidRPr="001E4F7F">
              <w:rPr>
                <w:rFonts w:ascii="Arial" w:hAnsi="Arial" w:cs="Arial"/>
                <w:sz w:val="16"/>
                <w:szCs w:val="16"/>
                <w:highlight w:val="lightGray"/>
              </w:rPr>
              <w:t>min. 670 mm, wymiar głowicy max. 680 mm x 310 mm.</w:t>
            </w:r>
            <w:r w:rsidR="001E4F7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D2D20">
              <w:rPr>
                <w:rFonts w:ascii="Arial" w:hAnsi="Arial" w:cs="Arial"/>
                <w:sz w:val="16"/>
                <w:szCs w:val="16"/>
              </w:rPr>
              <w:t xml:space="preserve">Tylna i boczne ściany głowicy powinny umożliwić montaż do min 10 gniazd elektrycznych </w:t>
            </w:r>
            <w:r w:rsidRPr="005D2D20">
              <w:rPr>
                <w:rFonts w:ascii="Arial" w:hAnsi="Arial" w:cs="Arial"/>
                <w:sz w:val="16"/>
                <w:szCs w:val="16"/>
              </w:rPr>
              <w:br/>
              <w:t xml:space="preserve">Gniazda gazowe powinny mieć możliwość rozmieszczenia na min. 3 stronach głowicy </w:t>
            </w:r>
          </w:p>
        </w:tc>
        <w:tc>
          <w:tcPr>
            <w:tcW w:w="1134" w:type="dxa"/>
            <w:vAlign w:val="center"/>
          </w:tcPr>
          <w:p w14:paraId="4D7B2F25" w14:textId="77777777" w:rsidR="005D2D20" w:rsidRPr="005D2D20" w:rsidRDefault="005D2D20" w:rsidP="0048022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2D2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145" w:type="dxa"/>
          </w:tcPr>
          <w:p w14:paraId="09CC749D" w14:textId="77777777" w:rsidR="005D2D20" w:rsidRPr="005D2D20" w:rsidRDefault="005D2D20" w:rsidP="0048022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D20" w:rsidRPr="005D2D20" w14:paraId="10F47FB6" w14:textId="77777777" w:rsidTr="001E4F7F">
        <w:tc>
          <w:tcPr>
            <w:tcW w:w="567" w:type="dxa"/>
            <w:vAlign w:val="center"/>
          </w:tcPr>
          <w:p w14:paraId="0669E0C4" w14:textId="77777777" w:rsidR="005D2D20" w:rsidRPr="005D2D20" w:rsidRDefault="005D2D20" w:rsidP="0048022A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8" w:type="dxa"/>
            <w:vAlign w:val="center"/>
          </w:tcPr>
          <w:p w14:paraId="26E07B13" w14:textId="77777777" w:rsidR="005D2D20" w:rsidRPr="005D2D20" w:rsidRDefault="005D2D20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D2D20">
              <w:rPr>
                <w:rFonts w:ascii="Arial" w:hAnsi="Arial" w:cs="Arial"/>
                <w:sz w:val="16"/>
                <w:szCs w:val="16"/>
              </w:rPr>
              <w:t xml:space="preserve">Nośność netto kolumny (rozumiana jako waga zewnętrznej aparatury medycznej jaką można posadowić na głowicy): min </w:t>
            </w:r>
            <w:r w:rsidRPr="001E4F7F">
              <w:rPr>
                <w:rFonts w:ascii="Arial" w:hAnsi="Arial" w:cs="Arial"/>
                <w:strike/>
                <w:sz w:val="16"/>
                <w:szCs w:val="16"/>
              </w:rPr>
              <w:t>260</w:t>
            </w:r>
            <w:r w:rsidR="001E4F7F">
              <w:rPr>
                <w:rFonts w:ascii="Arial" w:hAnsi="Arial" w:cs="Arial"/>
                <w:sz w:val="16"/>
                <w:szCs w:val="16"/>
              </w:rPr>
              <w:t> </w:t>
            </w:r>
            <w:r w:rsidR="001E4F7F" w:rsidRPr="001E4F7F">
              <w:rPr>
                <w:rFonts w:ascii="Arial" w:hAnsi="Arial" w:cs="Arial"/>
                <w:sz w:val="16"/>
                <w:szCs w:val="16"/>
                <w:highlight w:val="lightGray"/>
              </w:rPr>
              <w:t>240</w:t>
            </w:r>
            <w:r w:rsidR="001E4F7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D2D20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1134" w:type="dxa"/>
            <w:vAlign w:val="center"/>
          </w:tcPr>
          <w:p w14:paraId="0CDE4067" w14:textId="77777777" w:rsidR="005D2D20" w:rsidRPr="005D2D20" w:rsidRDefault="005D2D20" w:rsidP="0048022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2D2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145" w:type="dxa"/>
          </w:tcPr>
          <w:p w14:paraId="4559613F" w14:textId="77777777" w:rsidR="005D2D20" w:rsidRPr="005D2D20" w:rsidRDefault="005D2D20" w:rsidP="0048022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D20" w:rsidRPr="005D2D20" w14:paraId="5B1B1D15" w14:textId="77777777" w:rsidTr="001E4F7F">
        <w:tc>
          <w:tcPr>
            <w:tcW w:w="567" w:type="dxa"/>
            <w:vAlign w:val="center"/>
          </w:tcPr>
          <w:p w14:paraId="0ED42A15" w14:textId="77777777" w:rsidR="005D2D20" w:rsidRPr="005D2D20" w:rsidRDefault="005D2D20" w:rsidP="0048022A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8" w:type="dxa"/>
            <w:vAlign w:val="center"/>
          </w:tcPr>
          <w:p w14:paraId="7C5F2D9C" w14:textId="77777777" w:rsidR="005D2D20" w:rsidRPr="005D2D20" w:rsidRDefault="005D2D20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D2D20">
              <w:rPr>
                <w:rFonts w:ascii="Arial" w:hAnsi="Arial" w:cs="Arial"/>
                <w:sz w:val="16"/>
                <w:szCs w:val="16"/>
              </w:rPr>
              <w:t>Wytrzymałość i nośność – kolumna, półki i przeguby ramion testowana na wytrzymałość obciążeniową zgodnie z normą IEC 60601-1</w:t>
            </w:r>
          </w:p>
        </w:tc>
        <w:tc>
          <w:tcPr>
            <w:tcW w:w="1134" w:type="dxa"/>
            <w:vAlign w:val="center"/>
          </w:tcPr>
          <w:p w14:paraId="6A65AC89" w14:textId="77777777" w:rsidR="005D2D20" w:rsidRPr="005D2D20" w:rsidRDefault="005D2D20" w:rsidP="0048022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2D2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145" w:type="dxa"/>
          </w:tcPr>
          <w:p w14:paraId="5998EF24" w14:textId="77777777" w:rsidR="005D2D20" w:rsidRPr="005D2D20" w:rsidRDefault="005D2D20" w:rsidP="0048022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D20" w:rsidRPr="005D2D20" w14:paraId="12D5F092" w14:textId="77777777" w:rsidTr="001E4F7F">
        <w:tc>
          <w:tcPr>
            <w:tcW w:w="567" w:type="dxa"/>
            <w:vAlign w:val="center"/>
          </w:tcPr>
          <w:p w14:paraId="3A3782C6" w14:textId="77777777" w:rsidR="005D2D20" w:rsidRPr="005D2D20" w:rsidRDefault="005D2D20" w:rsidP="0048022A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8" w:type="dxa"/>
            <w:vAlign w:val="center"/>
          </w:tcPr>
          <w:p w14:paraId="7EA0BF17" w14:textId="77777777" w:rsidR="005D2D20" w:rsidRPr="005D2D20" w:rsidRDefault="005D2D20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D2D20">
              <w:rPr>
                <w:rFonts w:ascii="Arial" w:hAnsi="Arial" w:cs="Arial"/>
                <w:sz w:val="16"/>
                <w:szCs w:val="16"/>
              </w:rPr>
              <w:t>Szyny nośne pod montaż półki lub innych akcesoriów wbudowane w ścianę głowicy z min. 2 stron</w:t>
            </w:r>
            <w:r w:rsidR="001E4F7F">
              <w:rPr>
                <w:rFonts w:ascii="Arial" w:hAnsi="Arial" w:cs="Arial"/>
                <w:sz w:val="16"/>
                <w:szCs w:val="16"/>
              </w:rPr>
              <w:t xml:space="preserve"> lub </w:t>
            </w:r>
            <w:r w:rsidR="001E4F7F" w:rsidRPr="001E4F7F">
              <w:rPr>
                <w:rFonts w:ascii="Arial" w:hAnsi="Arial" w:cs="Arial"/>
                <w:sz w:val="16"/>
                <w:szCs w:val="16"/>
                <w:highlight w:val="lightGray"/>
              </w:rPr>
              <w:t>szyny nośne zlokalizowane na narożnikach kolumn.</w:t>
            </w:r>
          </w:p>
        </w:tc>
        <w:tc>
          <w:tcPr>
            <w:tcW w:w="1134" w:type="dxa"/>
            <w:vAlign w:val="center"/>
          </w:tcPr>
          <w:p w14:paraId="77CFDB66" w14:textId="77777777" w:rsidR="005D2D20" w:rsidRPr="005D2D20" w:rsidRDefault="005D2D20" w:rsidP="0048022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2D2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145" w:type="dxa"/>
          </w:tcPr>
          <w:p w14:paraId="7C20D69B" w14:textId="77777777" w:rsidR="005D2D20" w:rsidRPr="005D2D20" w:rsidRDefault="005D2D20" w:rsidP="0048022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D20" w:rsidRPr="005D2D20" w14:paraId="3342B791" w14:textId="77777777" w:rsidTr="001E4F7F">
        <w:tc>
          <w:tcPr>
            <w:tcW w:w="567" w:type="dxa"/>
            <w:vAlign w:val="center"/>
          </w:tcPr>
          <w:p w14:paraId="347AD90C" w14:textId="77777777" w:rsidR="005D2D20" w:rsidRPr="005D2D20" w:rsidRDefault="005D2D20" w:rsidP="0048022A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8" w:type="dxa"/>
            <w:vAlign w:val="center"/>
          </w:tcPr>
          <w:p w14:paraId="67E56A30" w14:textId="77777777" w:rsidR="005D2D20" w:rsidRPr="005D2D20" w:rsidRDefault="005D2D20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D2D20">
              <w:rPr>
                <w:rFonts w:ascii="Arial" w:hAnsi="Arial" w:cs="Arial"/>
                <w:sz w:val="16"/>
                <w:szCs w:val="16"/>
              </w:rPr>
              <w:t>Gniazda gazowe standard AGA na tylnej lub bocznej ścianie głowicy:</w:t>
            </w:r>
            <w:r w:rsidRPr="005D2D20">
              <w:rPr>
                <w:rFonts w:ascii="Arial" w:hAnsi="Arial" w:cs="Arial"/>
                <w:sz w:val="16"/>
                <w:szCs w:val="16"/>
              </w:rPr>
              <w:br/>
              <w:t xml:space="preserve">•         2 x próżnia, </w:t>
            </w:r>
            <w:r w:rsidRPr="005D2D20">
              <w:rPr>
                <w:rFonts w:ascii="Arial" w:hAnsi="Arial" w:cs="Arial"/>
                <w:sz w:val="16"/>
                <w:szCs w:val="16"/>
              </w:rPr>
              <w:br/>
              <w:t>•         2 x sprężone powietrze</w:t>
            </w:r>
          </w:p>
          <w:p w14:paraId="6727A28E" w14:textId="77777777" w:rsidR="005D2D20" w:rsidRPr="005D2D20" w:rsidRDefault="005D2D20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D2D20">
              <w:rPr>
                <w:rFonts w:ascii="Arial" w:hAnsi="Arial" w:cs="Arial"/>
                <w:sz w:val="16"/>
                <w:szCs w:val="16"/>
              </w:rPr>
              <w:t>•         2 x O2</w:t>
            </w:r>
            <w:r w:rsidRPr="005D2D20">
              <w:rPr>
                <w:rFonts w:ascii="Arial" w:hAnsi="Arial" w:cs="Arial"/>
                <w:sz w:val="16"/>
                <w:szCs w:val="16"/>
              </w:rPr>
              <w:br/>
              <w:t xml:space="preserve">•         1 x N2O </w:t>
            </w:r>
          </w:p>
          <w:p w14:paraId="769409BC" w14:textId="77777777" w:rsidR="005D2D20" w:rsidRPr="005D2D20" w:rsidRDefault="005D2D20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D2D20">
              <w:rPr>
                <w:rFonts w:ascii="Arial" w:hAnsi="Arial" w:cs="Arial"/>
                <w:sz w:val="16"/>
                <w:szCs w:val="16"/>
              </w:rPr>
              <w:t>•         1 x AGSS</w:t>
            </w:r>
          </w:p>
          <w:p w14:paraId="28465D92" w14:textId="77777777" w:rsidR="005D2D20" w:rsidRPr="005D2D20" w:rsidRDefault="005D2D20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D2D20">
              <w:rPr>
                <w:rFonts w:ascii="Arial" w:hAnsi="Arial" w:cs="Arial"/>
                <w:sz w:val="16"/>
                <w:szCs w:val="16"/>
              </w:rPr>
              <w:t>Gniazda elektryczne i teletechniczne na bocznych ścianach głowicy:</w:t>
            </w:r>
            <w:r w:rsidRPr="005D2D20">
              <w:rPr>
                <w:rFonts w:ascii="Arial" w:hAnsi="Arial" w:cs="Arial"/>
                <w:sz w:val="16"/>
                <w:szCs w:val="16"/>
              </w:rPr>
              <w:br/>
              <w:t>•          2 x RJ45,</w:t>
            </w:r>
            <w:r w:rsidRPr="005D2D20">
              <w:rPr>
                <w:rFonts w:ascii="Arial" w:hAnsi="Arial" w:cs="Arial"/>
                <w:sz w:val="16"/>
                <w:szCs w:val="16"/>
              </w:rPr>
              <w:br/>
              <w:t>•          4 x gniazdo elektryczne 230V, obwód pierwszy</w:t>
            </w:r>
          </w:p>
          <w:p w14:paraId="2E806FA6" w14:textId="77777777" w:rsidR="005D2D20" w:rsidRPr="005D2D20" w:rsidRDefault="005D2D20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D2D20">
              <w:rPr>
                <w:rFonts w:ascii="Arial" w:hAnsi="Arial" w:cs="Arial"/>
                <w:sz w:val="16"/>
                <w:szCs w:val="16"/>
              </w:rPr>
              <w:t>•          4 x gniazdo elektryczne 230V, obwód drugi</w:t>
            </w:r>
            <w:r w:rsidRPr="005D2D20">
              <w:rPr>
                <w:rFonts w:ascii="Arial" w:hAnsi="Arial" w:cs="Arial"/>
                <w:sz w:val="16"/>
                <w:szCs w:val="16"/>
              </w:rPr>
              <w:br/>
              <w:t>•          8 x bolec wyrównania potencjałów,</w:t>
            </w:r>
          </w:p>
          <w:p w14:paraId="10480355" w14:textId="77777777" w:rsidR="005D2D20" w:rsidRPr="001E4F7F" w:rsidRDefault="005D2D20" w:rsidP="001E4F7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highlight w:val="lightGray"/>
              </w:rPr>
            </w:pPr>
            <w:r w:rsidRPr="005D2D20">
              <w:rPr>
                <w:rFonts w:ascii="Arial" w:hAnsi="Arial" w:cs="Arial"/>
                <w:sz w:val="16"/>
                <w:szCs w:val="16"/>
              </w:rPr>
              <w:t>•          2 x miejsca przygotowane do zamontowania gniazd światłowodowych,</w:t>
            </w:r>
            <w:r w:rsidRPr="005D2D20">
              <w:rPr>
                <w:rFonts w:ascii="Arial" w:hAnsi="Arial" w:cs="Arial"/>
                <w:sz w:val="16"/>
                <w:szCs w:val="16"/>
              </w:rPr>
              <w:br/>
              <w:t>•          1 x panel do obsługi hamulców i windy</w:t>
            </w:r>
            <w:r w:rsidR="001E4F7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E4F7F" w:rsidRPr="004D4A5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1E4F7F" w:rsidRPr="001E4F7F">
              <w:rPr>
                <w:rFonts w:ascii="Arial" w:hAnsi="Arial" w:cs="Arial"/>
                <w:color w:val="000000"/>
                <w:sz w:val="16"/>
                <w:szCs w:val="16"/>
                <w:highlight w:val="lightGray"/>
              </w:rPr>
              <w:t xml:space="preserve">lub 1 </w:t>
            </w:r>
            <w:r w:rsidR="001E4F7F">
              <w:rPr>
                <w:rFonts w:ascii="Arial" w:hAnsi="Arial" w:cs="Arial"/>
                <w:color w:val="000000"/>
                <w:sz w:val="16"/>
                <w:szCs w:val="16"/>
                <w:highlight w:val="lightGray"/>
              </w:rPr>
              <w:t xml:space="preserve">x </w:t>
            </w:r>
            <w:r w:rsidR="001E4F7F" w:rsidRPr="001E4F7F">
              <w:rPr>
                <w:rFonts w:ascii="Arial" w:hAnsi="Arial" w:cs="Arial"/>
                <w:color w:val="000000"/>
                <w:sz w:val="16"/>
                <w:szCs w:val="16"/>
                <w:highlight w:val="lightGray"/>
              </w:rPr>
              <w:t>uchwyt do obsługi hamulców i windy, który  można  zainstalować  na  dowolnej  szynie  montażowej  na  przedniej  lub  tylnej ścianie głowicy.</w:t>
            </w:r>
          </w:p>
          <w:p w14:paraId="35B4870E" w14:textId="77777777" w:rsidR="005D2D20" w:rsidRPr="005D2D20" w:rsidRDefault="005D2D20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D2D20">
              <w:rPr>
                <w:rFonts w:ascii="Arial" w:hAnsi="Arial" w:cs="Arial"/>
                <w:sz w:val="16"/>
                <w:szCs w:val="16"/>
              </w:rPr>
              <w:t>Gniazda elektryczne wyposażone w diodę sygnalizującą napięcie oraz klapki zapewniające min. IP44 dla uzyskania odpowiedniej ergonomii montowane pod kątem 45̊</w:t>
            </w:r>
            <w:r w:rsidR="001E4F7F">
              <w:rPr>
                <w:rFonts w:ascii="Arial" w:hAnsi="Arial" w:cs="Arial"/>
                <w:sz w:val="16"/>
                <w:szCs w:val="16"/>
              </w:rPr>
              <w:t xml:space="preserve"> lub </w:t>
            </w:r>
            <w:r w:rsidR="001E4F7F" w:rsidRPr="001E4F7F">
              <w:rPr>
                <w:rFonts w:ascii="Arial" w:hAnsi="Arial" w:cs="Arial"/>
                <w:sz w:val="16"/>
                <w:szCs w:val="16"/>
                <w:highlight w:val="lightGray"/>
              </w:rPr>
              <w:t>równoległe</w:t>
            </w:r>
            <w:r w:rsidRPr="005D2D20">
              <w:rPr>
                <w:rFonts w:ascii="Arial" w:hAnsi="Arial" w:cs="Arial"/>
                <w:sz w:val="16"/>
                <w:szCs w:val="16"/>
              </w:rPr>
              <w:t>. Oprawy gniazd obwodu pierwszego w innym kolorze niż oprawy gniazd drugiego obwodu.</w:t>
            </w:r>
          </w:p>
        </w:tc>
        <w:tc>
          <w:tcPr>
            <w:tcW w:w="1134" w:type="dxa"/>
            <w:vAlign w:val="center"/>
          </w:tcPr>
          <w:p w14:paraId="69AE003F" w14:textId="77777777" w:rsidR="005D2D20" w:rsidRPr="005D2D20" w:rsidRDefault="005D2D20" w:rsidP="0048022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2D2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145" w:type="dxa"/>
          </w:tcPr>
          <w:p w14:paraId="534C5AC2" w14:textId="77777777" w:rsidR="005D2D20" w:rsidRPr="005D2D20" w:rsidRDefault="005D2D20" w:rsidP="0048022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D20" w:rsidRPr="005D2D20" w14:paraId="7C9F4A7A" w14:textId="77777777" w:rsidTr="001E4F7F">
        <w:tc>
          <w:tcPr>
            <w:tcW w:w="567" w:type="dxa"/>
            <w:vAlign w:val="center"/>
          </w:tcPr>
          <w:p w14:paraId="21890F84" w14:textId="77777777" w:rsidR="005D2D20" w:rsidRPr="005D2D20" w:rsidRDefault="005D2D20" w:rsidP="0048022A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8" w:type="dxa"/>
            <w:vAlign w:val="center"/>
          </w:tcPr>
          <w:p w14:paraId="22250CA1" w14:textId="77777777" w:rsidR="001E4F7F" w:rsidRDefault="005D2D20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D2D20">
              <w:rPr>
                <w:rFonts w:ascii="Arial" w:hAnsi="Arial" w:cs="Arial"/>
                <w:sz w:val="16"/>
                <w:szCs w:val="16"/>
              </w:rPr>
              <w:t xml:space="preserve">Wyposażenie kolumny: </w:t>
            </w:r>
            <w:r w:rsidRPr="005D2D20">
              <w:rPr>
                <w:rFonts w:ascii="Arial" w:hAnsi="Arial" w:cs="Arial"/>
                <w:sz w:val="16"/>
                <w:szCs w:val="16"/>
              </w:rPr>
              <w:br/>
              <w:t xml:space="preserve">• </w:t>
            </w:r>
            <w:r w:rsidR="00BB7493">
              <w:rPr>
                <w:rFonts w:ascii="Arial" w:hAnsi="Arial" w:cs="Arial"/>
                <w:sz w:val="16"/>
                <w:szCs w:val="16"/>
              </w:rPr>
              <w:t>u</w:t>
            </w:r>
            <w:r w:rsidRPr="005D2D20">
              <w:rPr>
                <w:rFonts w:ascii="Arial" w:hAnsi="Arial" w:cs="Arial"/>
                <w:sz w:val="16"/>
                <w:szCs w:val="16"/>
              </w:rPr>
              <w:t>chwyty do pozycjonowania kolumny montowany na tylnej ścianie głowicy w ustawieniu najbardziej ergonomicznym, Uchwyty do pozycjonowania kolumny wyposażone w przyciski sterujące hamulcem. Przyciski membranowe, szczelne oznaczone korespondującym kolorem i symbolem odpowiadającym do umieszczonego na spodniej części ramienia nośnego</w:t>
            </w:r>
          </w:p>
          <w:p w14:paraId="02622F85" w14:textId="77777777" w:rsidR="005D2D20" w:rsidRPr="001E4F7F" w:rsidRDefault="001E4F7F" w:rsidP="001E4F7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1E4F7F">
              <w:rPr>
                <w:rFonts w:ascii="Arial" w:hAnsi="Arial" w:cs="Arial"/>
                <w:sz w:val="16"/>
                <w:szCs w:val="16"/>
                <w:highlight w:val="lightGray"/>
              </w:rPr>
              <w:t xml:space="preserve">lub uchwyty  do  pozycjonowania  kolumny </w:t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 xml:space="preserve"> </w:t>
            </w:r>
            <w:r w:rsidRPr="001E4F7F">
              <w:rPr>
                <w:rFonts w:ascii="Arial" w:hAnsi="Arial" w:cs="Arial"/>
                <w:sz w:val="16"/>
                <w:szCs w:val="16"/>
                <w:highlight w:val="lightGray"/>
              </w:rPr>
              <w:t xml:space="preserve">wyposażone  w  przyciski  sterujące  ruchem  pionowym  windy.  Zwalnianie  </w:t>
            </w:r>
            <w:r w:rsidRPr="001E4F7F">
              <w:rPr>
                <w:rFonts w:ascii="Arial" w:hAnsi="Arial" w:cs="Arial"/>
                <w:sz w:val="16"/>
                <w:szCs w:val="16"/>
                <w:highlight w:val="lightGray"/>
              </w:rPr>
              <w:lastRenderedPageBreak/>
              <w:t xml:space="preserve">hamulców </w:t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 xml:space="preserve"> </w:t>
            </w:r>
            <w:r w:rsidRPr="001E4F7F">
              <w:rPr>
                <w:rFonts w:ascii="Arial" w:hAnsi="Arial" w:cs="Arial"/>
                <w:sz w:val="16"/>
                <w:szCs w:val="16"/>
                <w:highlight w:val="lightGray"/>
              </w:rPr>
              <w:t>przegubów  ma odbywać  się  bezpośrednio  po  chwyceniu  uchwytu  dzięki  czujnikom pojemnościowym</w:t>
            </w:r>
            <w:r w:rsidR="005D2D20" w:rsidRPr="005D2D20">
              <w:rPr>
                <w:rFonts w:ascii="Arial" w:hAnsi="Arial" w:cs="Arial"/>
                <w:sz w:val="16"/>
                <w:szCs w:val="16"/>
              </w:rPr>
              <w:br/>
              <w:t xml:space="preserve">• 1x półka montowana do szyny nośnej wyposażona w boczne szyny akcesoryjne do zawieszenia sprzętu dodatkowego 450 mm x 450 mm (+/- </w:t>
            </w:r>
            <w:r w:rsidR="005D2D20" w:rsidRPr="00BB7493">
              <w:rPr>
                <w:rFonts w:ascii="Arial" w:hAnsi="Arial" w:cs="Arial"/>
                <w:strike/>
                <w:sz w:val="16"/>
                <w:szCs w:val="16"/>
              </w:rPr>
              <w:t>30</w:t>
            </w:r>
            <w:r w:rsidR="00BB749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B7493" w:rsidRPr="00BB7493">
              <w:rPr>
                <w:rFonts w:ascii="Arial" w:hAnsi="Arial" w:cs="Arial"/>
                <w:sz w:val="16"/>
                <w:szCs w:val="16"/>
                <w:highlight w:val="lightGray"/>
              </w:rPr>
              <w:t>80</w:t>
            </w:r>
            <w:r w:rsidR="005D2D20" w:rsidRPr="005D2D20">
              <w:rPr>
                <w:rFonts w:ascii="Arial" w:hAnsi="Arial" w:cs="Arial"/>
                <w:sz w:val="16"/>
                <w:szCs w:val="16"/>
              </w:rPr>
              <w:t xml:space="preserve">mm) o ładowności min. </w:t>
            </w:r>
            <w:r w:rsidR="005D2D20" w:rsidRPr="00BB7493">
              <w:rPr>
                <w:rFonts w:ascii="Arial" w:hAnsi="Arial" w:cs="Arial"/>
                <w:strike/>
                <w:sz w:val="16"/>
                <w:szCs w:val="16"/>
              </w:rPr>
              <w:t>80</w:t>
            </w:r>
            <w:r w:rsidR="005D2D20" w:rsidRPr="005D2D2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B7493" w:rsidRPr="00BB7493">
              <w:rPr>
                <w:rFonts w:ascii="Arial" w:hAnsi="Arial" w:cs="Arial"/>
                <w:sz w:val="16"/>
                <w:szCs w:val="16"/>
                <w:highlight w:val="lightGray"/>
              </w:rPr>
              <w:t>50</w:t>
            </w:r>
            <w:r w:rsidR="00BB749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D2D20" w:rsidRPr="005D2D20">
              <w:rPr>
                <w:rFonts w:ascii="Arial" w:hAnsi="Arial" w:cs="Arial"/>
                <w:sz w:val="16"/>
                <w:szCs w:val="16"/>
              </w:rPr>
              <w:t>kg</w:t>
            </w:r>
            <w:r w:rsidR="005D2D20" w:rsidRPr="005D2D20">
              <w:rPr>
                <w:rFonts w:ascii="Arial" w:hAnsi="Arial" w:cs="Arial"/>
                <w:sz w:val="16"/>
                <w:szCs w:val="16"/>
              </w:rPr>
              <w:br/>
              <w:t xml:space="preserve">• Wysięgnik dwuramienny (dł. min. </w:t>
            </w:r>
            <w:r w:rsidR="005D2D20" w:rsidRPr="00BB7493">
              <w:rPr>
                <w:rFonts w:ascii="Arial" w:hAnsi="Arial" w:cs="Arial"/>
                <w:strike/>
                <w:sz w:val="16"/>
                <w:szCs w:val="16"/>
              </w:rPr>
              <w:t>600</w:t>
            </w:r>
            <w:r w:rsidR="00BB7493">
              <w:rPr>
                <w:rFonts w:ascii="Arial" w:hAnsi="Arial" w:cs="Arial"/>
                <w:sz w:val="16"/>
                <w:szCs w:val="16"/>
              </w:rPr>
              <w:t> </w:t>
            </w:r>
            <w:r w:rsidR="00BB7493" w:rsidRPr="00BB7493">
              <w:rPr>
                <w:rFonts w:ascii="Arial" w:hAnsi="Arial" w:cs="Arial"/>
                <w:sz w:val="16"/>
                <w:szCs w:val="16"/>
                <w:highlight w:val="lightGray"/>
              </w:rPr>
              <w:t>400</w:t>
            </w:r>
            <w:r w:rsidR="00BB749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D2D20" w:rsidRPr="005D2D20">
              <w:rPr>
                <w:rFonts w:ascii="Arial" w:hAnsi="Arial" w:cs="Arial"/>
                <w:sz w:val="16"/>
                <w:szCs w:val="16"/>
              </w:rPr>
              <w:t xml:space="preserve">mm) do mocowania drążka infuzyjnego, </w:t>
            </w:r>
          </w:p>
          <w:p w14:paraId="0BC5A92F" w14:textId="77777777" w:rsidR="005D2D20" w:rsidRPr="005D2D20" w:rsidRDefault="005D2D20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D2D20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="00BB7493">
              <w:rPr>
                <w:rFonts w:ascii="Arial" w:hAnsi="Arial" w:cs="Arial"/>
                <w:sz w:val="16"/>
                <w:szCs w:val="16"/>
              </w:rPr>
              <w:t>d</w:t>
            </w:r>
            <w:r w:rsidRPr="005D2D20">
              <w:rPr>
                <w:rFonts w:ascii="Arial" w:hAnsi="Arial" w:cs="Arial"/>
                <w:sz w:val="16"/>
                <w:szCs w:val="16"/>
              </w:rPr>
              <w:t>rążek infuzyjny o długości 800 – 1000 mm z 4 hakami co 90̊</w:t>
            </w:r>
            <w:r w:rsidRPr="005D2D20">
              <w:rPr>
                <w:rFonts w:ascii="Arial" w:hAnsi="Arial" w:cs="Arial"/>
                <w:sz w:val="16"/>
                <w:szCs w:val="16"/>
              </w:rPr>
              <w:br/>
              <w:t xml:space="preserve">• </w:t>
            </w:r>
            <w:r w:rsidR="00BB7493">
              <w:rPr>
                <w:rFonts w:ascii="Arial" w:hAnsi="Arial" w:cs="Arial"/>
                <w:sz w:val="16"/>
                <w:szCs w:val="16"/>
              </w:rPr>
              <w:t>m</w:t>
            </w:r>
            <w:r w:rsidRPr="005D2D20">
              <w:rPr>
                <w:rFonts w:ascii="Arial" w:hAnsi="Arial" w:cs="Arial"/>
                <w:sz w:val="16"/>
                <w:szCs w:val="16"/>
              </w:rPr>
              <w:t>ożliwość wyposażenia kolumny w pilot przewodowy do obsługi hamulców i windy kolumny</w:t>
            </w:r>
            <w:r w:rsidR="00BB7493">
              <w:rPr>
                <w:rFonts w:ascii="Arial" w:hAnsi="Arial" w:cs="Arial"/>
                <w:sz w:val="16"/>
                <w:szCs w:val="16"/>
              </w:rPr>
              <w:t>,</w:t>
            </w:r>
          </w:p>
          <w:p w14:paraId="38F81577" w14:textId="77777777" w:rsidR="005D2D20" w:rsidRPr="005D2D20" w:rsidRDefault="005D2D20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D2D20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Pr="001E4F7F">
              <w:rPr>
                <w:rFonts w:ascii="Arial" w:hAnsi="Arial" w:cs="Arial"/>
                <w:strike/>
                <w:sz w:val="16"/>
                <w:szCs w:val="16"/>
              </w:rPr>
              <w:t>W dolna część głowicy</w:t>
            </w:r>
            <w:r w:rsidRPr="005D2D2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9455B" w:rsidRPr="0099455B">
              <w:rPr>
                <w:rFonts w:ascii="Arial" w:hAnsi="Arial" w:cs="Arial"/>
                <w:sz w:val="16"/>
                <w:szCs w:val="16"/>
                <w:highlight w:val="lightGray"/>
              </w:rPr>
              <w:t>wbudowany uchwyt</w:t>
            </w:r>
            <w:r w:rsidR="00BA4EAF">
              <w:rPr>
                <w:rFonts w:ascii="Arial" w:hAnsi="Arial" w:cs="Arial"/>
                <w:sz w:val="16"/>
                <w:szCs w:val="16"/>
                <w:highlight w:val="lightGray"/>
              </w:rPr>
              <w:t>/mocowanie</w:t>
            </w:r>
            <w:r w:rsidR="0099455B" w:rsidRPr="0099455B">
              <w:rPr>
                <w:rFonts w:ascii="Arial" w:hAnsi="Arial" w:cs="Arial"/>
                <w:sz w:val="16"/>
                <w:szCs w:val="16"/>
                <w:highlight w:val="lightGray"/>
              </w:rPr>
              <w:t xml:space="preserve"> </w:t>
            </w:r>
            <w:r w:rsidRPr="0099455B">
              <w:rPr>
                <w:rFonts w:ascii="Arial" w:hAnsi="Arial" w:cs="Arial"/>
                <w:sz w:val="16"/>
                <w:szCs w:val="16"/>
                <w:highlight w:val="lightGray"/>
              </w:rPr>
              <w:t>do zawieszenia aparatu do znieczulenia</w:t>
            </w:r>
            <w:r w:rsidR="0099455B" w:rsidRPr="0099455B">
              <w:rPr>
                <w:rFonts w:ascii="Arial" w:hAnsi="Arial" w:cs="Arial"/>
                <w:sz w:val="16"/>
                <w:szCs w:val="16"/>
                <w:highlight w:val="lightGray"/>
              </w:rPr>
              <w:t xml:space="preserve"> umożliwiający montaż aparatu </w:t>
            </w:r>
            <w:r w:rsidR="0099455B">
              <w:rPr>
                <w:rFonts w:ascii="Arial" w:hAnsi="Arial" w:cs="Arial"/>
                <w:sz w:val="16"/>
                <w:szCs w:val="16"/>
                <w:highlight w:val="lightGray"/>
              </w:rPr>
              <w:t xml:space="preserve">co najmniej </w:t>
            </w:r>
            <w:r w:rsidR="0099455B" w:rsidRPr="0099455B">
              <w:rPr>
                <w:rFonts w:ascii="Arial" w:hAnsi="Arial" w:cs="Arial"/>
                <w:sz w:val="16"/>
                <w:szCs w:val="16"/>
                <w:highlight w:val="lightGray"/>
              </w:rPr>
              <w:t>dwóch wiodących producentów</w:t>
            </w:r>
            <w:r w:rsidRPr="005D2D2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134" w:type="dxa"/>
            <w:vAlign w:val="center"/>
          </w:tcPr>
          <w:p w14:paraId="205C5934" w14:textId="77777777" w:rsidR="005D2D20" w:rsidRPr="005D2D20" w:rsidRDefault="005D2D20" w:rsidP="0048022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2D20">
              <w:rPr>
                <w:rFonts w:ascii="Arial" w:hAnsi="Arial" w:cs="Arial"/>
                <w:sz w:val="16"/>
                <w:szCs w:val="16"/>
              </w:rPr>
              <w:lastRenderedPageBreak/>
              <w:t>TAK</w:t>
            </w:r>
          </w:p>
        </w:tc>
        <w:tc>
          <w:tcPr>
            <w:tcW w:w="4145" w:type="dxa"/>
          </w:tcPr>
          <w:p w14:paraId="11D6E86D" w14:textId="77777777" w:rsidR="005D2D20" w:rsidRPr="005D2D20" w:rsidRDefault="005D2D20" w:rsidP="0048022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D20" w:rsidRPr="005D2D20" w14:paraId="4DBF983C" w14:textId="77777777" w:rsidTr="001E4F7F">
        <w:tc>
          <w:tcPr>
            <w:tcW w:w="567" w:type="dxa"/>
            <w:vAlign w:val="center"/>
          </w:tcPr>
          <w:p w14:paraId="05F922F5" w14:textId="77777777" w:rsidR="005D2D20" w:rsidRPr="005D2D20" w:rsidRDefault="005D2D20" w:rsidP="0048022A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8" w:type="dxa"/>
            <w:vAlign w:val="center"/>
          </w:tcPr>
          <w:p w14:paraId="41BED590" w14:textId="77777777" w:rsidR="005D2D20" w:rsidRPr="005D2D20" w:rsidRDefault="005D2D20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D2D20">
              <w:rPr>
                <w:rFonts w:ascii="Arial" w:hAnsi="Arial" w:cs="Arial"/>
                <w:sz w:val="16"/>
                <w:szCs w:val="16"/>
              </w:rPr>
              <w:t>Wysokość kolumny wraz z gniazdami pozostaje na tej samej wysokości podczas podnoszenia i opuszczenia aparatu do znieczulenia.</w:t>
            </w:r>
          </w:p>
        </w:tc>
        <w:tc>
          <w:tcPr>
            <w:tcW w:w="1134" w:type="dxa"/>
            <w:vAlign w:val="center"/>
          </w:tcPr>
          <w:p w14:paraId="5113D6DE" w14:textId="77777777" w:rsidR="005D2D20" w:rsidRPr="005D2D20" w:rsidRDefault="005D2D20" w:rsidP="0048022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2D2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145" w:type="dxa"/>
          </w:tcPr>
          <w:p w14:paraId="0126EF86" w14:textId="77777777" w:rsidR="005D2D20" w:rsidRPr="005D2D20" w:rsidRDefault="005D2D20" w:rsidP="0048022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D20" w:rsidRPr="005D2D20" w14:paraId="1BE7B6B6" w14:textId="77777777" w:rsidTr="001E4F7F">
        <w:tc>
          <w:tcPr>
            <w:tcW w:w="567" w:type="dxa"/>
            <w:vAlign w:val="center"/>
          </w:tcPr>
          <w:p w14:paraId="4A40043F" w14:textId="77777777" w:rsidR="005D2D20" w:rsidRPr="005D2D20" w:rsidRDefault="005D2D20" w:rsidP="0048022A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8" w:type="dxa"/>
            <w:vAlign w:val="center"/>
          </w:tcPr>
          <w:p w14:paraId="14EFD103" w14:textId="77777777" w:rsidR="005D2D20" w:rsidRPr="005D2D20" w:rsidRDefault="005D2D20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D2D20">
              <w:rPr>
                <w:rFonts w:ascii="Arial" w:hAnsi="Arial" w:cs="Arial"/>
                <w:sz w:val="16"/>
                <w:szCs w:val="16"/>
              </w:rPr>
              <w:t xml:space="preserve">Kolumna łatwa w utrzymaniu czystości - gładkie powierzchnie, kształty zaokrąglone, bez ostrych krawędzi i kantów oraz wystających łbów śrub, nitów. Głowica zbudowana z jednolitych pionowych paneli </w:t>
            </w:r>
            <w:r w:rsidRPr="00BB7493">
              <w:rPr>
                <w:rFonts w:ascii="Arial" w:hAnsi="Arial" w:cs="Arial"/>
                <w:strike/>
                <w:sz w:val="16"/>
                <w:szCs w:val="16"/>
              </w:rPr>
              <w:t>bez poziomych szczelin i szpar</w:t>
            </w:r>
            <w:r w:rsidR="00BB7493">
              <w:rPr>
                <w:rFonts w:ascii="Arial" w:hAnsi="Arial" w:cs="Arial"/>
                <w:strike/>
                <w:sz w:val="16"/>
                <w:szCs w:val="16"/>
              </w:rPr>
              <w:t xml:space="preserve"> </w:t>
            </w:r>
            <w:r w:rsidR="00BB7493" w:rsidRPr="00BB7493">
              <w:rPr>
                <w:rFonts w:ascii="Arial" w:hAnsi="Arial" w:cs="Arial"/>
                <w:sz w:val="16"/>
                <w:szCs w:val="16"/>
                <w:highlight w:val="lightGray"/>
              </w:rPr>
              <w:t>gwarantująca łatwość utrzymania powierzchni w czystości.</w:t>
            </w:r>
          </w:p>
        </w:tc>
        <w:tc>
          <w:tcPr>
            <w:tcW w:w="1134" w:type="dxa"/>
            <w:vAlign w:val="center"/>
          </w:tcPr>
          <w:p w14:paraId="4F3217B0" w14:textId="77777777" w:rsidR="005D2D20" w:rsidRPr="005D2D20" w:rsidRDefault="005D2D20" w:rsidP="0048022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2D2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145" w:type="dxa"/>
          </w:tcPr>
          <w:p w14:paraId="4FC38C3C" w14:textId="77777777" w:rsidR="005D2D20" w:rsidRPr="005D2D20" w:rsidRDefault="005D2D20" w:rsidP="0048022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3592096" w14:textId="77777777" w:rsidR="005D2D20" w:rsidRPr="00667496" w:rsidRDefault="005D2D20" w:rsidP="005D2D20">
      <w:pPr>
        <w:spacing w:after="0" w:line="240" w:lineRule="auto"/>
        <w:rPr>
          <w:rFonts w:ascii="Arial" w:hAnsi="Arial" w:cs="Arial"/>
          <w:sz w:val="16"/>
          <w:szCs w:val="16"/>
        </w:rPr>
        <w:sectPr w:rsidR="005D2D20" w:rsidRPr="00667496" w:rsidSect="00B46CD2">
          <w:pgSz w:w="11905" w:h="16837"/>
          <w:pgMar w:top="1134" w:right="990" w:bottom="709" w:left="1134" w:header="708" w:footer="708" w:gutter="0"/>
          <w:cols w:space="708"/>
          <w:noEndnote/>
          <w:docGrid w:linePitch="299"/>
        </w:sect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4543"/>
        <w:gridCol w:w="1560"/>
        <w:gridCol w:w="3827"/>
      </w:tblGrid>
      <w:tr w:rsidR="005D2D20" w:rsidRPr="00667496" w14:paraId="209CEE19" w14:textId="77777777" w:rsidTr="0048022A">
        <w:tc>
          <w:tcPr>
            <w:tcW w:w="10632" w:type="dxa"/>
            <w:gridSpan w:val="4"/>
            <w:shd w:val="clear" w:color="auto" w:fill="auto"/>
          </w:tcPr>
          <w:p w14:paraId="2D43E45F" w14:textId="77777777" w:rsidR="005D2D20" w:rsidRPr="00BF6D22" w:rsidRDefault="005D2D20" w:rsidP="00480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6D22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Kolumna chirurgiczna z ramieniem pod monitor -27szt</w:t>
            </w:r>
          </w:p>
        </w:tc>
      </w:tr>
      <w:tr w:rsidR="005D2D20" w:rsidRPr="00667496" w14:paraId="6EF3AE12" w14:textId="77777777" w:rsidTr="0048022A">
        <w:tc>
          <w:tcPr>
            <w:tcW w:w="10632" w:type="dxa"/>
            <w:gridSpan w:val="4"/>
            <w:shd w:val="clear" w:color="auto" w:fill="auto"/>
          </w:tcPr>
          <w:p w14:paraId="3F6709E7" w14:textId="77777777" w:rsidR="005D2D20" w:rsidRPr="00BF6D22" w:rsidRDefault="005D2D20" w:rsidP="00480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6D22">
              <w:rPr>
                <w:rFonts w:ascii="Arial" w:hAnsi="Arial" w:cs="Arial"/>
                <w:b/>
                <w:bCs/>
                <w:sz w:val="16"/>
                <w:szCs w:val="16"/>
              </w:rPr>
              <w:t>Nazwa:</w:t>
            </w:r>
          </w:p>
        </w:tc>
      </w:tr>
      <w:tr w:rsidR="005D2D20" w:rsidRPr="00667496" w14:paraId="1663E8C7" w14:textId="77777777" w:rsidTr="0048022A">
        <w:tc>
          <w:tcPr>
            <w:tcW w:w="10632" w:type="dxa"/>
            <w:gridSpan w:val="4"/>
            <w:shd w:val="clear" w:color="auto" w:fill="auto"/>
          </w:tcPr>
          <w:p w14:paraId="1569C980" w14:textId="77777777" w:rsidR="005D2D20" w:rsidRPr="00BF6D22" w:rsidRDefault="005D2D20" w:rsidP="00480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6D22">
              <w:rPr>
                <w:rFonts w:ascii="Arial" w:hAnsi="Arial" w:cs="Arial"/>
                <w:b/>
                <w:bCs/>
                <w:sz w:val="16"/>
                <w:szCs w:val="16"/>
              </w:rPr>
              <w:t>Typ:</w:t>
            </w:r>
          </w:p>
        </w:tc>
      </w:tr>
      <w:tr w:rsidR="005D2D20" w:rsidRPr="00667496" w14:paraId="38EB668A" w14:textId="77777777" w:rsidTr="0048022A">
        <w:tc>
          <w:tcPr>
            <w:tcW w:w="10632" w:type="dxa"/>
            <w:gridSpan w:val="4"/>
            <w:shd w:val="clear" w:color="auto" w:fill="auto"/>
          </w:tcPr>
          <w:p w14:paraId="11E5D364" w14:textId="77777777" w:rsidR="005D2D20" w:rsidRPr="00BF6D22" w:rsidRDefault="005D2D20" w:rsidP="00480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6D22">
              <w:rPr>
                <w:rFonts w:ascii="Arial" w:hAnsi="Arial" w:cs="Arial"/>
                <w:b/>
                <w:bCs/>
                <w:sz w:val="16"/>
                <w:szCs w:val="16"/>
              </w:rPr>
              <w:t>Wytwórca:</w:t>
            </w:r>
          </w:p>
        </w:tc>
      </w:tr>
      <w:tr w:rsidR="005D2D20" w:rsidRPr="00667496" w14:paraId="0526A7A9" w14:textId="77777777" w:rsidTr="0048022A">
        <w:tc>
          <w:tcPr>
            <w:tcW w:w="1063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9C9935A" w14:textId="77777777" w:rsidR="005D2D20" w:rsidRPr="00BF6D22" w:rsidRDefault="005D2D20" w:rsidP="00480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6D22">
              <w:rPr>
                <w:rFonts w:ascii="Arial" w:hAnsi="Arial" w:cs="Arial"/>
                <w:b/>
                <w:bCs/>
                <w:sz w:val="16"/>
                <w:szCs w:val="16"/>
              </w:rPr>
              <w:t>Kraj pochodzenia:</w:t>
            </w:r>
          </w:p>
        </w:tc>
      </w:tr>
      <w:tr w:rsidR="005D2D20" w:rsidRPr="00CB0A3D" w14:paraId="1CE3B829" w14:textId="77777777" w:rsidTr="00883A4E">
        <w:tc>
          <w:tcPr>
            <w:tcW w:w="702" w:type="dxa"/>
            <w:shd w:val="clear" w:color="auto" w:fill="E7E6E6"/>
            <w:vAlign w:val="center"/>
          </w:tcPr>
          <w:p w14:paraId="36FAA835" w14:textId="77777777" w:rsidR="005D2D20" w:rsidRPr="00BF6D22" w:rsidRDefault="005D2D20" w:rsidP="0048022A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</w:pPr>
            <w:r w:rsidRPr="00BF6D22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L.p.</w:t>
            </w:r>
          </w:p>
        </w:tc>
        <w:tc>
          <w:tcPr>
            <w:tcW w:w="4543" w:type="dxa"/>
            <w:shd w:val="clear" w:color="auto" w:fill="E7E6E6"/>
            <w:vAlign w:val="center"/>
          </w:tcPr>
          <w:p w14:paraId="4913BA5E" w14:textId="77777777" w:rsidR="005D2D20" w:rsidRPr="00BF6D22" w:rsidRDefault="005D2D20" w:rsidP="004802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BF6D22">
              <w:rPr>
                <w:rFonts w:ascii="Arial" w:hAnsi="Arial" w:cs="Arial"/>
                <w:b/>
                <w:bCs/>
                <w:sz w:val="16"/>
                <w:szCs w:val="16"/>
              </w:rPr>
              <w:t>Opis</w:t>
            </w:r>
          </w:p>
        </w:tc>
        <w:tc>
          <w:tcPr>
            <w:tcW w:w="1560" w:type="dxa"/>
            <w:shd w:val="clear" w:color="auto" w:fill="E7E6E6"/>
            <w:vAlign w:val="center"/>
          </w:tcPr>
          <w:p w14:paraId="14E17C12" w14:textId="77777777" w:rsidR="005D2D20" w:rsidRPr="00BF6D22" w:rsidRDefault="005D2D20" w:rsidP="004802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6D22">
              <w:rPr>
                <w:rFonts w:ascii="Arial" w:hAnsi="Arial" w:cs="Arial"/>
                <w:b/>
                <w:bCs/>
                <w:sz w:val="16"/>
                <w:szCs w:val="16"/>
              </w:rPr>
              <w:t>Parametry wymagane / oceniane</w:t>
            </w:r>
          </w:p>
        </w:tc>
        <w:tc>
          <w:tcPr>
            <w:tcW w:w="3827" w:type="dxa"/>
            <w:shd w:val="clear" w:color="auto" w:fill="E7E6E6"/>
            <w:vAlign w:val="center"/>
          </w:tcPr>
          <w:p w14:paraId="296182CD" w14:textId="77777777" w:rsidR="005D2D20" w:rsidRPr="00BF6D22" w:rsidRDefault="005D2D20" w:rsidP="004802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6D22">
              <w:rPr>
                <w:rFonts w:ascii="Arial" w:hAnsi="Arial" w:cs="Arial"/>
                <w:b/>
                <w:bCs/>
                <w:sz w:val="16"/>
                <w:szCs w:val="16"/>
              </w:rPr>
              <w:t>Parametry oferowane</w:t>
            </w:r>
          </w:p>
        </w:tc>
      </w:tr>
      <w:tr w:rsidR="005D2D20" w:rsidRPr="00667496" w14:paraId="01368D3D" w14:textId="77777777" w:rsidTr="00883A4E">
        <w:tc>
          <w:tcPr>
            <w:tcW w:w="702" w:type="dxa"/>
            <w:vAlign w:val="center"/>
          </w:tcPr>
          <w:p w14:paraId="671CAD85" w14:textId="77777777" w:rsidR="005D2D20" w:rsidRPr="00BF6D22" w:rsidRDefault="005D2D20" w:rsidP="0048022A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43" w:type="dxa"/>
            <w:vAlign w:val="center"/>
          </w:tcPr>
          <w:p w14:paraId="5239C319" w14:textId="77777777" w:rsidR="005D2D20" w:rsidRPr="00BF6D22" w:rsidRDefault="005D2D20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6D22">
              <w:rPr>
                <w:rFonts w:ascii="Arial" w:hAnsi="Arial" w:cs="Arial"/>
                <w:sz w:val="16"/>
                <w:szCs w:val="16"/>
              </w:rPr>
              <w:t xml:space="preserve">Sufitowa jednostka chirurgiczna – urządzenie zakwalifikowane do wyrobów medycznych klasy </w:t>
            </w:r>
            <w:proofErr w:type="spellStart"/>
            <w:r w:rsidRPr="00BF6D22">
              <w:rPr>
                <w:rFonts w:ascii="Arial" w:hAnsi="Arial" w:cs="Arial"/>
                <w:sz w:val="16"/>
                <w:szCs w:val="16"/>
              </w:rPr>
              <w:t>IIb</w:t>
            </w:r>
            <w:proofErr w:type="spellEnd"/>
          </w:p>
        </w:tc>
        <w:tc>
          <w:tcPr>
            <w:tcW w:w="1560" w:type="dxa"/>
            <w:vAlign w:val="center"/>
          </w:tcPr>
          <w:p w14:paraId="0CFE729F" w14:textId="77777777" w:rsidR="005D2D20" w:rsidRPr="00BF6D22" w:rsidRDefault="005D2D20" w:rsidP="0048022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6D22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827" w:type="dxa"/>
          </w:tcPr>
          <w:p w14:paraId="187FFDC1" w14:textId="77777777" w:rsidR="005D2D20" w:rsidRPr="00BF6D22" w:rsidRDefault="005D2D20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D20" w:rsidRPr="00667496" w14:paraId="6CE0FF7F" w14:textId="77777777" w:rsidTr="00883A4E">
        <w:tc>
          <w:tcPr>
            <w:tcW w:w="702" w:type="dxa"/>
            <w:vAlign w:val="center"/>
          </w:tcPr>
          <w:p w14:paraId="24D51283" w14:textId="77777777" w:rsidR="005D2D20" w:rsidRPr="00BF6D22" w:rsidRDefault="005D2D20" w:rsidP="0048022A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trike/>
                <w:spacing w:val="-2"/>
                <w:sz w:val="16"/>
                <w:szCs w:val="16"/>
              </w:rPr>
            </w:pPr>
          </w:p>
        </w:tc>
        <w:tc>
          <w:tcPr>
            <w:tcW w:w="4543" w:type="dxa"/>
            <w:vAlign w:val="center"/>
          </w:tcPr>
          <w:p w14:paraId="1D33EBA8" w14:textId="77777777" w:rsidR="005D2D20" w:rsidRPr="00BF6D22" w:rsidRDefault="005D2D20" w:rsidP="0048022A">
            <w:pPr>
              <w:spacing w:after="0" w:line="240" w:lineRule="auto"/>
              <w:rPr>
                <w:rFonts w:ascii="Arial" w:hAnsi="Arial" w:cs="Arial"/>
                <w:strike/>
                <w:sz w:val="16"/>
                <w:szCs w:val="16"/>
              </w:rPr>
            </w:pPr>
            <w:r w:rsidRPr="00BF6D22">
              <w:rPr>
                <w:rFonts w:ascii="Arial" w:hAnsi="Arial" w:cs="Arial"/>
                <w:strike/>
                <w:sz w:val="16"/>
                <w:szCs w:val="16"/>
              </w:rPr>
              <w:t>Kolumna z powłoką antybakteryjną potwierdzona certyfikatem z niezależnej jednostki</w:t>
            </w:r>
          </w:p>
        </w:tc>
        <w:tc>
          <w:tcPr>
            <w:tcW w:w="1560" w:type="dxa"/>
            <w:vAlign w:val="center"/>
          </w:tcPr>
          <w:p w14:paraId="6BE4569F" w14:textId="77777777" w:rsidR="005D2D20" w:rsidRPr="00BF6D22" w:rsidRDefault="005D2D20" w:rsidP="0048022A">
            <w:pPr>
              <w:spacing w:after="0" w:line="240" w:lineRule="auto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BF6D22">
              <w:rPr>
                <w:rFonts w:ascii="Arial" w:hAnsi="Arial" w:cs="Arial"/>
                <w:strike/>
                <w:sz w:val="16"/>
                <w:szCs w:val="16"/>
              </w:rPr>
              <w:t>TAK – 20 pkt.</w:t>
            </w:r>
          </w:p>
          <w:p w14:paraId="31DBF801" w14:textId="77777777" w:rsidR="005D2D20" w:rsidRPr="00BF6D22" w:rsidRDefault="005D2D20" w:rsidP="0048022A">
            <w:pPr>
              <w:spacing w:after="0" w:line="240" w:lineRule="auto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BF6D22">
              <w:rPr>
                <w:rFonts w:ascii="Arial" w:hAnsi="Arial" w:cs="Arial"/>
                <w:strike/>
                <w:sz w:val="16"/>
                <w:szCs w:val="16"/>
              </w:rPr>
              <w:t>NIE – 0 pkt.</w:t>
            </w:r>
          </w:p>
        </w:tc>
        <w:tc>
          <w:tcPr>
            <w:tcW w:w="3827" w:type="dxa"/>
          </w:tcPr>
          <w:p w14:paraId="5EC5FF53" w14:textId="77777777" w:rsidR="005D2D20" w:rsidRPr="00BF6D22" w:rsidRDefault="005D2D20" w:rsidP="0048022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D20" w:rsidRPr="00667496" w14:paraId="483CC23F" w14:textId="77777777" w:rsidTr="00883A4E">
        <w:tc>
          <w:tcPr>
            <w:tcW w:w="702" w:type="dxa"/>
            <w:vAlign w:val="center"/>
          </w:tcPr>
          <w:p w14:paraId="0EB69E01" w14:textId="77777777" w:rsidR="005D2D20" w:rsidRPr="00BF6D22" w:rsidRDefault="005D2D20" w:rsidP="0048022A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43" w:type="dxa"/>
            <w:vAlign w:val="center"/>
          </w:tcPr>
          <w:p w14:paraId="0ED85160" w14:textId="77777777" w:rsidR="005D2D20" w:rsidRPr="00BF6D22" w:rsidRDefault="005D2D20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6D22">
              <w:rPr>
                <w:rFonts w:ascii="Arial" w:hAnsi="Arial" w:cs="Arial"/>
                <w:sz w:val="16"/>
                <w:szCs w:val="16"/>
              </w:rPr>
              <w:t>Kolumna jednoramienna z ramieniem dwuczęściowym o całkowitym zasięgu poziomym w osiach łożysk: min 2200 mm</w:t>
            </w:r>
            <w:r w:rsidR="0048022A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BF6D22">
              <w:rPr>
                <w:rFonts w:ascii="Arial" w:hAnsi="Arial" w:cs="Arial"/>
                <w:sz w:val="16"/>
                <w:szCs w:val="16"/>
              </w:rPr>
              <w:t>Pierwsza część ramienia (od osi przegubu stropowego do osi przegubu pośredniego): min 1200 mm.</w:t>
            </w:r>
            <w:r w:rsidRPr="00BF6D22">
              <w:rPr>
                <w:rFonts w:ascii="Arial" w:hAnsi="Arial" w:cs="Arial"/>
                <w:sz w:val="16"/>
                <w:szCs w:val="16"/>
              </w:rPr>
              <w:br/>
              <w:t>Druga część ramienia (od osi przegubu pośredniego do osi obrotu głowicy): min. 1000 mm</w:t>
            </w:r>
            <w:r w:rsidRPr="00BF6D22">
              <w:rPr>
                <w:rFonts w:ascii="Arial" w:hAnsi="Arial" w:cs="Arial"/>
                <w:sz w:val="16"/>
                <w:szCs w:val="16"/>
              </w:rPr>
              <w:br/>
              <w:t>Nie dopuszcza się ramion których jakakolwiek ze ścian ma budowę wklęsłą</w:t>
            </w:r>
          </w:p>
        </w:tc>
        <w:tc>
          <w:tcPr>
            <w:tcW w:w="1560" w:type="dxa"/>
            <w:vAlign w:val="center"/>
          </w:tcPr>
          <w:p w14:paraId="1BB68E85" w14:textId="77777777" w:rsidR="005D2D20" w:rsidRPr="00BF6D22" w:rsidRDefault="005D2D20" w:rsidP="0048022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6D22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827" w:type="dxa"/>
          </w:tcPr>
          <w:p w14:paraId="45863219" w14:textId="77777777" w:rsidR="005D2D20" w:rsidRPr="00BF6D22" w:rsidRDefault="005D2D20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D20" w:rsidRPr="00667496" w14:paraId="39915F55" w14:textId="77777777" w:rsidTr="00883A4E">
        <w:tc>
          <w:tcPr>
            <w:tcW w:w="702" w:type="dxa"/>
            <w:vAlign w:val="center"/>
          </w:tcPr>
          <w:p w14:paraId="5DF4CA92" w14:textId="77777777" w:rsidR="005D2D20" w:rsidRPr="00BF6D22" w:rsidRDefault="005D2D20" w:rsidP="0048022A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43" w:type="dxa"/>
            <w:vAlign w:val="center"/>
          </w:tcPr>
          <w:p w14:paraId="130C1B28" w14:textId="77777777" w:rsidR="005D2D20" w:rsidRPr="00BF6D22" w:rsidRDefault="005D2D20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6D22">
              <w:rPr>
                <w:rFonts w:ascii="Arial" w:hAnsi="Arial" w:cs="Arial"/>
                <w:sz w:val="16"/>
                <w:szCs w:val="16"/>
              </w:rPr>
              <w:t>Rotacja ramion w poziomie ≥</w:t>
            </w:r>
            <w:r w:rsidRPr="00BF6D22">
              <w:rPr>
                <w:rFonts w:ascii="Arial" w:hAnsi="Arial" w:cs="Arial"/>
                <w:strike/>
                <w:sz w:val="16"/>
                <w:szCs w:val="16"/>
              </w:rPr>
              <w:t>340</w:t>
            </w:r>
            <w:r w:rsidR="00BF6D22">
              <w:rPr>
                <w:rFonts w:ascii="Arial" w:hAnsi="Arial" w:cs="Arial"/>
                <w:sz w:val="16"/>
                <w:szCs w:val="16"/>
              </w:rPr>
              <w:t> </w:t>
            </w:r>
            <w:r w:rsidR="00BF6D22" w:rsidRPr="00BF6D22">
              <w:rPr>
                <w:rFonts w:ascii="Arial" w:hAnsi="Arial" w:cs="Arial"/>
                <w:sz w:val="16"/>
                <w:szCs w:val="16"/>
                <w:highlight w:val="lightGray"/>
              </w:rPr>
              <w:t>330</w:t>
            </w:r>
            <w:r w:rsidR="00BF6D2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F6D22">
              <w:rPr>
                <w:rFonts w:ascii="Arial" w:hAnsi="Arial" w:cs="Arial"/>
                <w:sz w:val="16"/>
                <w:szCs w:val="16"/>
              </w:rPr>
              <w:t>stopni</w:t>
            </w:r>
          </w:p>
        </w:tc>
        <w:tc>
          <w:tcPr>
            <w:tcW w:w="1560" w:type="dxa"/>
            <w:vAlign w:val="center"/>
          </w:tcPr>
          <w:p w14:paraId="527A9862" w14:textId="77777777" w:rsidR="005D2D20" w:rsidRPr="00BF6D22" w:rsidRDefault="005D2D20" w:rsidP="0048022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6D22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827" w:type="dxa"/>
          </w:tcPr>
          <w:p w14:paraId="4434D30C" w14:textId="77777777" w:rsidR="005D2D20" w:rsidRPr="00BF6D22" w:rsidRDefault="005D2D20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D20" w:rsidRPr="00667496" w14:paraId="39E72094" w14:textId="77777777" w:rsidTr="00883A4E">
        <w:tc>
          <w:tcPr>
            <w:tcW w:w="702" w:type="dxa"/>
            <w:vAlign w:val="center"/>
          </w:tcPr>
          <w:p w14:paraId="19030FE8" w14:textId="77777777" w:rsidR="005D2D20" w:rsidRPr="00BF6D22" w:rsidRDefault="005D2D20" w:rsidP="0048022A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pacing w:val="-1"/>
                <w:sz w:val="16"/>
                <w:szCs w:val="16"/>
              </w:rPr>
            </w:pPr>
          </w:p>
        </w:tc>
        <w:tc>
          <w:tcPr>
            <w:tcW w:w="4543" w:type="dxa"/>
            <w:vAlign w:val="center"/>
          </w:tcPr>
          <w:p w14:paraId="2585EA76" w14:textId="77777777" w:rsidR="005D2D20" w:rsidRPr="00BF6D22" w:rsidRDefault="005D2D20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6D22">
              <w:rPr>
                <w:rFonts w:ascii="Arial" w:hAnsi="Arial" w:cs="Arial"/>
                <w:sz w:val="16"/>
                <w:szCs w:val="16"/>
              </w:rPr>
              <w:t xml:space="preserve">Obudowa sufitowa w kształcie kwadratu z uszczelką silikonową od strony sufitu </w:t>
            </w:r>
          </w:p>
        </w:tc>
        <w:tc>
          <w:tcPr>
            <w:tcW w:w="1560" w:type="dxa"/>
            <w:vAlign w:val="center"/>
          </w:tcPr>
          <w:p w14:paraId="1D8066AB" w14:textId="77777777" w:rsidR="005D2D20" w:rsidRPr="00BF6D22" w:rsidRDefault="005D2D20" w:rsidP="0048022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6D22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827" w:type="dxa"/>
          </w:tcPr>
          <w:p w14:paraId="61EF71A1" w14:textId="77777777" w:rsidR="005D2D20" w:rsidRPr="00BF6D22" w:rsidRDefault="005D2D20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D20" w:rsidRPr="00667496" w14:paraId="1BE25506" w14:textId="77777777" w:rsidTr="00883A4E">
        <w:tc>
          <w:tcPr>
            <w:tcW w:w="702" w:type="dxa"/>
            <w:vAlign w:val="center"/>
          </w:tcPr>
          <w:p w14:paraId="72D9A79A" w14:textId="77777777" w:rsidR="005D2D20" w:rsidRPr="00BF6D22" w:rsidRDefault="005D2D20" w:rsidP="0048022A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pacing w:val="-1"/>
                <w:sz w:val="16"/>
                <w:szCs w:val="16"/>
              </w:rPr>
            </w:pPr>
          </w:p>
        </w:tc>
        <w:tc>
          <w:tcPr>
            <w:tcW w:w="4543" w:type="dxa"/>
            <w:vAlign w:val="center"/>
          </w:tcPr>
          <w:p w14:paraId="22FFB6FC" w14:textId="77777777" w:rsidR="005D2D20" w:rsidRPr="00BF6D22" w:rsidRDefault="005D2D20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6D22">
              <w:rPr>
                <w:rFonts w:ascii="Arial" w:hAnsi="Arial" w:cs="Arial"/>
                <w:sz w:val="16"/>
                <w:szCs w:val="16"/>
              </w:rPr>
              <w:t xml:space="preserve">Podwójny system hamulców w przegubach kolumn (przegubu stropowego, przegubu pośredniego, obrotu głowicy) podstawowe – cierne, dodatkowe </w:t>
            </w:r>
            <w:r w:rsidR="00BF6D22">
              <w:rPr>
                <w:rFonts w:ascii="Arial" w:hAnsi="Arial" w:cs="Arial"/>
                <w:sz w:val="16"/>
                <w:szCs w:val="16"/>
              </w:rPr>
              <w:t>–</w:t>
            </w:r>
            <w:r w:rsidRPr="00BF6D22">
              <w:rPr>
                <w:rFonts w:ascii="Arial" w:hAnsi="Arial" w:cs="Arial"/>
                <w:sz w:val="16"/>
                <w:szCs w:val="16"/>
              </w:rPr>
              <w:t xml:space="preserve"> elektropneumatyczne</w:t>
            </w:r>
          </w:p>
        </w:tc>
        <w:tc>
          <w:tcPr>
            <w:tcW w:w="1560" w:type="dxa"/>
            <w:vAlign w:val="center"/>
          </w:tcPr>
          <w:p w14:paraId="471B94B9" w14:textId="77777777" w:rsidR="005D2D20" w:rsidRPr="00BF6D22" w:rsidRDefault="005D2D20" w:rsidP="0048022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6D22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827" w:type="dxa"/>
          </w:tcPr>
          <w:p w14:paraId="0825595F" w14:textId="77777777" w:rsidR="005D2D20" w:rsidRPr="00BF6D22" w:rsidRDefault="005D2D20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D20" w:rsidRPr="00667496" w14:paraId="7EF18D34" w14:textId="77777777" w:rsidTr="00883A4E">
        <w:tc>
          <w:tcPr>
            <w:tcW w:w="702" w:type="dxa"/>
            <w:vAlign w:val="center"/>
          </w:tcPr>
          <w:p w14:paraId="54E493E8" w14:textId="77777777" w:rsidR="005D2D20" w:rsidRPr="00BF6D22" w:rsidRDefault="005D2D20" w:rsidP="0048022A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pacing w:val="-1"/>
                <w:sz w:val="16"/>
                <w:szCs w:val="16"/>
              </w:rPr>
            </w:pPr>
          </w:p>
        </w:tc>
        <w:tc>
          <w:tcPr>
            <w:tcW w:w="4543" w:type="dxa"/>
            <w:vAlign w:val="center"/>
          </w:tcPr>
          <w:p w14:paraId="600B051E" w14:textId="77777777" w:rsidR="005D2D20" w:rsidRPr="00BF6D22" w:rsidRDefault="005D2D20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6D22">
              <w:rPr>
                <w:rFonts w:ascii="Arial" w:hAnsi="Arial" w:cs="Arial"/>
                <w:sz w:val="16"/>
                <w:szCs w:val="16"/>
              </w:rPr>
              <w:t>Hamulce cierne zapewniające stabilne utrzymanie kolumny w pozycji w przypadku awarii układów hamulcowych</w:t>
            </w:r>
          </w:p>
        </w:tc>
        <w:tc>
          <w:tcPr>
            <w:tcW w:w="1560" w:type="dxa"/>
            <w:vAlign w:val="center"/>
          </w:tcPr>
          <w:p w14:paraId="21D047F0" w14:textId="77777777" w:rsidR="005D2D20" w:rsidRPr="00BF6D22" w:rsidRDefault="005D2D20" w:rsidP="0048022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6D22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827" w:type="dxa"/>
          </w:tcPr>
          <w:p w14:paraId="4E647537" w14:textId="77777777" w:rsidR="005D2D20" w:rsidRPr="00BF6D22" w:rsidRDefault="005D2D20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D20" w:rsidRPr="00667496" w14:paraId="2D5E7520" w14:textId="77777777" w:rsidTr="00883A4E">
        <w:tc>
          <w:tcPr>
            <w:tcW w:w="702" w:type="dxa"/>
            <w:vAlign w:val="center"/>
          </w:tcPr>
          <w:p w14:paraId="13C2F602" w14:textId="77777777" w:rsidR="005D2D20" w:rsidRPr="00BF6D22" w:rsidRDefault="005D2D20" w:rsidP="0048022A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3" w:type="dxa"/>
            <w:vAlign w:val="center"/>
          </w:tcPr>
          <w:p w14:paraId="396476C8" w14:textId="77777777" w:rsidR="005D2D20" w:rsidRPr="00BF6D22" w:rsidRDefault="005D2D20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6D22">
              <w:rPr>
                <w:rFonts w:ascii="Arial" w:hAnsi="Arial" w:cs="Arial"/>
                <w:sz w:val="16"/>
                <w:szCs w:val="16"/>
              </w:rPr>
              <w:t>Regulacja obrotu kolumny z możliwością nastaw ograniczników</w:t>
            </w:r>
          </w:p>
        </w:tc>
        <w:tc>
          <w:tcPr>
            <w:tcW w:w="1560" w:type="dxa"/>
            <w:vAlign w:val="center"/>
          </w:tcPr>
          <w:p w14:paraId="5E2D9824" w14:textId="77777777" w:rsidR="005D2D20" w:rsidRPr="00BF6D22" w:rsidRDefault="005D2D20" w:rsidP="0048022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6D22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827" w:type="dxa"/>
          </w:tcPr>
          <w:p w14:paraId="163293D8" w14:textId="77777777" w:rsidR="005D2D20" w:rsidRPr="00BF6D22" w:rsidRDefault="005D2D20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D20" w:rsidRPr="00667496" w14:paraId="78C050D0" w14:textId="77777777" w:rsidTr="00883A4E">
        <w:tc>
          <w:tcPr>
            <w:tcW w:w="702" w:type="dxa"/>
            <w:vAlign w:val="center"/>
          </w:tcPr>
          <w:p w14:paraId="1BC0142F" w14:textId="77777777" w:rsidR="005D2D20" w:rsidRPr="00BF6D22" w:rsidRDefault="005D2D20" w:rsidP="0048022A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3" w:type="dxa"/>
            <w:vAlign w:val="center"/>
          </w:tcPr>
          <w:p w14:paraId="32D31475" w14:textId="77777777" w:rsidR="005D2D20" w:rsidRPr="00BF6D22" w:rsidRDefault="005D2D20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6D22">
              <w:rPr>
                <w:rFonts w:ascii="Arial" w:hAnsi="Arial" w:cs="Arial"/>
                <w:sz w:val="16"/>
                <w:szCs w:val="16"/>
              </w:rPr>
              <w:t>Wymiary głowicy i charakterystyka:</w:t>
            </w:r>
            <w:r w:rsidRPr="00BF6D22">
              <w:rPr>
                <w:rFonts w:ascii="Arial" w:hAnsi="Arial" w:cs="Arial"/>
                <w:sz w:val="16"/>
                <w:szCs w:val="16"/>
              </w:rPr>
              <w:br/>
              <w:t xml:space="preserve">Wysokość: </w:t>
            </w:r>
            <w:r w:rsidR="00BF6D22" w:rsidRPr="00BF6D22">
              <w:rPr>
                <w:rFonts w:ascii="Arial" w:hAnsi="Arial" w:cs="Arial"/>
                <w:sz w:val="16"/>
                <w:szCs w:val="16"/>
                <w:highlight w:val="lightGray"/>
              </w:rPr>
              <w:t>min</w:t>
            </w:r>
            <w:r w:rsidR="00BF6D22">
              <w:rPr>
                <w:rFonts w:ascii="Arial" w:hAnsi="Arial" w:cs="Arial"/>
                <w:sz w:val="16"/>
                <w:szCs w:val="16"/>
              </w:rPr>
              <w:t>.</w:t>
            </w:r>
            <w:r w:rsidRPr="00BF6D22">
              <w:rPr>
                <w:rFonts w:ascii="Arial" w:hAnsi="Arial" w:cs="Arial"/>
                <w:sz w:val="16"/>
                <w:szCs w:val="16"/>
              </w:rPr>
              <w:t xml:space="preserve">1250 mm </w:t>
            </w:r>
            <w:r w:rsidRPr="00321C95">
              <w:rPr>
                <w:rFonts w:ascii="Arial" w:hAnsi="Arial" w:cs="Arial"/>
                <w:strike/>
                <w:sz w:val="16"/>
                <w:szCs w:val="16"/>
              </w:rPr>
              <w:t>(± 40 mm),</w:t>
            </w:r>
            <w:r w:rsidRPr="00BF6D22">
              <w:rPr>
                <w:rFonts w:ascii="Arial" w:hAnsi="Arial" w:cs="Arial"/>
                <w:sz w:val="16"/>
                <w:szCs w:val="16"/>
              </w:rPr>
              <w:t xml:space="preserve"> szerokość: maks. </w:t>
            </w:r>
            <w:r w:rsidRPr="00321C95">
              <w:rPr>
                <w:rFonts w:ascii="Arial" w:hAnsi="Arial" w:cs="Arial"/>
                <w:strike/>
                <w:sz w:val="16"/>
                <w:szCs w:val="16"/>
              </w:rPr>
              <w:t>300</w:t>
            </w:r>
            <w:r w:rsidR="00321C9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21C95" w:rsidRPr="00321C95">
              <w:rPr>
                <w:rFonts w:ascii="Arial" w:hAnsi="Arial" w:cs="Arial"/>
                <w:sz w:val="16"/>
                <w:szCs w:val="16"/>
                <w:highlight w:val="lightGray"/>
              </w:rPr>
              <w:t>480</w:t>
            </w:r>
            <w:r w:rsidRPr="00BF6D22">
              <w:rPr>
                <w:rFonts w:ascii="Arial" w:hAnsi="Arial" w:cs="Arial"/>
                <w:sz w:val="16"/>
                <w:szCs w:val="16"/>
              </w:rPr>
              <w:t xml:space="preserve"> mm, głębokość: maks. </w:t>
            </w:r>
            <w:r w:rsidRPr="00321C95">
              <w:rPr>
                <w:rFonts w:ascii="Arial" w:hAnsi="Arial" w:cs="Arial"/>
                <w:strike/>
                <w:sz w:val="16"/>
                <w:szCs w:val="16"/>
              </w:rPr>
              <w:t>280</w:t>
            </w:r>
            <w:r w:rsidR="00321C95">
              <w:rPr>
                <w:rFonts w:ascii="Arial" w:hAnsi="Arial" w:cs="Arial"/>
                <w:sz w:val="16"/>
                <w:szCs w:val="16"/>
              </w:rPr>
              <w:t> </w:t>
            </w:r>
            <w:r w:rsidR="00321C95" w:rsidRPr="00321C95">
              <w:rPr>
                <w:rFonts w:ascii="Arial" w:hAnsi="Arial" w:cs="Arial"/>
                <w:sz w:val="16"/>
                <w:szCs w:val="16"/>
                <w:highlight w:val="lightGray"/>
              </w:rPr>
              <w:t>310</w:t>
            </w:r>
            <w:r w:rsidR="00321C9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F6D22">
              <w:rPr>
                <w:rFonts w:ascii="Arial" w:hAnsi="Arial" w:cs="Arial"/>
                <w:sz w:val="16"/>
                <w:szCs w:val="16"/>
              </w:rPr>
              <w:t>mm</w:t>
            </w:r>
            <w:r w:rsidRPr="00BF6D22">
              <w:rPr>
                <w:rFonts w:ascii="Arial" w:hAnsi="Arial" w:cs="Arial"/>
                <w:sz w:val="16"/>
                <w:szCs w:val="16"/>
              </w:rPr>
              <w:br/>
              <w:t xml:space="preserve">Tylna i boczne ściany głowicy powinny umożliwić montaż do min 20 gniazd. </w:t>
            </w:r>
          </w:p>
        </w:tc>
        <w:tc>
          <w:tcPr>
            <w:tcW w:w="1560" w:type="dxa"/>
            <w:vAlign w:val="center"/>
          </w:tcPr>
          <w:p w14:paraId="66C4ADFC" w14:textId="77777777" w:rsidR="005D2D20" w:rsidRPr="00BF6D22" w:rsidRDefault="005D2D20" w:rsidP="0048022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6D22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827" w:type="dxa"/>
          </w:tcPr>
          <w:p w14:paraId="22538274" w14:textId="77777777" w:rsidR="005D2D20" w:rsidRPr="00BF6D22" w:rsidRDefault="005D2D20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D20" w:rsidRPr="00667496" w14:paraId="2A3E8CB1" w14:textId="77777777" w:rsidTr="00883A4E">
        <w:tc>
          <w:tcPr>
            <w:tcW w:w="702" w:type="dxa"/>
            <w:vAlign w:val="center"/>
          </w:tcPr>
          <w:p w14:paraId="04E93001" w14:textId="77777777" w:rsidR="005D2D20" w:rsidRPr="00BF6D22" w:rsidRDefault="005D2D20" w:rsidP="0048022A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3" w:type="dxa"/>
            <w:vAlign w:val="center"/>
          </w:tcPr>
          <w:p w14:paraId="00E35455" w14:textId="77777777" w:rsidR="005D2D20" w:rsidRPr="00BF6D22" w:rsidRDefault="005D2D20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6D22">
              <w:rPr>
                <w:rFonts w:ascii="Arial" w:hAnsi="Arial" w:cs="Arial"/>
                <w:sz w:val="16"/>
                <w:szCs w:val="16"/>
              </w:rPr>
              <w:t>Kolumna wyposażona w oświetlenie do zabiegów endoskopowych zainstalowane od spodu głowicy oświetlające podłogę oraz na górze ramienia. Każde z indywidualnym włącznikiem i regulacją jasności z panelu umieszczonego na ścianie głowicy.</w:t>
            </w:r>
          </w:p>
        </w:tc>
        <w:tc>
          <w:tcPr>
            <w:tcW w:w="1560" w:type="dxa"/>
            <w:vAlign w:val="center"/>
          </w:tcPr>
          <w:p w14:paraId="2C26FCAC" w14:textId="77777777" w:rsidR="005D2D20" w:rsidRPr="00BF6D22" w:rsidRDefault="005D2D20" w:rsidP="0048022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6D22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827" w:type="dxa"/>
          </w:tcPr>
          <w:p w14:paraId="6EB82A60" w14:textId="77777777" w:rsidR="005D2D20" w:rsidRPr="00BF6D22" w:rsidRDefault="005D2D20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D20" w:rsidRPr="00667496" w14:paraId="3777D229" w14:textId="77777777" w:rsidTr="00883A4E">
        <w:tc>
          <w:tcPr>
            <w:tcW w:w="702" w:type="dxa"/>
            <w:vAlign w:val="center"/>
          </w:tcPr>
          <w:p w14:paraId="3CA81C12" w14:textId="77777777" w:rsidR="005D2D20" w:rsidRPr="00BF6D22" w:rsidRDefault="005D2D20" w:rsidP="0048022A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3" w:type="dxa"/>
            <w:vAlign w:val="center"/>
          </w:tcPr>
          <w:p w14:paraId="1849BA1B" w14:textId="77777777" w:rsidR="005D2D20" w:rsidRPr="00BF6D22" w:rsidRDefault="005D2D20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6D22">
              <w:rPr>
                <w:rFonts w:ascii="Arial" w:hAnsi="Arial" w:cs="Arial"/>
                <w:sz w:val="16"/>
                <w:szCs w:val="16"/>
              </w:rPr>
              <w:t>Nośność netto kolumny (rozumiana jako waga zewnętrznej aparatury medycznej jaką można posadowić na głowicy): min 140 kg</w:t>
            </w:r>
          </w:p>
        </w:tc>
        <w:tc>
          <w:tcPr>
            <w:tcW w:w="1560" w:type="dxa"/>
            <w:vAlign w:val="center"/>
          </w:tcPr>
          <w:p w14:paraId="5F754FEF" w14:textId="77777777" w:rsidR="005D2D20" w:rsidRPr="00BF6D22" w:rsidRDefault="005D2D20" w:rsidP="0048022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6D22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827" w:type="dxa"/>
          </w:tcPr>
          <w:p w14:paraId="32887185" w14:textId="77777777" w:rsidR="005D2D20" w:rsidRPr="00BF6D22" w:rsidRDefault="005D2D20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D20" w:rsidRPr="00667496" w14:paraId="710B36C7" w14:textId="77777777" w:rsidTr="00883A4E">
        <w:tc>
          <w:tcPr>
            <w:tcW w:w="702" w:type="dxa"/>
            <w:vAlign w:val="center"/>
          </w:tcPr>
          <w:p w14:paraId="0AC63661" w14:textId="77777777" w:rsidR="005D2D20" w:rsidRPr="00BF6D22" w:rsidRDefault="005D2D20" w:rsidP="0048022A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3" w:type="dxa"/>
            <w:vAlign w:val="center"/>
          </w:tcPr>
          <w:p w14:paraId="7120E5A7" w14:textId="77777777" w:rsidR="005D2D20" w:rsidRPr="00BF6D22" w:rsidRDefault="005D2D20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6D22">
              <w:rPr>
                <w:rFonts w:ascii="Arial" w:hAnsi="Arial" w:cs="Arial"/>
                <w:sz w:val="16"/>
                <w:szCs w:val="16"/>
              </w:rPr>
              <w:t>Wytrzymałość i nośność – kolumna, półki i przeguby ramion testowana na wytrzymałość obciążeniową zgodnie z normą IEC 60601-1</w:t>
            </w:r>
          </w:p>
        </w:tc>
        <w:tc>
          <w:tcPr>
            <w:tcW w:w="1560" w:type="dxa"/>
            <w:vAlign w:val="center"/>
          </w:tcPr>
          <w:p w14:paraId="16171D46" w14:textId="77777777" w:rsidR="005D2D20" w:rsidRPr="00BF6D22" w:rsidRDefault="005D2D20" w:rsidP="0048022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6D22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827" w:type="dxa"/>
          </w:tcPr>
          <w:p w14:paraId="0FCAC599" w14:textId="77777777" w:rsidR="005D2D20" w:rsidRPr="00BF6D22" w:rsidRDefault="005D2D20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D20" w:rsidRPr="00667496" w14:paraId="67251833" w14:textId="77777777" w:rsidTr="00883A4E">
        <w:tc>
          <w:tcPr>
            <w:tcW w:w="702" w:type="dxa"/>
            <w:vAlign w:val="center"/>
          </w:tcPr>
          <w:p w14:paraId="564152F9" w14:textId="77777777" w:rsidR="005D2D20" w:rsidRPr="00BF6D22" w:rsidRDefault="005D2D20" w:rsidP="0048022A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3" w:type="dxa"/>
            <w:vAlign w:val="center"/>
          </w:tcPr>
          <w:p w14:paraId="2318FCD7" w14:textId="77777777" w:rsidR="005D2D20" w:rsidRPr="00BF6D22" w:rsidRDefault="005D2D20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6D22">
              <w:rPr>
                <w:rFonts w:ascii="Arial" w:hAnsi="Arial" w:cs="Arial"/>
                <w:sz w:val="16"/>
                <w:szCs w:val="16"/>
              </w:rPr>
              <w:t>Prowadnice nośne pod montaż półek i innych akcesoriów zlokalizowane z przodu i z tyłu kolumny.</w:t>
            </w:r>
          </w:p>
        </w:tc>
        <w:tc>
          <w:tcPr>
            <w:tcW w:w="1560" w:type="dxa"/>
            <w:vAlign w:val="center"/>
          </w:tcPr>
          <w:p w14:paraId="10A88A8B" w14:textId="77777777" w:rsidR="005D2D20" w:rsidRPr="00BF6D22" w:rsidRDefault="005D2D20" w:rsidP="0048022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6D22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827" w:type="dxa"/>
          </w:tcPr>
          <w:p w14:paraId="2CD7A015" w14:textId="77777777" w:rsidR="005D2D20" w:rsidRPr="00BF6D22" w:rsidRDefault="005D2D20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D20" w:rsidRPr="00667496" w14:paraId="3E7FCBFB" w14:textId="77777777" w:rsidTr="00883A4E">
        <w:tc>
          <w:tcPr>
            <w:tcW w:w="702" w:type="dxa"/>
            <w:vAlign w:val="center"/>
          </w:tcPr>
          <w:p w14:paraId="151E3CD0" w14:textId="77777777" w:rsidR="005D2D20" w:rsidRPr="00BF6D22" w:rsidRDefault="005D2D20" w:rsidP="0048022A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3" w:type="dxa"/>
            <w:vAlign w:val="center"/>
          </w:tcPr>
          <w:p w14:paraId="440FBAB3" w14:textId="77777777" w:rsidR="00321C95" w:rsidRDefault="005D2D20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6D22">
              <w:rPr>
                <w:rFonts w:ascii="Arial" w:hAnsi="Arial" w:cs="Arial"/>
                <w:sz w:val="16"/>
                <w:szCs w:val="16"/>
              </w:rPr>
              <w:t>Prowadnice wewnętrzne, niewystające ze ścian</w:t>
            </w:r>
          </w:p>
          <w:p w14:paraId="2A7A3547" w14:textId="77777777" w:rsidR="005D2D20" w:rsidRPr="00BF6D22" w:rsidRDefault="00321C95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21C95">
              <w:rPr>
                <w:rFonts w:ascii="Arial" w:hAnsi="Arial" w:cs="Arial"/>
                <w:sz w:val="16"/>
                <w:szCs w:val="16"/>
                <w:highlight w:val="lightGray"/>
              </w:rPr>
              <w:t>lub szyny montażowe ukryte w narożnikach kolumny</w:t>
            </w:r>
          </w:p>
        </w:tc>
        <w:tc>
          <w:tcPr>
            <w:tcW w:w="1560" w:type="dxa"/>
            <w:vAlign w:val="center"/>
          </w:tcPr>
          <w:p w14:paraId="2D5AACE0" w14:textId="77777777" w:rsidR="005D2D20" w:rsidRPr="00BF6D22" w:rsidRDefault="005D2D20" w:rsidP="0048022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6D22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827" w:type="dxa"/>
          </w:tcPr>
          <w:p w14:paraId="0AA6DD2D" w14:textId="77777777" w:rsidR="005D2D20" w:rsidRPr="00BF6D22" w:rsidRDefault="005D2D20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D20" w:rsidRPr="00667496" w14:paraId="4D75DAD3" w14:textId="77777777" w:rsidTr="00883A4E">
        <w:tc>
          <w:tcPr>
            <w:tcW w:w="702" w:type="dxa"/>
            <w:vAlign w:val="center"/>
          </w:tcPr>
          <w:p w14:paraId="47C144B5" w14:textId="77777777" w:rsidR="005D2D20" w:rsidRPr="00BF6D22" w:rsidRDefault="005D2D20" w:rsidP="0048022A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3" w:type="dxa"/>
            <w:vAlign w:val="center"/>
          </w:tcPr>
          <w:p w14:paraId="5C75BC81" w14:textId="77777777" w:rsidR="005D2D20" w:rsidRPr="00BF6D22" w:rsidRDefault="005D2D20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6D22">
              <w:rPr>
                <w:rFonts w:ascii="Arial" w:hAnsi="Arial" w:cs="Arial"/>
                <w:sz w:val="16"/>
                <w:szCs w:val="16"/>
              </w:rPr>
              <w:t xml:space="preserve">Gniazda gazowe standard AGA na tylnej lub bocznej ścianie głowicy: </w:t>
            </w:r>
            <w:r w:rsidRPr="00BF6D22">
              <w:rPr>
                <w:rFonts w:ascii="Arial" w:hAnsi="Arial" w:cs="Arial"/>
                <w:sz w:val="16"/>
                <w:szCs w:val="16"/>
              </w:rPr>
              <w:br/>
              <w:t xml:space="preserve">•         2 x próżnia, </w:t>
            </w:r>
            <w:r w:rsidRPr="00BF6D22">
              <w:rPr>
                <w:rFonts w:ascii="Arial" w:hAnsi="Arial" w:cs="Arial"/>
                <w:sz w:val="16"/>
                <w:szCs w:val="16"/>
              </w:rPr>
              <w:br/>
              <w:t xml:space="preserve">•         2 x sprężone powietrze, </w:t>
            </w:r>
          </w:p>
          <w:p w14:paraId="2BCD7828" w14:textId="77777777" w:rsidR="005D2D20" w:rsidRPr="00BF6D22" w:rsidRDefault="005D2D20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6D22">
              <w:rPr>
                <w:rFonts w:ascii="Arial" w:hAnsi="Arial" w:cs="Arial"/>
                <w:sz w:val="16"/>
                <w:szCs w:val="16"/>
              </w:rPr>
              <w:t>•         1 x tlen,</w:t>
            </w:r>
            <w:r w:rsidRPr="00BF6D22">
              <w:rPr>
                <w:rFonts w:ascii="Arial" w:hAnsi="Arial" w:cs="Arial"/>
                <w:sz w:val="16"/>
                <w:szCs w:val="16"/>
              </w:rPr>
              <w:br/>
              <w:t>Gniazda elektryczne i teletechniczne:</w:t>
            </w:r>
            <w:r w:rsidRPr="00BF6D22">
              <w:rPr>
                <w:rFonts w:ascii="Arial" w:hAnsi="Arial" w:cs="Arial"/>
                <w:sz w:val="16"/>
                <w:szCs w:val="16"/>
              </w:rPr>
              <w:br/>
              <w:t xml:space="preserve">•          4 x RJ45 min. kat 6, </w:t>
            </w:r>
            <w:r w:rsidRPr="00BF6D22">
              <w:rPr>
                <w:rFonts w:ascii="Arial" w:hAnsi="Arial" w:cs="Arial"/>
                <w:sz w:val="16"/>
                <w:szCs w:val="16"/>
              </w:rPr>
              <w:br/>
              <w:t>•          6 x gniazdo elektryczne 230V obwód 1,</w:t>
            </w:r>
          </w:p>
          <w:p w14:paraId="04876177" w14:textId="77777777" w:rsidR="005D2D20" w:rsidRPr="00BF6D22" w:rsidRDefault="005D2D20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6D22">
              <w:rPr>
                <w:rFonts w:ascii="Arial" w:hAnsi="Arial" w:cs="Arial"/>
                <w:sz w:val="16"/>
                <w:szCs w:val="16"/>
              </w:rPr>
              <w:t>•          6 x gniazdo elektryczne 230V obwód 2,</w:t>
            </w:r>
            <w:r w:rsidRPr="00BF6D22">
              <w:rPr>
                <w:rFonts w:ascii="Arial" w:hAnsi="Arial" w:cs="Arial"/>
                <w:sz w:val="16"/>
                <w:szCs w:val="16"/>
              </w:rPr>
              <w:br/>
              <w:t>•          12 x bolec wyrównania potencjałów,</w:t>
            </w:r>
            <w:r w:rsidRPr="00BF6D22">
              <w:rPr>
                <w:rFonts w:ascii="Arial" w:hAnsi="Arial" w:cs="Arial"/>
                <w:sz w:val="16"/>
                <w:szCs w:val="16"/>
              </w:rPr>
              <w:br/>
              <w:t xml:space="preserve">•          1 x włącznik oświetlenia </w:t>
            </w:r>
            <w:proofErr w:type="spellStart"/>
            <w:r w:rsidRPr="00BF6D22">
              <w:rPr>
                <w:rFonts w:ascii="Arial" w:hAnsi="Arial" w:cs="Arial"/>
                <w:sz w:val="16"/>
                <w:szCs w:val="16"/>
              </w:rPr>
              <w:t>ambient</w:t>
            </w:r>
            <w:proofErr w:type="spellEnd"/>
            <w:r w:rsidRPr="00BF6D22">
              <w:rPr>
                <w:rFonts w:ascii="Arial" w:hAnsi="Arial" w:cs="Arial"/>
                <w:sz w:val="16"/>
                <w:szCs w:val="16"/>
              </w:rPr>
              <w:t xml:space="preserve"> , </w:t>
            </w:r>
            <w:proofErr w:type="spellStart"/>
            <w:r w:rsidRPr="00BF6D22">
              <w:rPr>
                <w:rFonts w:ascii="Arial" w:hAnsi="Arial" w:cs="Arial"/>
                <w:sz w:val="16"/>
                <w:szCs w:val="16"/>
              </w:rPr>
              <w:t>j.w</w:t>
            </w:r>
            <w:proofErr w:type="spellEnd"/>
            <w:r w:rsidRPr="00BF6D22">
              <w:rPr>
                <w:rFonts w:ascii="Arial" w:hAnsi="Arial" w:cs="Arial"/>
                <w:sz w:val="16"/>
                <w:szCs w:val="16"/>
              </w:rPr>
              <w:t>.</w:t>
            </w:r>
            <w:r w:rsidRPr="00BF6D22">
              <w:rPr>
                <w:rFonts w:ascii="Arial" w:hAnsi="Arial" w:cs="Arial"/>
                <w:sz w:val="16"/>
                <w:szCs w:val="16"/>
              </w:rPr>
              <w:br/>
              <w:t>•          2 x zaślepione gniazdo niskonapięciowe do późniejszego wykorzystania</w:t>
            </w:r>
            <w:r w:rsidRPr="00BF6D22">
              <w:rPr>
                <w:rFonts w:ascii="Arial" w:hAnsi="Arial" w:cs="Arial"/>
                <w:sz w:val="16"/>
                <w:szCs w:val="16"/>
              </w:rPr>
              <w:br/>
              <w:t>Gniazda elektryczne wyposażone w diody informujące o zasilaniu oraz w klapki zapewniające min. IP44 dla uzyskania  odpowiedniej ergonomii montowane pod kątem 45̊</w:t>
            </w:r>
            <w:r w:rsidR="00321C95">
              <w:rPr>
                <w:rFonts w:ascii="Arial" w:hAnsi="Arial" w:cs="Arial"/>
                <w:sz w:val="16"/>
                <w:szCs w:val="16"/>
              </w:rPr>
              <w:t xml:space="preserve"> lub </w:t>
            </w:r>
            <w:r w:rsidR="00321C95" w:rsidRPr="00321C95">
              <w:rPr>
                <w:rFonts w:ascii="Arial" w:hAnsi="Arial" w:cs="Arial"/>
                <w:sz w:val="16"/>
                <w:szCs w:val="16"/>
                <w:highlight w:val="lightGray"/>
              </w:rPr>
              <w:t>równolegle.</w:t>
            </w:r>
          </w:p>
          <w:p w14:paraId="58B2B7EB" w14:textId="77777777" w:rsidR="005D2D20" w:rsidRPr="00BF6D22" w:rsidRDefault="005D2D20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6D22">
              <w:rPr>
                <w:rFonts w:ascii="Arial" w:hAnsi="Arial" w:cs="Arial"/>
                <w:sz w:val="16"/>
                <w:szCs w:val="16"/>
              </w:rPr>
              <w:t>Gniazda elektryczne w dwóch kolorach różnych kolorach odpowiadającym dwóm obwodom.</w:t>
            </w:r>
          </w:p>
        </w:tc>
        <w:tc>
          <w:tcPr>
            <w:tcW w:w="1560" w:type="dxa"/>
            <w:vAlign w:val="center"/>
          </w:tcPr>
          <w:p w14:paraId="5B469A38" w14:textId="77777777" w:rsidR="005D2D20" w:rsidRPr="00BF6D22" w:rsidRDefault="005D2D20" w:rsidP="0048022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6D22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827" w:type="dxa"/>
          </w:tcPr>
          <w:p w14:paraId="3E974D1B" w14:textId="77777777" w:rsidR="005D2D20" w:rsidRPr="00BF6D22" w:rsidRDefault="005D2D20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D20" w:rsidRPr="00667496" w14:paraId="7FEEDD7F" w14:textId="77777777" w:rsidTr="00883A4E">
        <w:tc>
          <w:tcPr>
            <w:tcW w:w="702" w:type="dxa"/>
            <w:vAlign w:val="center"/>
          </w:tcPr>
          <w:p w14:paraId="3D58BE93" w14:textId="77777777" w:rsidR="005D2D20" w:rsidRPr="00BF6D22" w:rsidRDefault="005D2D20" w:rsidP="0048022A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3" w:type="dxa"/>
            <w:vAlign w:val="center"/>
          </w:tcPr>
          <w:p w14:paraId="1093D2CA" w14:textId="77777777" w:rsidR="005D2D20" w:rsidRPr="00BF6D22" w:rsidRDefault="005D2D20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6D22">
              <w:rPr>
                <w:rFonts w:ascii="Arial" w:hAnsi="Arial" w:cs="Arial"/>
                <w:sz w:val="16"/>
                <w:szCs w:val="16"/>
              </w:rPr>
              <w:t>Wyposażenie kolumny:</w:t>
            </w:r>
            <w:r w:rsidRPr="00BF6D22">
              <w:rPr>
                <w:rFonts w:ascii="Arial" w:hAnsi="Arial" w:cs="Arial"/>
                <w:sz w:val="16"/>
                <w:szCs w:val="16"/>
              </w:rPr>
              <w:br/>
              <w:t xml:space="preserve">•   4 półki na akcesoria montowane do głowicy kolumny wyposażona w boczne szyny akcesoryjne do zawieszenia </w:t>
            </w:r>
            <w:r w:rsidRPr="00BF6D22">
              <w:rPr>
                <w:rFonts w:ascii="Arial" w:hAnsi="Arial" w:cs="Arial"/>
                <w:sz w:val="16"/>
                <w:szCs w:val="16"/>
              </w:rPr>
              <w:lastRenderedPageBreak/>
              <w:t xml:space="preserve">sprzętu dodatkowego 550 mm x 450 mm (+/- </w:t>
            </w:r>
            <w:r w:rsidRPr="00321C95">
              <w:rPr>
                <w:rFonts w:ascii="Arial" w:hAnsi="Arial" w:cs="Arial"/>
                <w:strike/>
                <w:sz w:val="16"/>
                <w:szCs w:val="16"/>
              </w:rPr>
              <w:t>30</w:t>
            </w:r>
            <w:r w:rsidR="00321C9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21C95" w:rsidRPr="00321C95">
              <w:rPr>
                <w:rFonts w:ascii="Arial" w:hAnsi="Arial" w:cs="Arial"/>
                <w:sz w:val="16"/>
                <w:szCs w:val="16"/>
                <w:highlight w:val="lightGray"/>
              </w:rPr>
              <w:t>50</w:t>
            </w:r>
            <w:r w:rsidR="00321C9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F6D22">
              <w:rPr>
                <w:rFonts w:ascii="Arial" w:hAnsi="Arial" w:cs="Arial"/>
                <w:sz w:val="16"/>
                <w:szCs w:val="16"/>
              </w:rPr>
              <w:t xml:space="preserve">mm) o ładowności min. </w:t>
            </w:r>
            <w:r w:rsidRPr="00321C95">
              <w:rPr>
                <w:rFonts w:ascii="Arial" w:hAnsi="Arial" w:cs="Arial"/>
                <w:strike/>
                <w:sz w:val="16"/>
                <w:szCs w:val="16"/>
              </w:rPr>
              <w:t>80</w:t>
            </w:r>
            <w:r w:rsidRPr="00BF6D2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21C95" w:rsidRPr="00321C95">
              <w:rPr>
                <w:rFonts w:ascii="Arial" w:hAnsi="Arial" w:cs="Arial"/>
                <w:sz w:val="16"/>
                <w:szCs w:val="16"/>
                <w:highlight w:val="lightGray"/>
              </w:rPr>
              <w:t>50</w:t>
            </w:r>
            <w:r w:rsidR="00321C9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F6D22">
              <w:rPr>
                <w:rFonts w:ascii="Arial" w:hAnsi="Arial" w:cs="Arial"/>
                <w:sz w:val="16"/>
                <w:szCs w:val="16"/>
              </w:rPr>
              <w:t>kg każda</w:t>
            </w:r>
          </w:p>
          <w:p w14:paraId="120A4A81" w14:textId="77777777" w:rsidR="00321C95" w:rsidRDefault="005D2D20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6D22">
              <w:rPr>
                <w:rFonts w:ascii="Arial" w:hAnsi="Arial" w:cs="Arial"/>
                <w:sz w:val="16"/>
                <w:szCs w:val="16"/>
              </w:rPr>
              <w:t>•    dolna półka wyposażona w szufladę z systemem samo domykającym. Możliwość łatwego, bez użycia narzędzi wyjęcia szuflady do mycia.</w:t>
            </w:r>
            <w:r w:rsidRPr="00BF6D22">
              <w:rPr>
                <w:rFonts w:ascii="Arial" w:hAnsi="Arial" w:cs="Arial"/>
                <w:sz w:val="16"/>
                <w:szCs w:val="16"/>
              </w:rPr>
              <w:br/>
              <w:t xml:space="preserve">•    </w:t>
            </w:r>
            <w:r w:rsidR="00321C95">
              <w:rPr>
                <w:rFonts w:ascii="Arial" w:hAnsi="Arial" w:cs="Arial"/>
                <w:sz w:val="16"/>
                <w:szCs w:val="16"/>
              </w:rPr>
              <w:t>u</w:t>
            </w:r>
            <w:r w:rsidRPr="00BF6D22">
              <w:rPr>
                <w:rFonts w:ascii="Arial" w:hAnsi="Arial" w:cs="Arial"/>
                <w:sz w:val="16"/>
                <w:szCs w:val="16"/>
              </w:rPr>
              <w:t>chwyty do pozycjonowania kolumny mocowane na tylnej ścianie kolumny w ustawieniu najbardziej ergonomicznym. Uchwyty do pozycjonowania kolumny wyposażone w przyciski sterujące hamulcami. Przyciski membranowe, szczelne oznaczone korespondującym kolorem i symbolem odpowiadającym do umieszczonego na spodniej części ramienia nośnego</w:t>
            </w:r>
            <w:r w:rsidR="00321C95">
              <w:rPr>
                <w:rFonts w:ascii="Arial" w:hAnsi="Arial" w:cs="Arial"/>
                <w:sz w:val="16"/>
                <w:szCs w:val="16"/>
              </w:rPr>
              <w:t>,</w:t>
            </w:r>
          </w:p>
          <w:p w14:paraId="2FD8F667" w14:textId="77777777" w:rsidR="00321C95" w:rsidRDefault="00321C95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lub</w:t>
            </w:r>
          </w:p>
          <w:p w14:paraId="3171A875" w14:textId="77777777" w:rsidR="005D2D20" w:rsidRDefault="00321C95" w:rsidP="00321C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21C95">
              <w:rPr>
                <w:rFonts w:ascii="Arial" w:hAnsi="Arial" w:cs="Arial"/>
                <w:sz w:val="16"/>
                <w:szCs w:val="16"/>
                <w:highlight w:val="lightGray"/>
              </w:rPr>
              <w:t>•   uchwyty  do  pozycjonowania  kolumny wyposażone  w  przyciski  sterujące  ruchem  pionowym  windy.  Zwalnianie  hamulców przegubów  ma odbywać  się  bezpośrednio  po  chwyceniu  uchwytu  dzięki  czujnikom pojemnościowym.</w:t>
            </w:r>
            <w:r w:rsidRPr="00667496">
              <w:rPr>
                <w:rFonts w:ascii="Arial" w:hAnsi="Arial" w:cs="Arial"/>
                <w:sz w:val="16"/>
                <w:szCs w:val="16"/>
              </w:rPr>
              <w:br/>
            </w:r>
            <w:r w:rsidR="005D2D20" w:rsidRPr="00BF6D22">
              <w:rPr>
                <w:rFonts w:ascii="Arial" w:hAnsi="Arial" w:cs="Arial"/>
                <w:sz w:val="16"/>
                <w:szCs w:val="16"/>
              </w:rPr>
              <w:br/>
              <w:t xml:space="preserve">•   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="005D2D20" w:rsidRPr="00BF6D22">
              <w:rPr>
                <w:rFonts w:ascii="Arial" w:hAnsi="Arial" w:cs="Arial"/>
                <w:sz w:val="16"/>
                <w:szCs w:val="16"/>
              </w:rPr>
              <w:t>awijacz kabli służący uporządkowania nadmiaru przewodów elektrycznych montowane do szyny przy każdej z półek</w:t>
            </w:r>
          </w:p>
          <w:p w14:paraId="70585E94" w14:textId="77777777" w:rsidR="00321C95" w:rsidRPr="00321C95" w:rsidRDefault="00321C95" w:rsidP="00321C9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</w:rPr>
              <w:t xml:space="preserve">lub </w:t>
            </w:r>
            <w:r w:rsidRPr="00321C95">
              <w:rPr>
                <w:rFonts w:ascii="Arial" w:hAnsi="Arial" w:cs="Arial"/>
                <w:sz w:val="16"/>
                <w:szCs w:val="16"/>
                <w:highlight w:val="lightGray"/>
              </w:rPr>
              <w:t>schowki na nadmiar kabli zamykane klapką</w:t>
            </w:r>
          </w:p>
          <w:p w14:paraId="093137F3" w14:textId="77777777" w:rsidR="005D2D20" w:rsidRPr="00BF6D22" w:rsidRDefault="005D2D20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6D22">
              <w:rPr>
                <w:rFonts w:ascii="Arial" w:hAnsi="Arial" w:cs="Arial"/>
                <w:sz w:val="16"/>
                <w:szCs w:val="16"/>
              </w:rPr>
              <w:t xml:space="preserve">•     </w:t>
            </w:r>
            <w:r w:rsidR="00321C95">
              <w:rPr>
                <w:rFonts w:ascii="Arial" w:hAnsi="Arial" w:cs="Arial"/>
                <w:sz w:val="16"/>
                <w:szCs w:val="16"/>
              </w:rPr>
              <w:t>d</w:t>
            </w:r>
            <w:r w:rsidRPr="00BF6D22">
              <w:rPr>
                <w:rFonts w:ascii="Arial" w:hAnsi="Arial" w:cs="Arial"/>
                <w:sz w:val="16"/>
                <w:szCs w:val="16"/>
              </w:rPr>
              <w:t>rążek infuzyjny teleskopowy o regulowanej wysokości, mocowany przy pomocy ramienia łamanego o długości min. 600 mm. Drążek zakończony czterema hakami na kroplówki</w:t>
            </w:r>
          </w:p>
        </w:tc>
        <w:tc>
          <w:tcPr>
            <w:tcW w:w="1560" w:type="dxa"/>
            <w:vAlign w:val="center"/>
          </w:tcPr>
          <w:p w14:paraId="403C1335" w14:textId="77777777" w:rsidR="005D2D20" w:rsidRPr="00BF6D22" w:rsidRDefault="005D2D20" w:rsidP="0048022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6D22">
              <w:rPr>
                <w:rFonts w:ascii="Arial" w:hAnsi="Arial" w:cs="Arial"/>
                <w:sz w:val="16"/>
                <w:szCs w:val="16"/>
              </w:rPr>
              <w:lastRenderedPageBreak/>
              <w:t>TAK</w:t>
            </w:r>
          </w:p>
        </w:tc>
        <w:tc>
          <w:tcPr>
            <w:tcW w:w="3827" w:type="dxa"/>
          </w:tcPr>
          <w:p w14:paraId="5BB9BF5B" w14:textId="77777777" w:rsidR="005D2D20" w:rsidRPr="00BF6D22" w:rsidRDefault="005D2D20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D20" w:rsidRPr="00667496" w14:paraId="5322EAD0" w14:textId="77777777" w:rsidTr="00883A4E">
        <w:tc>
          <w:tcPr>
            <w:tcW w:w="702" w:type="dxa"/>
            <w:vAlign w:val="center"/>
          </w:tcPr>
          <w:p w14:paraId="09B4505E" w14:textId="77777777" w:rsidR="005D2D20" w:rsidRPr="00BF6D22" w:rsidRDefault="005D2D20" w:rsidP="0048022A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3" w:type="dxa"/>
            <w:vAlign w:val="center"/>
          </w:tcPr>
          <w:p w14:paraId="657BEA1B" w14:textId="77777777" w:rsidR="005D2D20" w:rsidRDefault="005D2D20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6D22">
              <w:rPr>
                <w:rFonts w:ascii="Arial" w:hAnsi="Arial" w:cs="Arial"/>
                <w:sz w:val="16"/>
                <w:szCs w:val="16"/>
              </w:rPr>
              <w:t>Na bocznej ścianie kolumny wbudowany ekran w technologii dotykowej umożliwiający sterowanie hamulcami i oświetleniem w kolumnie oraz wszystkimi funkcjami lampy operacyjnej i kamery</w:t>
            </w:r>
          </w:p>
          <w:p w14:paraId="5DD10458" w14:textId="77777777" w:rsidR="00883A4E" w:rsidRPr="00737ED2" w:rsidRDefault="00883A4E" w:rsidP="00883A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737ED2">
              <w:rPr>
                <w:rFonts w:ascii="Arial" w:hAnsi="Arial" w:cs="Arial"/>
                <w:sz w:val="16"/>
                <w:szCs w:val="16"/>
                <w:highlight w:val="lightGray"/>
              </w:rPr>
              <w:t xml:space="preserve">lub </w:t>
            </w:r>
          </w:p>
          <w:p w14:paraId="36A08B72" w14:textId="77777777" w:rsidR="00883A4E" w:rsidRPr="00737ED2" w:rsidRDefault="00883A4E" w:rsidP="00883A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737ED2">
              <w:rPr>
                <w:rFonts w:ascii="Arial" w:hAnsi="Arial" w:cs="Arial"/>
                <w:sz w:val="16"/>
                <w:szCs w:val="16"/>
                <w:highlight w:val="lightGray"/>
              </w:rPr>
              <w:t>sterowanie hamulcami za pomocą uchwytów dotykowych,  oświetlenie  sterowane  za  pomocą  dedykowanego  sterownika  na  ścianie kolumny  a  sterowanie  funkcjami  lampy  operacyjnej  i  kamery  za  pomocą  panelu lub ekranu  dotykowego  zamontowanego  przy lub na kolumnie np. na dodatkowym wysięgniku</w:t>
            </w:r>
          </w:p>
          <w:p w14:paraId="48126855" w14:textId="77777777" w:rsidR="00883A4E" w:rsidRPr="00737ED2" w:rsidRDefault="00883A4E" w:rsidP="00883A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737ED2">
              <w:rPr>
                <w:rFonts w:ascii="Arial" w:hAnsi="Arial" w:cs="Arial"/>
                <w:sz w:val="16"/>
                <w:szCs w:val="16"/>
                <w:highlight w:val="lightGray"/>
              </w:rPr>
              <w:t xml:space="preserve">lub </w:t>
            </w:r>
          </w:p>
          <w:p w14:paraId="05396F81" w14:textId="77777777" w:rsidR="00883A4E" w:rsidRPr="00737ED2" w:rsidRDefault="00883A4E" w:rsidP="00883A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737ED2">
              <w:rPr>
                <w:rFonts w:ascii="Arial" w:hAnsi="Arial" w:cs="Arial"/>
                <w:sz w:val="16"/>
                <w:szCs w:val="16"/>
                <w:highlight w:val="lightGray"/>
              </w:rPr>
              <w:t xml:space="preserve">sterowanie hamulcami za pomocą przycisków na specjalnych uchwytach zamontowanych na głowicy kolumny, sterowanie oświetleniem w kolumnie za pomocą specjalnego przełącznika umieszczonego na głowicy kolumny, </w:t>
            </w:r>
          </w:p>
          <w:p w14:paraId="07776D8D" w14:textId="77777777" w:rsidR="00883A4E" w:rsidRPr="00737ED2" w:rsidRDefault="00883A4E" w:rsidP="00883A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737ED2">
              <w:rPr>
                <w:rFonts w:ascii="Arial" w:hAnsi="Arial" w:cs="Arial"/>
                <w:sz w:val="16"/>
                <w:szCs w:val="16"/>
                <w:highlight w:val="lightGray"/>
              </w:rPr>
              <w:t xml:space="preserve">sterowanie  funkcjami  lampy  operacyjnej  i  kamery  za  pomocą  panelu lub ekranu  dotykowego  zamontowanego  przy lub na kolumnie np. na dodatkowym wysięgniku </w:t>
            </w:r>
          </w:p>
          <w:p w14:paraId="0BB26ADB" w14:textId="77777777" w:rsidR="00883A4E" w:rsidRPr="00667496" w:rsidRDefault="00883A4E" w:rsidP="00883A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37ED2">
              <w:rPr>
                <w:rFonts w:ascii="Arial" w:hAnsi="Arial" w:cs="Arial"/>
                <w:sz w:val="16"/>
                <w:szCs w:val="16"/>
                <w:highlight w:val="lightGray"/>
              </w:rPr>
              <w:t>lub za pomocą tabletu umieszczonego na głowicy kolumny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6BA029D" w14:textId="77777777" w:rsidR="00883A4E" w:rsidRPr="00BF6D22" w:rsidRDefault="00883A4E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39031D93" w14:textId="77777777" w:rsidR="005D2D20" w:rsidRPr="00BF6D22" w:rsidRDefault="005D2D20" w:rsidP="0048022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6D22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827" w:type="dxa"/>
          </w:tcPr>
          <w:p w14:paraId="47925064" w14:textId="77777777" w:rsidR="005D2D20" w:rsidRPr="00BF6D22" w:rsidRDefault="005D2D20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D20" w:rsidRPr="00667496" w14:paraId="48F73CE7" w14:textId="77777777" w:rsidTr="00883A4E">
        <w:tc>
          <w:tcPr>
            <w:tcW w:w="702" w:type="dxa"/>
            <w:vAlign w:val="center"/>
          </w:tcPr>
          <w:p w14:paraId="7D970945" w14:textId="77777777" w:rsidR="005D2D20" w:rsidRPr="00BF6D22" w:rsidRDefault="005D2D20" w:rsidP="0048022A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3" w:type="dxa"/>
            <w:vAlign w:val="center"/>
          </w:tcPr>
          <w:p w14:paraId="264BA8DC" w14:textId="77777777" w:rsidR="005D2D20" w:rsidRPr="00BF6D22" w:rsidRDefault="005D2D20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6D22">
              <w:rPr>
                <w:rFonts w:ascii="Arial" w:hAnsi="Arial" w:cs="Arial"/>
                <w:sz w:val="16"/>
                <w:szCs w:val="16"/>
              </w:rPr>
              <w:t>Razem z kolumna zamontowany ramię podwójne z uchwytem do powieszenia monitora z regulacją wysokości, pochylenia i obrotu. Przy monitorze ma znajdować się uchwyt z nakładkami do sterylizacji oraz schowek na zasilacz i nadmiar przewodów. Długość ramienia min. 1600 mm.</w:t>
            </w:r>
          </w:p>
        </w:tc>
        <w:tc>
          <w:tcPr>
            <w:tcW w:w="1560" w:type="dxa"/>
            <w:vAlign w:val="center"/>
          </w:tcPr>
          <w:p w14:paraId="3F99BF16" w14:textId="77777777" w:rsidR="005D2D20" w:rsidRPr="00BF6D22" w:rsidRDefault="005D2D20" w:rsidP="0048022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6D22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827" w:type="dxa"/>
          </w:tcPr>
          <w:p w14:paraId="08448D8E" w14:textId="77777777" w:rsidR="005D2D20" w:rsidRPr="00BF6D22" w:rsidRDefault="005D2D20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D20" w:rsidRPr="00667496" w14:paraId="4675BEC7" w14:textId="77777777" w:rsidTr="00883A4E">
        <w:tc>
          <w:tcPr>
            <w:tcW w:w="702" w:type="dxa"/>
            <w:vAlign w:val="center"/>
          </w:tcPr>
          <w:p w14:paraId="4FE84C39" w14:textId="77777777" w:rsidR="005D2D20" w:rsidRPr="00BF6D22" w:rsidRDefault="005D2D20" w:rsidP="0048022A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3" w:type="dxa"/>
            <w:vAlign w:val="center"/>
          </w:tcPr>
          <w:p w14:paraId="1DC10C89" w14:textId="77777777" w:rsidR="005D2D20" w:rsidRPr="00BF6D22" w:rsidRDefault="005D2D20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6D22">
              <w:rPr>
                <w:rFonts w:ascii="Arial" w:hAnsi="Arial" w:cs="Arial"/>
                <w:sz w:val="16"/>
                <w:szCs w:val="16"/>
              </w:rPr>
              <w:t>Ramię pod monitor oraz kolumna montowana na jednej wspólnej osi.</w:t>
            </w:r>
          </w:p>
        </w:tc>
        <w:tc>
          <w:tcPr>
            <w:tcW w:w="1560" w:type="dxa"/>
            <w:vAlign w:val="center"/>
          </w:tcPr>
          <w:p w14:paraId="120AB7D8" w14:textId="77777777" w:rsidR="005D2D20" w:rsidRPr="00BF6D22" w:rsidRDefault="005D2D20" w:rsidP="0048022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6D22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827" w:type="dxa"/>
          </w:tcPr>
          <w:p w14:paraId="403B854D" w14:textId="77777777" w:rsidR="005D2D20" w:rsidRPr="00BF6D22" w:rsidRDefault="005D2D20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D20" w:rsidRPr="00667496" w14:paraId="5B9DDC1F" w14:textId="77777777" w:rsidTr="00883A4E">
        <w:tc>
          <w:tcPr>
            <w:tcW w:w="702" w:type="dxa"/>
            <w:vAlign w:val="center"/>
          </w:tcPr>
          <w:p w14:paraId="2E24B009" w14:textId="77777777" w:rsidR="005D2D20" w:rsidRPr="00BF6D22" w:rsidRDefault="005D2D20" w:rsidP="0048022A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3" w:type="dxa"/>
            <w:vAlign w:val="center"/>
          </w:tcPr>
          <w:p w14:paraId="508217A5" w14:textId="77777777" w:rsidR="005D2D20" w:rsidRPr="00BF6D22" w:rsidRDefault="005D2D20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6D22">
              <w:rPr>
                <w:rFonts w:ascii="Arial" w:hAnsi="Arial" w:cs="Arial"/>
                <w:sz w:val="16"/>
                <w:szCs w:val="16"/>
              </w:rPr>
              <w:t>Kolumna łatwa w utrzymaniu czystości - gładkie powierzchnie, kształty zaokrąglone, bez ostrych krawędzi i kantów oraz wystających łbów śrub, nitów. Wszystkie ściany gładkie bez poprzecznych szczelin.</w:t>
            </w:r>
          </w:p>
        </w:tc>
        <w:tc>
          <w:tcPr>
            <w:tcW w:w="1560" w:type="dxa"/>
            <w:vAlign w:val="center"/>
          </w:tcPr>
          <w:p w14:paraId="29D1EEA2" w14:textId="77777777" w:rsidR="005D2D20" w:rsidRPr="00BF6D22" w:rsidRDefault="005D2D20" w:rsidP="0048022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6D22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827" w:type="dxa"/>
          </w:tcPr>
          <w:p w14:paraId="75BC8095" w14:textId="77777777" w:rsidR="005D2D20" w:rsidRPr="00BF6D22" w:rsidRDefault="005D2D20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212852D" w14:textId="77777777" w:rsidR="005D2D20" w:rsidRPr="00667496" w:rsidRDefault="005D2D20" w:rsidP="005D2D20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2B8BE91D" w14:textId="77777777" w:rsidR="005D2D20" w:rsidRPr="00667496" w:rsidRDefault="005D2D20" w:rsidP="005D2D20">
      <w:pPr>
        <w:spacing w:after="0" w:line="240" w:lineRule="auto"/>
        <w:rPr>
          <w:rFonts w:ascii="Arial" w:hAnsi="Arial" w:cs="Arial"/>
          <w:sz w:val="16"/>
          <w:szCs w:val="16"/>
        </w:rPr>
        <w:sectPr w:rsidR="005D2D20" w:rsidRPr="00667496" w:rsidSect="00EB5BD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111"/>
        <w:gridCol w:w="1418"/>
        <w:gridCol w:w="4252"/>
      </w:tblGrid>
      <w:tr w:rsidR="005D2D20" w:rsidRPr="00883A4E" w14:paraId="4E60A9AC" w14:textId="77777777" w:rsidTr="0048022A">
        <w:tc>
          <w:tcPr>
            <w:tcW w:w="10490" w:type="dxa"/>
            <w:gridSpan w:val="4"/>
            <w:shd w:val="clear" w:color="auto" w:fill="auto"/>
          </w:tcPr>
          <w:p w14:paraId="317AC83D" w14:textId="77777777" w:rsidR="005D2D20" w:rsidRPr="00883A4E" w:rsidRDefault="005D2D20" w:rsidP="00480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3A4E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 xml:space="preserve">Kolumna pojedyncza – 58 </w:t>
            </w:r>
            <w:proofErr w:type="spellStart"/>
            <w:r w:rsidRPr="00883A4E">
              <w:rPr>
                <w:rFonts w:ascii="Arial" w:hAnsi="Arial" w:cs="Arial"/>
                <w:b/>
                <w:bCs/>
                <w:sz w:val="16"/>
                <w:szCs w:val="16"/>
              </w:rPr>
              <w:t>szt</w:t>
            </w:r>
            <w:proofErr w:type="spellEnd"/>
          </w:p>
        </w:tc>
      </w:tr>
      <w:tr w:rsidR="005D2D20" w:rsidRPr="00883A4E" w14:paraId="2FBF2785" w14:textId="77777777" w:rsidTr="0048022A">
        <w:tc>
          <w:tcPr>
            <w:tcW w:w="10490" w:type="dxa"/>
            <w:gridSpan w:val="4"/>
            <w:shd w:val="clear" w:color="auto" w:fill="auto"/>
          </w:tcPr>
          <w:p w14:paraId="6D59F955" w14:textId="77777777" w:rsidR="005D2D20" w:rsidRPr="00883A4E" w:rsidRDefault="005D2D20" w:rsidP="00480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3A4E">
              <w:rPr>
                <w:rFonts w:ascii="Arial" w:hAnsi="Arial" w:cs="Arial"/>
                <w:b/>
                <w:bCs/>
                <w:sz w:val="16"/>
                <w:szCs w:val="16"/>
              </w:rPr>
              <w:t>Nazwa:</w:t>
            </w:r>
          </w:p>
        </w:tc>
      </w:tr>
      <w:tr w:rsidR="005D2D20" w:rsidRPr="00883A4E" w14:paraId="04D4CD86" w14:textId="77777777" w:rsidTr="0048022A">
        <w:tc>
          <w:tcPr>
            <w:tcW w:w="10490" w:type="dxa"/>
            <w:gridSpan w:val="4"/>
            <w:shd w:val="clear" w:color="auto" w:fill="auto"/>
          </w:tcPr>
          <w:p w14:paraId="535BD3AF" w14:textId="77777777" w:rsidR="005D2D20" w:rsidRPr="00883A4E" w:rsidRDefault="005D2D20" w:rsidP="00480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3A4E">
              <w:rPr>
                <w:rFonts w:ascii="Arial" w:hAnsi="Arial" w:cs="Arial"/>
                <w:b/>
                <w:bCs/>
                <w:sz w:val="16"/>
                <w:szCs w:val="16"/>
              </w:rPr>
              <w:t>Typ:</w:t>
            </w:r>
          </w:p>
        </w:tc>
      </w:tr>
      <w:tr w:rsidR="005D2D20" w:rsidRPr="00883A4E" w14:paraId="2DB4A639" w14:textId="77777777" w:rsidTr="0048022A">
        <w:tc>
          <w:tcPr>
            <w:tcW w:w="10490" w:type="dxa"/>
            <w:gridSpan w:val="4"/>
            <w:shd w:val="clear" w:color="auto" w:fill="auto"/>
          </w:tcPr>
          <w:p w14:paraId="72DD4533" w14:textId="77777777" w:rsidR="005D2D20" w:rsidRPr="00883A4E" w:rsidRDefault="005D2D20" w:rsidP="00480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3A4E">
              <w:rPr>
                <w:rFonts w:ascii="Arial" w:hAnsi="Arial" w:cs="Arial"/>
                <w:b/>
                <w:bCs/>
                <w:sz w:val="16"/>
                <w:szCs w:val="16"/>
              </w:rPr>
              <w:t>Wytwórca:</w:t>
            </w:r>
          </w:p>
        </w:tc>
      </w:tr>
      <w:tr w:rsidR="005D2D20" w:rsidRPr="00883A4E" w14:paraId="3577AC55" w14:textId="77777777" w:rsidTr="0048022A">
        <w:tc>
          <w:tcPr>
            <w:tcW w:w="10490" w:type="dxa"/>
            <w:gridSpan w:val="4"/>
            <w:shd w:val="clear" w:color="auto" w:fill="auto"/>
          </w:tcPr>
          <w:p w14:paraId="06599361" w14:textId="77777777" w:rsidR="005D2D20" w:rsidRPr="00883A4E" w:rsidRDefault="005D2D20" w:rsidP="00480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3A4E">
              <w:rPr>
                <w:rFonts w:ascii="Arial" w:hAnsi="Arial" w:cs="Arial"/>
                <w:b/>
                <w:bCs/>
                <w:sz w:val="16"/>
                <w:szCs w:val="16"/>
              </w:rPr>
              <w:t>Kraj pochodzenia:</w:t>
            </w:r>
          </w:p>
        </w:tc>
      </w:tr>
      <w:tr w:rsidR="00883A4E" w:rsidRPr="00883A4E" w14:paraId="7CAAF7A9" w14:textId="77777777" w:rsidTr="00254E19">
        <w:tc>
          <w:tcPr>
            <w:tcW w:w="709" w:type="dxa"/>
            <w:shd w:val="clear" w:color="auto" w:fill="D9D9D9"/>
            <w:vAlign w:val="center"/>
          </w:tcPr>
          <w:p w14:paraId="4B1B0648" w14:textId="77777777" w:rsidR="005D2D20" w:rsidRPr="00883A4E" w:rsidRDefault="005D2D20" w:rsidP="0048022A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883A4E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L.p.</w:t>
            </w:r>
          </w:p>
        </w:tc>
        <w:tc>
          <w:tcPr>
            <w:tcW w:w="4111" w:type="dxa"/>
            <w:shd w:val="clear" w:color="auto" w:fill="D9D9D9"/>
            <w:vAlign w:val="center"/>
          </w:tcPr>
          <w:p w14:paraId="66CCC3FB" w14:textId="77777777" w:rsidR="005D2D20" w:rsidRPr="00883A4E" w:rsidRDefault="005D2D20" w:rsidP="0048022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3A4E">
              <w:rPr>
                <w:rFonts w:ascii="Arial" w:hAnsi="Arial" w:cs="Arial"/>
                <w:b/>
                <w:bCs/>
                <w:sz w:val="16"/>
                <w:szCs w:val="16"/>
              </w:rPr>
              <w:t>Opis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58876D7E" w14:textId="77777777" w:rsidR="005D2D20" w:rsidRPr="00883A4E" w:rsidRDefault="005D2D20" w:rsidP="0048022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3A4E">
              <w:rPr>
                <w:rFonts w:ascii="Arial" w:hAnsi="Arial" w:cs="Arial"/>
                <w:b/>
                <w:bCs/>
                <w:sz w:val="16"/>
                <w:szCs w:val="16"/>
              </w:rPr>
              <w:t>Parametry wymagane / oceniane</w:t>
            </w:r>
          </w:p>
        </w:tc>
        <w:tc>
          <w:tcPr>
            <w:tcW w:w="4252" w:type="dxa"/>
            <w:shd w:val="clear" w:color="auto" w:fill="D9D9D9"/>
            <w:vAlign w:val="center"/>
          </w:tcPr>
          <w:p w14:paraId="5E805788" w14:textId="77777777" w:rsidR="005D2D20" w:rsidRPr="00883A4E" w:rsidRDefault="005D2D20" w:rsidP="0048022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3A4E">
              <w:rPr>
                <w:rFonts w:ascii="Arial" w:hAnsi="Arial" w:cs="Arial"/>
                <w:b/>
                <w:bCs/>
                <w:sz w:val="16"/>
                <w:szCs w:val="16"/>
              </w:rPr>
              <w:t>Parametry oferowane</w:t>
            </w:r>
          </w:p>
        </w:tc>
      </w:tr>
      <w:tr w:rsidR="00883A4E" w:rsidRPr="00883A4E" w14:paraId="7CD52199" w14:textId="77777777" w:rsidTr="00254E19">
        <w:tc>
          <w:tcPr>
            <w:tcW w:w="709" w:type="dxa"/>
            <w:vAlign w:val="center"/>
          </w:tcPr>
          <w:p w14:paraId="45EC06E1" w14:textId="77777777" w:rsidR="005D2D20" w:rsidRPr="00883A4E" w:rsidRDefault="005D2D20" w:rsidP="0048022A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111" w:type="dxa"/>
            <w:vAlign w:val="bottom"/>
          </w:tcPr>
          <w:p w14:paraId="0AD0C294" w14:textId="77777777" w:rsidR="005D2D20" w:rsidRPr="00883A4E" w:rsidRDefault="005D2D20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3A4E">
              <w:rPr>
                <w:rFonts w:ascii="Arial" w:hAnsi="Arial" w:cs="Arial"/>
                <w:sz w:val="16"/>
                <w:szCs w:val="16"/>
              </w:rPr>
              <w:t>Sufitowa jednostka zasilająca umożliwiająca ergonomiczne rozmieszczenie aparatury medycznej – urządzenie zakwalifikowane do wyrobów medycznych</w:t>
            </w:r>
          </w:p>
        </w:tc>
        <w:tc>
          <w:tcPr>
            <w:tcW w:w="1418" w:type="dxa"/>
            <w:vAlign w:val="center"/>
          </w:tcPr>
          <w:p w14:paraId="05C55D45" w14:textId="77777777" w:rsidR="005D2D20" w:rsidRPr="00883A4E" w:rsidRDefault="005D2D20" w:rsidP="0048022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3A4E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252" w:type="dxa"/>
          </w:tcPr>
          <w:p w14:paraId="7F97C7B3" w14:textId="77777777" w:rsidR="005D2D20" w:rsidRPr="00883A4E" w:rsidRDefault="005D2D20" w:rsidP="0048022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3A4E" w:rsidRPr="00883A4E" w14:paraId="353C589F" w14:textId="77777777" w:rsidTr="00254E19">
        <w:tc>
          <w:tcPr>
            <w:tcW w:w="709" w:type="dxa"/>
            <w:vAlign w:val="center"/>
          </w:tcPr>
          <w:p w14:paraId="1776E94A" w14:textId="77777777" w:rsidR="005D2D20" w:rsidRPr="00883A4E" w:rsidRDefault="005D2D20" w:rsidP="0048022A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pacing w:val="-1"/>
                <w:sz w:val="16"/>
                <w:szCs w:val="16"/>
              </w:rPr>
            </w:pPr>
          </w:p>
        </w:tc>
        <w:tc>
          <w:tcPr>
            <w:tcW w:w="4111" w:type="dxa"/>
            <w:vAlign w:val="bottom"/>
          </w:tcPr>
          <w:p w14:paraId="47E0755A" w14:textId="77777777" w:rsidR="005D2D20" w:rsidRPr="00883A4E" w:rsidRDefault="005D2D20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3A4E">
              <w:rPr>
                <w:rFonts w:ascii="Arial" w:hAnsi="Arial" w:cs="Arial"/>
                <w:sz w:val="16"/>
                <w:szCs w:val="16"/>
              </w:rPr>
              <w:t>Urządzenie powinno być łatwe w utrzymaniu czystości – bez śrub, nitów, itp. wystających na powierzchniach ścianek.</w:t>
            </w:r>
          </w:p>
        </w:tc>
        <w:tc>
          <w:tcPr>
            <w:tcW w:w="1418" w:type="dxa"/>
            <w:vAlign w:val="center"/>
          </w:tcPr>
          <w:p w14:paraId="0902E3C0" w14:textId="77777777" w:rsidR="005D2D20" w:rsidRPr="00883A4E" w:rsidRDefault="005D2D20" w:rsidP="0048022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3A4E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252" w:type="dxa"/>
          </w:tcPr>
          <w:p w14:paraId="4EE7FF5C" w14:textId="77777777" w:rsidR="005D2D20" w:rsidRPr="00883A4E" w:rsidRDefault="005D2D20" w:rsidP="0048022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3A4E" w:rsidRPr="00883A4E" w14:paraId="07773AA2" w14:textId="77777777" w:rsidTr="00254E19">
        <w:tc>
          <w:tcPr>
            <w:tcW w:w="709" w:type="dxa"/>
            <w:vAlign w:val="center"/>
          </w:tcPr>
          <w:p w14:paraId="67208A53" w14:textId="77777777" w:rsidR="005D2D20" w:rsidRPr="00883A4E" w:rsidRDefault="005D2D20" w:rsidP="0048022A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trike/>
                <w:spacing w:val="-1"/>
                <w:sz w:val="16"/>
                <w:szCs w:val="16"/>
              </w:rPr>
            </w:pPr>
          </w:p>
        </w:tc>
        <w:tc>
          <w:tcPr>
            <w:tcW w:w="4111" w:type="dxa"/>
            <w:vAlign w:val="bottom"/>
          </w:tcPr>
          <w:p w14:paraId="666785B1" w14:textId="77777777" w:rsidR="005D2D20" w:rsidRPr="00883A4E" w:rsidRDefault="005D2D20" w:rsidP="0048022A">
            <w:pPr>
              <w:spacing w:after="0" w:line="240" w:lineRule="auto"/>
              <w:rPr>
                <w:rFonts w:ascii="Arial" w:hAnsi="Arial" w:cs="Arial"/>
                <w:strike/>
                <w:sz w:val="16"/>
                <w:szCs w:val="16"/>
              </w:rPr>
            </w:pPr>
            <w:r w:rsidRPr="00883A4E">
              <w:rPr>
                <w:rFonts w:ascii="Arial" w:hAnsi="Arial" w:cs="Arial"/>
                <w:strike/>
                <w:sz w:val="16"/>
                <w:szCs w:val="16"/>
              </w:rPr>
              <w:t>Jednostka pokryta powłoką antybakteryjną potwierdzoną certyfikatem z niezależnej jednostki certyfikującej.</w:t>
            </w:r>
          </w:p>
        </w:tc>
        <w:tc>
          <w:tcPr>
            <w:tcW w:w="1418" w:type="dxa"/>
            <w:vAlign w:val="center"/>
          </w:tcPr>
          <w:p w14:paraId="2C80B497" w14:textId="77777777" w:rsidR="005D2D20" w:rsidRPr="00883A4E" w:rsidRDefault="005D2D20" w:rsidP="0048022A">
            <w:pPr>
              <w:spacing w:after="0" w:line="240" w:lineRule="auto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883A4E">
              <w:rPr>
                <w:rFonts w:ascii="Arial" w:hAnsi="Arial" w:cs="Arial"/>
                <w:strike/>
                <w:sz w:val="16"/>
                <w:szCs w:val="16"/>
              </w:rPr>
              <w:t xml:space="preserve">TAK – 20 pkt. </w:t>
            </w:r>
          </w:p>
          <w:p w14:paraId="609CBDCD" w14:textId="77777777" w:rsidR="005D2D20" w:rsidRPr="00883A4E" w:rsidRDefault="005D2D20" w:rsidP="0048022A">
            <w:pPr>
              <w:spacing w:after="0" w:line="240" w:lineRule="auto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883A4E">
              <w:rPr>
                <w:rFonts w:ascii="Arial" w:hAnsi="Arial" w:cs="Arial"/>
                <w:strike/>
                <w:sz w:val="16"/>
                <w:szCs w:val="16"/>
              </w:rPr>
              <w:t>NIE – 0 pkt.</w:t>
            </w:r>
          </w:p>
        </w:tc>
        <w:tc>
          <w:tcPr>
            <w:tcW w:w="4252" w:type="dxa"/>
          </w:tcPr>
          <w:p w14:paraId="782A3D1B" w14:textId="77777777" w:rsidR="005D2D20" w:rsidRPr="00883A4E" w:rsidRDefault="005D2D20" w:rsidP="0048022A">
            <w:pPr>
              <w:spacing w:after="0" w:line="240" w:lineRule="auto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</w:tr>
      <w:tr w:rsidR="00883A4E" w:rsidRPr="00883A4E" w14:paraId="5FE78580" w14:textId="77777777" w:rsidTr="00254E19">
        <w:tc>
          <w:tcPr>
            <w:tcW w:w="709" w:type="dxa"/>
            <w:vAlign w:val="center"/>
          </w:tcPr>
          <w:p w14:paraId="04111C37" w14:textId="77777777" w:rsidR="005D2D20" w:rsidRPr="00883A4E" w:rsidRDefault="005D2D20" w:rsidP="0048022A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pacing w:val="-1"/>
                <w:sz w:val="16"/>
                <w:szCs w:val="16"/>
              </w:rPr>
            </w:pPr>
          </w:p>
        </w:tc>
        <w:tc>
          <w:tcPr>
            <w:tcW w:w="4111" w:type="dxa"/>
          </w:tcPr>
          <w:p w14:paraId="1F7428C6" w14:textId="77777777" w:rsidR="005D2D20" w:rsidRPr="00883A4E" w:rsidRDefault="005D2D20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3A4E">
              <w:rPr>
                <w:rFonts w:ascii="Arial" w:hAnsi="Arial" w:cs="Arial"/>
                <w:sz w:val="16"/>
                <w:szCs w:val="16"/>
              </w:rPr>
              <w:t>System składający się z zawieszonej pod sufitem płyty montażowej i podwieszonych do niej pary ramion z kolumną, zamontowaną po</w:t>
            </w:r>
            <w:r w:rsidR="00883A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83A4E">
              <w:rPr>
                <w:rFonts w:ascii="Arial" w:hAnsi="Arial" w:cs="Arial"/>
                <w:sz w:val="16"/>
                <w:szCs w:val="16"/>
              </w:rPr>
              <w:t>lewej lub prawej stronie łóżka pacjenta.</w:t>
            </w:r>
          </w:p>
        </w:tc>
        <w:tc>
          <w:tcPr>
            <w:tcW w:w="1418" w:type="dxa"/>
            <w:vAlign w:val="center"/>
          </w:tcPr>
          <w:p w14:paraId="464CEFA6" w14:textId="77777777" w:rsidR="005D2D20" w:rsidRPr="00883A4E" w:rsidRDefault="005D2D20" w:rsidP="0048022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3A4E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252" w:type="dxa"/>
          </w:tcPr>
          <w:p w14:paraId="1092843B" w14:textId="77777777" w:rsidR="005D2D20" w:rsidRPr="00883A4E" w:rsidRDefault="005D2D20" w:rsidP="0048022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3A4E" w:rsidRPr="00883A4E" w14:paraId="76648E7A" w14:textId="77777777" w:rsidTr="00254E19">
        <w:tc>
          <w:tcPr>
            <w:tcW w:w="709" w:type="dxa"/>
            <w:vAlign w:val="center"/>
          </w:tcPr>
          <w:p w14:paraId="4FF976EF" w14:textId="77777777" w:rsidR="005D2D20" w:rsidRPr="00883A4E" w:rsidRDefault="005D2D20" w:rsidP="0048022A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pacing w:val="-1"/>
                <w:sz w:val="16"/>
                <w:szCs w:val="16"/>
              </w:rPr>
            </w:pPr>
          </w:p>
        </w:tc>
        <w:tc>
          <w:tcPr>
            <w:tcW w:w="4111" w:type="dxa"/>
          </w:tcPr>
          <w:p w14:paraId="30549D32" w14:textId="77777777" w:rsidR="005D2D20" w:rsidRPr="00883A4E" w:rsidRDefault="005D2D20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3A4E">
              <w:rPr>
                <w:rFonts w:ascii="Arial" w:hAnsi="Arial" w:cs="Arial"/>
                <w:sz w:val="16"/>
                <w:szCs w:val="16"/>
              </w:rPr>
              <w:t xml:space="preserve">Kolumna o wysokości min. 1000 mm, szerokości maks. </w:t>
            </w:r>
            <w:r w:rsidRPr="00883A4E">
              <w:rPr>
                <w:rFonts w:ascii="Arial" w:hAnsi="Arial" w:cs="Arial"/>
                <w:strike/>
                <w:sz w:val="16"/>
                <w:szCs w:val="16"/>
              </w:rPr>
              <w:t>300</w:t>
            </w:r>
            <w:r w:rsidR="00883A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83A4E" w:rsidRPr="00883A4E">
              <w:rPr>
                <w:rFonts w:ascii="Arial" w:hAnsi="Arial" w:cs="Arial"/>
                <w:sz w:val="16"/>
                <w:szCs w:val="16"/>
                <w:highlight w:val="lightGray"/>
              </w:rPr>
              <w:t>410</w:t>
            </w:r>
            <w:r w:rsidRPr="00883A4E">
              <w:rPr>
                <w:rFonts w:ascii="Arial" w:hAnsi="Arial" w:cs="Arial"/>
                <w:sz w:val="16"/>
                <w:szCs w:val="16"/>
              </w:rPr>
              <w:t xml:space="preserve"> mm i głębokości maks. </w:t>
            </w:r>
            <w:r w:rsidRPr="00883A4E">
              <w:rPr>
                <w:rFonts w:ascii="Arial" w:hAnsi="Arial" w:cs="Arial"/>
                <w:strike/>
                <w:sz w:val="16"/>
                <w:szCs w:val="16"/>
              </w:rPr>
              <w:t>300</w:t>
            </w:r>
            <w:r w:rsidR="00883A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83A4E" w:rsidRPr="00883A4E">
              <w:rPr>
                <w:rFonts w:ascii="Arial" w:hAnsi="Arial" w:cs="Arial"/>
                <w:sz w:val="16"/>
                <w:szCs w:val="16"/>
                <w:highlight w:val="lightGray"/>
              </w:rPr>
              <w:t>310</w:t>
            </w:r>
            <w:r w:rsidRPr="00883A4E">
              <w:rPr>
                <w:rFonts w:ascii="Arial" w:hAnsi="Arial" w:cs="Arial"/>
                <w:sz w:val="16"/>
                <w:szCs w:val="16"/>
              </w:rPr>
              <w:t xml:space="preserve"> mm zawieszona na ramieniu dwuczęściowym o długości 750 mm + 750 mm (+/</w:t>
            </w:r>
            <w:r w:rsidRPr="00883A4E">
              <w:rPr>
                <w:rFonts w:ascii="Arial" w:hAnsi="Arial" w:cs="Arial"/>
                <w:sz w:val="16"/>
                <w:szCs w:val="16"/>
                <w:highlight w:val="lightGray"/>
              </w:rPr>
              <w:t>100</w:t>
            </w:r>
            <w:r w:rsidRPr="00883A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32A06">
              <w:rPr>
                <w:rFonts w:ascii="Arial" w:hAnsi="Arial" w:cs="Arial"/>
                <w:sz w:val="16"/>
                <w:szCs w:val="16"/>
              </w:rPr>
              <w:t>+/-</w:t>
            </w:r>
            <w:r w:rsidR="00883A4E">
              <w:rPr>
                <w:rFonts w:ascii="Arial" w:hAnsi="Arial" w:cs="Arial"/>
                <w:sz w:val="16"/>
                <w:szCs w:val="16"/>
              </w:rPr>
              <w:t xml:space="preserve">120 </w:t>
            </w:r>
            <w:r w:rsidRPr="00883A4E">
              <w:rPr>
                <w:rFonts w:ascii="Arial" w:hAnsi="Arial" w:cs="Arial"/>
                <w:sz w:val="16"/>
                <w:szCs w:val="16"/>
              </w:rPr>
              <w:t>mm)</w:t>
            </w:r>
          </w:p>
        </w:tc>
        <w:tc>
          <w:tcPr>
            <w:tcW w:w="1418" w:type="dxa"/>
            <w:vAlign w:val="center"/>
          </w:tcPr>
          <w:p w14:paraId="391F4FFF" w14:textId="77777777" w:rsidR="005D2D20" w:rsidRPr="00883A4E" w:rsidRDefault="005D2D20" w:rsidP="0048022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3A4E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252" w:type="dxa"/>
          </w:tcPr>
          <w:p w14:paraId="014CB265" w14:textId="77777777" w:rsidR="005D2D20" w:rsidRPr="00883A4E" w:rsidRDefault="005D2D20" w:rsidP="0048022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3A4E" w:rsidRPr="00883A4E" w14:paraId="5240AB5F" w14:textId="77777777" w:rsidTr="00254E19">
        <w:tc>
          <w:tcPr>
            <w:tcW w:w="709" w:type="dxa"/>
            <w:vAlign w:val="center"/>
          </w:tcPr>
          <w:p w14:paraId="0ABACA99" w14:textId="77777777" w:rsidR="005D2D20" w:rsidRPr="00883A4E" w:rsidRDefault="005D2D20" w:rsidP="0048022A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1" w:type="dxa"/>
          </w:tcPr>
          <w:p w14:paraId="3AFAFA5E" w14:textId="77777777" w:rsidR="005D2D20" w:rsidRPr="00883A4E" w:rsidRDefault="005D2D20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3A4E">
              <w:rPr>
                <w:rFonts w:ascii="Arial" w:hAnsi="Arial" w:cs="Arial"/>
                <w:sz w:val="16"/>
                <w:szCs w:val="16"/>
              </w:rPr>
              <w:t>Szyny do montażu półek wbudowane wewnątrz głowicy, niewystające z min. z tyłu i przodu kolumny.</w:t>
            </w:r>
          </w:p>
        </w:tc>
        <w:tc>
          <w:tcPr>
            <w:tcW w:w="1418" w:type="dxa"/>
            <w:vAlign w:val="center"/>
          </w:tcPr>
          <w:p w14:paraId="4963B71F" w14:textId="77777777" w:rsidR="005D2D20" w:rsidRPr="00883A4E" w:rsidRDefault="005D2D20" w:rsidP="0048022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3A4E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252" w:type="dxa"/>
          </w:tcPr>
          <w:p w14:paraId="11750B56" w14:textId="77777777" w:rsidR="005D2D20" w:rsidRPr="00883A4E" w:rsidRDefault="005D2D20" w:rsidP="0048022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3A4E" w:rsidRPr="00883A4E" w14:paraId="279B3850" w14:textId="77777777" w:rsidTr="00254E19">
        <w:tc>
          <w:tcPr>
            <w:tcW w:w="709" w:type="dxa"/>
            <w:vAlign w:val="center"/>
          </w:tcPr>
          <w:p w14:paraId="15FB4025" w14:textId="77777777" w:rsidR="005D2D20" w:rsidRPr="00883A4E" w:rsidRDefault="005D2D20" w:rsidP="0048022A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1" w:type="dxa"/>
            <w:vAlign w:val="bottom"/>
          </w:tcPr>
          <w:p w14:paraId="62D87CBE" w14:textId="77777777" w:rsidR="005D2D20" w:rsidRPr="00883A4E" w:rsidRDefault="005D2D20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3A4E">
              <w:rPr>
                <w:rFonts w:ascii="Arial" w:hAnsi="Arial" w:cs="Arial"/>
                <w:sz w:val="16"/>
                <w:szCs w:val="16"/>
              </w:rPr>
              <w:t>W dolnej części kolumn zamontowana szyna akcesoryjna okalająca ją z trzech stron</w:t>
            </w:r>
            <w:r w:rsidR="00883A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83A4E" w:rsidRPr="00883A4E">
              <w:rPr>
                <w:rFonts w:ascii="Arial" w:hAnsi="Arial" w:cs="Arial"/>
                <w:sz w:val="16"/>
                <w:szCs w:val="16"/>
                <w:highlight w:val="lightGray"/>
              </w:rPr>
              <w:t>lub odrębne trzy szyny akcesoryjne z trzech stron głowicy kolumny</w:t>
            </w:r>
          </w:p>
        </w:tc>
        <w:tc>
          <w:tcPr>
            <w:tcW w:w="1418" w:type="dxa"/>
            <w:vAlign w:val="center"/>
          </w:tcPr>
          <w:p w14:paraId="263672CC" w14:textId="77777777" w:rsidR="005D2D20" w:rsidRPr="00883A4E" w:rsidRDefault="005D2D20" w:rsidP="0048022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3A4E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252" w:type="dxa"/>
          </w:tcPr>
          <w:p w14:paraId="11DEB38F" w14:textId="77777777" w:rsidR="005D2D20" w:rsidRPr="00883A4E" w:rsidRDefault="005D2D20" w:rsidP="0048022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3A4E" w:rsidRPr="00883A4E" w14:paraId="1575D628" w14:textId="77777777" w:rsidTr="00254E19">
        <w:tc>
          <w:tcPr>
            <w:tcW w:w="709" w:type="dxa"/>
            <w:vAlign w:val="center"/>
          </w:tcPr>
          <w:p w14:paraId="08CC13DB" w14:textId="77777777" w:rsidR="005D2D20" w:rsidRPr="00883A4E" w:rsidRDefault="005D2D20" w:rsidP="0048022A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1" w:type="dxa"/>
            <w:vAlign w:val="center"/>
          </w:tcPr>
          <w:p w14:paraId="18227447" w14:textId="77777777" w:rsidR="005D2D20" w:rsidRPr="00883A4E" w:rsidRDefault="005D2D20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3A4E">
              <w:rPr>
                <w:rFonts w:ascii="Arial" w:hAnsi="Arial" w:cs="Arial"/>
                <w:sz w:val="16"/>
                <w:szCs w:val="16"/>
              </w:rPr>
              <w:t xml:space="preserve">Możliwość obrotu każdego przegubu ramienia i samej kolumny w zakresie min. </w:t>
            </w:r>
            <w:r w:rsidRPr="00883A4E">
              <w:rPr>
                <w:rFonts w:ascii="Arial" w:hAnsi="Arial" w:cs="Arial"/>
                <w:strike/>
                <w:sz w:val="16"/>
                <w:szCs w:val="16"/>
              </w:rPr>
              <w:t>340</w:t>
            </w:r>
            <w:r w:rsidRPr="00883A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83A4E" w:rsidRPr="00883A4E">
              <w:rPr>
                <w:rFonts w:ascii="Arial" w:hAnsi="Arial" w:cs="Arial"/>
                <w:sz w:val="16"/>
                <w:szCs w:val="16"/>
                <w:highlight w:val="lightGray"/>
              </w:rPr>
              <w:t>330 ̊</w:t>
            </w:r>
          </w:p>
        </w:tc>
        <w:tc>
          <w:tcPr>
            <w:tcW w:w="1418" w:type="dxa"/>
            <w:vAlign w:val="center"/>
          </w:tcPr>
          <w:p w14:paraId="7CD398B6" w14:textId="77777777" w:rsidR="005D2D20" w:rsidRPr="00883A4E" w:rsidRDefault="005D2D20" w:rsidP="0048022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3A4E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252" w:type="dxa"/>
          </w:tcPr>
          <w:p w14:paraId="5C9684E9" w14:textId="77777777" w:rsidR="005D2D20" w:rsidRPr="00883A4E" w:rsidRDefault="005D2D20" w:rsidP="0048022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3A4E" w:rsidRPr="00883A4E" w14:paraId="0D4A4EC1" w14:textId="77777777" w:rsidTr="00254E19">
        <w:tc>
          <w:tcPr>
            <w:tcW w:w="709" w:type="dxa"/>
            <w:vAlign w:val="center"/>
          </w:tcPr>
          <w:p w14:paraId="64A58B81" w14:textId="77777777" w:rsidR="005D2D20" w:rsidRPr="00883A4E" w:rsidRDefault="005D2D20" w:rsidP="0048022A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1" w:type="dxa"/>
          </w:tcPr>
          <w:p w14:paraId="3DE5BEF0" w14:textId="77777777" w:rsidR="005D2D20" w:rsidRPr="00883A4E" w:rsidRDefault="005D2D20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3A4E">
              <w:rPr>
                <w:rFonts w:ascii="Arial" w:hAnsi="Arial" w:cs="Arial"/>
                <w:sz w:val="16"/>
                <w:szCs w:val="16"/>
              </w:rPr>
              <w:t>Nośność kolumny (dopuszczalna waga wyposażenia i aparatury, które można zawiesić na każdej głowicy zasilającej kolumny) dla każdej ze stron po min. 180 kg</w:t>
            </w:r>
          </w:p>
        </w:tc>
        <w:tc>
          <w:tcPr>
            <w:tcW w:w="1418" w:type="dxa"/>
            <w:vAlign w:val="center"/>
          </w:tcPr>
          <w:p w14:paraId="31DAC652" w14:textId="77777777" w:rsidR="005D2D20" w:rsidRPr="00883A4E" w:rsidRDefault="005D2D20" w:rsidP="0048022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3A4E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252" w:type="dxa"/>
          </w:tcPr>
          <w:p w14:paraId="30F6F60E" w14:textId="77777777" w:rsidR="005D2D20" w:rsidRPr="00883A4E" w:rsidRDefault="005D2D20" w:rsidP="0048022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3A4E" w:rsidRPr="00883A4E" w14:paraId="39175821" w14:textId="77777777" w:rsidTr="00254E19">
        <w:tc>
          <w:tcPr>
            <w:tcW w:w="709" w:type="dxa"/>
            <w:vAlign w:val="center"/>
          </w:tcPr>
          <w:p w14:paraId="76BC0984" w14:textId="77777777" w:rsidR="005D2D20" w:rsidRPr="00883A4E" w:rsidRDefault="005D2D20" w:rsidP="0048022A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1" w:type="dxa"/>
            <w:vAlign w:val="bottom"/>
          </w:tcPr>
          <w:p w14:paraId="26C61121" w14:textId="77777777" w:rsidR="005D2D20" w:rsidRPr="00883A4E" w:rsidRDefault="005D2D20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3A4E">
              <w:rPr>
                <w:rFonts w:ascii="Arial" w:hAnsi="Arial" w:cs="Arial"/>
                <w:sz w:val="16"/>
                <w:szCs w:val="16"/>
              </w:rPr>
              <w:t>Głowica w układzie pionowym.</w:t>
            </w:r>
          </w:p>
        </w:tc>
        <w:tc>
          <w:tcPr>
            <w:tcW w:w="1418" w:type="dxa"/>
            <w:vAlign w:val="center"/>
          </w:tcPr>
          <w:p w14:paraId="178BE25A" w14:textId="77777777" w:rsidR="005D2D20" w:rsidRPr="00883A4E" w:rsidRDefault="005D2D20" w:rsidP="0048022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3A4E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252" w:type="dxa"/>
          </w:tcPr>
          <w:p w14:paraId="6C77557C" w14:textId="77777777" w:rsidR="005D2D20" w:rsidRPr="00883A4E" w:rsidRDefault="005D2D20" w:rsidP="0048022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3A4E" w:rsidRPr="00883A4E" w14:paraId="68773562" w14:textId="77777777" w:rsidTr="00254E19">
        <w:tc>
          <w:tcPr>
            <w:tcW w:w="709" w:type="dxa"/>
            <w:vAlign w:val="center"/>
          </w:tcPr>
          <w:p w14:paraId="4F9CBAFC" w14:textId="77777777" w:rsidR="005D2D20" w:rsidRPr="00883A4E" w:rsidRDefault="005D2D20" w:rsidP="0048022A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1" w:type="dxa"/>
            <w:vAlign w:val="bottom"/>
          </w:tcPr>
          <w:p w14:paraId="4ABE3CF3" w14:textId="77777777" w:rsidR="005D2D20" w:rsidRPr="00883A4E" w:rsidRDefault="005D2D20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3A4E">
              <w:rPr>
                <w:rFonts w:ascii="Arial" w:hAnsi="Arial" w:cs="Arial"/>
                <w:sz w:val="16"/>
                <w:szCs w:val="16"/>
              </w:rPr>
              <w:t>Gniazda gazów medycznych, elektryczne i teleinformatyczne umieszczone na tylnej lub bocznej ścianie głowicy.</w:t>
            </w:r>
          </w:p>
        </w:tc>
        <w:tc>
          <w:tcPr>
            <w:tcW w:w="1418" w:type="dxa"/>
            <w:vAlign w:val="center"/>
          </w:tcPr>
          <w:p w14:paraId="7F35033A" w14:textId="77777777" w:rsidR="005D2D20" w:rsidRPr="00883A4E" w:rsidRDefault="005D2D20" w:rsidP="0048022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3A4E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252" w:type="dxa"/>
          </w:tcPr>
          <w:p w14:paraId="2FC9B6D1" w14:textId="77777777" w:rsidR="005D2D20" w:rsidRPr="00883A4E" w:rsidRDefault="005D2D20" w:rsidP="0048022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3A4E" w:rsidRPr="00883A4E" w14:paraId="0D0C7812" w14:textId="77777777" w:rsidTr="00254E19">
        <w:tc>
          <w:tcPr>
            <w:tcW w:w="709" w:type="dxa"/>
            <w:vAlign w:val="center"/>
          </w:tcPr>
          <w:p w14:paraId="4047D90D" w14:textId="77777777" w:rsidR="005D2D20" w:rsidRPr="00883A4E" w:rsidRDefault="005D2D20" w:rsidP="0048022A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1" w:type="dxa"/>
            <w:vAlign w:val="bottom"/>
          </w:tcPr>
          <w:p w14:paraId="1F5EA982" w14:textId="77777777" w:rsidR="00254E19" w:rsidRDefault="005D2D20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3A4E">
              <w:rPr>
                <w:rFonts w:ascii="Arial" w:hAnsi="Arial" w:cs="Arial"/>
                <w:sz w:val="16"/>
                <w:szCs w:val="16"/>
              </w:rPr>
              <w:t xml:space="preserve">Na głowicy poziomej, po stronie aparaturowej zainstalowane gniazda gazowe standard AGA: </w:t>
            </w:r>
          </w:p>
          <w:p w14:paraId="0D999547" w14:textId="77777777" w:rsidR="00883A4E" w:rsidRDefault="00883A4E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5D2D20" w:rsidRPr="00883A4E">
              <w:rPr>
                <w:rFonts w:ascii="Arial" w:hAnsi="Arial" w:cs="Arial"/>
                <w:sz w:val="16"/>
                <w:szCs w:val="16"/>
              </w:rPr>
              <w:t xml:space="preserve">2x sprężone powietrze, </w:t>
            </w:r>
          </w:p>
          <w:p w14:paraId="58008F58" w14:textId="77777777" w:rsidR="00883A4E" w:rsidRDefault="00883A4E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5D2D20" w:rsidRPr="00883A4E">
              <w:rPr>
                <w:rFonts w:ascii="Arial" w:hAnsi="Arial" w:cs="Arial"/>
                <w:sz w:val="16"/>
                <w:szCs w:val="16"/>
              </w:rPr>
              <w:t xml:space="preserve">2x tlen, </w:t>
            </w:r>
          </w:p>
          <w:p w14:paraId="288818E8" w14:textId="77777777" w:rsidR="00883A4E" w:rsidRDefault="00883A4E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5D2D20" w:rsidRPr="00883A4E">
              <w:rPr>
                <w:rFonts w:ascii="Arial" w:hAnsi="Arial" w:cs="Arial"/>
                <w:sz w:val="16"/>
                <w:szCs w:val="16"/>
              </w:rPr>
              <w:t xml:space="preserve">2x próżnia. </w:t>
            </w:r>
          </w:p>
          <w:p w14:paraId="08305261" w14:textId="77777777" w:rsidR="005D2D20" w:rsidRPr="00883A4E" w:rsidRDefault="005D2D20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3A4E">
              <w:rPr>
                <w:rFonts w:ascii="Arial" w:hAnsi="Arial" w:cs="Arial"/>
                <w:sz w:val="16"/>
                <w:szCs w:val="16"/>
              </w:rPr>
              <w:t>Gniazda rozmieszczone w odległości</w:t>
            </w:r>
            <w:r w:rsidR="00883A4E">
              <w:rPr>
                <w:rFonts w:ascii="Arial" w:hAnsi="Arial" w:cs="Arial"/>
                <w:sz w:val="16"/>
                <w:szCs w:val="16"/>
              </w:rPr>
              <w:t xml:space="preserve">                             </w:t>
            </w:r>
            <w:r w:rsidRPr="00883A4E">
              <w:rPr>
                <w:rFonts w:ascii="Arial" w:hAnsi="Arial" w:cs="Arial"/>
                <w:sz w:val="16"/>
                <w:szCs w:val="16"/>
              </w:rPr>
              <w:t>zapewniającej włączenie reduktorów i nawilżaczy</w:t>
            </w:r>
          </w:p>
        </w:tc>
        <w:tc>
          <w:tcPr>
            <w:tcW w:w="1418" w:type="dxa"/>
            <w:vAlign w:val="center"/>
          </w:tcPr>
          <w:p w14:paraId="40D4FB66" w14:textId="77777777" w:rsidR="005D2D20" w:rsidRPr="00883A4E" w:rsidRDefault="005D2D20" w:rsidP="0048022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3A4E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252" w:type="dxa"/>
          </w:tcPr>
          <w:p w14:paraId="45BD5FAE" w14:textId="77777777" w:rsidR="005D2D20" w:rsidRPr="00883A4E" w:rsidRDefault="005D2D20" w:rsidP="0048022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3A4E" w:rsidRPr="00883A4E" w14:paraId="4CBD3407" w14:textId="77777777" w:rsidTr="00254E19">
        <w:tc>
          <w:tcPr>
            <w:tcW w:w="709" w:type="dxa"/>
            <w:vAlign w:val="center"/>
          </w:tcPr>
          <w:p w14:paraId="3267068F" w14:textId="77777777" w:rsidR="005D2D20" w:rsidRPr="00883A4E" w:rsidRDefault="005D2D20" w:rsidP="0048022A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1" w:type="dxa"/>
            <w:vAlign w:val="bottom"/>
          </w:tcPr>
          <w:p w14:paraId="35736262" w14:textId="77777777" w:rsidR="005D2D20" w:rsidRPr="00883A4E" w:rsidRDefault="005D2D20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3A4E">
              <w:rPr>
                <w:rFonts w:ascii="Arial" w:hAnsi="Arial" w:cs="Arial"/>
                <w:sz w:val="16"/>
                <w:szCs w:val="16"/>
              </w:rPr>
              <w:t xml:space="preserve">Co najmniej 10 gniazda elektryczne </w:t>
            </w:r>
            <w:proofErr w:type="spellStart"/>
            <w:r w:rsidRPr="00883A4E">
              <w:rPr>
                <w:rFonts w:ascii="Arial" w:hAnsi="Arial" w:cs="Arial"/>
                <w:sz w:val="16"/>
                <w:szCs w:val="16"/>
              </w:rPr>
              <w:t>bryzgoszczelne</w:t>
            </w:r>
            <w:proofErr w:type="spellEnd"/>
            <w:r w:rsidRPr="00883A4E">
              <w:rPr>
                <w:rFonts w:ascii="Arial" w:hAnsi="Arial" w:cs="Arial"/>
                <w:sz w:val="16"/>
                <w:szCs w:val="16"/>
              </w:rPr>
              <w:t xml:space="preserve"> z klapką IP44. </w:t>
            </w:r>
          </w:p>
        </w:tc>
        <w:tc>
          <w:tcPr>
            <w:tcW w:w="1418" w:type="dxa"/>
            <w:vAlign w:val="center"/>
          </w:tcPr>
          <w:p w14:paraId="2692198D" w14:textId="77777777" w:rsidR="005D2D20" w:rsidRPr="00883A4E" w:rsidRDefault="005D2D20" w:rsidP="0048022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3A4E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252" w:type="dxa"/>
          </w:tcPr>
          <w:p w14:paraId="4DEB08CB" w14:textId="77777777" w:rsidR="005D2D20" w:rsidRPr="00883A4E" w:rsidRDefault="005D2D20" w:rsidP="0048022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3A4E" w:rsidRPr="00883A4E" w14:paraId="3A47CAD4" w14:textId="77777777" w:rsidTr="00254E19">
        <w:tc>
          <w:tcPr>
            <w:tcW w:w="709" w:type="dxa"/>
            <w:vAlign w:val="center"/>
          </w:tcPr>
          <w:p w14:paraId="1181DA0C" w14:textId="77777777" w:rsidR="005D2D20" w:rsidRPr="00883A4E" w:rsidRDefault="005D2D20" w:rsidP="0048022A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1" w:type="dxa"/>
            <w:vAlign w:val="bottom"/>
          </w:tcPr>
          <w:p w14:paraId="3D96A83F" w14:textId="77777777" w:rsidR="005D2D20" w:rsidRPr="00883A4E" w:rsidRDefault="005D2D20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3A4E">
              <w:rPr>
                <w:rFonts w:ascii="Arial" w:hAnsi="Arial" w:cs="Arial"/>
                <w:sz w:val="16"/>
                <w:szCs w:val="16"/>
              </w:rPr>
              <w:t>Co najmniej 5x bolce wyrównania potencjałów</w:t>
            </w:r>
          </w:p>
        </w:tc>
        <w:tc>
          <w:tcPr>
            <w:tcW w:w="1418" w:type="dxa"/>
            <w:vAlign w:val="center"/>
          </w:tcPr>
          <w:p w14:paraId="57C140F7" w14:textId="77777777" w:rsidR="005D2D20" w:rsidRPr="00883A4E" w:rsidRDefault="005D2D20" w:rsidP="0048022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3A4E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252" w:type="dxa"/>
          </w:tcPr>
          <w:p w14:paraId="2BE639E5" w14:textId="77777777" w:rsidR="005D2D20" w:rsidRPr="00883A4E" w:rsidRDefault="005D2D20" w:rsidP="0048022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3A4E" w:rsidRPr="00883A4E" w14:paraId="3B5D19AC" w14:textId="77777777" w:rsidTr="00254E19">
        <w:tc>
          <w:tcPr>
            <w:tcW w:w="709" w:type="dxa"/>
            <w:vAlign w:val="center"/>
          </w:tcPr>
          <w:p w14:paraId="6F3CE92D" w14:textId="77777777" w:rsidR="005D2D20" w:rsidRPr="00883A4E" w:rsidRDefault="005D2D20" w:rsidP="0048022A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1" w:type="dxa"/>
            <w:vAlign w:val="bottom"/>
          </w:tcPr>
          <w:p w14:paraId="0ECA4C1A" w14:textId="77777777" w:rsidR="005D2D20" w:rsidRPr="00883A4E" w:rsidRDefault="005D2D20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3A4E">
              <w:rPr>
                <w:rFonts w:ascii="Arial" w:hAnsi="Arial" w:cs="Arial"/>
                <w:sz w:val="16"/>
                <w:szCs w:val="16"/>
              </w:rPr>
              <w:t xml:space="preserve">Gniazdka elektryczne zainstalowane w ściankach pod kątem 45° </w:t>
            </w:r>
            <w:r w:rsidR="00254E19">
              <w:rPr>
                <w:rFonts w:ascii="Arial" w:hAnsi="Arial" w:cs="Arial"/>
                <w:sz w:val="16"/>
                <w:szCs w:val="16"/>
              </w:rPr>
              <w:t xml:space="preserve">lub </w:t>
            </w:r>
            <w:r w:rsidR="00254E19" w:rsidRPr="00254E19">
              <w:rPr>
                <w:rFonts w:ascii="Arial" w:hAnsi="Arial" w:cs="Arial"/>
                <w:sz w:val="16"/>
                <w:szCs w:val="16"/>
                <w:highlight w:val="lightGray"/>
              </w:rPr>
              <w:t>równolegle</w:t>
            </w:r>
            <w:r w:rsidR="00254E1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83A4E">
              <w:rPr>
                <w:rFonts w:ascii="Arial" w:hAnsi="Arial" w:cs="Arial"/>
                <w:sz w:val="16"/>
                <w:szCs w:val="16"/>
              </w:rPr>
              <w:t>w stosunku do osi głowicy</w:t>
            </w:r>
          </w:p>
        </w:tc>
        <w:tc>
          <w:tcPr>
            <w:tcW w:w="1418" w:type="dxa"/>
            <w:vAlign w:val="center"/>
          </w:tcPr>
          <w:p w14:paraId="01D63287" w14:textId="77777777" w:rsidR="005D2D20" w:rsidRPr="00883A4E" w:rsidRDefault="005D2D20" w:rsidP="0048022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3A4E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252" w:type="dxa"/>
          </w:tcPr>
          <w:p w14:paraId="115D178C" w14:textId="77777777" w:rsidR="005D2D20" w:rsidRPr="00883A4E" w:rsidRDefault="005D2D20" w:rsidP="0048022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3A4E" w:rsidRPr="00883A4E" w14:paraId="4A50D570" w14:textId="77777777" w:rsidTr="00254E19">
        <w:tc>
          <w:tcPr>
            <w:tcW w:w="709" w:type="dxa"/>
            <w:vAlign w:val="center"/>
          </w:tcPr>
          <w:p w14:paraId="7DAEB4B8" w14:textId="77777777" w:rsidR="005D2D20" w:rsidRPr="00883A4E" w:rsidRDefault="005D2D20" w:rsidP="0048022A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1" w:type="dxa"/>
            <w:vAlign w:val="bottom"/>
          </w:tcPr>
          <w:p w14:paraId="325803DC" w14:textId="77777777" w:rsidR="005D2D20" w:rsidRPr="00883A4E" w:rsidRDefault="005D2D20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3A4E">
              <w:rPr>
                <w:rFonts w:ascii="Arial" w:hAnsi="Arial" w:cs="Arial"/>
                <w:sz w:val="16"/>
                <w:szCs w:val="16"/>
              </w:rPr>
              <w:t xml:space="preserve">Miejsce pod instalacje </w:t>
            </w:r>
            <w:proofErr w:type="spellStart"/>
            <w:r w:rsidRPr="00883A4E">
              <w:rPr>
                <w:rFonts w:ascii="Arial" w:hAnsi="Arial" w:cs="Arial"/>
                <w:sz w:val="16"/>
                <w:szCs w:val="16"/>
              </w:rPr>
              <w:t>przyzywową</w:t>
            </w:r>
            <w:proofErr w:type="spellEnd"/>
          </w:p>
        </w:tc>
        <w:tc>
          <w:tcPr>
            <w:tcW w:w="1418" w:type="dxa"/>
            <w:vAlign w:val="center"/>
          </w:tcPr>
          <w:p w14:paraId="7598E310" w14:textId="77777777" w:rsidR="005D2D20" w:rsidRPr="00883A4E" w:rsidRDefault="005D2D20" w:rsidP="0048022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3A4E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252" w:type="dxa"/>
          </w:tcPr>
          <w:p w14:paraId="054BDC58" w14:textId="77777777" w:rsidR="005D2D20" w:rsidRPr="00883A4E" w:rsidRDefault="005D2D20" w:rsidP="0048022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3A4E" w:rsidRPr="00883A4E" w14:paraId="13F4A210" w14:textId="77777777" w:rsidTr="00254E19">
        <w:tc>
          <w:tcPr>
            <w:tcW w:w="709" w:type="dxa"/>
            <w:vAlign w:val="center"/>
          </w:tcPr>
          <w:p w14:paraId="1A190FBE" w14:textId="77777777" w:rsidR="005D2D20" w:rsidRPr="00883A4E" w:rsidRDefault="005D2D20" w:rsidP="0048022A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1" w:type="dxa"/>
            <w:vAlign w:val="bottom"/>
          </w:tcPr>
          <w:p w14:paraId="4E7DAEA2" w14:textId="77777777" w:rsidR="005D2D20" w:rsidRPr="00883A4E" w:rsidRDefault="005D2D20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3A4E">
              <w:rPr>
                <w:rFonts w:ascii="Arial" w:hAnsi="Arial" w:cs="Arial"/>
                <w:sz w:val="16"/>
                <w:szCs w:val="16"/>
              </w:rPr>
              <w:t>Gniazda RJ45 kategorii szóstej -  4 szt.</w:t>
            </w:r>
          </w:p>
        </w:tc>
        <w:tc>
          <w:tcPr>
            <w:tcW w:w="1418" w:type="dxa"/>
            <w:vAlign w:val="center"/>
          </w:tcPr>
          <w:p w14:paraId="46A1690C" w14:textId="77777777" w:rsidR="005D2D20" w:rsidRPr="00883A4E" w:rsidRDefault="005D2D20" w:rsidP="0048022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3A4E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252" w:type="dxa"/>
          </w:tcPr>
          <w:p w14:paraId="3947D64A" w14:textId="77777777" w:rsidR="005D2D20" w:rsidRPr="00883A4E" w:rsidRDefault="005D2D20" w:rsidP="0048022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3A4E" w:rsidRPr="00883A4E" w14:paraId="766D6715" w14:textId="77777777" w:rsidTr="00254E19">
        <w:tc>
          <w:tcPr>
            <w:tcW w:w="709" w:type="dxa"/>
            <w:vAlign w:val="center"/>
          </w:tcPr>
          <w:p w14:paraId="2AF9F6BD" w14:textId="77777777" w:rsidR="005D2D20" w:rsidRPr="00883A4E" w:rsidRDefault="005D2D20" w:rsidP="0048022A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1" w:type="dxa"/>
            <w:vAlign w:val="bottom"/>
          </w:tcPr>
          <w:p w14:paraId="527B699B" w14:textId="77777777" w:rsidR="005D2D20" w:rsidRPr="00883A4E" w:rsidRDefault="005D2D20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3A4E">
              <w:rPr>
                <w:rFonts w:ascii="Arial" w:hAnsi="Arial" w:cs="Arial"/>
                <w:sz w:val="16"/>
                <w:szCs w:val="16"/>
              </w:rPr>
              <w:t xml:space="preserve">Min. 2 półki o szerokości </w:t>
            </w:r>
            <w:r w:rsidRPr="00254E19">
              <w:rPr>
                <w:rFonts w:ascii="Arial" w:hAnsi="Arial" w:cs="Arial"/>
                <w:strike/>
                <w:sz w:val="16"/>
                <w:szCs w:val="16"/>
              </w:rPr>
              <w:t>ok.</w:t>
            </w:r>
            <w:r w:rsidRPr="00883A4E">
              <w:rPr>
                <w:rFonts w:ascii="Arial" w:hAnsi="Arial" w:cs="Arial"/>
                <w:sz w:val="16"/>
                <w:szCs w:val="16"/>
              </w:rPr>
              <w:t xml:space="preserve"> 530 mm i głębokości </w:t>
            </w:r>
            <w:r w:rsidRPr="00254E19">
              <w:rPr>
                <w:rFonts w:ascii="Arial" w:hAnsi="Arial" w:cs="Arial"/>
                <w:strike/>
                <w:sz w:val="16"/>
                <w:szCs w:val="16"/>
              </w:rPr>
              <w:t>ok.</w:t>
            </w:r>
            <w:r w:rsidRPr="00883A4E">
              <w:rPr>
                <w:rFonts w:ascii="Arial" w:hAnsi="Arial" w:cs="Arial"/>
                <w:sz w:val="16"/>
                <w:szCs w:val="16"/>
              </w:rPr>
              <w:t xml:space="preserve"> 480 (+/-</w:t>
            </w:r>
            <w:r w:rsidRPr="00254E19">
              <w:rPr>
                <w:rFonts w:ascii="Arial" w:hAnsi="Arial" w:cs="Arial"/>
                <w:strike/>
                <w:sz w:val="16"/>
                <w:szCs w:val="16"/>
              </w:rPr>
              <w:t>20</w:t>
            </w:r>
            <w:r w:rsidR="00737ED2" w:rsidRPr="00737ED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37ED2" w:rsidRPr="00737ED2">
              <w:rPr>
                <w:rFonts w:ascii="Arial" w:hAnsi="Arial" w:cs="Arial"/>
                <w:sz w:val="16"/>
                <w:szCs w:val="16"/>
                <w:highlight w:val="lightGray"/>
              </w:rPr>
              <w:t>+/-</w:t>
            </w:r>
            <w:r w:rsidR="00254E19" w:rsidRPr="00737ED2">
              <w:rPr>
                <w:rFonts w:ascii="Arial" w:hAnsi="Arial" w:cs="Arial"/>
                <w:sz w:val="16"/>
                <w:szCs w:val="16"/>
                <w:highlight w:val="lightGray"/>
              </w:rPr>
              <w:t xml:space="preserve"> 50</w:t>
            </w:r>
            <w:r w:rsidR="00254E1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83A4E">
              <w:rPr>
                <w:rFonts w:ascii="Arial" w:hAnsi="Arial" w:cs="Arial"/>
                <w:sz w:val="16"/>
                <w:szCs w:val="16"/>
              </w:rPr>
              <w:t>mm) wyposażone w szyny boczne do montażu akcesoriów. Dolna półka z szufladą</w:t>
            </w:r>
          </w:p>
        </w:tc>
        <w:tc>
          <w:tcPr>
            <w:tcW w:w="1418" w:type="dxa"/>
            <w:vAlign w:val="center"/>
          </w:tcPr>
          <w:p w14:paraId="638F3AF2" w14:textId="77777777" w:rsidR="005D2D20" w:rsidRPr="00883A4E" w:rsidRDefault="005D2D20" w:rsidP="0048022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3A4E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252" w:type="dxa"/>
          </w:tcPr>
          <w:p w14:paraId="08D53560" w14:textId="77777777" w:rsidR="005D2D20" w:rsidRPr="00883A4E" w:rsidRDefault="005D2D20" w:rsidP="0048022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3A4E" w:rsidRPr="00883A4E" w14:paraId="69D08D7E" w14:textId="77777777" w:rsidTr="00254E19">
        <w:tc>
          <w:tcPr>
            <w:tcW w:w="709" w:type="dxa"/>
            <w:vAlign w:val="center"/>
          </w:tcPr>
          <w:p w14:paraId="5E188E35" w14:textId="77777777" w:rsidR="005D2D20" w:rsidRPr="00883A4E" w:rsidRDefault="005D2D20" w:rsidP="0048022A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1" w:type="dxa"/>
            <w:vAlign w:val="bottom"/>
          </w:tcPr>
          <w:p w14:paraId="6F147193" w14:textId="77777777" w:rsidR="005D2D20" w:rsidRPr="00883A4E" w:rsidRDefault="005D2D20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3A4E">
              <w:rPr>
                <w:rFonts w:ascii="Arial" w:hAnsi="Arial" w:cs="Arial"/>
                <w:sz w:val="16"/>
                <w:szCs w:val="16"/>
              </w:rPr>
              <w:t xml:space="preserve">Półki o ładowności min. </w:t>
            </w:r>
            <w:r w:rsidRPr="00254E19">
              <w:rPr>
                <w:rFonts w:ascii="Arial" w:hAnsi="Arial" w:cs="Arial"/>
                <w:strike/>
                <w:sz w:val="16"/>
                <w:szCs w:val="16"/>
              </w:rPr>
              <w:t>70</w:t>
            </w:r>
            <w:r w:rsidRPr="00883A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54E19" w:rsidRPr="00254E19">
              <w:rPr>
                <w:rFonts w:ascii="Arial" w:hAnsi="Arial" w:cs="Arial"/>
                <w:sz w:val="16"/>
                <w:szCs w:val="16"/>
                <w:highlight w:val="lightGray"/>
              </w:rPr>
              <w:t>50</w:t>
            </w:r>
            <w:r w:rsidR="00254E1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83A4E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1418" w:type="dxa"/>
            <w:vAlign w:val="center"/>
          </w:tcPr>
          <w:p w14:paraId="7E560AEF" w14:textId="77777777" w:rsidR="005D2D20" w:rsidRPr="00883A4E" w:rsidRDefault="005D2D20" w:rsidP="0048022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3A4E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252" w:type="dxa"/>
          </w:tcPr>
          <w:p w14:paraId="45EE80D0" w14:textId="77777777" w:rsidR="005D2D20" w:rsidRPr="00883A4E" w:rsidRDefault="005D2D20" w:rsidP="0048022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3A4E" w:rsidRPr="00883A4E" w14:paraId="553FFF6A" w14:textId="77777777" w:rsidTr="00254E19">
        <w:tc>
          <w:tcPr>
            <w:tcW w:w="709" w:type="dxa"/>
            <w:vAlign w:val="center"/>
          </w:tcPr>
          <w:p w14:paraId="00D10420" w14:textId="77777777" w:rsidR="005D2D20" w:rsidRPr="00883A4E" w:rsidRDefault="005D2D20" w:rsidP="0048022A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1" w:type="dxa"/>
            <w:vAlign w:val="bottom"/>
          </w:tcPr>
          <w:p w14:paraId="6D9801EF" w14:textId="77777777" w:rsidR="005D2D20" w:rsidRPr="00883A4E" w:rsidRDefault="005D2D20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3A4E">
              <w:rPr>
                <w:rFonts w:ascii="Arial" w:hAnsi="Arial" w:cs="Arial"/>
                <w:sz w:val="16"/>
                <w:szCs w:val="16"/>
              </w:rPr>
              <w:t>Szuflady wyposażona w system samo-domykający. Możliwość łatwego wyjęcia szuflady bez użycia narzędzi.</w:t>
            </w:r>
          </w:p>
        </w:tc>
        <w:tc>
          <w:tcPr>
            <w:tcW w:w="1418" w:type="dxa"/>
            <w:vAlign w:val="center"/>
          </w:tcPr>
          <w:p w14:paraId="7B8F2482" w14:textId="77777777" w:rsidR="005D2D20" w:rsidRPr="00883A4E" w:rsidRDefault="005D2D20" w:rsidP="0048022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3A4E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252" w:type="dxa"/>
          </w:tcPr>
          <w:p w14:paraId="3D78902E" w14:textId="77777777" w:rsidR="005D2D20" w:rsidRPr="00883A4E" w:rsidRDefault="005D2D20" w:rsidP="0048022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3A4E" w:rsidRPr="00883A4E" w14:paraId="647E2E70" w14:textId="77777777" w:rsidTr="00254E19">
        <w:tc>
          <w:tcPr>
            <w:tcW w:w="709" w:type="dxa"/>
            <w:vAlign w:val="center"/>
          </w:tcPr>
          <w:p w14:paraId="13366305" w14:textId="77777777" w:rsidR="005D2D20" w:rsidRPr="00883A4E" w:rsidRDefault="005D2D20" w:rsidP="0048022A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1" w:type="dxa"/>
            <w:vAlign w:val="bottom"/>
          </w:tcPr>
          <w:p w14:paraId="288184AB" w14:textId="77777777" w:rsidR="005D2D20" w:rsidRPr="00883A4E" w:rsidRDefault="005D2D20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3A4E">
              <w:rPr>
                <w:rFonts w:ascii="Arial" w:hAnsi="Arial" w:cs="Arial"/>
                <w:sz w:val="16"/>
                <w:szCs w:val="16"/>
              </w:rPr>
              <w:t>Możliwość zamontowania wysięgnika dwuramiennego do kardiomonitora</w:t>
            </w:r>
          </w:p>
        </w:tc>
        <w:tc>
          <w:tcPr>
            <w:tcW w:w="1418" w:type="dxa"/>
            <w:vAlign w:val="center"/>
          </w:tcPr>
          <w:p w14:paraId="0BCB6366" w14:textId="77777777" w:rsidR="005D2D20" w:rsidRPr="00883A4E" w:rsidRDefault="005D2D20" w:rsidP="0048022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3A4E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252" w:type="dxa"/>
          </w:tcPr>
          <w:p w14:paraId="14B0FA47" w14:textId="77777777" w:rsidR="005D2D20" w:rsidRPr="00883A4E" w:rsidRDefault="005D2D20" w:rsidP="0048022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3A4E" w:rsidRPr="00883A4E" w14:paraId="21ECDE6E" w14:textId="77777777" w:rsidTr="00254E19">
        <w:tc>
          <w:tcPr>
            <w:tcW w:w="709" w:type="dxa"/>
            <w:vAlign w:val="center"/>
          </w:tcPr>
          <w:p w14:paraId="57C864D0" w14:textId="77777777" w:rsidR="005D2D20" w:rsidRPr="00883A4E" w:rsidRDefault="005D2D20" w:rsidP="0048022A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1" w:type="dxa"/>
            <w:vAlign w:val="center"/>
          </w:tcPr>
          <w:p w14:paraId="3DD06F81" w14:textId="77777777" w:rsidR="005D2D20" w:rsidRPr="00883A4E" w:rsidRDefault="005D2D20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3A4E">
              <w:rPr>
                <w:rFonts w:ascii="Arial" w:hAnsi="Arial" w:cs="Arial"/>
                <w:sz w:val="16"/>
                <w:szCs w:val="16"/>
              </w:rPr>
              <w:t>Kolumna wyposażona w min. jeden drążek infuzyjny długości min. 1000 mm, z czterema hakami na płyny o obciążeniu min. 30 kg do zawieszenia stacji dokujących, pomp infuzyjnych, objętościowych lub żywieniowych</w:t>
            </w:r>
          </w:p>
        </w:tc>
        <w:tc>
          <w:tcPr>
            <w:tcW w:w="1418" w:type="dxa"/>
            <w:vAlign w:val="center"/>
          </w:tcPr>
          <w:p w14:paraId="00528FF1" w14:textId="77777777" w:rsidR="005D2D20" w:rsidRPr="00883A4E" w:rsidRDefault="005D2D20" w:rsidP="0048022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3A4E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252" w:type="dxa"/>
          </w:tcPr>
          <w:p w14:paraId="7A68CF7D" w14:textId="77777777" w:rsidR="005D2D20" w:rsidRPr="00883A4E" w:rsidRDefault="005D2D20" w:rsidP="0048022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71DF91B" w14:textId="77777777" w:rsidR="005D2D20" w:rsidRPr="00667496" w:rsidRDefault="005D2D20" w:rsidP="005D2D20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3EA3DCC" w14:textId="77777777" w:rsidR="005D2D20" w:rsidRPr="00667496" w:rsidRDefault="005D2D20" w:rsidP="005D2D20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7C51B5C3" w14:textId="77777777" w:rsidR="005D2D20" w:rsidRPr="00667496" w:rsidRDefault="005D2D20" w:rsidP="005D2D20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5B70761" w14:textId="77777777" w:rsidR="005D2D20" w:rsidRPr="00667496" w:rsidRDefault="005D2D20" w:rsidP="005D2D20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  <w:sectPr w:rsidR="005D2D20" w:rsidRPr="00667496" w:rsidSect="00EB5BD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05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"/>
        <w:gridCol w:w="3788"/>
        <w:gridCol w:w="1134"/>
        <w:gridCol w:w="2271"/>
        <w:gridCol w:w="2832"/>
      </w:tblGrid>
      <w:tr w:rsidR="00850401" w:rsidRPr="00883A4E" w14:paraId="3B467EEB" w14:textId="65672377" w:rsidTr="0008295E">
        <w:tc>
          <w:tcPr>
            <w:tcW w:w="10519" w:type="dxa"/>
            <w:gridSpan w:val="5"/>
            <w:shd w:val="clear" w:color="auto" w:fill="auto"/>
          </w:tcPr>
          <w:p w14:paraId="40C87FC5" w14:textId="7B49184A" w:rsidR="00850401" w:rsidRDefault="00850401" w:rsidP="00D540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Lampa</w:t>
            </w:r>
            <w:r w:rsidRPr="00883A4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operacyjna</w:t>
            </w:r>
            <w:r w:rsidRPr="00883A4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</w:t>
            </w:r>
            <w:r w:rsidRPr="00883A4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szt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850401" w:rsidRPr="00883A4E" w14:paraId="3752EE90" w14:textId="66DA85DA" w:rsidTr="00C26A67">
        <w:tc>
          <w:tcPr>
            <w:tcW w:w="10519" w:type="dxa"/>
            <w:gridSpan w:val="5"/>
            <w:shd w:val="clear" w:color="auto" w:fill="auto"/>
          </w:tcPr>
          <w:p w14:paraId="684DDB81" w14:textId="4ADD62C8" w:rsidR="00850401" w:rsidRPr="00883A4E" w:rsidRDefault="00850401" w:rsidP="00D540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3A4E">
              <w:rPr>
                <w:rFonts w:ascii="Arial" w:hAnsi="Arial" w:cs="Arial"/>
                <w:b/>
                <w:bCs/>
                <w:sz w:val="16"/>
                <w:szCs w:val="16"/>
              </w:rPr>
              <w:t>Nazwa:</w:t>
            </w:r>
          </w:p>
        </w:tc>
      </w:tr>
      <w:tr w:rsidR="00850401" w:rsidRPr="00883A4E" w14:paraId="4E6541B8" w14:textId="0DEABF81" w:rsidTr="00E8029E">
        <w:tc>
          <w:tcPr>
            <w:tcW w:w="10519" w:type="dxa"/>
            <w:gridSpan w:val="5"/>
            <w:shd w:val="clear" w:color="auto" w:fill="auto"/>
          </w:tcPr>
          <w:p w14:paraId="01C170F6" w14:textId="201E59D9" w:rsidR="00850401" w:rsidRPr="00883A4E" w:rsidRDefault="00850401" w:rsidP="00D540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3A4E">
              <w:rPr>
                <w:rFonts w:ascii="Arial" w:hAnsi="Arial" w:cs="Arial"/>
                <w:b/>
                <w:bCs/>
                <w:sz w:val="16"/>
                <w:szCs w:val="16"/>
              </w:rPr>
              <w:t>Typ:</w:t>
            </w:r>
          </w:p>
        </w:tc>
      </w:tr>
      <w:tr w:rsidR="00850401" w:rsidRPr="00883A4E" w14:paraId="4791C247" w14:textId="75175093" w:rsidTr="00F1065A">
        <w:tc>
          <w:tcPr>
            <w:tcW w:w="10519" w:type="dxa"/>
            <w:gridSpan w:val="5"/>
            <w:shd w:val="clear" w:color="auto" w:fill="auto"/>
          </w:tcPr>
          <w:p w14:paraId="1A7B14FD" w14:textId="69DB5EA4" w:rsidR="00850401" w:rsidRPr="00883A4E" w:rsidRDefault="00850401" w:rsidP="00D540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3A4E">
              <w:rPr>
                <w:rFonts w:ascii="Arial" w:hAnsi="Arial" w:cs="Arial"/>
                <w:b/>
                <w:bCs/>
                <w:sz w:val="16"/>
                <w:szCs w:val="16"/>
              </w:rPr>
              <w:t>Wytwórca:</w:t>
            </w:r>
          </w:p>
        </w:tc>
      </w:tr>
      <w:tr w:rsidR="00850401" w:rsidRPr="00883A4E" w14:paraId="7D1FF9EA" w14:textId="7EE0E295" w:rsidTr="00EF5DAD">
        <w:tc>
          <w:tcPr>
            <w:tcW w:w="10519" w:type="dxa"/>
            <w:gridSpan w:val="5"/>
            <w:shd w:val="clear" w:color="auto" w:fill="auto"/>
          </w:tcPr>
          <w:p w14:paraId="14616292" w14:textId="069185F2" w:rsidR="00850401" w:rsidRPr="00883A4E" w:rsidRDefault="00850401" w:rsidP="00D540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3A4E">
              <w:rPr>
                <w:rFonts w:ascii="Arial" w:hAnsi="Arial" w:cs="Arial"/>
                <w:b/>
                <w:bCs/>
                <w:sz w:val="16"/>
                <w:szCs w:val="16"/>
              </w:rPr>
              <w:t>Kraj pochodzenia:</w:t>
            </w:r>
          </w:p>
        </w:tc>
      </w:tr>
      <w:tr w:rsidR="00850401" w:rsidRPr="00CB0A3D" w14:paraId="5387C5DA" w14:textId="770F3900" w:rsidTr="00850401">
        <w:tc>
          <w:tcPr>
            <w:tcW w:w="494" w:type="dxa"/>
            <w:shd w:val="clear" w:color="auto" w:fill="D9D9D9"/>
            <w:vAlign w:val="center"/>
          </w:tcPr>
          <w:p w14:paraId="4EC37B6B" w14:textId="77777777" w:rsidR="00850401" w:rsidRPr="00667496" w:rsidRDefault="00850401" w:rsidP="0048022A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  <w:r w:rsidRPr="00CB0A3D">
              <w:rPr>
                <w:rFonts w:ascii="Arial" w:hAnsi="Arial" w:cs="Arial"/>
                <w:b/>
                <w:bCs/>
                <w:color w:val="000000"/>
                <w:spacing w:val="-2"/>
                <w:sz w:val="16"/>
                <w:szCs w:val="16"/>
              </w:rPr>
              <w:t>L.p.</w:t>
            </w:r>
          </w:p>
        </w:tc>
        <w:tc>
          <w:tcPr>
            <w:tcW w:w="3788" w:type="dxa"/>
            <w:shd w:val="clear" w:color="auto" w:fill="D9D9D9"/>
            <w:vAlign w:val="center"/>
          </w:tcPr>
          <w:p w14:paraId="3C62A9FD" w14:textId="77777777" w:rsidR="00850401" w:rsidRPr="00667496" w:rsidRDefault="00850401" w:rsidP="0048022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A3D">
              <w:rPr>
                <w:rFonts w:ascii="Arial" w:hAnsi="Arial" w:cs="Arial"/>
                <w:b/>
                <w:bCs/>
                <w:sz w:val="16"/>
                <w:szCs w:val="16"/>
              </w:rPr>
              <w:t>Opis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30201AE4" w14:textId="77777777" w:rsidR="00850401" w:rsidRPr="00667496" w:rsidRDefault="00850401" w:rsidP="0048022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A3D">
              <w:rPr>
                <w:rFonts w:ascii="Arial" w:hAnsi="Arial" w:cs="Arial"/>
                <w:b/>
                <w:bCs/>
                <w:sz w:val="16"/>
                <w:szCs w:val="16"/>
              </w:rPr>
              <w:t>Parametry wymagane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/ oceniane</w:t>
            </w:r>
          </w:p>
        </w:tc>
        <w:tc>
          <w:tcPr>
            <w:tcW w:w="2271" w:type="dxa"/>
            <w:shd w:val="clear" w:color="auto" w:fill="D9D9D9"/>
            <w:vAlign w:val="center"/>
          </w:tcPr>
          <w:p w14:paraId="5AB45759" w14:textId="77777777" w:rsidR="00850401" w:rsidRPr="00CB0A3D" w:rsidRDefault="00850401" w:rsidP="004802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Punktacja</w:t>
            </w:r>
          </w:p>
        </w:tc>
        <w:tc>
          <w:tcPr>
            <w:tcW w:w="2832" w:type="dxa"/>
            <w:shd w:val="clear" w:color="auto" w:fill="D9D9D9"/>
          </w:tcPr>
          <w:p w14:paraId="4BEDCCE2" w14:textId="77777777" w:rsidR="00850401" w:rsidRDefault="00850401" w:rsidP="004802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E0ABD86" w14:textId="43F5E8B9" w:rsidR="00850401" w:rsidRDefault="00850401" w:rsidP="004802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3A4E">
              <w:rPr>
                <w:rFonts w:ascii="Arial" w:hAnsi="Arial" w:cs="Arial"/>
                <w:b/>
                <w:bCs/>
                <w:sz w:val="16"/>
                <w:szCs w:val="16"/>
              </w:rPr>
              <w:t>Parametry oferowane</w:t>
            </w:r>
          </w:p>
        </w:tc>
      </w:tr>
      <w:tr w:rsidR="00850401" w:rsidRPr="00667496" w14:paraId="1AD2CE62" w14:textId="1D156F5C" w:rsidTr="00850401">
        <w:tc>
          <w:tcPr>
            <w:tcW w:w="494" w:type="dxa"/>
            <w:vAlign w:val="center"/>
          </w:tcPr>
          <w:p w14:paraId="1ABE11D7" w14:textId="77777777" w:rsidR="00850401" w:rsidRPr="00667496" w:rsidRDefault="00850401" w:rsidP="0048022A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</w:p>
        </w:tc>
        <w:tc>
          <w:tcPr>
            <w:tcW w:w="3788" w:type="dxa"/>
          </w:tcPr>
          <w:p w14:paraId="08BF3030" w14:textId="77777777" w:rsidR="00850401" w:rsidRPr="00667496" w:rsidRDefault="00850401" w:rsidP="0048022A">
            <w:pPr>
              <w:spacing w:after="0" w:line="240" w:lineRule="auto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  <w:r w:rsidRPr="00667496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Dwukopułowa lampa operacyjna</w:t>
            </w:r>
            <w:r w:rsidRPr="00667496">
              <w:rPr>
                <w:rFonts w:ascii="Arial" w:hAnsi="Arial" w:cs="Arial"/>
                <w:color w:val="000000"/>
                <w:sz w:val="16"/>
                <w:szCs w:val="16"/>
              </w:rPr>
              <w:t xml:space="preserve"> mocowana do sufitu wyposażona w kopułę główną i satelitę oraz ramię pod monitor</w:t>
            </w:r>
          </w:p>
        </w:tc>
        <w:tc>
          <w:tcPr>
            <w:tcW w:w="1134" w:type="dxa"/>
            <w:vAlign w:val="center"/>
          </w:tcPr>
          <w:p w14:paraId="29A85511" w14:textId="77777777" w:rsidR="00850401" w:rsidRPr="00880AC1" w:rsidRDefault="00850401" w:rsidP="0048022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80AC1">
              <w:rPr>
                <w:rFonts w:ascii="Arial" w:hAnsi="Arial" w:cs="Arial"/>
                <w:bCs/>
                <w:sz w:val="16"/>
                <w:szCs w:val="16"/>
              </w:rPr>
              <w:t>TAK</w:t>
            </w:r>
          </w:p>
        </w:tc>
        <w:tc>
          <w:tcPr>
            <w:tcW w:w="2271" w:type="dxa"/>
          </w:tcPr>
          <w:p w14:paraId="39D4266C" w14:textId="77777777" w:rsidR="00850401" w:rsidRPr="00667496" w:rsidRDefault="00850401" w:rsidP="004802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2" w:type="dxa"/>
          </w:tcPr>
          <w:p w14:paraId="5A5DE04E" w14:textId="77777777" w:rsidR="00850401" w:rsidRPr="00667496" w:rsidRDefault="00850401" w:rsidP="004802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50401" w:rsidRPr="00667496" w14:paraId="3C12B473" w14:textId="5E72FFE7" w:rsidTr="00850401">
        <w:tc>
          <w:tcPr>
            <w:tcW w:w="494" w:type="dxa"/>
            <w:vAlign w:val="center"/>
          </w:tcPr>
          <w:p w14:paraId="24445494" w14:textId="77777777" w:rsidR="00850401" w:rsidRPr="00667496" w:rsidRDefault="00850401" w:rsidP="0048022A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</w:p>
        </w:tc>
        <w:tc>
          <w:tcPr>
            <w:tcW w:w="3788" w:type="dxa"/>
          </w:tcPr>
          <w:p w14:paraId="6C6D7679" w14:textId="77777777" w:rsidR="00850401" w:rsidRPr="00667496" w:rsidRDefault="00850401" w:rsidP="0048022A">
            <w:pPr>
              <w:spacing w:after="0" w:line="240" w:lineRule="auto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  <w:r w:rsidRPr="00667496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Trójramienny system podwieszenia</w:t>
            </w:r>
          </w:p>
        </w:tc>
        <w:tc>
          <w:tcPr>
            <w:tcW w:w="1134" w:type="dxa"/>
            <w:vAlign w:val="center"/>
          </w:tcPr>
          <w:p w14:paraId="3E66EF73" w14:textId="77777777" w:rsidR="00850401" w:rsidRPr="00667496" w:rsidRDefault="00850401" w:rsidP="004802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80AC1">
              <w:rPr>
                <w:rFonts w:ascii="Arial" w:hAnsi="Arial" w:cs="Arial"/>
                <w:bCs/>
                <w:sz w:val="16"/>
                <w:szCs w:val="16"/>
              </w:rPr>
              <w:t>TAK</w:t>
            </w:r>
          </w:p>
        </w:tc>
        <w:tc>
          <w:tcPr>
            <w:tcW w:w="2271" w:type="dxa"/>
          </w:tcPr>
          <w:p w14:paraId="0DFCF369" w14:textId="77777777" w:rsidR="00850401" w:rsidRPr="00667496" w:rsidRDefault="00850401" w:rsidP="004802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2" w:type="dxa"/>
          </w:tcPr>
          <w:p w14:paraId="7CD02C83" w14:textId="77777777" w:rsidR="00850401" w:rsidRPr="00667496" w:rsidRDefault="00850401" w:rsidP="004802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50401" w:rsidRPr="00667496" w14:paraId="70E0E13D" w14:textId="5948977F" w:rsidTr="00850401">
        <w:tc>
          <w:tcPr>
            <w:tcW w:w="494" w:type="dxa"/>
            <w:vAlign w:val="center"/>
          </w:tcPr>
          <w:p w14:paraId="34A1672F" w14:textId="77777777" w:rsidR="00850401" w:rsidRPr="00667496" w:rsidRDefault="00850401" w:rsidP="0048022A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</w:pPr>
          </w:p>
        </w:tc>
        <w:tc>
          <w:tcPr>
            <w:tcW w:w="3788" w:type="dxa"/>
          </w:tcPr>
          <w:p w14:paraId="2F0053E3" w14:textId="77777777" w:rsidR="00850401" w:rsidRDefault="00850401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67496">
              <w:rPr>
                <w:rFonts w:ascii="Arial" w:hAnsi="Arial" w:cs="Arial"/>
                <w:sz w:val="16"/>
                <w:szCs w:val="16"/>
              </w:rPr>
              <w:t xml:space="preserve">Obudowy kopuły głównej lampy w kształcie litery „X” wpisanej w koło </w:t>
            </w:r>
          </w:p>
          <w:p w14:paraId="3A9EEED3" w14:textId="77777777" w:rsidR="00850401" w:rsidRDefault="00850401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lub lampa w kształcie wieloboku wpisanym w koło</w:t>
            </w:r>
          </w:p>
          <w:p w14:paraId="7E3CF9CD" w14:textId="77777777" w:rsidR="00850401" w:rsidRDefault="00850401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54E19">
              <w:rPr>
                <w:rFonts w:ascii="Arial" w:hAnsi="Arial" w:cs="Arial"/>
                <w:sz w:val="16"/>
                <w:szCs w:val="16"/>
                <w:highlight w:val="lightGray"/>
              </w:rPr>
              <w:t>lub lampa zaokrąglona z przestrzeniami umożliwiającymi przepływ powietrza z nawiewu laminarnego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44835EC" w14:textId="77777777" w:rsidR="00850401" w:rsidRPr="00667496" w:rsidRDefault="00850401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67496">
              <w:rPr>
                <w:rFonts w:ascii="Arial" w:hAnsi="Arial" w:cs="Arial"/>
                <w:sz w:val="16"/>
                <w:szCs w:val="16"/>
              </w:rPr>
              <w:t>umożliwiająca pochylanie się lekarzom bez zasłaniania części pola operacyjnego</w:t>
            </w:r>
          </w:p>
        </w:tc>
        <w:tc>
          <w:tcPr>
            <w:tcW w:w="1134" w:type="dxa"/>
            <w:vAlign w:val="center"/>
          </w:tcPr>
          <w:p w14:paraId="6149495E" w14:textId="77777777" w:rsidR="00850401" w:rsidRPr="00254E19" w:rsidRDefault="00850401" w:rsidP="0048022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E19">
              <w:rPr>
                <w:rFonts w:ascii="Arial" w:hAnsi="Arial" w:cs="Arial"/>
                <w:sz w:val="16"/>
                <w:szCs w:val="16"/>
              </w:rPr>
              <w:t>TAK</w:t>
            </w:r>
          </w:p>
          <w:p w14:paraId="5390828C" w14:textId="77777777" w:rsidR="00850401" w:rsidRPr="00254E19" w:rsidRDefault="00850401" w:rsidP="0048022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E19">
              <w:rPr>
                <w:rFonts w:ascii="Arial" w:hAnsi="Arial" w:cs="Arial"/>
                <w:sz w:val="16"/>
                <w:szCs w:val="16"/>
              </w:rPr>
              <w:t>Opisać i dołączyć schemat bądź zdjęcie</w:t>
            </w:r>
          </w:p>
        </w:tc>
        <w:tc>
          <w:tcPr>
            <w:tcW w:w="2271" w:type="dxa"/>
          </w:tcPr>
          <w:p w14:paraId="69ED282C" w14:textId="77777777" w:rsidR="00850401" w:rsidRPr="00254E19" w:rsidRDefault="00850401" w:rsidP="0048022A">
            <w:pPr>
              <w:spacing w:after="0" w:line="240" w:lineRule="auto"/>
              <w:rPr>
                <w:rFonts w:ascii="Arial" w:hAnsi="Arial" w:cs="Arial"/>
                <w:strike/>
                <w:sz w:val="16"/>
                <w:szCs w:val="16"/>
              </w:rPr>
            </w:pPr>
            <w:r w:rsidRPr="00254E19">
              <w:rPr>
                <w:rFonts w:ascii="Arial" w:hAnsi="Arial" w:cs="Arial"/>
                <w:strike/>
                <w:sz w:val="16"/>
                <w:szCs w:val="16"/>
              </w:rPr>
              <w:t>Kopuła główna w kształcie litery „X” - 20 pkt.</w:t>
            </w:r>
          </w:p>
          <w:p w14:paraId="4A2B0EBA" w14:textId="77777777" w:rsidR="00850401" w:rsidRPr="00254E19" w:rsidRDefault="00850401" w:rsidP="0048022A">
            <w:pPr>
              <w:spacing w:after="0" w:line="240" w:lineRule="auto"/>
              <w:rPr>
                <w:rFonts w:ascii="Arial" w:hAnsi="Arial" w:cs="Arial"/>
                <w:strike/>
                <w:sz w:val="16"/>
                <w:szCs w:val="16"/>
              </w:rPr>
            </w:pPr>
            <w:r w:rsidRPr="00254E19">
              <w:rPr>
                <w:rFonts w:ascii="Arial" w:hAnsi="Arial" w:cs="Arial"/>
                <w:strike/>
                <w:sz w:val="16"/>
                <w:szCs w:val="16"/>
              </w:rPr>
              <w:t>Kopuła główna w kształcie wieloboku – 0 pkt.</w:t>
            </w:r>
          </w:p>
        </w:tc>
        <w:tc>
          <w:tcPr>
            <w:tcW w:w="2832" w:type="dxa"/>
          </w:tcPr>
          <w:p w14:paraId="50E8D15B" w14:textId="77777777" w:rsidR="00850401" w:rsidRPr="00254E19" w:rsidRDefault="00850401" w:rsidP="0048022A">
            <w:pPr>
              <w:spacing w:after="0" w:line="240" w:lineRule="auto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</w:tr>
      <w:tr w:rsidR="00850401" w:rsidRPr="00667496" w14:paraId="7FDD7449" w14:textId="0EB47152" w:rsidTr="00850401">
        <w:tc>
          <w:tcPr>
            <w:tcW w:w="494" w:type="dxa"/>
            <w:vAlign w:val="center"/>
          </w:tcPr>
          <w:p w14:paraId="7E2DE209" w14:textId="77777777" w:rsidR="00850401" w:rsidRPr="00667496" w:rsidRDefault="00850401" w:rsidP="0048022A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</w:pPr>
          </w:p>
        </w:tc>
        <w:tc>
          <w:tcPr>
            <w:tcW w:w="3788" w:type="dxa"/>
          </w:tcPr>
          <w:p w14:paraId="41455D4B" w14:textId="77777777" w:rsidR="00850401" w:rsidRDefault="00850401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67496">
              <w:rPr>
                <w:rFonts w:ascii="Arial" w:hAnsi="Arial" w:cs="Arial"/>
                <w:sz w:val="16"/>
                <w:szCs w:val="16"/>
              </w:rPr>
              <w:t xml:space="preserve">Obudowy kopuły satelitarnej lampy w kształcie litery „Y” wpisanej w koło </w:t>
            </w:r>
          </w:p>
          <w:p w14:paraId="1D18E0FD" w14:textId="77777777" w:rsidR="00850401" w:rsidRDefault="00850401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lub lampa w kształcie wieloboku wpisanym w koło</w:t>
            </w:r>
          </w:p>
          <w:p w14:paraId="5E7BFC1C" w14:textId="77777777" w:rsidR="00850401" w:rsidRDefault="00850401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6A477A">
              <w:rPr>
                <w:rFonts w:ascii="Arial" w:hAnsi="Arial" w:cs="Arial"/>
                <w:sz w:val="16"/>
                <w:szCs w:val="16"/>
                <w:highlight w:val="lightGray"/>
              </w:rPr>
              <w:t>lub lampa zaokrąglona z przestrzeniami umożliwiającymi przepływ powietrza z nawiewu laminarnego</w:t>
            </w:r>
          </w:p>
          <w:p w14:paraId="5583B2D6" w14:textId="77777777" w:rsidR="00850401" w:rsidRPr="00667496" w:rsidRDefault="00850401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67496">
              <w:rPr>
                <w:rFonts w:ascii="Arial" w:hAnsi="Arial" w:cs="Arial"/>
                <w:sz w:val="16"/>
                <w:szCs w:val="16"/>
              </w:rPr>
              <w:t>umożliwiająca pochylanie się lekarzom bez zasłaniania części pola operacyjnego</w:t>
            </w:r>
          </w:p>
        </w:tc>
        <w:tc>
          <w:tcPr>
            <w:tcW w:w="1134" w:type="dxa"/>
            <w:vAlign w:val="center"/>
          </w:tcPr>
          <w:p w14:paraId="38708E77" w14:textId="77777777" w:rsidR="00850401" w:rsidRPr="00254E19" w:rsidRDefault="00850401" w:rsidP="0048022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E19">
              <w:rPr>
                <w:rFonts w:ascii="Arial" w:hAnsi="Arial" w:cs="Arial"/>
                <w:sz w:val="16"/>
                <w:szCs w:val="16"/>
              </w:rPr>
              <w:t>TAK</w:t>
            </w:r>
          </w:p>
          <w:p w14:paraId="51163316" w14:textId="77777777" w:rsidR="00850401" w:rsidRPr="00254E19" w:rsidRDefault="00850401" w:rsidP="0048022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E19">
              <w:rPr>
                <w:rFonts w:ascii="Arial" w:hAnsi="Arial" w:cs="Arial"/>
                <w:sz w:val="16"/>
                <w:szCs w:val="16"/>
              </w:rPr>
              <w:t>Opisać i dołączyć schemat bądź zdjęcie</w:t>
            </w:r>
          </w:p>
        </w:tc>
        <w:tc>
          <w:tcPr>
            <w:tcW w:w="2271" w:type="dxa"/>
          </w:tcPr>
          <w:p w14:paraId="5BB2B43F" w14:textId="77777777" w:rsidR="00850401" w:rsidRPr="00254E19" w:rsidRDefault="00850401" w:rsidP="0048022A">
            <w:pPr>
              <w:spacing w:after="0" w:line="240" w:lineRule="auto"/>
              <w:rPr>
                <w:rFonts w:ascii="Arial" w:hAnsi="Arial" w:cs="Arial"/>
                <w:strike/>
                <w:sz w:val="16"/>
                <w:szCs w:val="16"/>
              </w:rPr>
            </w:pPr>
            <w:r w:rsidRPr="00254E19">
              <w:rPr>
                <w:rFonts w:ascii="Arial" w:hAnsi="Arial" w:cs="Arial"/>
                <w:strike/>
                <w:sz w:val="16"/>
                <w:szCs w:val="16"/>
              </w:rPr>
              <w:t>Kopuła satelitarna w kształcie litery „Y” - 20 pkt.</w:t>
            </w:r>
          </w:p>
          <w:p w14:paraId="71B9CC3F" w14:textId="77777777" w:rsidR="00850401" w:rsidRPr="00254E19" w:rsidRDefault="00850401" w:rsidP="0048022A">
            <w:pPr>
              <w:spacing w:after="0" w:line="240" w:lineRule="auto"/>
              <w:rPr>
                <w:rFonts w:ascii="Arial" w:hAnsi="Arial" w:cs="Arial"/>
                <w:strike/>
                <w:sz w:val="16"/>
                <w:szCs w:val="16"/>
              </w:rPr>
            </w:pPr>
            <w:r w:rsidRPr="00254E19">
              <w:rPr>
                <w:rFonts w:ascii="Arial" w:hAnsi="Arial" w:cs="Arial"/>
                <w:strike/>
                <w:sz w:val="16"/>
                <w:szCs w:val="16"/>
              </w:rPr>
              <w:t>Kopuła główna w kształcie wieloboku – 0 pkt.</w:t>
            </w:r>
          </w:p>
        </w:tc>
        <w:tc>
          <w:tcPr>
            <w:tcW w:w="2832" w:type="dxa"/>
          </w:tcPr>
          <w:p w14:paraId="3B6C016D" w14:textId="77777777" w:rsidR="00850401" w:rsidRPr="00254E19" w:rsidRDefault="00850401" w:rsidP="0048022A">
            <w:pPr>
              <w:spacing w:after="0" w:line="240" w:lineRule="auto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</w:tr>
      <w:tr w:rsidR="00850401" w:rsidRPr="00667496" w14:paraId="03138F3C" w14:textId="397F73A3" w:rsidTr="00850401">
        <w:tc>
          <w:tcPr>
            <w:tcW w:w="494" w:type="dxa"/>
            <w:vAlign w:val="center"/>
          </w:tcPr>
          <w:p w14:paraId="6DC307D5" w14:textId="77777777" w:rsidR="00850401" w:rsidRPr="00667496" w:rsidRDefault="00850401" w:rsidP="0048022A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</w:pPr>
          </w:p>
        </w:tc>
        <w:tc>
          <w:tcPr>
            <w:tcW w:w="3788" w:type="dxa"/>
          </w:tcPr>
          <w:p w14:paraId="6E106532" w14:textId="77777777" w:rsidR="00850401" w:rsidRPr="00667496" w:rsidRDefault="00850401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67496">
              <w:rPr>
                <w:rFonts w:ascii="Arial" w:hAnsi="Arial" w:cs="Arial"/>
                <w:sz w:val="16"/>
                <w:szCs w:val="16"/>
              </w:rPr>
              <w:t>Kształt każdej kopuły odpowiedni dla przepływu laminarnego, zapewniający nawiew na głowę oraz ramiona chirurga</w:t>
            </w:r>
          </w:p>
        </w:tc>
        <w:tc>
          <w:tcPr>
            <w:tcW w:w="1134" w:type="dxa"/>
            <w:vAlign w:val="center"/>
          </w:tcPr>
          <w:p w14:paraId="060721E2" w14:textId="77777777" w:rsidR="00850401" w:rsidRPr="00880AC1" w:rsidRDefault="00850401" w:rsidP="0048022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4225B">
              <w:rPr>
                <w:rFonts w:ascii="Arial" w:hAnsi="Arial" w:cs="Arial"/>
                <w:bCs/>
                <w:sz w:val="16"/>
                <w:szCs w:val="16"/>
              </w:rPr>
              <w:t>TAK</w:t>
            </w:r>
          </w:p>
        </w:tc>
        <w:tc>
          <w:tcPr>
            <w:tcW w:w="2271" w:type="dxa"/>
          </w:tcPr>
          <w:p w14:paraId="5AAB922C" w14:textId="77777777" w:rsidR="00850401" w:rsidRPr="00667496" w:rsidRDefault="00850401" w:rsidP="004802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2" w:type="dxa"/>
          </w:tcPr>
          <w:p w14:paraId="6984012A" w14:textId="77777777" w:rsidR="00850401" w:rsidRPr="00667496" w:rsidRDefault="00850401" w:rsidP="004802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50401" w:rsidRPr="00667496" w14:paraId="3FA5388C" w14:textId="082D9701" w:rsidTr="00850401">
        <w:tc>
          <w:tcPr>
            <w:tcW w:w="494" w:type="dxa"/>
            <w:vAlign w:val="center"/>
          </w:tcPr>
          <w:p w14:paraId="206A9DD5" w14:textId="77777777" w:rsidR="00850401" w:rsidRPr="00667496" w:rsidRDefault="00850401" w:rsidP="0048022A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</w:pPr>
          </w:p>
        </w:tc>
        <w:tc>
          <w:tcPr>
            <w:tcW w:w="3788" w:type="dxa"/>
          </w:tcPr>
          <w:p w14:paraId="3535AE3A" w14:textId="77777777" w:rsidR="00850401" w:rsidRPr="00667496" w:rsidRDefault="00850401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67496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Źródło światła diody LED</w:t>
            </w:r>
          </w:p>
        </w:tc>
        <w:tc>
          <w:tcPr>
            <w:tcW w:w="1134" w:type="dxa"/>
            <w:vAlign w:val="center"/>
          </w:tcPr>
          <w:p w14:paraId="6769BA3D" w14:textId="77777777" w:rsidR="00850401" w:rsidRPr="00880AC1" w:rsidRDefault="00850401" w:rsidP="0048022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4225B">
              <w:rPr>
                <w:rFonts w:ascii="Arial" w:hAnsi="Arial" w:cs="Arial"/>
                <w:bCs/>
                <w:sz w:val="16"/>
                <w:szCs w:val="16"/>
              </w:rPr>
              <w:t>TAK</w:t>
            </w:r>
          </w:p>
        </w:tc>
        <w:tc>
          <w:tcPr>
            <w:tcW w:w="2271" w:type="dxa"/>
          </w:tcPr>
          <w:p w14:paraId="5E1AA7D3" w14:textId="77777777" w:rsidR="00850401" w:rsidRPr="00667496" w:rsidRDefault="00850401" w:rsidP="004802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2" w:type="dxa"/>
          </w:tcPr>
          <w:p w14:paraId="5806C6AC" w14:textId="77777777" w:rsidR="00850401" w:rsidRPr="00667496" w:rsidRDefault="00850401" w:rsidP="004802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50401" w:rsidRPr="00667496" w14:paraId="2531C95D" w14:textId="17008F00" w:rsidTr="00850401">
        <w:tc>
          <w:tcPr>
            <w:tcW w:w="494" w:type="dxa"/>
            <w:vAlign w:val="center"/>
          </w:tcPr>
          <w:p w14:paraId="4077261B" w14:textId="77777777" w:rsidR="00850401" w:rsidRPr="006A477A" w:rsidRDefault="00850401" w:rsidP="0048022A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3788" w:type="dxa"/>
          </w:tcPr>
          <w:p w14:paraId="35FDAC15" w14:textId="77777777" w:rsidR="00850401" w:rsidRPr="006A477A" w:rsidRDefault="00850401" w:rsidP="0048022A">
            <w:pPr>
              <w:spacing w:after="0" w:line="240" w:lineRule="auto"/>
              <w:rPr>
                <w:rFonts w:ascii="Arial" w:hAnsi="Arial" w:cs="Arial"/>
                <w:strike/>
                <w:sz w:val="16"/>
                <w:szCs w:val="16"/>
              </w:rPr>
            </w:pPr>
            <w:r w:rsidRPr="006A477A">
              <w:rPr>
                <w:rFonts w:ascii="Arial" w:hAnsi="Arial" w:cs="Arial"/>
                <w:strike/>
                <w:sz w:val="16"/>
                <w:szCs w:val="16"/>
              </w:rPr>
              <w:t>Kopuła główna lampy wyposażona w min. 78 diod w konstrukcji jednoogniskowej oraz kopuła satelity wyposażona w min. 64 diod w konstrukcji jednoogniskowej</w:t>
            </w:r>
          </w:p>
        </w:tc>
        <w:tc>
          <w:tcPr>
            <w:tcW w:w="1134" w:type="dxa"/>
            <w:vAlign w:val="center"/>
          </w:tcPr>
          <w:p w14:paraId="5FBF6609" w14:textId="77777777" w:rsidR="00850401" w:rsidRPr="006A477A" w:rsidRDefault="00850401" w:rsidP="0048022A">
            <w:pPr>
              <w:spacing w:after="0" w:line="240" w:lineRule="auto"/>
              <w:jc w:val="center"/>
              <w:rPr>
                <w:rFonts w:ascii="Arial" w:hAnsi="Arial" w:cs="Arial"/>
                <w:bCs/>
                <w:strike/>
                <w:sz w:val="16"/>
                <w:szCs w:val="16"/>
              </w:rPr>
            </w:pPr>
            <w:r w:rsidRPr="006A477A">
              <w:rPr>
                <w:rFonts w:ascii="Arial" w:hAnsi="Arial" w:cs="Arial"/>
                <w:bCs/>
                <w:strike/>
                <w:sz w:val="16"/>
                <w:szCs w:val="16"/>
              </w:rPr>
              <w:t>TAK</w:t>
            </w:r>
          </w:p>
        </w:tc>
        <w:tc>
          <w:tcPr>
            <w:tcW w:w="2271" w:type="dxa"/>
          </w:tcPr>
          <w:p w14:paraId="4CBA6141" w14:textId="77777777" w:rsidR="00850401" w:rsidRPr="00667496" w:rsidRDefault="00850401" w:rsidP="004802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2" w:type="dxa"/>
          </w:tcPr>
          <w:p w14:paraId="0B7AB6AA" w14:textId="77777777" w:rsidR="00850401" w:rsidRPr="00667496" w:rsidRDefault="00850401" w:rsidP="004802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50401" w:rsidRPr="00667496" w14:paraId="67AE9E89" w14:textId="7DBE4C0E" w:rsidTr="00850401">
        <w:tc>
          <w:tcPr>
            <w:tcW w:w="494" w:type="dxa"/>
            <w:vAlign w:val="center"/>
          </w:tcPr>
          <w:p w14:paraId="0206CAF5" w14:textId="77777777" w:rsidR="00850401" w:rsidRPr="00667496" w:rsidRDefault="00850401" w:rsidP="0048022A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8" w:type="dxa"/>
          </w:tcPr>
          <w:p w14:paraId="59A4C822" w14:textId="77777777" w:rsidR="00850401" w:rsidRPr="00667496" w:rsidRDefault="00850401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67496">
              <w:rPr>
                <w:rFonts w:ascii="Arial" w:hAnsi="Arial" w:cs="Arial"/>
                <w:sz w:val="16"/>
                <w:szCs w:val="16"/>
              </w:rPr>
              <w:t>Diody LED światła operacyjnego o barwie białej.</w:t>
            </w:r>
          </w:p>
        </w:tc>
        <w:tc>
          <w:tcPr>
            <w:tcW w:w="1134" w:type="dxa"/>
            <w:vAlign w:val="center"/>
          </w:tcPr>
          <w:p w14:paraId="219EA3DC" w14:textId="77777777" w:rsidR="00850401" w:rsidRPr="00880AC1" w:rsidRDefault="00850401" w:rsidP="0048022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4225B">
              <w:rPr>
                <w:rFonts w:ascii="Arial" w:hAnsi="Arial" w:cs="Arial"/>
                <w:bCs/>
                <w:sz w:val="16"/>
                <w:szCs w:val="16"/>
              </w:rPr>
              <w:t>TAK</w:t>
            </w:r>
          </w:p>
        </w:tc>
        <w:tc>
          <w:tcPr>
            <w:tcW w:w="2271" w:type="dxa"/>
          </w:tcPr>
          <w:p w14:paraId="5E0101CB" w14:textId="77777777" w:rsidR="00850401" w:rsidRPr="00667496" w:rsidRDefault="00850401" w:rsidP="004802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2" w:type="dxa"/>
          </w:tcPr>
          <w:p w14:paraId="0878AD0D" w14:textId="77777777" w:rsidR="00850401" w:rsidRPr="00667496" w:rsidRDefault="00850401" w:rsidP="004802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50401" w:rsidRPr="00667496" w14:paraId="6BD084EC" w14:textId="189377DC" w:rsidTr="00850401">
        <w:tc>
          <w:tcPr>
            <w:tcW w:w="494" w:type="dxa"/>
            <w:vAlign w:val="center"/>
          </w:tcPr>
          <w:p w14:paraId="3104ED26" w14:textId="77777777" w:rsidR="00850401" w:rsidRPr="00667496" w:rsidRDefault="00850401" w:rsidP="0048022A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8" w:type="dxa"/>
          </w:tcPr>
          <w:p w14:paraId="250A9C8E" w14:textId="77777777" w:rsidR="00850401" w:rsidRPr="00667496" w:rsidRDefault="00850401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67496">
              <w:rPr>
                <w:rFonts w:ascii="Arial" w:hAnsi="Arial" w:cs="Arial"/>
                <w:sz w:val="16"/>
                <w:szCs w:val="16"/>
              </w:rPr>
              <w:t xml:space="preserve">Diody emitujące bezcieniowe światło </w:t>
            </w:r>
          </w:p>
        </w:tc>
        <w:tc>
          <w:tcPr>
            <w:tcW w:w="1134" w:type="dxa"/>
            <w:vAlign w:val="center"/>
          </w:tcPr>
          <w:p w14:paraId="2324AD95" w14:textId="77777777" w:rsidR="00850401" w:rsidRPr="00880AC1" w:rsidRDefault="00850401" w:rsidP="0048022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4225B">
              <w:rPr>
                <w:rFonts w:ascii="Arial" w:hAnsi="Arial" w:cs="Arial"/>
                <w:bCs/>
                <w:sz w:val="16"/>
                <w:szCs w:val="16"/>
              </w:rPr>
              <w:t>TAK</w:t>
            </w:r>
          </w:p>
        </w:tc>
        <w:tc>
          <w:tcPr>
            <w:tcW w:w="2271" w:type="dxa"/>
          </w:tcPr>
          <w:p w14:paraId="5123F73B" w14:textId="77777777" w:rsidR="00850401" w:rsidRPr="00667496" w:rsidRDefault="00850401" w:rsidP="004802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2" w:type="dxa"/>
          </w:tcPr>
          <w:p w14:paraId="6C69E5DF" w14:textId="77777777" w:rsidR="00850401" w:rsidRPr="00667496" w:rsidRDefault="00850401" w:rsidP="004802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50401" w:rsidRPr="00667496" w14:paraId="291FE63C" w14:textId="35A489A2" w:rsidTr="00850401">
        <w:tc>
          <w:tcPr>
            <w:tcW w:w="494" w:type="dxa"/>
            <w:vAlign w:val="center"/>
          </w:tcPr>
          <w:p w14:paraId="3988408E" w14:textId="77777777" w:rsidR="00850401" w:rsidRPr="00667496" w:rsidRDefault="00850401" w:rsidP="0048022A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8" w:type="dxa"/>
          </w:tcPr>
          <w:p w14:paraId="3B2153F0" w14:textId="77777777" w:rsidR="00850401" w:rsidRPr="00667496" w:rsidRDefault="00850401" w:rsidP="0048022A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67496">
              <w:rPr>
                <w:rFonts w:ascii="Arial" w:hAnsi="Arial" w:cs="Arial"/>
                <w:sz w:val="16"/>
                <w:szCs w:val="16"/>
              </w:rPr>
              <w:t xml:space="preserve">Moduły diodowe światła głównego składające się z </w:t>
            </w:r>
            <w:r>
              <w:rPr>
                <w:rFonts w:ascii="Arial" w:hAnsi="Arial" w:cs="Arial"/>
                <w:sz w:val="16"/>
                <w:szCs w:val="16"/>
              </w:rPr>
              <w:t xml:space="preserve">maks. </w:t>
            </w:r>
            <w:r w:rsidRPr="006A477A">
              <w:rPr>
                <w:rFonts w:ascii="Arial" w:hAnsi="Arial" w:cs="Arial"/>
                <w:strike/>
                <w:sz w:val="16"/>
                <w:szCs w:val="16"/>
              </w:rPr>
              <w:t>trzech</w:t>
            </w:r>
            <w:r w:rsidRPr="0066749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czterech </w:t>
            </w:r>
            <w:r w:rsidRPr="00667496">
              <w:rPr>
                <w:rFonts w:ascii="Arial" w:hAnsi="Arial" w:cs="Arial"/>
                <w:sz w:val="16"/>
                <w:szCs w:val="16"/>
              </w:rPr>
              <w:t>niezależnych diod, gdzie każda z nich posiada inną, indywidualną soczewką.</w:t>
            </w:r>
          </w:p>
        </w:tc>
        <w:tc>
          <w:tcPr>
            <w:tcW w:w="1134" w:type="dxa"/>
            <w:vAlign w:val="center"/>
          </w:tcPr>
          <w:p w14:paraId="089DFB8D" w14:textId="77777777" w:rsidR="00850401" w:rsidRPr="00880AC1" w:rsidRDefault="00850401" w:rsidP="0048022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4225B">
              <w:rPr>
                <w:rFonts w:ascii="Arial" w:hAnsi="Arial" w:cs="Arial"/>
                <w:bCs/>
                <w:sz w:val="16"/>
                <w:szCs w:val="16"/>
              </w:rPr>
              <w:t>TAK</w:t>
            </w:r>
          </w:p>
        </w:tc>
        <w:tc>
          <w:tcPr>
            <w:tcW w:w="2271" w:type="dxa"/>
          </w:tcPr>
          <w:p w14:paraId="2FC81023" w14:textId="77777777" w:rsidR="00850401" w:rsidRPr="00667496" w:rsidRDefault="00850401" w:rsidP="004802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2" w:type="dxa"/>
          </w:tcPr>
          <w:p w14:paraId="0440DBCE" w14:textId="77777777" w:rsidR="00850401" w:rsidRPr="00667496" w:rsidRDefault="00850401" w:rsidP="004802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50401" w:rsidRPr="00667496" w14:paraId="38D06E5E" w14:textId="473D1A0B" w:rsidTr="00850401">
        <w:tc>
          <w:tcPr>
            <w:tcW w:w="494" w:type="dxa"/>
            <w:vAlign w:val="center"/>
          </w:tcPr>
          <w:p w14:paraId="47D04544" w14:textId="77777777" w:rsidR="00850401" w:rsidRPr="00667496" w:rsidRDefault="00850401" w:rsidP="0048022A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8" w:type="dxa"/>
          </w:tcPr>
          <w:p w14:paraId="1BFE27C2" w14:textId="77777777" w:rsidR="00850401" w:rsidRPr="00667496" w:rsidRDefault="00850401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67496">
              <w:rPr>
                <w:rFonts w:ascii="Arial" w:hAnsi="Arial" w:cs="Arial"/>
                <w:sz w:val="16"/>
                <w:szCs w:val="16"/>
              </w:rPr>
              <w:t>Żywotność diody nie mniejsza niż 60 000 godzin.</w:t>
            </w:r>
          </w:p>
        </w:tc>
        <w:tc>
          <w:tcPr>
            <w:tcW w:w="1134" w:type="dxa"/>
            <w:vAlign w:val="center"/>
          </w:tcPr>
          <w:p w14:paraId="00480018" w14:textId="77777777" w:rsidR="00850401" w:rsidRPr="00880AC1" w:rsidRDefault="00850401" w:rsidP="0048022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4225B">
              <w:rPr>
                <w:rFonts w:ascii="Arial" w:hAnsi="Arial" w:cs="Arial"/>
                <w:bCs/>
                <w:sz w:val="16"/>
                <w:szCs w:val="16"/>
              </w:rPr>
              <w:t>TAK</w:t>
            </w:r>
          </w:p>
        </w:tc>
        <w:tc>
          <w:tcPr>
            <w:tcW w:w="2271" w:type="dxa"/>
          </w:tcPr>
          <w:p w14:paraId="65383830" w14:textId="77777777" w:rsidR="00850401" w:rsidRPr="00667496" w:rsidRDefault="00850401" w:rsidP="004802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2" w:type="dxa"/>
          </w:tcPr>
          <w:p w14:paraId="0E1CF848" w14:textId="77777777" w:rsidR="00850401" w:rsidRPr="00667496" w:rsidRDefault="00850401" w:rsidP="004802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50401" w:rsidRPr="00667496" w14:paraId="54324DBA" w14:textId="086DA54C" w:rsidTr="00850401">
        <w:tc>
          <w:tcPr>
            <w:tcW w:w="494" w:type="dxa"/>
            <w:vAlign w:val="center"/>
          </w:tcPr>
          <w:p w14:paraId="2F26E7B6" w14:textId="77777777" w:rsidR="00850401" w:rsidRPr="00667496" w:rsidRDefault="00850401" w:rsidP="0048022A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8" w:type="dxa"/>
          </w:tcPr>
          <w:p w14:paraId="0294099D" w14:textId="77777777" w:rsidR="00850401" w:rsidRPr="00667496" w:rsidRDefault="00850401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67496">
              <w:rPr>
                <w:rFonts w:ascii="Arial" w:hAnsi="Arial" w:cs="Arial"/>
                <w:sz w:val="16"/>
                <w:szCs w:val="16"/>
              </w:rPr>
              <w:t>Sterowanie parametrami lamp przy pomocy paneli wykonanej w technologii dotykowej</w:t>
            </w:r>
          </w:p>
        </w:tc>
        <w:tc>
          <w:tcPr>
            <w:tcW w:w="1134" w:type="dxa"/>
            <w:vAlign w:val="center"/>
          </w:tcPr>
          <w:p w14:paraId="04416D02" w14:textId="77777777" w:rsidR="00850401" w:rsidRPr="00880AC1" w:rsidRDefault="00850401" w:rsidP="0048022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4225B">
              <w:rPr>
                <w:rFonts w:ascii="Arial" w:hAnsi="Arial" w:cs="Arial"/>
                <w:bCs/>
                <w:sz w:val="16"/>
                <w:szCs w:val="16"/>
              </w:rPr>
              <w:t>TAK</w:t>
            </w:r>
          </w:p>
        </w:tc>
        <w:tc>
          <w:tcPr>
            <w:tcW w:w="2271" w:type="dxa"/>
          </w:tcPr>
          <w:p w14:paraId="5CFF9635" w14:textId="77777777" w:rsidR="00850401" w:rsidRPr="00667496" w:rsidRDefault="00850401" w:rsidP="004802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2" w:type="dxa"/>
          </w:tcPr>
          <w:p w14:paraId="716AFE7E" w14:textId="77777777" w:rsidR="00850401" w:rsidRPr="00667496" w:rsidRDefault="00850401" w:rsidP="004802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50401" w:rsidRPr="00667496" w14:paraId="41225B5F" w14:textId="30B21638" w:rsidTr="00850401">
        <w:tc>
          <w:tcPr>
            <w:tcW w:w="494" w:type="dxa"/>
            <w:vAlign w:val="center"/>
          </w:tcPr>
          <w:p w14:paraId="28DCCB5D" w14:textId="77777777" w:rsidR="00850401" w:rsidRPr="00667496" w:rsidRDefault="00850401" w:rsidP="0048022A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8" w:type="dxa"/>
          </w:tcPr>
          <w:p w14:paraId="39726CC0" w14:textId="77777777" w:rsidR="00850401" w:rsidRPr="00667496" w:rsidRDefault="00850401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67496">
              <w:rPr>
                <w:rFonts w:ascii="Arial" w:hAnsi="Arial" w:cs="Arial"/>
                <w:color w:val="000000"/>
                <w:sz w:val="16"/>
                <w:szCs w:val="16"/>
              </w:rPr>
              <w:t xml:space="preserve">Regulacja lampą za pomocą wymiennych, </w:t>
            </w:r>
            <w:r w:rsidRPr="00667496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 xml:space="preserve">sterylizowanych uchwytów umieszczonych centralnie </w:t>
            </w:r>
            <w:r w:rsidRPr="00667496">
              <w:rPr>
                <w:rFonts w:ascii="Arial" w:hAnsi="Arial" w:cs="Arial"/>
                <w:color w:val="000000"/>
                <w:sz w:val="16"/>
                <w:szCs w:val="16"/>
              </w:rPr>
              <w:t>na kopułach lamp</w:t>
            </w:r>
          </w:p>
        </w:tc>
        <w:tc>
          <w:tcPr>
            <w:tcW w:w="1134" w:type="dxa"/>
            <w:vAlign w:val="center"/>
          </w:tcPr>
          <w:p w14:paraId="75C2E3E7" w14:textId="77777777" w:rsidR="00850401" w:rsidRPr="00880AC1" w:rsidRDefault="00850401" w:rsidP="0048022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4225B">
              <w:rPr>
                <w:rFonts w:ascii="Arial" w:hAnsi="Arial" w:cs="Arial"/>
                <w:bCs/>
                <w:sz w:val="16"/>
                <w:szCs w:val="16"/>
              </w:rPr>
              <w:t>TAK</w:t>
            </w:r>
          </w:p>
        </w:tc>
        <w:tc>
          <w:tcPr>
            <w:tcW w:w="2271" w:type="dxa"/>
          </w:tcPr>
          <w:p w14:paraId="50AE132C" w14:textId="77777777" w:rsidR="00850401" w:rsidRPr="00667496" w:rsidRDefault="00850401" w:rsidP="004802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2" w:type="dxa"/>
          </w:tcPr>
          <w:p w14:paraId="3B0B324B" w14:textId="77777777" w:rsidR="00850401" w:rsidRPr="00667496" w:rsidRDefault="00850401" w:rsidP="004802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50401" w:rsidRPr="00667496" w14:paraId="0D947E75" w14:textId="379539D1" w:rsidTr="00850401">
        <w:tc>
          <w:tcPr>
            <w:tcW w:w="494" w:type="dxa"/>
            <w:vAlign w:val="center"/>
          </w:tcPr>
          <w:p w14:paraId="5E1823ED" w14:textId="77777777" w:rsidR="00850401" w:rsidRPr="00667496" w:rsidRDefault="00850401" w:rsidP="0048022A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8" w:type="dxa"/>
          </w:tcPr>
          <w:p w14:paraId="5F2721D3" w14:textId="77777777" w:rsidR="00850401" w:rsidRPr="00667496" w:rsidRDefault="00850401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67496">
              <w:rPr>
                <w:rFonts w:ascii="Arial" w:hAnsi="Arial" w:cs="Arial"/>
                <w:sz w:val="16"/>
                <w:szCs w:val="16"/>
              </w:rPr>
              <w:t xml:space="preserve">Średnica pola roboczego dla czaszy głównej regulowana w zakresie </w:t>
            </w:r>
            <w:r w:rsidRPr="006A477A">
              <w:rPr>
                <w:rFonts w:ascii="Arial" w:hAnsi="Arial" w:cs="Arial"/>
                <w:strike/>
                <w:sz w:val="16"/>
                <w:szCs w:val="16"/>
              </w:rPr>
              <w:t>160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Pr="006A477A">
              <w:rPr>
                <w:rFonts w:ascii="Arial" w:hAnsi="Arial" w:cs="Arial"/>
                <w:sz w:val="16"/>
                <w:szCs w:val="16"/>
                <w:highlight w:val="lightGray"/>
              </w:rPr>
              <w:t>190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67496">
              <w:rPr>
                <w:rFonts w:ascii="Arial" w:hAnsi="Arial" w:cs="Arial"/>
                <w:sz w:val="16"/>
                <w:szCs w:val="16"/>
              </w:rPr>
              <w:t xml:space="preserve">mm – </w:t>
            </w:r>
            <w:r w:rsidRPr="006A477A">
              <w:rPr>
                <w:rFonts w:ascii="Arial" w:hAnsi="Arial" w:cs="Arial"/>
                <w:strike/>
                <w:sz w:val="16"/>
                <w:szCs w:val="16"/>
              </w:rPr>
              <w:t>300</w:t>
            </w:r>
            <w:r>
              <w:rPr>
                <w:rFonts w:ascii="Arial" w:hAnsi="Arial" w:cs="Arial"/>
                <w:strike/>
                <w:sz w:val="16"/>
                <w:szCs w:val="16"/>
              </w:rPr>
              <w:t> </w:t>
            </w:r>
            <w:r w:rsidRPr="006A477A">
              <w:rPr>
                <w:rFonts w:ascii="Arial" w:hAnsi="Arial" w:cs="Arial"/>
                <w:sz w:val="16"/>
                <w:szCs w:val="16"/>
                <w:highlight w:val="lightGray"/>
              </w:rPr>
              <w:t>250</w:t>
            </w:r>
            <w:r w:rsidRPr="006A477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67496">
              <w:rPr>
                <w:rFonts w:ascii="Arial" w:hAnsi="Arial" w:cs="Arial"/>
                <w:sz w:val="16"/>
                <w:szCs w:val="16"/>
              </w:rPr>
              <w:t>mm lub obustronnie większym</w:t>
            </w:r>
          </w:p>
        </w:tc>
        <w:tc>
          <w:tcPr>
            <w:tcW w:w="1134" w:type="dxa"/>
            <w:vAlign w:val="center"/>
          </w:tcPr>
          <w:p w14:paraId="7B49769D" w14:textId="77777777" w:rsidR="00850401" w:rsidRPr="00880AC1" w:rsidRDefault="00850401" w:rsidP="0048022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4225B">
              <w:rPr>
                <w:rFonts w:ascii="Arial" w:hAnsi="Arial" w:cs="Arial"/>
                <w:bCs/>
                <w:sz w:val="16"/>
                <w:szCs w:val="16"/>
              </w:rPr>
              <w:t>TAK</w:t>
            </w:r>
          </w:p>
        </w:tc>
        <w:tc>
          <w:tcPr>
            <w:tcW w:w="2271" w:type="dxa"/>
          </w:tcPr>
          <w:p w14:paraId="4C585281" w14:textId="77777777" w:rsidR="00850401" w:rsidRDefault="00850401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67496">
              <w:rPr>
                <w:rFonts w:ascii="Arial" w:hAnsi="Arial" w:cs="Arial"/>
                <w:sz w:val="16"/>
                <w:szCs w:val="16"/>
              </w:rPr>
              <w:t xml:space="preserve">Średnica pola roboczego dla czaszy głównej regulowana w zakresie </w:t>
            </w:r>
            <w:r>
              <w:rPr>
                <w:rFonts w:ascii="Arial" w:hAnsi="Arial" w:cs="Arial"/>
                <w:sz w:val="16"/>
                <w:szCs w:val="16"/>
              </w:rPr>
              <w:t xml:space="preserve">min. </w:t>
            </w:r>
            <w:r w:rsidRPr="00667496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667496">
              <w:rPr>
                <w:rFonts w:ascii="Arial" w:hAnsi="Arial" w:cs="Arial"/>
                <w:sz w:val="16"/>
                <w:szCs w:val="16"/>
              </w:rPr>
              <w:t>0mm – 3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667496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67496">
              <w:rPr>
                <w:rFonts w:ascii="Arial" w:hAnsi="Arial" w:cs="Arial"/>
                <w:sz w:val="16"/>
                <w:szCs w:val="16"/>
              </w:rPr>
              <w:t>mm</w:t>
            </w:r>
            <w:r>
              <w:rPr>
                <w:rFonts w:ascii="Arial" w:hAnsi="Arial" w:cs="Arial"/>
                <w:sz w:val="16"/>
                <w:szCs w:val="16"/>
              </w:rPr>
              <w:t>- 10 pkt.</w:t>
            </w:r>
          </w:p>
          <w:p w14:paraId="7362073C" w14:textId="77777777" w:rsidR="00850401" w:rsidRDefault="00850401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67496">
              <w:rPr>
                <w:rFonts w:ascii="Arial" w:hAnsi="Arial" w:cs="Arial"/>
                <w:sz w:val="16"/>
                <w:szCs w:val="16"/>
              </w:rPr>
              <w:t>Średnica pola roboczego dla czaszy głównej regulowana w zakresie 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667496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67496">
              <w:rPr>
                <w:rFonts w:ascii="Arial" w:hAnsi="Arial" w:cs="Arial"/>
                <w:sz w:val="16"/>
                <w:szCs w:val="16"/>
              </w:rPr>
              <w:t>mm – 3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667496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67496">
              <w:rPr>
                <w:rFonts w:ascii="Arial" w:hAnsi="Arial" w:cs="Arial"/>
                <w:sz w:val="16"/>
                <w:szCs w:val="16"/>
              </w:rPr>
              <w:t>mm</w:t>
            </w:r>
            <w:r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Pr="006A477A">
              <w:rPr>
                <w:rFonts w:ascii="Arial" w:hAnsi="Arial" w:cs="Arial"/>
                <w:strike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A477A">
              <w:rPr>
                <w:rFonts w:ascii="Arial" w:hAnsi="Arial" w:cs="Arial"/>
                <w:sz w:val="16"/>
                <w:szCs w:val="16"/>
                <w:highlight w:val="lightGray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 xml:space="preserve"> pkt.</w:t>
            </w:r>
          </w:p>
          <w:p w14:paraId="12BC89FA" w14:textId="77777777" w:rsidR="00850401" w:rsidRDefault="00850401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477A">
              <w:rPr>
                <w:rFonts w:ascii="Arial" w:hAnsi="Arial" w:cs="Arial"/>
                <w:sz w:val="16"/>
                <w:szCs w:val="16"/>
                <w:highlight w:val="lightGray"/>
              </w:rPr>
              <w:t>Pozostałe dopuszczane zakresy – 0 pkt.</w:t>
            </w:r>
          </w:p>
          <w:p w14:paraId="6605F4FD" w14:textId="77777777" w:rsidR="00850401" w:rsidRPr="00667496" w:rsidRDefault="00850401" w:rsidP="0048022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2" w:type="dxa"/>
          </w:tcPr>
          <w:p w14:paraId="72D7E735" w14:textId="77777777" w:rsidR="00850401" w:rsidRPr="00667496" w:rsidRDefault="00850401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0401" w:rsidRPr="00667496" w14:paraId="5E36A152" w14:textId="5FCDC5C0" w:rsidTr="00850401">
        <w:tc>
          <w:tcPr>
            <w:tcW w:w="494" w:type="dxa"/>
            <w:vAlign w:val="center"/>
          </w:tcPr>
          <w:p w14:paraId="14C3FB3D" w14:textId="77777777" w:rsidR="00850401" w:rsidRPr="00667496" w:rsidRDefault="00850401" w:rsidP="0048022A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8" w:type="dxa"/>
          </w:tcPr>
          <w:p w14:paraId="3D8A177F" w14:textId="77777777" w:rsidR="00850401" w:rsidRPr="00667496" w:rsidRDefault="00850401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67496">
              <w:rPr>
                <w:rFonts w:ascii="Arial" w:hAnsi="Arial" w:cs="Arial"/>
                <w:sz w:val="16"/>
                <w:szCs w:val="16"/>
              </w:rPr>
              <w:t xml:space="preserve">Średnica pola roboczego dla satelity regulowana w zakresie </w:t>
            </w:r>
            <w:r w:rsidRPr="006A477A">
              <w:rPr>
                <w:rFonts w:ascii="Arial" w:hAnsi="Arial" w:cs="Arial"/>
                <w:strike/>
                <w:sz w:val="16"/>
                <w:szCs w:val="16"/>
              </w:rPr>
              <w:t>160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Pr="006A477A">
              <w:rPr>
                <w:rFonts w:ascii="Arial" w:hAnsi="Arial" w:cs="Arial"/>
                <w:sz w:val="16"/>
                <w:szCs w:val="16"/>
                <w:highlight w:val="lightGray"/>
              </w:rPr>
              <w:t>190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67496">
              <w:rPr>
                <w:rFonts w:ascii="Arial" w:hAnsi="Arial" w:cs="Arial"/>
                <w:sz w:val="16"/>
                <w:szCs w:val="16"/>
              </w:rPr>
              <w:t xml:space="preserve">mm – </w:t>
            </w:r>
            <w:r w:rsidRPr="006A477A">
              <w:rPr>
                <w:rFonts w:ascii="Arial" w:hAnsi="Arial" w:cs="Arial"/>
                <w:strike/>
                <w:sz w:val="16"/>
                <w:szCs w:val="16"/>
              </w:rPr>
              <w:t xml:space="preserve">300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A477A">
              <w:rPr>
                <w:rFonts w:ascii="Arial" w:hAnsi="Arial" w:cs="Arial"/>
                <w:sz w:val="16"/>
                <w:szCs w:val="16"/>
                <w:highlight w:val="lightGray"/>
              </w:rPr>
              <w:t>270</w:t>
            </w:r>
            <w:r w:rsidRPr="006A477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67496">
              <w:rPr>
                <w:rFonts w:ascii="Arial" w:hAnsi="Arial" w:cs="Arial"/>
                <w:sz w:val="16"/>
                <w:szCs w:val="16"/>
              </w:rPr>
              <w:t>mm lub obustronnie większym</w:t>
            </w:r>
          </w:p>
        </w:tc>
        <w:tc>
          <w:tcPr>
            <w:tcW w:w="1134" w:type="dxa"/>
            <w:vAlign w:val="center"/>
          </w:tcPr>
          <w:p w14:paraId="75B42FC9" w14:textId="77777777" w:rsidR="00850401" w:rsidRPr="00880AC1" w:rsidRDefault="00850401" w:rsidP="0048022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4225B">
              <w:rPr>
                <w:rFonts w:ascii="Arial" w:hAnsi="Arial" w:cs="Arial"/>
                <w:bCs/>
                <w:sz w:val="16"/>
                <w:szCs w:val="16"/>
              </w:rPr>
              <w:t>TAK</w:t>
            </w:r>
          </w:p>
        </w:tc>
        <w:tc>
          <w:tcPr>
            <w:tcW w:w="2271" w:type="dxa"/>
          </w:tcPr>
          <w:p w14:paraId="1C9A2B42" w14:textId="77777777" w:rsidR="00850401" w:rsidRPr="0026343D" w:rsidRDefault="00850401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67496">
              <w:rPr>
                <w:rFonts w:ascii="Arial" w:hAnsi="Arial" w:cs="Arial"/>
                <w:sz w:val="16"/>
                <w:szCs w:val="16"/>
              </w:rPr>
              <w:t xml:space="preserve">Średnica pola roboczego dla </w:t>
            </w:r>
            <w:r>
              <w:rPr>
                <w:rFonts w:ascii="Arial" w:hAnsi="Arial" w:cs="Arial"/>
                <w:sz w:val="16"/>
                <w:szCs w:val="16"/>
              </w:rPr>
              <w:t>satelity</w:t>
            </w:r>
            <w:r w:rsidRPr="00667496">
              <w:rPr>
                <w:rFonts w:ascii="Arial" w:hAnsi="Arial" w:cs="Arial"/>
                <w:sz w:val="16"/>
                <w:szCs w:val="16"/>
              </w:rPr>
              <w:t xml:space="preserve"> regulowana w zakresie </w:t>
            </w:r>
            <w:r>
              <w:rPr>
                <w:rFonts w:ascii="Arial" w:hAnsi="Arial" w:cs="Arial"/>
                <w:sz w:val="16"/>
                <w:szCs w:val="16"/>
              </w:rPr>
              <w:t xml:space="preserve">min. </w:t>
            </w:r>
            <w:r w:rsidRPr="00667496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667496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67496">
              <w:rPr>
                <w:rFonts w:ascii="Arial" w:hAnsi="Arial" w:cs="Arial"/>
                <w:sz w:val="16"/>
                <w:szCs w:val="16"/>
              </w:rPr>
              <w:t>mm – 3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667496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67496">
              <w:rPr>
                <w:rFonts w:ascii="Arial" w:hAnsi="Arial" w:cs="Arial"/>
                <w:sz w:val="16"/>
                <w:szCs w:val="16"/>
              </w:rPr>
              <w:t>mm</w:t>
            </w:r>
            <w:r>
              <w:rPr>
                <w:rFonts w:ascii="Arial" w:hAnsi="Arial" w:cs="Arial"/>
                <w:sz w:val="16"/>
                <w:szCs w:val="16"/>
              </w:rPr>
              <w:t xml:space="preserve"> - 10 pkt.</w:t>
            </w:r>
          </w:p>
          <w:p w14:paraId="617A328E" w14:textId="77777777" w:rsidR="00850401" w:rsidRDefault="00850401" w:rsidP="006A477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67496">
              <w:rPr>
                <w:rFonts w:ascii="Arial" w:hAnsi="Arial" w:cs="Arial"/>
                <w:sz w:val="16"/>
                <w:szCs w:val="16"/>
              </w:rPr>
              <w:t>Średnica pola roboczego dla satelity regulowana w zakresie 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667496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67496">
              <w:rPr>
                <w:rFonts w:ascii="Arial" w:hAnsi="Arial" w:cs="Arial"/>
                <w:sz w:val="16"/>
                <w:szCs w:val="16"/>
              </w:rPr>
              <w:t>mm – 3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667496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67496">
              <w:rPr>
                <w:rFonts w:ascii="Arial" w:hAnsi="Arial" w:cs="Arial"/>
                <w:sz w:val="16"/>
                <w:szCs w:val="16"/>
              </w:rPr>
              <w:t>mm</w:t>
            </w:r>
            <w:r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Pr="006A477A">
              <w:rPr>
                <w:rFonts w:ascii="Arial" w:hAnsi="Arial" w:cs="Arial"/>
                <w:strike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A477A">
              <w:rPr>
                <w:rFonts w:ascii="Arial" w:hAnsi="Arial" w:cs="Arial"/>
                <w:sz w:val="16"/>
                <w:szCs w:val="16"/>
                <w:highlight w:val="lightGray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 xml:space="preserve"> pkt.</w:t>
            </w:r>
          </w:p>
          <w:p w14:paraId="27F2588A" w14:textId="77777777" w:rsidR="00850401" w:rsidRDefault="00850401" w:rsidP="006A477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477A">
              <w:rPr>
                <w:rFonts w:ascii="Arial" w:hAnsi="Arial" w:cs="Arial"/>
                <w:sz w:val="16"/>
                <w:szCs w:val="16"/>
                <w:highlight w:val="lightGray"/>
              </w:rPr>
              <w:t>Pozostałe dopuszczane zakresy – 0 pkt.</w:t>
            </w:r>
          </w:p>
          <w:p w14:paraId="173B6FA4" w14:textId="77777777" w:rsidR="00850401" w:rsidRPr="00667496" w:rsidRDefault="00850401" w:rsidP="0048022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2" w:type="dxa"/>
          </w:tcPr>
          <w:p w14:paraId="74284D5C" w14:textId="77777777" w:rsidR="00850401" w:rsidRPr="00667496" w:rsidRDefault="00850401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0401" w:rsidRPr="00667496" w14:paraId="3DDB09AC" w14:textId="492CB0DE" w:rsidTr="00850401">
        <w:tc>
          <w:tcPr>
            <w:tcW w:w="494" w:type="dxa"/>
            <w:vAlign w:val="center"/>
          </w:tcPr>
          <w:p w14:paraId="70D7B036" w14:textId="77777777" w:rsidR="00850401" w:rsidRPr="00667496" w:rsidRDefault="00850401" w:rsidP="0048022A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8" w:type="dxa"/>
          </w:tcPr>
          <w:p w14:paraId="1D8FF743" w14:textId="77777777" w:rsidR="00850401" w:rsidRPr="00667496" w:rsidRDefault="00850401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67496">
              <w:rPr>
                <w:rFonts w:ascii="Arial" w:hAnsi="Arial" w:cs="Arial"/>
                <w:sz w:val="16"/>
                <w:szCs w:val="16"/>
              </w:rPr>
              <w:t xml:space="preserve">Regulacja średnicy pola roboczego realizowana w taki sposób, aby natężenie światła pozostało na takim samym poziomie (brak konieczności </w:t>
            </w:r>
            <w:r w:rsidRPr="00667496">
              <w:rPr>
                <w:rFonts w:ascii="Arial" w:hAnsi="Arial" w:cs="Arial"/>
                <w:sz w:val="16"/>
                <w:szCs w:val="16"/>
              </w:rPr>
              <w:lastRenderedPageBreak/>
              <w:t>regulacji natężenia światła przy zmianie wielkości pola roboczego).</w:t>
            </w:r>
          </w:p>
        </w:tc>
        <w:tc>
          <w:tcPr>
            <w:tcW w:w="1134" w:type="dxa"/>
            <w:vAlign w:val="center"/>
          </w:tcPr>
          <w:p w14:paraId="370D91B1" w14:textId="77777777" w:rsidR="00850401" w:rsidRPr="00880AC1" w:rsidRDefault="00850401" w:rsidP="0048022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4225B">
              <w:rPr>
                <w:rFonts w:ascii="Arial" w:hAnsi="Arial" w:cs="Arial"/>
                <w:bCs/>
                <w:sz w:val="16"/>
                <w:szCs w:val="16"/>
              </w:rPr>
              <w:lastRenderedPageBreak/>
              <w:t>TAK</w:t>
            </w:r>
          </w:p>
        </w:tc>
        <w:tc>
          <w:tcPr>
            <w:tcW w:w="2271" w:type="dxa"/>
          </w:tcPr>
          <w:p w14:paraId="1E9B10AA" w14:textId="77777777" w:rsidR="00850401" w:rsidRPr="00667496" w:rsidRDefault="00850401" w:rsidP="004802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2" w:type="dxa"/>
          </w:tcPr>
          <w:p w14:paraId="528A0499" w14:textId="77777777" w:rsidR="00850401" w:rsidRPr="00667496" w:rsidRDefault="00850401" w:rsidP="004802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50401" w:rsidRPr="00667496" w14:paraId="4027D805" w14:textId="13DF3428" w:rsidTr="00850401">
        <w:tc>
          <w:tcPr>
            <w:tcW w:w="494" w:type="dxa"/>
            <w:vAlign w:val="center"/>
          </w:tcPr>
          <w:p w14:paraId="170EE301" w14:textId="77777777" w:rsidR="00850401" w:rsidRPr="00667496" w:rsidRDefault="00850401" w:rsidP="0048022A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8" w:type="dxa"/>
          </w:tcPr>
          <w:p w14:paraId="312756D6" w14:textId="77777777" w:rsidR="00850401" w:rsidRPr="00667496" w:rsidRDefault="00850401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67496">
              <w:rPr>
                <w:rFonts w:ascii="Arial" w:hAnsi="Arial" w:cs="Arial"/>
                <w:sz w:val="16"/>
                <w:szCs w:val="16"/>
              </w:rPr>
              <w:t xml:space="preserve">Regulacja natężenia światła o przynajmniej w </w:t>
            </w:r>
            <w:r w:rsidRPr="006A477A">
              <w:rPr>
                <w:rFonts w:ascii="Arial" w:hAnsi="Arial" w:cs="Arial"/>
                <w:strike/>
                <w:sz w:val="16"/>
                <w:szCs w:val="16"/>
              </w:rPr>
              <w:t>10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A477A">
              <w:rPr>
                <w:rFonts w:ascii="Arial" w:hAnsi="Arial" w:cs="Arial"/>
                <w:sz w:val="16"/>
                <w:szCs w:val="16"/>
                <w:highlight w:val="lightGray"/>
              </w:rPr>
              <w:t>5</w:t>
            </w:r>
            <w:r w:rsidRPr="00667496">
              <w:rPr>
                <w:rFonts w:ascii="Arial" w:hAnsi="Arial" w:cs="Arial"/>
                <w:sz w:val="16"/>
                <w:szCs w:val="16"/>
              </w:rPr>
              <w:t xml:space="preserve"> stopniach.</w:t>
            </w:r>
          </w:p>
        </w:tc>
        <w:tc>
          <w:tcPr>
            <w:tcW w:w="1134" w:type="dxa"/>
            <w:vAlign w:val="center"/>
          </w:tcPr>
          <w:p w14:paraId="4D3B0F6E" w14:textId="77777777" w:rsidR="00850401" w:rsidRPr="00880AC1" w:rsidRDefault="00850401" w:rsidP="0048022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4225B">
              <w:rPr>
                <w:rFonts w:ascii="Arial" w:hAnsi="Arial" w:cs="Arial"/>
                <w:bCs/>
                <w:sz w:val="16"/>
                <w:szCs w:val="16"/>
              </w:rPr>
              <w:t>TAK</w:t>
            </w:r>
          </w:p>
        </w:tc>
        <w:tc>
          <w:tcPr>
            <w:tcW w:w="2271" w:type="dxa"/>
          </w:tcPr>
          <w:p w14:paraId="6DCBD7EF" w14:textId="77777777" w:rsidR="00850401" w:rsidRPr="00667496" w:rsidRDefault="00850401" w:rsidP="004802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2" w:type="dxa"/>
          </w:tcPr>
          <w:p w14:paraId="74E09C73" w14:textId="77777777" w:rsidR="00850401" w:rsidRPr="00667496" w:rsidRDefault="00850401" w:rsidP="004802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50401" w:rsidRPr="00667496" w14:paraId="44C0D377" w14:textId="67DED146" w:rsidTr="00850401">
        <w:tc>
          <w:tcPr>
            <w:tcW w:w="494" w:type="dxa"/>
            <w:vAlign w:val="center"/>
          </w:tcPr>
          <w:p w14:paraId="53971CBE" w14:textId="77777777" w:rsidR="00850401" w:rsidRPr="00667496" w:rsidRDefault="00850401" w:rsidP="0048022A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8" w:type="dxa"/>
          </w:tcPr>
          <w:p w14:paraId="67369890" w14:textId="77777777" w:rsidR="00850401" w:rsidRPr="00667496" w:rsidRDefault="00850401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67496">
              <w:rPr>
                <w:rFonts w:ascii="Arial" w:hAnsi="Arial" w:cs="Arial"/>
                <w:sz w:val="16"/>
                <w:szCs w:val="16"/>
              </w:rPr>
              <w:t>Maksymalna wartość natężenia oświetlenia w centralnym punkcie w odległości 1m nie gorsza niż 160 000 luks dla kopuły głównej i 140 000 luks dla satelity</w:t>
            </w:r>
          </w:p>
        </w:tc>
        <w:tc>
          <w:tcPr>
            <w:tcW w:w="1134" w:type="dxa"/>
            <w:vAlign w:val="center"/>
          </w:tcPr>
          <w:p w14:paraId="3487A999" w14:textId="77777777" w:rsidR="00850401" w:rsidRPr="00880AC1" w:rsidRDefault="00850401" w:rsidP="0048022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4225B">
              <w:rPr>
                <w:rFonts w:ascii="Arial" w:hAnsi="Arial" w:cs="Arial"/>
                <w:bCs/>
                <w:sz w:val="16"/>
                <w:szCs w:val="16"/>
              </w:rPr>
              <w:t>TAK</w:t>
            </w:r>
          </w:p>
        </w:tc>
        <w:tc>
          <w:tcPr>
            <w:tcW w:w="2271" w:type="dxa"/>
          </w:tcPr>
          <w:p w14:paraId="538231E4" w14:textId="77777777" w:rsidR="00850401" w:rsidRPr="00667496" w:rsidRDefault="00850401" w:rsidP="004802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2" w:type="dxa"/>
          </w:tcPr>
          <w:p w14:paraId="6A0F610A" w14:textId="77777777" w:rsidR="00850401" w:rsidRPr="00667496" w:rsidRDefault="00850401" w:rsidP="004802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50401" w:rsidRPr="00667496" w14:paraId="54A7EA24" w14:textId="6B0AAB13" w:rsidTr="00850401">
        <w:tc>
          <w:tcPr>
            <w:tcW w:w="494" w:type="dxa"/>
            <w:vAlign w:val="center"/>
          </w:tcPr>
          <w:p w14:paraId="347D5BB1" w14:textId="77777777" w:rsidR="00850401" w:rsidRPr="00667496" w:rsidRDefault="00850401" w:rsidP="0048022A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8" w:type="dxa"/>
          </w:tcPr>
          <w:p w14:paraId="48335883" w14:textId="77777777" w:rsidR="00850401" w:rsidRPr="00667496" w:rsidRDefault="00850401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67496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 xml:space="preserve">Natężenie światła regulowane w zakresie min. </w:t>
            </w:r>
            <w:r w:rsidRPr="003C3F5C">
              <w:rPr>
                <w:rFonts w:ascii="Arial" w:hAnsi="Arial" w:cs="Arial"/>
                <w:strike/>
                <w:color w:val="000000"/>
                <w:spacing w:val="-1"/>
                <w:sz w:val="16"/>
                <w:szCs w:val="16"/>
              </w:rPr>
              <w:t>10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 w:rsidRPr="003C3F5C">
              <w:rPr>
                <w:rFonts w:ascii="Arial" w:hAnsi="Arial" w:cs="Arial"/>
                <w:color w:val="000000"/>
                <w:spacing w:val="-1"/>
                <w:sz w:val="16"/>
                <w:szCs w:val="16"/>
                <w:highlight w:val="lightGray"/>
              </w:rPr>
              <w:t>12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 w:rsidRPr="00667496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 xml:space="preserve">÷100% poprzez panel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dotykowy.</w:t>
            </w:r>
          </w:p>
        </w:tc>
        <w:tc>
          <w:tcPr>
            <w:tcW w:w="1134" w:type="dxa"/>
            <w:vAlign w:val="center"/>
          </w:tcPr>
          <w:p w14:paraId="74D770CE" w14:textId="77777777" w:rsidR="00850401" w:rsidRPr="00880AC1" w:rsidRDefault="00850401" w:rsidP="0048022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4225B">
              <w:rPr>
                <w:rFonts w:ascii="Arial" w:hAnsi="Arial" w:cs="Arial"/>
                <w:bCs/>
                <w:sz w:val="16"/>
                <w:szCs w:val="16"/>
              </w:rPr>
              <w:t>TAK</w:t>
            </w:r>
          </w:p>
        </w:tc>
        <w:tc>
          <w:tcPr>
            <w:tcW w:w="2271" w:type="dxa"/>
          </w:tcPr>
          <w:p w14:paraId="080F792A" w14:textId="77777777" w:rsidR="00850401" w:rsidRPr="00667496" w:rsidRDefault="00850401" w:rsidP="004802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2" w:type="dxa"/>
          </w:tcPr>
          <w:p w14:paraId="1351EE11" w14:textId="77777777" w:rsidR="00850401" w:rsidRPr="00667496" w:rsidRDefault="00850401" w:rsidP="004802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50401" w:rsidRPr="00667496" w14:paraId="4C8E81FC" w14:textId="4926C6E3" w:rsidTr="00850401">
        <w:tc>
          <w:tcPr>
            <w:tcW w:w="494" w:type="dxa"/>
            <w:vAlign w:val="center"/>
          </w:tcPr>
          <w:p w14:paraId="48CE5586" w14:textId="77777777" w:rsidR="00850401" w:rsidRPr="00667496" w:rsidRDefault="00850401" w:rsidP="0048022A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8" w:type="dxa"/>
          </w:tcPr>
          <w:p w14:paraId="2EB3C57B" w14:textId="77777777" w:rsidR="00850401" w:rsidRPr="00667496" w:rsidRDefault="00850401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67496">
              <w:rPr>
                <w:rFonts w:ascii="Arial" w:hAnsi="Arial" w:cs="Arial"/>
                <w:sz w:val="16"/>
                <w:szCs w:val="16"/>
              </w:rPr>
              <w:t xml:space="preserve">Głębokość oświetlenia </w:t>
            </w:r>
            <w:r w:rsidRPr="003C3F5C">
              <w:rPr>
                <w:rFonts w:ascii="Arial" w:hAnsi="Arial" w:cs="Arial"/>
                <w:strike/>
                <w:sz w:val="16"/>
                <w:szCs w:val="16"/>
              </w:rPr>
              <w:t>120cm</w:t>
            </w:r>
            <w:r>
              <w:rPr>
                <w:rFonts w:ascii="Arial" w:hAnsi="Arial" w:cs="Arial"/>
                <w:strike/>
                <w:sz w:val="16"/>
                <w:szCs w:val="16"/>
              </w:rPr>
              <w:t xml:space="preserve"> </w:t>
            </w:r>
            <w:r w:rsidRPr="009553AC">
              <w:rPr>
                <w:rFonts w:ascii="Arial" w:hAnsi="Arial" w:cs="Arial"/>
                <w:sz w:val="16"/>
                <w:szCs w:val="16"/>
                <w:highlight w:val="lightGray"/>
              </w:rPr>
              <w:t>min. 105 cm</w:t>
            </w:r>
          </w:p>
        </w:tc>
        <w:tc>
          <w:tcPr>
            <w:tcW w:w="1134" w:type="dxa"/>
            <w:vAlign w:val="center"/>
          </w:tcPr>
          <w:p w14:paraId="41ABC451" w14:textId="77777777" w:rsidR="00850401" w:rsidRPr="00880AC1" w:rsidRDefault="00850401" w:rsidP="0048022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4225B">
              <w:rPr>
                <w:rFonts w:ascii="Arial" w:hAnsi="Arial" w:cs="Arial"/>
                <w:bCs/>
                <w:sz w:val="16"/>
                <w:szCs w:val="16"/>
              </w:rPr>
              <w:t>TAK</w:t>
            </w:r>
          </w:p>
        </w:tc>
        <w:tc>
          <w:tcPr>
            <w:tcW w:w="2271" w:type="dxa"/>
          </w:tcPr>
          <w:p w14:paraId="75973FF3" w14:textId="77777777" w:rsidR="00850401" w:rsidRPr="003C3F5C" w:rsidRDefault="00850401" w:rsidP="003C3F5C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highlight w:val="lightGray"/>
              </w:rPr>
            </w:pPr>
            <w:r>
              <w:rPr>
                <w:rFonts w:ascii="Arial" w:hAnsi="Arial" w:cs="Arial"/>
                <w:bCs/>
                <w:sz w:val="16"/>
                <w:szCs w:val="16"/>
                <w:highlight w:val="lightGray"/>
              </w:rPr>
              <w:t>g</w:t>
            </w:r>
            <w:r w:rsidRPr="003C3F5C">
              <w:rPr>
                <w:rFonts w:ascii="Arial" w:hAnsi="Arial" w:cs="Arial"/>
                <w:bCs/>
                <w:sz w:val="16"/>
                <w:szCs w:val="16"/>
                <w:highlight w:val="lightGray"/>
              </w:rPr>
              <w:t>łębokość oświetlenia ≥150 cm – 5 pkt.</w:t>
            </w:r>
          </w:p>
          <w:p w14:paraId="467D3607" w14:textId="77777777" w:rsidR="00850401" w:rsidRPr="00667496" w:rsidRDefault="00850401" w:rsidP="003C3F5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highlight w:val="lightGray"/>
              </w:rPr>
              <w:t>g</w:t>
            </w:r>
            <w:r w:rsidRPr="003C3F5C">
              <w:rPr>
                <w:rFonts w:ascii="Arial" w:hAnsi="Arial" w:cs="Arial"/>
                <w:bCs/>
                <w:sz w:val="16"/>
                <w:szCs w:val="16"/>
                <w:highlight w:val="lightGray"/>
              </w:rPr>
              <w:t>łębokość oświetlenia &lt;150 cm – 0 pkt.</w:t>
            </w:r>
          </w:p>
        </w:tc>
        <w:tc>
          <w:tcPr>
            <w:tcW w:w="2832" w:type="dxa"/>
          </w:tcPr>
          <w:p w14:paraId="6FA8BB98" w14:textId="77777777" w:rsidR="00850401" w:rsidRDefault="00850401" w:rsidP="003C3F5C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highlight w:val="lightGray"/>
              </w:rPr>
            </w:pPr>
          </w:p>
        </w:tc>
      </w:tr>
      <w:tr w:rsidR="00850401" w:rsidRPr="00667496" w14:paraId="36581ECD" w14:textId="37319AD9" w:rsidTr="00850401">
        <w:tc>
          <w:tcPr>
            <w:tcW w:w="494" w:type="dxa"/>
            <w:vAlign w:val="center"/>
          </w:tcPr>
          <w:p w14:paraId="121D796A" w14:textId="77777777" w:rsidR="00850401" w:rsidRPr="00667496" w:rsidRDefault="00850401" w:rsidP="0048022A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8" w:type="dxa"/>
          </w:tcPr>
          <w:p w14:paraId="0FC79B52" w14:textId="77777777" w:rsidR="00850401" w:rsidRPr="00667496" w:rsidRDefault="00850401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67496">
              <w:rPr>
                <w:rFonts w:ascii="Arial" w:hAnsi="Arial" w:cs="Arial"/>
                <w:sz w:val="16"/>
                <w:szCs w:val="16"/>
              </w:rPr>
              <w:t xml:space="preserve">Zakres rozpiętości zogniskowanego oświetlenia </w:t>
            </w:r>
            <w:r w:rsidRPr="003C3F5C">
              <w:rPr>
                <w:rFonts w:ascii="Arial" w:hAnsi="Arial" w:cs="Arial"/>
                <w:strike/>
                <w:sz w:val="16"/>
                <w:szCs w:val="16"/>
              </w:rPr>
              <w:t>40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C3F5C">
              <w:rPr>
                <w:rFonts w:ascii="Arial" w:hAnsi="Arial" w:cs="Arial"/>
                <w:sz w:val="16"/>
                <w:szCs w:val="16"/>
                <w:highlight w:val="lightGray"/>
              </w:rPr>
              <w:t>50</w:t>
            </w:r>
            <w:r w:rsidRPr="00667496">
              <w:rPr>
                <w:rFonts w:ascii="Arial" w:hAnsi="Arial" w:cs="Arial"/>
                <w:sz w:val="16"/>
                <w:szCs w:val="16"/>
              </w:rPr>
              <w:t xml:space="preserve">cm – </w:t>
            </w:r>
            <w:r w:rsidRPr="003C3F5C">
              <w:rPr>
                <w:rFonts w:ascii="Arial" w:hAnsi="Arial" w:cs="Arial"/>
                <w:strike/>
                <w:sz w:val="16"/>
                <w:szCs w:val="16"/>
              </w:rPr>
              <w:t>160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C3F5C">
              <w:rPr>
                <w:rFonts w:ascii="Arial" w:hAnsi="Arial" w:cs="Arial"/>
                <w:sz w:val="16"/>
                <w:szCs w:val="16"/>
                <w:highlight w:val="lightGray"/>
              </w:rPr>
              <w:t>155</w:t>
            </w:r>
            <w:r w:rsidRPr="00667496">
              <w:rPr>
                <w:rFonts w:ascii="Arial" w:hAnsi="Arial" w:cs="Arial"/>
                <w:sz w:val="16"/>
                <w:szCs w:val="16"/>
              </w:rPr>
              <w:t>cm</w:t>
            </w:r>
          </w:p>
        </w:tc>
        <w:tc>
          <w:tcPr>
            <w:tcW w:w="1134" w:type="dxa"/>
            <w:vAlign w:val="center"/>
          </w:tcPr>
          <w:p w14:paraId="779E5B06" w14:textId="77777777" w:rsidR="00850401" w:rsidRPr="00880AC1" w:rsidRDefault="00850401" w:rsidP="0048022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4225B">
              <w:rPr>
                <w:rFonts w:ascii="Arial" w:hAnsi="Arial" w:cs="Arial"/>
                <w:bCs/>
                <w:sz w:val="16"/>
                <w:szCs w:val="16"/>
              </w:rPr>
              <w:t>TAK</w:t>
            </w:r>
          </w:p>
        </w:tc>
        <w:tc>
          <w:tcPr>
            <w:tcW w:w="2271" w:type="dxa"/>
          </w:tcPr>
          <w:p w14:paraId="1116E4E7" w14:textId="77777777" w:rsidR="00850401" w:rsidRPr="00667496" w:rsidRDefault="00850401" w:rsidP="004802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2" w:type="dxa"/>
          </w:tcPr>
          <w:p w14:paraId="050E4E94" w14:textId="77777777" w:rsidR="00850401" w:rsidRPr="00667496" w:rsidRDefault="00850401" w:rsidP="004802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50401" w:rsidRPr="00667496" w14:paraId="033229A3" w14:textId="10E92BC8" w:rsidTr="00850401">
        <w:tc>
          <w:tcPr>
            <w:tcW w:w="494" w:type="dxa"/>
            <w:vAlign w:val="center"/>
          </w:tcPr>
          <w:p w14:paraId="6DA270BE" w14:textId="77777777" w:rsidR="00850401" w:rsidRPr="00667496" w:rsidRDefault="00850401" w:rsidP="0048022A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8" w:type="dxa"/>
          </w:tcPr>
          <w:p w14:paraId="0BCC13CD" w14:textId="77777777" w:rsidR="00850401" w:rsidRPr="00667496" w:rsidRDefault="00850401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67496">
              <w:rPr>
                <w:rFonts w:ascii="Arial" w:hAnsi="Arial" w:cs="Arial"/>
                <w:sz w:val="16"/>
                <w:szCs w:val="16"/>
              </w:rPr>
              <w:t xml:space="preserve">Temperatura barwowa regulowana min. w </w:t>
            </w:r>
            <w:r>
              <w:rPr>
                <w:rFonts w:ascii="Arial" w:hAnsi="Arial" w:cs="Arial"/>
                <w:sz w:val="16"/>
                <w:szCs w:val="16"/>
              </w:rPr>
              <w:t>czterech</w:t>
            </w:r>
            <w:r w:rsidRPr="00667496">
              <w:rPr>
                <w:rFonts w:ascii="Arial" w:hAnsi="Arial" w:cs="Arial"/>
                <w:sz w:val="16"/>
                <w:szCs w:val="16"/>
              </w:rPr>
              <w:t xml:space="preserve"> krokach w zakresie min. </w:t>
            </w:r>
            <w:r w:rsidRPr="003C3F5C">
              <w:rPr>
                <w:rFonts w:ascii="Arial" w:hAnsi="Arial" w:cs="Arial"/>
                <w:strike/>
                <w:sz w:val="16"/>
                <w:szCs w:val="16"/>
              </w:rPr>
              <w:t>3500</w:t>
            </w:r>
            <w:r w:rsidRPr="0066749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C3F5C">
              <w:rPr>
                <w:rFonts w:ascii="Arial" w:hAnsi="Arial" w:cs="Arial"/>
                <w:sz w:val="16"/>
                <w:szCs w:val="16"/>
                <w:highlight w:val="lightGray"/>
              </w:rPr>
              <w:t>3900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67496">
              <w:rPr>
                <w:rFonts w:ascii="Arial" w:hAnsi="Arial" w:cs="Arial"/>
                <w:sz w:val="16"/>
                <w:szCs w:val="16"/>
              </w:rPr>
              <w:t>- 5000K</w:t>
            </w:r>
          </w:p>
        </w:tc>
        <w:tc>
          <w:tcPr>
            <w:tcW w:w="1134" w:type="dxa"/>
            <w:vAlign w:val="center"/>
          </w:tcPr>
          <w:p w14:paraId="2F204CCE" w14:textId="77777777" w:rsidR="00850401" w:rsidRPr="00880AC1" w:rsidRDefault="00850401" w:rsidP="0048022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4225B">
              <w:rPr>
                <w:rFonts w:ascii="Arial" w:hAnsi="Arial" w:cs="Arial"/>
                <w:bCs/>
                <w:sz w:val="16"/>
                <w:szCs w:val="16"/>
              </w:rPr>
              <w:t>TAK</w:t>
            </w:r>
          </w:p>
        </w:tc>
        <w:tc>
          <w:tcPr>
            <w:tcW w:w="2271" w:type="dxa"/>
          </w:tcPr>
          <w:p w14:paraId="052F508F" w14:textId="77777777" w:rsidR="00850401" w:rsidRPr="00667496" w:rsidRDefault="00850401" w:rsidP="004802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2" w:type="dxa"/>
          </w:tcPr>
          <w:p w14:paraId="5C414AFB" w14:textId="77777777" w:rsidR="00850401" w:rsidRPr="00667496" w:rsidRDefault="00850401" w:rsidP="004802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50401" w:rsidRPr="00667496" w14:paraId="491B9114" w14:textId="4FE66948" w:rsidTr="00850401">
        <w:tc>
          <w:tcPr>
            <w:tcW w:w="494" w:type="dxa"/>
            <w:vAlign w:val="center"/>
          </w:tcPr>
          <w:p w14:paraId="367401B8" w14:textId="77777777" w:rsidR="00850401" w:rsidRPr="00667496" w:rsidRDefault="00850401" w:rsidP="0048022A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8" w:type="dxa"/>
          </w:tcPr>
          <w:p w14:paraId="1B72CFD5" w14:textId="77777777" w:rsidR="00850401" w:rsidRPr="00667496" w:rsidRDefault="00850401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67496">
              <w:rPr>
                <w:rFonts w:ascii="Arial" w:hAnsi="Arial" w:cs="Arial"/>
                <w:sz w:val="16"/>
                <w:szCs w:val="16"/>
              </w:rPr>
              <w:t xml:space="preserve">Współczynnik rekonstrukcji koloru (Ra) nie gorszy niż </w:t>
            </w:r>
            <w:r w:rsidRPr="003C3F5C">
              <w:rPr>
                <w:rFonts w:ascii="Arial" w:hAnsi="Arial" w:cs="Arial"/>
                <w:strike/>
                <w:sz w:val="16"/>
                <w:szCs w:val="16"/>
              </w:rPr>
              <w:t>97</w:t>
            </w:r>
            <w:r w:rsidRPr="003C3F5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C3F5C">
              <w:rPr>
                <w:rFonts w:ascii="Arial" w:hAnsi="Arial" w:cs="Arial"/>
                <w:sz w:val="16"/>
                <w:szCs w:val="16"/>
                <w:highlight w:val="lightGray"/>
              </w:rPr>
              <w:t>9</w:t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5</w:t>
            </w:r>
          </w:p>
        </w:tc>
        <w:tc>
          <w:tcPr>
            <w:tcW w:w="1134" w:type="dxa"/>
            <w:vAlign w:val="center"/>
          </w:tcPr>
          <w:p w14:paraId="1E9BDCA6" w14:textId="77777777" w:rsidR="00850401" w:rsidRPr="00880AC1" w:rsidRDefault="00850401" w:rsidP="0048022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4225B">
              <w:rPr>
                <w:rFonts w:ascii="Arial" w:hAnsi="Arial" w:cs="Arial"/>
                <w:bCs/>
                <w:sz w:val="16"/>
                <w:szCs w:val="16"/>
              </w:rPr>
              <w:t>TAK</w:t>
            </w:r>
          </w:p>
        </w:tc>
        <w:tc>
          <w:tcPr>
            <w:tcW w:w="2271" w:type="dxa"/>
          </w:tcPr>
          <w:p w14:paraId="5C6C7D9B" w14:textId="77777777" w:rsidR="00850401" w:rsidRPr="00667496" w:rsidRDefault="00850401" w:rsidP="004802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2" w:type="dxa"/>
          </w:tcPr>
          <w:p w14:paraId="5561D0C9" w14:textId="77777777" w:rsidR="00850401" w:rsidRPr="00667496" w:rsidRDefault="00850401" w:rsidP="004802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50401" w:rsidRPr="00667496" w14:paraId="2BCC3E4D" w14:textId="2493A2DC" w:rsidTr="00850401">
        <w:tc>
          <w:tcPr>
            <w:tcW w:w="494" w:type="dxa"/>
            <w:vAlign w:val="center"/>
          </w:tcPr>
          <w:p w14:paraId="41998A13" w14:textId="77777777" w:rsidR="00850401" w:rsidRPr="00667496" w:rsidRDefault="00850401" w:rsidP="0048022A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8" w:type="dxa"/>
          </w:tcPr>
          <w:p w14:paraId="3A52E4A0" w14:textId="77777777" w:rsidR="00850401" w:rsidRPr="00667496" w:rsidRDefault="00850401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67496">
              <w:rPr>
                <w:rFonts w:ascii="Arial" w:hAnsi="Arial" w:cs="Arial"/>
                <w:sz w:val="16"/>
                <w:szCs w:val="16"/>
              </w:rPr>
              <w:t xml:space="preserve">Współczynnik rekonstrukcji koloru czerwonego (R9) o wartości </w:t>
            </w:r>
            <w:r w:rsidRPr="003C3F5C">
              <w:rPr>
                <w:rFonts w:ascii="Arial" w:hAnsi="Arial" w:cs="Arial"/>
                <w:strike/>
                <w:sz w:val="16"/>
                <w:szCs w:val="16"/>
              </w:rPr>
              <w:t>96</w:t>
            </w:r>
            <w:r w:rsidRPr="003C3F5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C3F5C">
              <w:rPr>
                <w:rFonts w:ascii="Arial" w:hAnsi="Arial" w:cs="Arial"/>
                <w:sz w:val="16"/>
                <w:szCs w:val="16"/>
                <w:highlight w:val="lightGray"/>
              </w:rPr>
              <w:t>90</w:t>
            </w:r>
          </w:p>
        </w:tc>
        <w:tc>
          <w:tcPr>
            <w:tcW w:w="1134" w:type="dxa"/>
            <w:vAlign w:val="center"/>
          </w:tcPr>
          <w:p w14:paraId="1919B348" w14:textId="77777777" w:rsidR="00850401" w:rsidRPr="00880AC1" w:rsidRDefault="00850401" w:rsidP="0048022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4225B">
              <w:rPr>
                <w:rFonts w:ascii="Arial" w:hAnsi="Arial" w:cs="Arial"/>
                <w:bCs/>
                <w:sz w:val="16"/>
                <w:szCs w:val="16"/>
              </w:rPr>
              <w:t>TAK</w:t>
            </w:r>
          </w:p>
        </w:tc>
        <w:tc>
          <w:tcPr>
            <w:tcW w:w="2271" w:type="dxa"/>
          </w:tcPr>
          <w:p w14:paraId="09FF8CE1" w14:textId="77777777" w:rsidR="00850401" w:rsidRPr="00667496" w:rsidRDefault="00850401" w:rsidP="004802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2" w:type="dxa"/>
          </w:tcPr>
          <w:p w14:paraId="4EDBA4B8" w14:textId="77777777" w:rsidR="00850401" w:rsidRPr="00667496" w:rsidRDefault="00850401" w:rsidP="004802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50401" w:rsidRPr="00667496" w14:paraId="24A20CEE" w14:textId="5B4AF5AB" w:rsidTr="00850401">
        <w:tc>
          <w:tcPr>
            <w:tcW w:w="494" w:type="dxa"/>
            <w:vAlign w:val="center"/>
          </w:tcPr>
          <w:p w14:paraId="557ECA0B" w14:textId="77777777" w:rsidR="00850401" w:rsidRPr="00667496" w:rsidRDefault="00850401" w:rsidP="0048022A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8" w:type="dxa"/>
          </w:tcPr>
          <w:p w14:paraId="7C19D911" w14:textId="77777777" w:rsidR="00850401" w:rsidRPr="00667496" w:rsidRDefault="00850401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67496">
              <w:rPr>
                <w:rFonts w:ascii="Arial" w:hAnsi="Arial" w:cs="Arial"/>
                <w:sz w:val="16"/>
                <w:szCs w:val="16"/>
              </w:rPr>
              <w:t>Całkowity pobór mocy nie większy niż 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667496">
              <w:rPr>
                <w:rFonts w:ascii="Arial" w:hAnsi="Arial" w:cs="Arial"/>
                <w:sz w:val="16"/>
                <w:szCs w:val="16"/>
              </w:rPr>
              <w:t>0W</w:t>
            </w:r>
          </w:p>
        </w:tc>
        <w:tc>
          <w:tcPr>
            <w:tcW w:w="1134" w:type="dxa"/>
            <w:vAlign w:val="center"/>
          </w:tcPr>
          <w:p w14:paraId="06A94F8D" w14:textId="77777777" w:rsidR="00850401" w:rsidRPr="00880AC1" w:rsidRDefault="00850401" w:rsidP="0048022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4225B">
              <w:rPr>
                <w:rFonts w:ascii="Arial" w:hAnsi="Arial" w:cs="Arial"/>
                <w:bCs/>
                <w:sz w:val="16"/>
                <w:szCs w:val="16"/>
              </w:rPr>
              <w:t>TAK</w:t>
            </w:r>
          </w:p>
        </w:tc>
        <w:tc>
          <w:tcPr>
            <w:tcW w:w="2271" w:type="dxa"/>
          </w:tcPr>
          <w:p w14:paraId="285D76C4" w14:textId="77777777" w:rsidR="00850401" w:rsidRPr="00667496" w:rsidRDefault="00850401" w:rsidP="004802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2" w:type="dxa"/>
          </w:tcPr>
          <w:p w14:paraId="65BF7E41" w14:textId="77777777" w:rsidR="00850401" w:rsidRPr="00667496" w:rsidRDefault="00850401" w:rsidP="004802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50401" w:rsidRPr="00667496" w14:paraId="7370E9BF" w14:textId="7E5B7B58" w:rsidTr="00850401">
        <w:tc>
          <w:tcPr>
            <w:tcW w:w="494" w:type="dxa"/>
            <w:vAlign w:val="center"/>
          </w:tcPr>
          <w:p w14:paraId="77D6C420" w14:textId="77777777" w:rsidR="00850401" w:rsidRPr="00667496" w:rsidRDefault="00850401" w:rsidP="0048022A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8" w:type="dxa"/>
          </w:tcPr>
          <w:p w14:paraId="052EEC46" w14:textId="77777777" w:rsidR="00850401" w:rsidRPr="003C3F5C" w:rsidRDefault="00850401" w:rsidP="0048022A">
            <w:pPr>
              <w:spacing w:after="0" w:line="240" w:lineRule="auto"/>
              <w:rPr>
                <w:rFonts w:ascii="Arial" w:hAnsi="Arial" w:cs="Arial"/>
                <w:strike/>
                <w:sz w:val="16"/>
                <w:szCs w:val="16"/>
              </w:rPr>
            </w:pPr>
            <w:r w:rsidRPr="003C3F5C">
              <w:rPr>
                <w:rFonts w:ascii="Arial" w:hAnsi="Arial" w:cs="Arial"/>
                <w:strike/>
                <w:sz w:val="16"/>
                <w:szCs w:val="16"/>
              </w:rPr>
              <w:t>Wzrost temperatury wokół głowy chirurga spowodowany działaniem lampy nie przekraczający 1˚C</w:t>
            </w:r>
          </w:p>
        </w:tc>
        <w:tc>
          <w:tcPr>
            <w:tcW w:w="1134" w:type="dxa"/>
            <w:vAlign w:val="center"/>
          </w:tcPr>
          <w:p w14:paraId="742AFB97" w14:textId="77777777" w:rsidR="00850401" w:rsidRPr="00880AC1" w:rsidRDefault="00850401" w:rsidP="0048022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4225B">
              <w:rPr>
                <w:rFonts w:ascii="Arial" w:hAnsi="Arial" w:cs="Arial"/>
                <w:bCs/>
                <w:sz w:val="16"/>
                <w:szCs w:val="16"/>
              </w:rPr>
              <w:t>TAK</w:t>
            </w:r>
          </w:p>
        </w:tc>
        <w:tc>
          <w:tcPr>
            <w:tcW w:w="2271" w:type="dxa"/>
          </w:tcPr>
          <w:p w14:paraId="3002B89B" w14:textId="77777777" w:rsidR="00850401" w:rsidRPr="00667496" w:rsidRDefault="00850401" w:rsidP="004802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2" w:type="dxa"/>
          </w:tcPr>
          <w:p w14:paraId="1697E937" w14:textId="77777777" w:rsidR="00850401" w:rsidRPr="00667496" w:rsidRDefault="00850401" w:rsidP="004802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50401" w:rsidRPr="00667496" w14:paraId="4BFC7F53" w14:textId="5CDA9B66" w:rsidTr="00850401">
        <w:tc>
          <w:tcPr>
            <w:tcW w:w="494" w:type="dxa"/>
            <w:vAlign w:val="center"/>
          </w:tcPr>
          <w:p w14:paraId="4DC4439D" w14:textId="77777777" w:rsidR="00850401" w:rsidRPr="00667496" w:rsidRDefault="00850401" w:rsidP="0048022A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8" w:type="dxa"/>
          </w:tcPr>
          <w:p w14:paraId="7D62C85B" w14:textId="77777777" w:rsidR="00850401" w:rsidRPr="003C3F5C" w:rsidRDefault="00850401" w:rsidP="0048022A">
            <w:pPr>
              <w:spacing w:after="0" w:line="240" w:lineRule="auto"/>
              <w:rPr>
                <w:rFonts w:ascii="Arial" w:hAnsi="Arial" w:cs="Arial"/>
                <w:strike/>
                <w:sz w:val="16"/>
                <w:szCs w:val="16"/>
              </w:rPr>
            </w:pPr>
            <w:r w:rsidRPr="003C3F5C">
              <w:rPr>
                <w:rFonts w:ascii="Arial" w:hAnsi="Arial" w:cs="Arial"/>
                <w:strike/>
                <w:sz w:val="16"/>
                <w:szCs w:val="16"/>
              </w:rPr>
              <w:t>Wzrost temperatury w obszarze operacji spowodowany działaniem lampy nie przekraczający 1˚C</w:t>
            </w:r>
          </w:p>
        </w:tc>
        <w:tc>
          <w:tcPr>
            <w:tcW w:w="1134" w:type="dxa"/>
            <w:vAlign w:val="center"/>
          </w:tcPr>
          <w:p w14:paraId="51AD4198" w14:textId="77777777" w:rsidR="00850401" w:rsidRPr="00880AC1" w:rsidRDefault="00850401" w:rsidP="0048022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4225B">
              <w:rPr>
                <w:rFonts w:ascii="Arial" w:hAnsi="Arial" w:cs="Arial"/>
                <w:bCs/>
                <w:sz w:val="16"/>
                <w:szCs w:val="16"/>
              </w:rPr>
              <w:t>TAK</w:t>
            </w:r>
          </w:p>
        </w:tc>
        <w:tc>
          <w:tcPr>
            <w:tcW w:w="2271" w:type="dxa"/>
          </w:tcPr>
          <w:p w14:paraId="7EBA4BD7" w14:textId="77777777" w:rsidR="00850401" w:rsidRPr="00667496" w:rsidRDefault="00850401" w:rsidP="004802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2" w:type="dxa"/>
          </w:tcPr>
          <w:p w14:paraId="49888FA4" w14:textId="77777777" w:rsidR="00850401" w:rsidRPr="00667496" w:rsidRDefault="00850401" w:rsidP="004802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50401" w:rsidRPr="00667496" w14:paraId="146612DF" w14:textId="16FB5C86" w:rsidTr="00850401">
        <w:tc>
          <w:tcPr>
            <w:tcW w:w="494" w:type="dxa"/>
            <w:vAlign w:val="center"/>
          </w:tcPr>
          <w:p w14:paraId="30AD75AF" w14:textId="77777777" w:rsidR="00850401" w:rsidRPr="00667496" w:rsidRDefault="00850401" w:rsidP="0048022A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8" w:type="dxa"/>
          </w:tcPr>
          <w:p w14:paraId="09888EF2" w14:textId="77777777" w:rsidR="00850401" w:rsidRPr="00667496" w:rsidRDefault="00850401" w:rsidP="004802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67496">
              <w:rPr>
                <w:rFonts w:ascii="Arial" w:hAnsi="Arial" w:cs="Arial"/>
                <w:sz w:val="16"/>
                <w:szCs w:val="16"/>
              </w:rPr>
              <w:t>Konstrukcja lampy umożliwiająca czyszczenie, dezynfekcję i sterylizację powszechnie stosowanymi środkami</w:t>
            </w:r>
          </w:p>
        </w:tc>
        <w:tc>
          <w:tcPr>
            <w:tcW w:w="1134" w:type="dxa"/>
            <w:vAlign w:val="center"/>
          </w:tcPr>
          <w:p w14:paraId="56E0A19F" w14:textId="77777777" w:rsidR="00850401" w:rsidRPr="00880AC1" w:rsidRDefault="00850401" w:rsidP="0048022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4225B">
              <w:rPr>
                <w:rFonts w:ascii="Arial" w:hAnsi="Arial" w:cs="Arial"/>
                <w:bCs/>
                <w:sz w:val="16"/>
                <w:szCs w:val="16"/>
              </w:rPr>
              <w:t>TAK</w:t>
            </w:r>
          </w:p>
        </w:tc>
        <w:tc>
          <w:tcPr>
            <w:tcW w:w="2271" w:type="dxa"/>
          </w:tcPr>
          <w:p w14:paraId="02A52416" w14:textId="77777777" w:rsidR="00850401" w:rsidRPr="00667496" w:rsidRDefault="00850401" w:rsidP="004802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2" w:type="dxa"/>
          </w:tcPr>
          <w:p w14:paraId="44194145" w14:textId="77777777" w:rsidR="00850401" w:rsidRPr="00667496" w:rsidRDefault="00850401" w:rsidP="004802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50401" w:rsidRPr="00667496" w14:paraId="1B0A3219" w14:textId="17E9BD93" w:rsidTr="00850401">
        <w:tc>
          <w:tcPr>
            <w:tcW w:w="494" w:type="dxa"/>
            <w:vAlign w:val="center"/>
          </w:tcPr>
          <w:p w14:paraId="2AEEB54E" w14:textId="77777777" w:rsidR="00850401" w:rsidRPr="00667496" w:rsidRDefault="00850401" w:rsidP="0048022A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8" w:type="dxa"/>
          </w:tcPr>
          <w:p w14:paraId="22AE35F9" w14:textId="77777777" w:rsidR="00850401" w:rsidRPr="00667496" w:rsidRDefault="00850401" w:rsidP="004802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67496">
              <w:rPr>
                <w:rFonts w:ascii="Arial" w:hAnsi="Arial" w:cs="Arial"/>
                <w:sz w:val="16"/>
                <w:szCs w:val="16"/>
              </w:rPr>
              <w:t>Gładka obudowa bez widocznych śrub, nitów, zaślepek, które powodują gromadzenie się brudu i utrudnia czyszczenie.</w:t>
            </w:r>
          </w:p>
        </w:tc>
        <w:tc>
          <w:tcPr>
            <w:tcW w:w="1134" w:type="dxa"/>
            <w:vAlign w:val="center"/>
          </w:tcPr>
          <w:p w14:paraId="1059539F" w14:textId="77777777" w:rsidR="00850401" w:rsidRPr="00880AC1" w:rsidRDefault="00850401" w:rsidP="0048022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4225B">
              <w:rPr>
                <w:rFonts w:ascii="Arial" w:hAnsi="Arial" w:cs="Arial"/>
                <w:bCs/>
                <w:sz w:val="16"/>
                <w:szCs w:val="16"/>
              </w:rPr>
              <w:t>TAK</w:t>
            </w:r>
          </w:p>
        </w:tc>
        <w:tc>
          <w:tcPr>
            <w:tcW w:w="2271" w:type="dxa"/>
          </w:tcPr>
          <w:p w14:paraId="4DE9BD26" w14:textId="77777777" w:rsidR="00850401" w:rsidRPr="00667496" w:rsidRDefault="00850401" w:rsidP="004802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2" w:type="dxa"/>
          </w:tcPr>
          <w:p w14:paraId="7D1A6B25" w14:textId="77777777" w:rsidR="00850401" w:rsidRPr="00667496" w:rsidRDefault="00850401" w:rsidP="004802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50401" w:rsidRPr="00667496" w14:paraId="625244B3" w14:textId="798D53DD" w:rsidTr="00850401">
        <w:tc>
          <w:tcPr>
            <w:tcW w:w="494" w:type="dxa"/>
            <w:vAlign w:val="center"/>
          </w:tcPr>
          <w:p w14:paraId="7130B402" w14:textId="77777777" w:rsidR="00850401" w:rsidRPr="00667496" w:rsidRDefault="00850401" w:rsidP="0048022A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8" w:type="dxa"/>
          </w:tcPr>
          <w:p w14:paraId="7476A324" w14:textId="77777777" w:rsidR="00850401" w:rsidRPr="00667496" w:rsidRDefault="00850401" w:rsidP="004802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bookmarkStart w:id="0" w:name="_Hlk98252615"/>
            <w:r w:rsidRPr="00667496">
              <w:rPr>
                <w:rFonts w:ascii="Arial" w:hAnsi="Arial" w:cs="Arial"/>
                <w:sz w:val="16"/>
                <w:szCs w:val="16"/>
              </w:rPr>
              <w:t xml:space="preserve">Stopień ochrony kopuły lampy: min. </w:t>
            </w:r>
            <w:r w:rsidRPr="003C3F5C">
              <w:rPr>
                <w:rFonts w:ascii="Arial" w:hAnsi="Arial" w:cs="Arial"/>
                <w:strike/>
                <w:sz w:val="16"/>
                <w:szCs w:val="16"/>
              </w:rPr>
              <w:t>IP54</w:t>
            </w:r>
            <w:r w:rsidRPr="003C3F5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C3F5C">
              <w:rPr>
                <w:rFonts w:ascii="Arial" w:hAnsi="Arial" w:cs="Arial"/>
                <w:sz w:val="16"/>
                <w:szCs w:val="16"/>
                <w:highlight w:val="lightGray"/>
              </w:rPr>
              <w:t>IP44</w:t>
            </w:r>
            <w:bookmarkEnd w:id="0"/>
          </w:p>
        </w:tc>
        <w:tc>
          <w:tcPr>
            <w:tcW w:w="1134" w:type="dxa"/>
            <w:vAlign w:val="center"/>
          </w:tcPr>
          <w:p w14:paraId="065D8402" w14:textId="77777777" w:rsidR="00850401" w:rsidRPr="00880AC1" w:rsidRDefault="00850401" w:rsidP="0048022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4225B">
              <w:rPr>
                <w:rFonts w:ascii="Arial" w:hAnsi="Arial" w:cs="Arial"/>
                <w:bCs/>
                <w:sz w:val="16"/>
                <w:szCs w:val="16"/>
              </w:rPr>
              <w:t>TAK</w:t>
            </w:r>
          </w:p>
        </w:tc>
        <w:tc>
          <w:tcPr>
            <w:tcW w:w="2271" w:type="dxa"/>
          </w:tcPr>
          <w:p w14:paraId="4C9DF1CE" w14:textId="77777777" w:rsidR="00850401" w:rsidRPr="00667496" w:rsidRDefault="00850401" w:rsidP="004802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2" w:type="dxa"/>
          </w:tcPr>
          <w:p w14:paraId="3DD73501" w14:textId="77777777" w:rsidR="00850401" w:rsidRPr="00667496" w:rsidRDefault="00850401" w:rsidP="004802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50401" w:rsidRPr="00667496" w14:paraId="6A161C61" w14:textId="04193A9D" w:rsidTr="00850401">
        <w:tc>
          <w:tcPr>
            <w:tcW w:w="494" w:type="dxa"/>
            <w:vAlign w:val="center"/>
          </w:tcPr>
          <w:p w14:paraId="09227134" w14:textId="77777777" w:rsidR="00850401" w:rsidRPr="00667496" w:rsidRDefault="00850401" w:rsidP="0048022A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8" w:type="dxa"/>
          </w:tcPr>
          <w:p w14:paraId="095D9A22" w14:textId="77777777" w:rsidR="00850401" w:rsidRPr="00667496" w:rsidRDefault="00850401" w:rsidP="004802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67496">
              <w:rPr>
                <w:rFonts w:ascii="Arial" w:hAnsi="Arial" w:cs="Arial"/>
                <w:sz w:val="16"/>
                <w:szCs w:val="16"/>
              </w:rPr>
              <w:t>Wielkość każdej z kopuł poniżej 72 cm</w:t>
            </w:r>
          </w:p>
        </w:tc>
        <w:tc>
          <w:tcPr>
            <w:tcW w:w="1134" w:type="dxa"/>
            <w:vAlign w:val="center"/>
          </w:tcPr>
          <w:p w14:paraId="66EEAD57" w14:textId="77777777" w:rsidR="00850401" w:rsidRPr="00880AC1" w:rsidRDefault="00850401" w:rsidP="0048022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4225B">
              <w:rPr>
                <w:rFonts w:ascii="Arial" w:hAnsi="Arial" w:cs="Arial"/>
                <w:bCs/>
                <w:sz w:val="16"/>
                <w:szCs w:val="16"/>
              </w:rPr>
              <w:t>TAK</w:t>
            </w:r>
          </w:p>
        </w:tc>
        <w:tc>
          <w:tcPr>
            <w:tcW w:w="2271" w:type="dxa"/>
          </w:tcPr>
          <w:p w14:paraId="6D7CDC23" w14:textId="77777777" w:rsidR="00850401" w:rsidRPr="00667496" w:rsidRDefault="00850401" w:rsidP="004802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2" w:type="dxa"/>
          </w:tcPr>
          <w:p w14:paraId="56EA44F1" w14:textId="77777777" w:rsidR="00850401" w:rsidRPr="00667496" w:rsidRDefault="00850401" w:rsidP="004802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50401" w:rsidRPr="00667496" w14:paraId="1D9FCE37" w14:textId="7463BC52" w:rsidTr="00850401">
        <w:tc>
          <w:tcPr>
            <w:tcW w:w="494" w:type="dxa"/>
            <w:vAlign w:val="center"/>
          </w:tcPr>
          <w:p w14:paraId="6D4BA434" w14:textId="77777777" w:rsidR="00850401" w:rsidRPr="00667496" w:rsidRDefault="00850401" w:rsidP="0048022A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8" w:type="dxa"/>
          </w:tcPr>
          <w:p w14:paraId="09E75F79" w14:textId="77777777" w:rsidR="00850401" w:rsidRDefault="00850401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67496">
              <w:rPr>
                <w:rFonts w:ascii="Arial" w:hAnsi="Arial" w:cs="Arial"/>
                <w:sz w:val="16"/>
                <w:szCs w:val="16"/>
              </w:rPr>
              <w:t>Tryb oświetlenia dla potrzeb chirurgii mało inwazyjnej włączane dedykowanym przyciskiem realizowane przez dedykowane diody świecące w stronę pola operacyjnego</w:t>
            </w:r>
          </w:p>
          <w:p w14:paraId="0C464CBF" w14:textId="77777777" w:rsidR="00850401" w:rsidRPr="00667496" w:rsidRDefault="00850401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86C0B">
              <w:rPr>
                <w:rFonts w:ascii="Arial" w:hAnsi="Arial" w:cs="Arial"/>
                <w:sz w:val="16"/>
                <w:szCs w:val="16"/>
                <w:highlight w:val="lightGray"/>
              </w:rPr>
              <w:t>lub parametr zarządzany przez elektroniczny system monitorowania odległości i doświetlenia pola operacyjnego</w:t>
            </w:r>
            <w:r w:rsidRPr="00C20D5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7FFB002B" w14:textId="77777777" w:rsidR="00850401" w:rsidRPr="00880AC1" w:rsidRDefault="00850401" w:rsidP="0048022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4225B">
              <w:rPr>
                <w:rFonts w:ascii="Arial" w:hAnsi="Arial" w:cs="Arial"/>
                <w:bCs/>
                <w:sz w:val="16"/>
                <w:szCs w:val="16"/>
              </w:rPr>
              <w:t>TAK</w:t>
            </w:r>
          </w:p>
        </w:tc>
        <w:tc>
          <w:tcPr>
            <w:tcW w:w="2271" w:type="dxa"/>
          </w:tcPr>
          <w:p w14:paraId="5B426815" w14:textId="77777777" w:rsidR="00850401" w:rsidRPr="00667496" w:rsidRDefault="00850401" w:rsidP="004802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2" w:type="dxa"/>
          </w:tcPr>
          <w:p w14:paraId="313C8FC6" w14:textId="77777777" w:rsidR="00850401" w:rsidRPr="00667496" w:rsidRDefault="00850401" w:rsidP="004802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50401" w:rsidRPr="00667496" w14:paraId="204D047F" w14:textId="7B646DAD" w:rsidTr="00850401">
        <w:tc>
          <w:tcPr>
            <w:tcW w:w="494" w:type="dxa"/>
            <w:vAlign w:val="center"/>
          </w:tcPr>
          <w:p w14:paraId="16B6CCA1" w14:textId="77777777" w:rsidR="00850401" w:rsidRPr="00667496" w:rsidRDefault="00850401" w:rsidP="0048022A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8" w:type="dxa"/>
          </w:tcPr>
          <w:p w14:paraId="7DD4FC40" w14:textId="77777777" w:rsidR="00850401" w:rsidRPr="00667496" w:rsidRDefault="00850401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67496">
              <w:rPr>
                <w:rFonts w:ascii="Arial" w:hAnsi="Arial" w:cs="Arial"/>
                <w:sz w:val="16"/>
                <w:szCs w:val="16"/>
              </w:rPr>
              <w:t>Maksymalne natężenie napromieniowania jednej kopuły (</w:t>
            </w:r>
            <w:proofErr w:type="spellStart"/>
            <w:r w:rsidRPr="00667496">
              <w:rPr>
                <w:rFonts w:ascii="Arial" w:hAnsi="Arial" w:cs="Arial"/>
                <w:sz w:val="16"/>
                <w:szCs w:val="16"/>
              </w:rPr>
              <w:t>irradiancja</w:t>
            </w:r>
            <w:proofErr w:type="spellEnd"/>
            <w:r w:rsidRPr="00667496">
              <w:rPr>
                <w:rFonts w:ascii="Arial" w:hAnsi="Arial" w:cs="Arial"/>
                <w:sz w:val="16"/>
                <w:szCs w:val="16"/>
              </w:rPr>
              <w:t>) przypadającego na jednostkę natężenia oświetlenia nie większe niż 3,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Pr="00667496">
              <w:rPr>
                <w:rFonts w:ascii="Arial" w:hAnsi="Arial" w:cs="Arial"/>
                <w:sz w:val="16"/>
                <w:szCs w:val="16"/>
              </w:rPr>
              <w:t>mW/m</w:t>
            </w:r>
            <w:r w:rsidRPr="00667496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34" w:type="dxa"/>
            <w:vAlign w:val="center"/>
          </w:tcPr>
          <w:p w14:paraId="6EDE1331" w14:textId="77777777" w:rsidR="00850401" w:rsidRPr="00880AC1" w:rsidRDefault="00850401" w:rsidP="0048022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4225B">
              <w:rPr>
                <w:rFonts w:ascii="Arial" w:hAnsi="Arial" w:cs="Arial"/>
                <w:bCs/>
                <w:sz w:val="16"/>
                <w:szCs w:val="16"/>
              </w:rPr>
              <w:t>TAK</w:t>
            </w:r>
          </w:p>
        </w:tc>
        <w:tc>
          <w:tcPr>
            <w:tcW w:w="2271" w:type="dxa"/>
          </w:tcPr>
          <w:p w14:paraId="58932706" w14:textId="77777777" w:rsidR="00850401" w:rsidRPr="00667496" w:rsidRDefault="00850401" w:rsidP="004802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2" w:type="dxa"/>
          </w:tcPr>
          <w:p w14:paraId="56D08261" w14:textId="77777777" w:rsidR="00850401" w:rsidRPr="00667496" w:rsidRDefault="00850401" w:rsidP="004802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50401" w:rsidRPr="00667496" w14:paraId="6B6010D2" w14:textId="182698E2" w:rsidTr="00850401">
        <w:tc>
          <w:tcPr>
            <w:tcW w:w="494" w:type="dxa"/>
            <w:vAlign w:val="center"/>
          </w:tcPr>
          <w:p w14:paraId="45B24484" w14:textId="77777777" w:rsidR="00850401" w:rsidRPr="00667496" w:rsidRDefault="00850401" w:rsidP="0048022A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8" w:type="dxa"/>
          </w:tcPr>
          <w:p w14:paraId="62FB67A0" w14:textId="77777777" w:rsidR="00850401" w:rsidRPr="00667496" w:rsidRDefault="00850401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67496">
              <w:rPr>
                <w:rFonts w:ascii="Arial" w:hAnsi="Arial" w:cs="Arial"/>
                <w:sz w:val="16"/>
                <w:szCs w:val="16"/>
              </w:rPr>
              <w:t xml:space="preserve">Kopuła </w:t>
            </w:r>
            <w:r>
              <w:rPr>
                <w:rFonts w:ascii="Arial" w:hAnsi="Arial" w:cs="Arial"/>
                <w:sz w:val="16"/>
                <w:szCs w:val="16"/>
              </w:rPr>
              <w:t>g</w:t>
            </w:r>
            <w:r w:rsidRPr="00667496">
              <w:rPr>
                <w:rFonts w:ascii="Arial" w:hAnsi="Arial" w:cs="Arial"/>
                <w:sz w:val="16"/>
                <w:szCs w:val="16"/>
              </w:rPr>
              <w:t>ł</w:t>
            </w:r>
            <w:r>
              <w:rPr>
                <w:rFonts w:ascii="Arial" w:hAnsi="Arial" w:cs="Arial"/>
                <w:sz w:val="16"/>
                <w:szCs w:val="16"/>
              </w:rPr>
              <w:t>ó</w:t>
            </w:r>
            <w:r w:rsidRPr="00667496">
              <w:rPr>
                <w:rFonts w:ascii="Arial" w:hAnsi="Arial" w:cs="Arial"/>
                <w:sz w:val="16"/>
                <w:szCs w:val="16"/>
              </w:rPr>
              <w:t>wna wyposażona w system aktywnej redukcji cieni (system czujników) który wyczuwa przesłonięte przez głowę chirurga segmenty lampy i automatycznie płynnie wzmocni emitowane oświetlenie w obszarach nie przesłoniętych utrzymując bezcieniowość na bardzo wysokim poziomie.</w:t>
            </w:r>
          </w:p>
        </w:tc>
        <w:tc>
          <w:tcPr>
            <w:tcW w:w="1134" w:type="dxa"/>
            <w:vAlign w:val="center"/>
          </w:tcPr>
          <w:p w14:paraId="61C33FA3" w14:textId="77777777" w:rsidR="00850401" w:rsidRPr="00880AC1" w:rsidRDefault="00850401" w:rsidP="0048022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4225B">
              <w:rPr>
                <w:rFonts w:ascii="Arial" w:hAnsi="Arial" w:cs="Arial"/>
                <w:bCs/>
                <w:sz w:val="16"/>
                <w:szCs w:val="16"/>
              </w:rPr>
              <w:t>TAK</w:t>
            </w:r>
          </w:p>
        </w:tc>
        <w:tc>
          <w:tcPr>
            <w:tcW w:w="2271" w:type="dxa"/>
          </w:tcPr>
          <w:p w14:paraId="1A6D3A3E" w14:textId="77777777" w:rsidR="00850401" w:rsidRPr="00667496" w:rsidRDefault="00850401" w:rsidP="004802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2" w:type="dxa"/>
          </w:tcPr>
          <w:p w14:paraId="1BC3E12F" w14:textId="77777777" w:rsidR="00850401" w:rsidRPr="00667496" w:rsidRDefault="00850401" w:rsidP="004802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50401" w:rsidRPr="00667496" w14:paraId="55B9B150" w14:textId="44A27BB3" w:rsidTr="00850401">
        <w:tc>
          <w:tcPr>
            <w:tcW w:w="494" w:type="dxa"/>
            <w:vAlign w:val="center"/>
          </w:tcPr>
          <w:p w14:paraId="5F72403F" w14:textId="77777777" w:rsidR="00850401" w:rsidRPr="00667496" w:rsidRDefault="00850401" w:rsidP="0048022A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8" w:type="dxa"/>
          </w:tcPr>
          <w:p w14:paraId="3D17A9BF" w14:textId="77777777" w:rsidR="00850401" w:rsidRPr="00667496" w:rsidRDefault="00850401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67496">
              <w:rPr>
                <w:rFonts w:ascii="Arial" w:hAnsi="Arial" w:cs="Arial"/>
                <w:sz w:val="16"/>
                <w:szCs w:val="16"/>
              </w:rPr>
              <w:t>System redukcji cieni z synchronizacją obu kopuł podnoszący natężenie światła w kopule satelitarnej w momencie przysłonięcia diod w kopule głównej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134" w:type="dxa"/>
            <w:vAlign w:val="center"/>
          </w:tcPr>
          <w:p w14:paraId="4FD7DDB3" w14:textId="77777777" w:rsidR="00850401" w:rsidRPr="00880AC1" w:rsidRDefault="00850401" w:rsidP="0048022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4225B">
              <w:rPr>
                <w:rFonts w:ascii="Arial" w:hAnsi="Arial" w:cs="Arial"/>
                <w:bCs/>
                <w:sz w:val="16"/>
                <w:szCs w:val="16"/>
              </w:rPr>
              <w:t>TAK</w:t>
            </w:r>
            <w:r>
              <w:rPr>
                <w:rFonts w:ascii="Arial" w:hAnsi="Arial" w:cs="Arial"/>
                <w:bCs/>
                <w:sz w:val="16"/>
                <w:szCs w:val="16"/>
              </w:rPr>
              <w:t>/NIE</w:t>
            </w:r>
          </w:p>
        </w:tc>
        <w:tc>
          <w:tcPr>
            <w:tcW w:w="2271" w:type="dxa"/>
          </w:tcPr>
          <w:p w14:paraId="276109A6" w14:textId="77777777" w:rsidR="00850401" w:rsidRDefault="00850401" w:rsidP="0048022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4225B">
              <w:rPr>
                <w:rFonts w:ascii="Arial" w:hAnsi="Arial" w:cs="Arial"/>
                <w:bCs/>
                <w:sz w:val="16"/>
                <w:szCs w:val="16"/>
              </w:rPr>
              <w:t>TAK</w:t>
            </w:r>
            <w:r>
              <w:rPr>
                <w:rFonts w:ascii="Arial" w:hAnsi="Arial" w:cs="Arial"/>
                <w:bCs/>
                <w:sz w:val="16"/>
                <w:szCs w:val="16"/>
              </w:rPr>
              <w:t>- 10 pkt.</w:t>
            </w:r>
          </w:p>
          <w:p w14:paraId="50BBF52D" w14:textId="77777777" w:rsidR="00850401" w:rsidRPr="00667496" w:rsidRDefault="00850401" w:rsidP="004802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NIE- 0 pkt.</w:t>
            </w:r>
          </w:p>
        </w:tc>
        <w:tc>
          <w:tcPr>
            <w:tcW w:w="2832" w:type="dxa"/>
          </w:tcPr>
          <w:p w14:paraId="287061A3" w14:textId="77777777" w:rsidR="00850401" w:rsidRPr="0054225B" w:rsidRDefault="00850401" w:rsidP="0048022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850401" w:rsidRPr="00667496" w14:paraId="65EE2E50" w14:textId="7A5E7B5C" w:rsidTr="00850401">
        <w:tc>
          <w:tcPr>
            <w:tcW w:w="494" w:type="dxa"/>
            <w:vAlign w:val="center"/>
          </w:tcPr>
          <w:p w14:paraId="4FD42E77" w14:textId="77777777" w:rsidR="00850401" w:rsidRPr="00B86C0B" w:rsidRDefault="00850401" w:rsidP="0048022A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3788" w:type="dxa"/>
          </w:tcPr>
          <w:p w14:paraId="1A07745C" w14:textId="77777777" w:rsidR="00850401" w:rsidRPr="00B86C0B" w:rsidRDefault="00850401" w:rsidP="0048022A">
            <w:pPr>
              <w:spacing w:after="0" w:line="240" w:lineRule="auto"/>
              <w:rPr>
                <w:rFonts w:ascii="Arial" w:hAnsi="Arial" w:cs="Arial"/>
                <w:strike/>
                <w:sz w:val="16"/>
                <w:szCs w:val="16"/>
              </w:rPr>
            </w:pPr>
            <w:r w:rsidRPr="00B86C0B">
              <w:rPr>
                <w:rFonts w:ascii="Arial" w:hAnsi="Arial" w:cs="Arial"/>
                <w:strike/>
                <w:sz w:val="16"/>
                <w:szCs w:val="16"/>
              </w:rPr>
              <w:t>Możliwość włączanie i wyłączania systemu redukcji cieni</w:t>
            </w:r>
          </w:p>
        </w:tc>
        <w:tc>
          <w:tcPr>
            <w:tcW w:w="1134" w:type="dxa"/>
            <w:vAlign w:val="center"/>
          </w:tcPr>
          <w:p w14:paraId="2B079AD4" w14:textId="77777777" w:rsidR="00850401" w:rsidRPr="00B86C0B" w:rsidRDefault="00850401" w:rsidP="0048022A">
            <w:pPr>
              <w:spacing w:after="0" w:line="240" w:lineRule="auto"/>
              <w:jc w:val="center"/>
              <w:rPr>
                <w:rFonts w:ascii="Arial" w:hAnsi="Arial" w:cs="Arial"/>
                <w:bCs/>
                <w:strike/>
                <w:sz w:val="16"/>
                <w:szCs w:val="16"/>
              </w:rPr>
            </w:pPr>
            <w:r w:rsidRPr="00B86C0B">
              <w:rPr>
                <w:rFonts w:ascii="Arial" w:hAnsi="Arial" w:cs="Arial"/>
                <w:bCs/>
                <w:strike/>
                <w:sz w:val="16"/>
                <w:szCs w:val="16"/>
              </w:rPr>
              <w:t>TAK</w:t>
            </w:r>
          </w:p>
        </w:tc>
        <w:tc>
          <w:tcPr>
            <w:tcW w:w="2271" w:type="dxa"/>
          </w:tcPr>
          <w:p w14:paraId="5DCB93B3" w14:textId="77777777" w:rsidR="00850401" w:rsidRPr="00667496" w:rsidRDefault="00850401" w:rsidP="004802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2" w:type="dxa"/>
          </w:tcPr>
          <w:p w14:paraId="15AF6DC3" w14:textId="77777777" w:rsidR="00850401" w:rsidRPr="00667496" w:rsidRDefault="00850401" w:rsidP="004802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50401" w:rsidRPr="00667496" w14:paraId="08C2EFDC" w14:textId="061296B4" w:rsidTr="00850401">
        <w:tc>
          <w:tcPr>
            <w:tcW w:w="494" w:type="dxa"/>
            <w:vAlign w:val="center"/>
          </w:tcPr>
          <w:p w14:paraId="7D73AFAA" w14:textId="77777777" w:rsidR="00850401" w:rsidRPr="00667496" w:rsidRDefault="00850401" w:rsidP="0048022A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8" w:type="dxa"/>
          </w:tcPr>
          <w:p w14:paraId="5A270F95" w14:textId="77777777" w:rsidR="00850401" w:rsidRPr="00667496" w:rsidRDefault="00850401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67496">
              <w:rPr>
                <w:rFonts w:ascii="Arial" w:hAnsi="Arial" w:cs="Arial"/>
                <w:sz w:val="16"/>
                <w:szCs w:val="16"/>
              </w:rPr>
              <w:t xml:space="preserve">Lampa </w:t>
            </w:r>
            <w:r w:rsidRPr="00B86C0B">
              <w:rPr>
                <w:rFonts w:ascii="Arial" w:hAnsi="Arial" w:cs="Arial"/>
                <w:strike/>
                <w:sz w:val="16"/>
                <w:szCs w:val="16"/>
              </w:rPr>
              <w:t>wyposażona w system</w:t>
            </w:r>
            <w:r w:rsidRPr="0066749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zapewnia </w:t>
            </w:r>
            <w:r w:rsidRPr="00667496">
              <w:rPr>
                <w:rFonts w:ascii="Arial" w:hAnsi="Arial" w:cs="Arial"/>
                <w:sz w:val="16"/>
                <w:szCs w:val="16"/>
              </w:rPr>
              <w:t>redu</w:t>
            </w:r>
            <w:r>
              <w:rPr>
                <w:rFonts w:ascii="Arial" w:hAnsi="Arial" w:cs="Arial"/>
                <w:sz w:val="16"/>
                <w:szCs w:val="16"/>
              </w:rPr>
              <w:t>kcję</w:t>
            </w:r>
            <w:r w:rsidRPr="00667496">
              <w:rPr>
                <w:rFonts w:ascii="Arial" w:hAnsi="Arial" w:cs="Arial"/>
                <w:sz w:val="16"/>
                <w:szCs w:val="16"/>
              </w:rPr>
              <w:t xml:space="preserve"> kontrast</w:t>
            </w:r>
            <w:r>
              <w:rPr>
                <w:rFonts w:ascii="Arial" w:hAnsi="Arial" w:cs="Arial"/>
                <w:sz w:val="16"/>
                <w:szCs w:val="16"/>
              </w:rPr>
              <w:t>u</w:t>
            </w:r>
            <w:r w:rsidRPr="00667496">
              <w:rPr>
                <w:rFonts w:ascii="Arial" w:hAnsi="Arial" w:cs="Arial"/>
                <w:sz w:val="16"/>
                <w:szCs w:val="16"/>
              </w:rPr>
              <w:t xml:space="preserve"> pomiędzy powierzchnią oświetlaną a zacienioną </w:t>
            </w:r>
            <w:r w:rsidRPr="00B86C0B">
              <w:rPr>
                <w:rFonts w:ascii="Arial" w:hAnsi="Arial" w:cs="Arial"/>
                <w:strike/>
                <w:sz w:val="16"/>
                <w:szCs w:val="16"/>
              </w:rPr>
              <w:t>znacznie zmniejszający zmęczenie oka operatora. Możliwość włączenia/wyłączenia systemu</w:t>
            </w:r>
            <w:r w:rsidRPr="00B86C0B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134" w:type="dxa"/>
            <w:vAlign w:val="center"/>
          </w:tcPr>
          <w:p w14:paraId="278DA6AA" w14:textId="77777777" w:rsidR="00850401" w:rsidRPr="00880AC1" w:rsidRDefault="00850401" w:rsidP="0048022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4225B">
              <w:rPr>
                <w:rFonts w:ascii="Arial" w:hAnsi="Arial" w:cs="Arial"/>
                <w:bCs/>
                <w:sz w:val="16"/>
                <w:szCs w:val="16"/>
              </w:rPr>
              <w:t>TAK</w:t>
            </w:r>
            <w:r>
              <w:rPr>
                <w:rFonts w:ascii="Arial" w:hAnsi="Arial" w:cs="Arial"/>
                <w:bCs/>
                <w:sz w:val="16"/>
                <w:szCs w:val="16"/>
              </w:rPr>
              <w:t>/NIE</w:t>
            </w:r>
          </w:p>
        </w:tc>
        <w:tc>
          <w:tcPr>
            <w:tcW w:w="2271" w:type="dxa"/>
          </w:tcPr>
          <w:p w14:paraId="003F91F1" w14:textId="77777777" w:rsidR="00850401" w:rsidRDefault="00850401" w:rsidP="0048022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4225B">
              <w:rPr>
                <w:rFonts w:ascii="Arial" w:hAnsi="Arial" w:cs="Arial"/>
                <w:bCs/>
                <w:sz w:val="16"/>
                <w:szCs w:val="16"/>
              </w:rPr>
              <w:t>TAK</w:t>
            </w:r>
            <w:r>
              <w:rPr>
                <w:rFonts w:ascii="Arial" w:hAnsi="Arial" w:cs="Arial"/>
                <w:bCs/>
                <w:sz w:val="16"/>
                <w:szCs w:val="16"/>
              </w:rPr>
              <w:t>- 10 pkt.</w:t>
            </w:r>
          </w:p>
          <w:p w14:paraId="21CE7749" w14:textId="77777777" w:rsidR="00850401" w:rsidRPr="00667496" w:rsidRDefault="00850401" w:rsidP="004802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NIE- 0 pkt.</w:t>
            </w:r>
          </w:p>
        </w:tc>
        <w:tc>
          <w:tcPr>
            <w:tcW w:w="2832" w:type="dxa"/>
          </w:tcPr>
          <w:p w14:paraId="122C2819" w14:textId="77777777" w:rsidR="00850401" w:rsidRPr="0054225B" w:rsidRDefault="00850401" w:rsidP="0048022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850401" w:rsidRPr="00667496" w14:paraId="64740FEF" w14:textId="430AFD1B" w:rsidTr="00850401">
        <w:tc>
          <w:tcPr>
            <w:tcW w:w="494" w:type="dxa"/>
            <w:vAlign w:val="center"/>
          </w:tcPr>
          <w:p w14:paraId="39787F99" w14:textId="77777777" w:rsidR="00850401" w:rsidRPr="00B86C0B" w:rsidRDefault="00850401" w:rsidP="0048022A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3788" w:type="dxa"/>
          </w:tcPr>
          <w:p w14:paraId="5EC3DEA8" w14:textId="77777777" w:rsidR="00850401" w:rsidRPr="00B86C0B" w:rsidRDefault="00850401" w:rsidP="0048022A">
            <w:pPr>
              <w:spacing w:after="0" w:line="240" w:lineRule="auto"/>
              <w:rPr>
                <w:rFonts w:ascii="Arial" w:hAnsi="Arial" w:cs="Arial"/>
                <w:strike/>
                <w:sz w:val="16"/>
                <w:szCs w:val="16"/>
              </w:rPr>
            </w:pPr>
            <w:r w:rsidRPr="00B86C0B">
              <w:rPr>
                <w:rFonts w:ascii="Arial" w:hAnsi="Arial" w:cs="Arial"/>
                <w:strike/>
                <w:sz w:val="16"/>
                <w:szCs w:val="16"/>
              </w:rPr>
              <w:t>Sterownik lampy wyposażony w co najmniej 6 programów pracy uzależnionych od rodzaju przeprowadzanych operacji z możliwością ich edycji.</w:t>
            </w:r>
          </w:p>
        </w:tc>
        <w:tc>
          <w:tcPr>
            <w:tcW w:w="1134" w:type="dxa"/>
            <w:vAlign w:val="center"/>
          </w:tcPr>
          <w:p w14:paraId="1B41B737" w14:textId="77777777" w:rsidR="00850401" w:rsidRPr="00B86C0B" w:rsidRDefault="00850401" w:rsidP="0048022A">
            <w:pPr>
              <w:spacing w:after="0" w:line="240" w:lineRule="auto"/>
              <w:jc w:val="center"/>
              <w:rPr>
                <w:rFonts w:ascii="Arial" w:hAnsi="Arial" w:cs="Arial"/>
                <w:bCs/>
                <w:strike/>
                <w:sz w:val="16"/>
                <w:szCs w:val="16"/>
              </w:rPr>
            </w:pPr>
            <w:r w:rsidRPr="00B86C0B">
              <w:rPr>
                <w:rFonts w:ascii="Arial" w:hAnsi="Arial" w:cs="Arial"/>
                <w:bCs/>
                <w:strike/>
                <w:sz w:val="16"/>
                <w:szCs w:val="16"/>
              </w:rPr>
              <w:t>TAK/NIE</w:t>
            </w:r>
          </w:p>
        </w:tc>
        <w:tc>
          <w:tcPr>
            <w:tcW w:w="2271" w:type="dxa"/>
          </w:tcPr>
          <w:p w14:paraId="431E66D6" w14:textId="77777777" w:rsidR="00850401" w:rsidRPr="00B86C0B" w:rsidRDefault="00850401" w:rsidP="0048022A">
            <w:pPr>
              <w:spacing w:after="0" w:line="240" w:lineRule="auto"/>
              <w:jc w:val="center"/>
              <w:rPr>
                <w:rFonts w:ascii="Arial" w:hAnsi="Arial" w:cs="Arial"/>
                <w:bCs/>
                <w:strike/>
                <w:sz w:val="16"/>
                <w:szCs w:val="16"/>
              </w:rPr>
            </w:pPr>
            <w:r w:rsidRPr="00B86C0B">
              <w:rPr>
                <w:rFonts w:ascii="Arial" w:hAnsi="Arial" w:cs="Arial"/>
                <w:bCs/>
                <w:strike/>
                <w:sz w:val="16"/>
                <w:szCs w:val="16"/>
              </w:rPr>
              <w:t>TAK- 10 pkt.</w:t>
            </w:r>
          </w:p>
          <w:p w14:paraId="005BFFE1" w14:textId="77777777" w:rsidR="00850401" w:rsidRPr="00B86C0B" w:rsidRDefault="00850401" w:rsidP="0048022A">
            <w:pPr>
              <w:spacing w:after="0" w:line="240" w:lineRule="auto"/>
              <w:jc w:val="center"/>
              <w:rPr>
                <w:rFonts w:ascii="Arial" w:hAnsi="Arial" w:cs="Arial"/>
                <w:b/>
                <w:strike/>
                <w:sz w:val="16"/>
                <w:szCs w:val="16"/>
              </w:rPr>
            </w:pPr>
            <w:r w:rsidRPr="00B86C0B">
              <w:rPr>
                <w:rFonts w:ascii="Arial" w:hAnsi="Arial" w:cs="Arial"/>
                <w:bCs/>
                <w:strike/>
                <w:sz w:val="16"/>
                <w:szCs w:val="16"/>
              </w:rPr>
              <w:t>NIE- 0 pkt.</w:t>
            </w:r>
          </w:p>
        </w:tc>
        <w:tc>
          <w:tcPr>
            <w:tcW w:w="2832" w:type="dxa"/>
          </w:tcPr>
          <w:p w14:paraId="179CCD3A" w14:textId="77777777" w:rsidR="00850401" w:rsidRPr="00B86C0B" w:rsidRDefault="00850401" w:rsidP="0048022A">
            <w:pPr>
              <w:spacing w:after="0" w:line="240" w:lineRule="auto"/>
              <w:jc w:val="center"/>
              <w:rPr>
                <w:rFonts w:ascii="Arial" w:hAnsi="Arial" w:cs="Arial"/>
                <w:bCs/>
                <w:strike/>
                <w:sz w:val="16"/>
                <w:szCs w:val="16"/>
              </w:rPr>
            </w:pPr>
          </w:p>
        </w:tc>
      </w:tr>
      <w:tr w:rsidR="00850401" w:rsidRPr="00667496" w14:paraId="320E8B93" w14:textId="7579EA6E" w:rsidTr="00850401">
        <w:tc>
          <w:tcPr>
            <w:tcW w:w="494" w:type="dxa"/>
            <w:vAlign w:val="center"/>
          </w:tcPr>
          <w:p w14:paraId="539442AE" w14:textId="77777777" w:rsidR="00850401" w:rsidRPr="00667496" w:rsidRDefault="00850401" w:rsidP="0048022A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8" w:type="dxa"/>
          </w:tcPr>
          <w:p w14:paraId="79CEE2ED" w14:textId="77777777" w:rsidR="00850401" w:rsidRPr="00667496" w:rsidRDefault="00850401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67496">
              <w:rPr>
                <w:rFonts w:ascii="Arial" w:hAnsi="Arial" w:cs="Arial"/>
                <w:sz w:val="16"/>
                <w:szCs w:val="16"/>
              </w:rPr>
              <w:t xml:space="preserve">Współczynnik D50/D10 </w:t>
            </w:r>
            <w:r w:rsidRPr="0054606A">
              <w:rPr>
                <w:rFonts w:ascii="Arial" w:hAnsi="Arial" w:cs="Arial"/>
                <w:strike/>
                <w:sz w:val="16"/>
                <w:szCs w:val="16"/>
              </w:rPr>
              <w:t>min.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4606A">
              <w:rPr>
                <w:rFonts w:ascii="Arial" w:hAnsi="Arial" w:cs="Arial"/>
                <w:sz w:val="16"/>
                <w:szCs w:val="16"/>
                <w:highlight w:val="lightGray"/>
              </w:rPr>
              <w:t>ok</w:t>
            </w:r>
            <w:r w:rsidRPr="0066749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667496"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1134" w:type="dxa"/>
            <w:vAlign w:val="center"/>
          </w:tcPr>
          <w:p w14:paraId="10E49683" w14:textId="77777777" w:rsidR="00850401" w:rsidRPr="00880AC1" w:rsidRDefault="00850401" w:rsidP="0048022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4225B">
              <w:rPr>
                <w:rFonts w:ascii="Arial" w:hAnsi="Arial" w:cs="Arial"/>
                <w:bCs/>
                <w:sz w:val="16"/>
                <w:szCs w:val="16"/>
              </w:rPr>
              <w:t>TAK</w:t>
            </w:r>
          </w:p>
        </w:tc>
        <w:tc>
          <w:tcPr>
            <w:tcW w:w="2271" w:type="dxa"/>
          </w:tcPr>
          <w:p w14:paraId="2C6ECF2C" w14:textId="77777777" w:rsidR="00850401" w:rsidRPr="00667496" w:rsidRDefault="00850401" w:rsidP="004802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2" w:type="dxa"/>
          </w:tcPr>
          <w:p w14:paraId="61237F49" w14:textId="77777777" w:rsidR="00850401" w:rsidRPr="00667496" w:rsidRDefault="00850401" w:rsidP="004802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50401" w:rsidRPr="00667496" w14:paraId="41C16CE0" w14:textId="29D70124" w:rsidTr="00850401">
        <w:tc>
          <w:tcPr>
            <w:tcW w:w="494" w:type="dxa"/>
            <w:vAlign w:val="center"/>
          </w:tcPr>
          <w:p w14:paraId="730D4FE7" w14:textId="77777777" w:rsidR="00850401" w:rsidRPr="00667496" w:rsidRDefault="00850401" w:rsidP="0048022A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8" w:type="dxa"/>
          </w:tcPr>
          <w:p w14:paraId="60BF5863" w14:textId="77777777" w:rsidR="00850401" w:rsidRPr="00667496" w:rsidRDefault="00850401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67496">
              <w:rPr>
                <w:rFonts w:ascii="Arial" w:hAnsi="Arial" w:cs="Arial"/>
                <w:sz w:val="16"/>
                <w:szCs w:val="16"/>
              </w:rPr>
              <w:t>Rozpraszanie cienia z tubą:</w:t>
            </w:r>
            <w:r>
              <w:rPr>
                <w:rFonts w:ascii="Arial" w:hAnsi="Arial" w:cs="Arial"/>
                <w:sz w:val="16"/>
                <w:szCs w:val="16"/>
              </w:rPr>
              <w:t xml:space="preserve"> min. 98</w:t>
            </w:r>
            <w:r w:rsidRPr="00667496">
              <w:rPr>
                <w:rFonts w:ascii="Arial" w:hAnsi="Arial" w:cs="Arial"/>
                <w:sz w:val="16"/>
                <w:szCs w:val="16"/>
              </w:rPr>
              <w:t xml:space="preserve"> %</w:t>
            </w:r>
          </w:p>
        </w:tc>
        <w:tc>
          <w:tcPr>
            <w:tcW w:w="1134" w:type="dxa"/>
            <w:vAlign w:val="center"/>
          </w:tcPr>
          <w:p w14:paraId="27AEB764" w14:textId="77777777" w:rsidR="00850401" w:rsidRPr="00880AC1" w:rsidRDefault="00850401" w:rsidP="0048022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4225B">
              <w:rPr>
                <w:rFonts w:ascii="Arial" w:hAnsi="Arial" w:cs="Arial"/>
                <w:bCs/>
                <w:sz w:val="16"/>
                <w:szCs w:val="16"/>
              </w:rPr>
              <w:t>TAK</w:t>
            </w:r>
          </w:p>
        </w:tc>
        <w:tc>
          <w:tcPr>
            <w:tcW w:w="2271" w:type="dxa"/>
          </w:tcPr>
          <w:p w14:paraId="74BE409B" w14:textId="77777777" w:rsidR="00850401" w:rsidRPr="00667496" w:rsidRDefault="00850401" w:rsidP="004802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2" w:type="dxa"/>
          </w:tcPr>
          <w:p w14:paraId="385391F4" w14:textId="77777777" w:rsidR="00850401" w:rsidRPr="00667496" w:rsidRDefault="00850401" w:rsidP="004802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50401" w:rsidRPr="00667496" w14:paraId="6969DAD4" w14:textId="7913093D" w:rsidTr="00850401">
        <w:tc>
          <w:tcPr>
            <w:tcW w:w="494" w:type="dxa"/>
            <w:vAlign w:val="center"/>
          </w:tcPr>
          <w:p w14:paraId="347A9CE0" w14:textId="77777777" w:rsidR="00850401" w:rsidRPr="00667496" w:rsidRDefault="00850401" w:rsidP="0048022A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8" w:type="dxa"/>
          </w:tcPr>
          <w:p w14:paraId="5EE10C7F" w14:textId="77777777" w:rsidR="00850401" w:rsidRPr="00667496" w:rsidRDefault="00850401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bookmarkStart w:id="1" w:name="_Hlk98252880"/>
            <w:r w:rsidRPr="00667496">
              <w:rPr>
                <w:rFonts w:ascii="Arial" w:hAnsi="Arial" w:cs="Arial"/>
                <w:sz w:val="16"/>
                <w:szCs w:val="16"/>
              </w:rPr>
              <w:t xml:space="preserve">Rozpraszanie cienia z jedną maską: </w:t>
            </w:r>
            <w:r>
              <w:rPr>
                <w:rFonts w:ascii="Arial" w:hAnsi="Arial" w:cs="Arial"/>
                <w:sz w:val="16"/>
                <w:szCs w:val="16"/>
              </w:rPr>
              <w:t xml:space="preserve">min. </w:t>
            </w:r>
            <w:r w:rsidRPr="00B86C0B">
              <w:rPr>
                <w:rFonts w:ascii="Arial" w:hAnsi="Arial" w:cs="Arial"/>
                <w:strike/>
                <w:sz w:val="16"/>
                <w:szCs w:val="16"/>
              </w:rPr>
              <w:t>92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8022A">
              <w:rPr>
                <w:rFonts w:ascii="Arial" w:hAnsi="Arial" w:cs="Arial"/>
                <w:sz w:val="16"/>
                <w:szCs w:val="16"/>
                <w:highlight w:val="lightGray"/>
              </w:rPr>
              <w:t>75</w:t>
            </w:r>
            <w:r w:rsidRPr="00667496">
              <w:rPr>
                <w:rFonts w:ascii="Arial" w:hAnsi="Arial" w:cs="Arial"/>
                <w:sz w:val="16"/>
                <w:szCs w:val="16"/>
              </w:rPr>
              <w:t>%</w:t>
            </w:r>
            <w:bookmarkEnd w:id="1"/>
          </w:p>
        </w:tc>
        <w:tc>
          <w:tcPr>
            <w:tcW w:w="1134" w:type="dxa"/>
            <w:vAlign w:val="center"/>
          </w:tcPr>
          <w:p w14:paraId="7AA95D25" w14:textId="77777777" w:rsidR="00850401" w:rsidRPr="00880AC1" w:rsidRDefault="00850401" w:rsidP="0048022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4225B">
              <w:rPr>
                <w:rFonts w:ascii="Arial" w:hAnsi="Arial" w:cs="Arial"/>
                <w:bCs/>
                <w:sz w:val="16"/>
                <w:szCs w:val="16"/>
              </w:rPr>
              <w:t>TAK</w:t>
            </w:r>
          </w:p>
        </w:tc>
        <w:tc>
          <w:tcPr>
            <w:tcW w:w="2271" w:type="dxa"/>
          </w:tcPr>
          <w:p w14:paraId="4E673BB1" w14:textId="77777777" w:rsidR="00850401" w:rsidRPr="00667496" w:rsidRDefault="00850401" w:rsidP="004802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2" w:type="dxa"/>
          </w:tcPr>
          <w:p w14:paraId="6A5673ED" w14:textId="77777777" w:rsidR="00850401" w:rsidRPr="00667496" w:rsidRDefault="00850401" w:rsidP="004802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50401" w:rsidRPr="00667496" w14:paraId="3537EED0" w14:textId="11AA343A" w:rsidTr="00850401">
        <w:tc>
          <w:tcPr>
            <w:tcW w:w="494" w:type="dxa"/>
            <w:vAlign w:val="center"/>
          </w:tcPr>
          <w:p w14:paraId="1CFCD594" w14:textId="77777777" w:rsidR="00850401" w:rsidRPr="0048022A" w:rsidRDefault="00850401" w:rsidP="0048022A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3788" w:type="dxa"/>
          </w:tcPr>
          <w:p w14:paraId="2A9A4B16" w14:textId="77777777" w:rsidR="00850401" w:rsidRPr="0048022A" w:rsidRDefault="00850401" w:rsidP="0048022A">
            <w:pPr>
              <w:spacing w:after="0" w:line="240" w:lineRule="auto"/>
              <w:rPr>
                <w:rFonts w:ascii="Arial" w:hAnsi="Arial" w:cs="Arial"/>
                <w:strike/>
                <w:sz w:val="16"/>
                <w:szCs w:val="16"/>
              </w:rPr>
            </w:pPr>
            <w:r w:rsidRPr="0048022A">
              <w:rPr>
                <w:rFonts w:ascii="Arial" w:hAnsi="Arial" w:cs="Arial"/>
                <w:strike/>
                <w:sz w:val="16"/>
                <w:szCs w:val="16"/>
              </w:rPr>
              <w:t>Rozpraszanie cienia z jedną maską i tubą symulującą pole operacyjne: min. 90%</w:t>
            </w:r>
          </w:p>
        </w:tc>
        <w:tc>
          <w:tcPr>
            <w:tcW w:w="1134" w:type="dxa"/>
            <w:vAlign w:val="center"/>
          </w:tcPr>
          <w:p w14:paraId="7C3F46EE" w14:textId="77777777" w:rsidR="00850401" w:rsidRPr="0048022A" w:rsidRDefault="00850401" w:rsidP="0048022A">
            <w:pPr>
              <w:spacing w:after="0" w:line="240" w:lineRule="auto"/>
              <w:jc w:val="center"/>
              <w:rPr>
                <w:rFonts w:ascii="Arial" w:hAnsi="Arial" w:cs="Arial"/>
                <w:bCs/>
                <w:strike/>
                <w:sz w:val="16"/>
                <w:szCs w:val="16"/>
              </w:rPr>
            </w:pPr>
            <w:r w:rsidRPr="0048022A">
              <w:rPr>
                <w:rFonts w:ascii="Arial" w:hAnsi="Arial" w:cs="Arial"/>
                <w:bCs/>
                <w:strike/>
                <w:sz w:val="16"/>
                <w:szCs w:val="16"/>
              </w:rPr>
              <w:t>TAK</w:t>
            </w:r>
          </w:p>
        </w:tc>
        <w:tc>
          <w:tcPr>
            <w:tcW w:w="2271" w:type="dxa"/>
          </w:tcPr>
          <w:p w14:paraId="229124A7" w14:textId="77777777" w:rsidR="00850401" w:rsidRPr="00667496" w:rsidRDefault="00850401" w:rsidP="004802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2" w:type="dxa"/>
          </w:tcPr>
          <w:p w14:paraId="49A2427A" w14:textId="77777777" w:rsidR="00850401" w:rsidRPr="00667496" w:rsidRDefault="00850401" w:rsidP="004802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50401" w:rsidRPr="00667496" w14:paraId="3BC8C2BB" w14:textId="70DD1F01" w:rsidTr="00850401">
        <w:tc>
          <w:tcPr>
            <w:tcW w:w="5416" w:type="dxa"/>
            <w:gridSpan w:val="3"/>
            <w:shd w:val="clear" w:color="auto" w:fill="D9D9D9"/>
            <w:vAlign w:val="center"/>
          </w:tcPr>
          <w:p w14:paraId="3DD17ABA" w14:textId="77777777" w:rsidR="00850401" w:rsidRPr="00667496" w:rsidRDefault="00850401" w:rsidP="0048022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496">
              <w:rPr>
                <w:rFonts w:ascii="Arial" w:hAnsi="Arial" w:cs="Arial"/>
                <w:sz w:val="16"/>
                <w:szCs w:val="16"/>
              </w:rPr>
              <w:t>Kamera Full HD</w:t>
            </w:r>
          </w:p>
        </w:tc>
        <w:tc>
          <w:tcPr>
            <w:tcW w:w="2271" w:type="dxa"/>
            <w:shd w:val="clear" w:color="auto" w:fill="D9D9D9"/>
          </w:tcPr>
          <w:p w14:paraId="285E1141" w14:textId="77777777" w:rsidR="00850401" w:rsidRPr="00667496" w:rsidRDefault="00850401" w:rsidP="0048022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2" w:type="dxa"/>
            <w:shd w:val="clear" w:color="auto" w:fill="D9D9D9"/>
          </w:tcPr>
          <w:p w14:paraId="6DFB5DA6" w14:textId="77777777" w:rsidR="00850401" w:rsidRPr="00667496" w:rsidRDefault="00850401" w:rsidP="0048022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0401" w:rsidRPr="00667496" w14:paraId="2029E16C" w14:textId="5F44A5E9" w:rsidTr="00850401">
        <w:tc>
          <w:tcPr>
            <w:tcW w:w="494" w:type="dxa"/>
            <w:vAlign w:val="center"/>
          </w:tcPr>
          <w:p w14:paraId="1FE34ACA" w14:textId="77777777" w:rsidR="00850401" w:rsidRPr="00667496" w:rsidRDefault="00850401" w:rsidP="0048022A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8" w:type="dxa"/>
          </w:tcPr>
          <w:p w14:paraId="6DB8EC77" w14:textId="77777777" w:rsidR="00850401" w:rsidRPr="00667496" w:rsidRDefault="00850401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67496">
              <w:rPr>
                <w:rFonts w:ascii="Arial" w:hAnsi="Arial" w:cs="Arial"/>
                <w:sz w:val="16"/>
                <w:szCs w:val="16"/>
              </w:rPr>
              <w:t>Kamera Full HD zamocowana w kopule głównej</w:t>
            </w:r>
          </w:p>
        </w:tc>
        <w:tc>
          <w:tcPr>
            <w:tcW w:w="1134" w:type="dxa"/>
            <w:vAlign w:val="center"/>
          </w:tcPr>
          <w:p w14:paraId="6A547D33" w14:textId="77777777" w:rsidR="00850401" w:rsidRPr="00880AC1" w:rsidRDefault="00850401" w:rsidP="0048022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B0907">
              <w:rPr>
                <w:rFonts w:ascii="Arial" w:hAnsi="Arial" w:cs="Arial"/>
                <w:bCs/>
                <w:sz w:val="16"/>
                <w:szCs w:val="16"/>
              </w:rPr>
              <w:t>TAK</w:t>
            </w:r>
          </w:p>
        </w:tc>
        <w:tc>
          <w:tcPr>
            <w:tcW w:w="2271" w:type="dxa"/>
          </w:tcPr>
          <w:p w14:paraId="465403FD" w14:textId="77777777" w:rsidR="00850401" w:rsidRPr="00667496" w:rsidRDefault="00850401" w:rsidP="004802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2" w:type="dxa"/>
          </w:tcPr>
          <w:p w14:paraId="679DB82E" w14:textId="77777777" w:rsidR="00850401" w:rsidRPr="00667496" w:rsidRDefault="00850401" w:rsidP="004802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50401" w:rsidRPr="00667496" w14:paraId="7E4033B9" w14:textId="28AFA311" w:rsidTr="00850401">
        <w:tc>
          <w:tcPr>
            <w:tcW w:w="494" w:type="dxa"/>
            <w:vAlign w:val="center"/>
          </w:tcPr>
          <w:p w14:paraId="01B99DEA" w14:textId="77777777" w:rsidR="00850401" w:rsidRPr="00667496" w:rsidRDefault="00850401" w:rsidP="0048022A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8" w:type="dxa"/>
          </w:tcPr>
          <w:p w14:paraId="48EBDDE5" w14:textId="77777777" w:rsidR="00850401" w:rsidRPr="00667496" w:rsidRDefault="00850401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67496">
              <w:rPr>
                <w:rFonts w:ascii="Arial" w:hAnsi="Arial" w:cs="Arial"/>
                <w:sz w:val="16"/>
                <w:szCs w:val="16"/>
              </w:rPr>
              <w:t>Rozdzielczość min. 1080p (1920×1080)</w:t>
            </w:r>
          </w:p>
        </w:tc>
        <w:tc>
          <w:tcPr>
            <w:tcW w:w="1134" w:type="dxa"/>
            <w:vAlign w:val="center"/>
          </w:tcPr>
          <w:p w14:paraId="1BAC6367" w14:textId="77777777" w:rsidR="00850401" w:rsidRPr="00880AC1" w:rsidRDefault="00850401" w:rsidP="0048022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B0907">
              <w:rPr>
                <w:rFonts w:ascii="Arial" w:hAnsi="Arial" w:cs="Arial"/>
                <w:bCs/>
                <w:sz w:val="16"/>
                <w:szCs w:val="16"/>
              </w:rPr>
              <w:t>TAK</w:t>
            </w:r>
          </w:p>
        </w:tc>
        <w:tc>
          <w:tcPr>
            <w:tcW w:w="2271" w:type="dxa"/>
          </w:tcPr>
          <w:p w14:paraId="3F6E1C4B" w14:textId="77777777" w:rsidR="00850401" w:rsidRPr="00667496" w:rsidRDefault="00850401" w:rsidP="004802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2" w:type="dxa"/>
          </w:tcPr>
          <w:p w14:paraId="750F7B4B" w14:textId="77777777" w:rsidR="00850401" w:rsidRPr="00667496" w:rsidRDefault="00850401" w:rsidP="004802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50401" w:rsidRPr="00667496" w14:paraId="2A86D52B" w14:textId="6DF9EE52" w:rsidTr="00850401">
        <w:tc>
          <w:tcPr>
            <w:tcW w:w="494" w:type="dxa"/>
            <w:vAlign w:val="center"/>
          </w:tcPr>
          <w:p w14:paraId="000D2F2E" w14:textId="77777777" w:rsidR="00850401" w:rsidRPr="00667496" w:rsidRDefault="00850401" w:rsidP="0048022A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8" w:type="dxa"/>
          </w:tcPr>
          <w:p w14:paraId="14D7ABA4" w14:textId="77777777" w:rsidR="00850401" w:rsidRPr="00667496" w:rsidRDefault="00850401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67496">
              <w:rPr>
                <w:rFonts w:ascii="Arial" w:hAnsi="Arial" w:cs="Arial"/>
                <w:sz w:val="16"/>
                <w:szCs w:val="16"/>
              </w:rPr>
              <w:t>Pozycjonowanie kamery za pomocą wymiennego uchwytu sterylizowanego w autoklawie.</w:t>
            </w:r>
          </w:p>
        </w:tc>
        <w:tc>
          <w:tcPr>
            <w:tcW w:w="1134" w:type="dxa"/>
            <w:vAlign w:val="center"/>
          </w:tcPr>
          <w:p w14:paraId="30E06156" w14:textId="77777777" w:rsidR="00850401" w:rsidRPr="00880AC1" w:rsidRDefault="00850401" w:rsidP="0048022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B0907">
              <w:rPr>
                <w:rFonts w:ascii="Arial" w:hAnsi="Arial" w:cs="Arial"/>
                <w:bCs/>
                <w:sz w:val="16"/>
                <w:szCs w:val="16"/>
              </w:rPr>
              <w:t>TAK</w:t>
            </w:r>
          </w:p>
        </w:tc>
        <w:tc>
          <w:tcPr>
            <w:tcW w:w="2271" w:type="dxa"/>
          </w:tcPr>
          <w:p w14:paraId="2B02EE90" w14:textId="77777777" w:rsidR="00850401" w:rsidRPr="00667496" w:rsidRDefault="00850401" w:rsidP="004802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2" w:type="dxa"/>
          </w:tcPr>
          <w:p w14:paraId="2838A638" w14:textId="77777777" w:rsidR="00850401" w:rsidRPr="00667496" w:rsidRDefault="00850401" w:rsidP="004802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50401" w:rsidRPr="00667496" w14:paraId="1FA824A4" w14:textId="204D7183" w:rsidTr="00850401">
        <w:tc>
          <w:tcPr>
            <w:tcW w:w="494" w:type="dxa"/>
            <w:vAlign w:val="center"/>
          </w:tcPr>
          <w:p w14:paraId="11AC97B5" w14:textId="77777777" w:rsidR="00850401" w:rsidRPr="00667496" w:rsidRDefault="00850401" w:rsidP="0048022A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8" w:type="dxa"/>
          </w:tcPr>
          <w:p w14:paraId="2544C05D" w14:textId="77777777" w:rsidR="00850401" w:rsidRPr="00667496" w:rsidRDefault="00850401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67496">
              <w:rPr>
                <w:rFonts w:ascii="Arial" w:hAnsi="Arial" w:cs="Arial"/>
                <w:sz w:val="16"/>
                <w:szCs w:val="16"/>
              </w:rPr>
              <w:t>Regulacja parametrów kamery:</w:t>
            </w:r>
          </w:p>
          <w:p w14:paraId="59947FCF" w14:textId="77777777" w:rsidR="00850401" w:rsidRPr="00667496" w:rsidRDefault="00850401" w:rsidP="0048022A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67496">
              <w:rPr>
                <w:rFonts w:ascii="Arial" w:hAnsi="Arial" w:cs="Arial"/>
                <w:sz w:val="16"/>
                <w:szCs w:val="16"/>
              </w:rPr>
              <w:t>Balansu bieli</w:t>
            </w:r>
          </w:p>
          <w:p w14:paraId="30F801BD" w14:textId="77777777" w:rsidR="00850401" w:rsidRPr="00667496" w:rsidRDefault="00850401" w:rsidP="0048022A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67496">
              <w:rPr>
                <w:rFonts w:ascii="Arial" w:hAnsi="Arial" w:cs="Arial"/>
                <w:sz w:val="16"/>
                <w:szCs w:val="16"/>
              </w:rPr>
              <w:t>Przysłony</w:t>
            </w:r>
          </w:p>
          <w:p w14:paraId="35678BD3" w14:textId="77777777" w:rsidR="00850401" w:rsidRPr="00667496" w:rsidRDefault="00850401" w:rsidP="0048022A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67496">
              <w:rPr>
                <w:rFonts w:ascii="Arial" w:hAnsi="Arial" w:cs="Arial"/>
                <w:sz w:val="16"/>
                <w:szCs w:val="16"/>
              </w:rPr>
              <w:t>Skupienia</w:t>
            </w:r>
          </w:p>
          <w:p w14:paraId="606BE129" w14:textId="77777777" w:rsidR="00850401" w:rsidRPr="00667496" w:rsidRDefault="00850401" w:rsidP="0048022A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67496">
              <w:rPr>
                <w:rFonts w:ascii="Arial" w:hAnsi="Arial" w:cs="Arial"/>
                <w:sz w:val="16"/>
                <w:szCs w:val="16"/>
              </w:rPr>
              <w:t xml:space="preserve">Powiększenia (zoom, min </w:t>
            </w:r>
            <w:r w:rsidRPr="0048022A">
              <w:rPr>
                <w:rFonts w:ascii="Arial" w:hAnsi="Arial" w:cs="Arial"/>
                <w:strike/>
                <w:sz w:val="16"/>
                <w:szCs w:val="16"/>
              </w:rPr>
              <w:t>120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8022A">
              <w:rPr>
                <w:rFonts w:ascii="Arial" w:hAnsi="Arial" w:cs="Arial"/>
                <w:sz w:val="16"/>
                <w:szCs w:val="16"/>
                <w:highlight w:val="lightGray"/>
              </w:rPr>
              <w:t>60</w:t>
            </w:r>
            <w:r w:rsidRPr="00667496">
              <w:rPr>
                <w:rFonts w:ascii="Arial" w:hAnsi="Arial" w:cs="Arial"/>
                <w:sz w:val="16"/>
                <w:szCs w:val="16"/>
              </w:rPr>
              <w:t xml:space="preserve"> krotny)</w:t>
            </w:r>
          </w:p>
        </w:tc>
        <w:tc>
          <w:tcPr>
            <w:tcW w:w="1134" w:type="dxa"/>
            <w:vAlign w:val="center"/>
          </w:tcPr>
          <w:p w14:paraId="25A9D4FC" w14:textId="77777777" w:rsidR="00850401" w:rsidRPr="00880AC1" w:rsidRDefault="00850401" w:rsidP="0048022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B0907">
              <w:rPr>
                <w:rFonts w:ascii="Arial" w:hAnsi="Arial" w:cs="Arial"/>
                <w:bCs/>
                <w:sz w:val="16"/>
                <w:szCs w:val="16"/>
              </w:rPr>
              <w:t>TAK</w:t>
            </w:r>
          </w:p>
        </w:tc>
        <w:tc>
          <w:tcPr>
            <w:tcW w:w="2271" w:type="dxa"/>
          </w:tcPr>
          <w:p w14:paraId="7F5CA162" w14:textId="77777777" w:rsidR="00850401" w:rsidRPr="00667496" w:rsidRDefault="00850401" w:rsidP="004802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2" w:type="dxa"/>
          </w:tcPr>
          <w:p w14:paraId="560866C9" w14:textId="77777777" w:rsidR="00850401" w:rsidRPr="00667496" w:rsidRDefault="00850401" w:rsidP="004802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50401" w:rsidRPr="00667496" w14:paraId="3E0C4BFF" w14:textId="1B5C0FB4" w:rsidTr="00850401">
        <w:tc>
          <w:tcPr>
            <w:tcW w:w="494" w:type="dxa"/>
            <w:vAlign w:val="center"/>
          </w:tcPr>
          <w:p w14:paraId="10925AC2" w14:textId="77777777" w:rsidR="00850401" w:rsidRPr="00667496" w:rsidRDefault="00850401" w:rsidP="0048022A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8" w:type="dxa"/>
          </w:tcPr>
          <w:p w14:paraId="59B07A46" w14:textId="77777777" w:rsidR="00850401" w:rsidRPr="00667496" w:rsidRDefault="00850401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67496">
              <w:rPr>
                <w:rFonts w:ascii="Arial" w:hAnsi="Arial" w:cs="Arial"/>
                <w:sz w:val="16"/>
                <w:szCs w:val="16"/>
              </w:rPr>
              <w:t>Automatyczna regulacja:</w:t>
            </w:r>
          </w:p>
          <w:p w14:paraId="624FB94D" w14:textId="77777777" w:rsidR="00850401" w:rsidRPr="00667496" w:rsidRDefault="00850401" w:rsidP="0048022A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67496">
              <w:rPr>
                <w:rFonts w:ascii="Arial" w:hAnsi="Arial" w:cs="Arial"/>
                <w:sz w:val="16"/>
                <w:szCs w:val="16"/>
              </w:rPr>
              <w:t>Przysłony</w:t>
            </w:r>
          </w:p>
          <w:p w14:paraId="2784B210" w14:textId="77777777" w:rsidR="00850401" w:rsidRPr="00667496" w:rsidRDefault="00850401" w:rsidP="0048022A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67496">
              <w:rPr>
                <w:rFonts w:ascii="Arial" w:hAnsi="Arial" w:cs="Arial"/>
                <w:sz w:val="16"/>
                <w:szCs w:val="16"/>
              </w:rPr>
              <w:t>Skupienia</w:t>
            </w:r>
          </w:p>
        </w:tc>
        <w:tc>
          <w:tcPr>
            <w:tcW w:w="1134" w:type="dxa"/>
            <w:vAlign w:val="center"/>
          </w:tcPr>
          <w:p w14:paraId="28AFE9A7" w14:textId="77777777" w:rsidR="00850401" w:rsidRPr="00880AC1" w:rsidRDefault="00850401" w:rsidP="0048022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B0907">
              <w:rPr>
                <w:rFonts w:ascii="Arial" w:hAnsi="Arial" w:cs="Arial"/>
                <w:bCs/>
                <w:sz w:val="16"/>
                <w:szCs w:val="16"/>
              </w:rPr>
              <w:t>TAK</w:t>
            </w:r>
          </w:p>
        </w:tc>
        <w:tc>
          <w:tcPr>
            <w:tcW w:w="2271" w:type="dxa"/>
          </w:tcPr>
          <w:p w14:paraId="7FA37D56" w14:textId="77777777" w:rsidR="00850401" w:rsidRPr="00667496" w:rsidRDefault="00850401" w:rsidP="004802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2" w:type="dxa"/>
          </w:tcPr>
          <w:p w14:paraId="35D32856" w14:textId="77777777" w:rsidR="00850401" w:rsidRPr="00667496" w:rsidRDefault="00850401" w:rsidP="004802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50401" w:rsidRPr="00667496" w14:paraId="1299B87A" w14:textId="00BF2AB6" w:rsidTr="00850401">
        <w:tc>
          <w:tcPr>
            <w:tcW w:w="494" w:type="dxa"/>
            <w:vAlign w:val="center"/>
          </w:tcPr>
          <w:p w14:paraId="78CC43EF" w14:textId="77777777" w:rsidR="00850401" w:rsidRPr="00667496" w:rsidRDefault="00850401" w:rsidP="0048022A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8" w:type="dxa"/>
          </w:tcPr>
          <w:p w14:paraId="4F5720E8" w14:textId="77777777" w:rsidR="00850401" w:rsidRPr="00667496" w:rsidRDefault="00850401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67496">
              <w:rPr>
                <w:rFonts w:ascii="Arial" w:hAnsi="Arial" w:cs="Arial"/>
                <w:sz w:val="16"/>
                <w:szCs w:val="16"/>
              </w:rPr>
              <w:t>Możliwość zatrzymania obrazu (stopklatka)</w:t>
            </w:r>
          </w:p>
        </w:tc>
        <w:tc>
          <w:tcPr>
            <w:tcW w:w="1134" w:type="dxa"/>
            <w:vAlign w:val="center"/>
          </w:tcPr>
          <w:p w14:paraId="5C965280" w14:textId="77777777" w:rsidR="00850401" w:rsidRPr="00880AC1" w:rsidRDefault="00850401" w:rsidP="0048022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B0907">
              <w:rPr>
                <w:rFonts w:ascii="Arial" w:hAnsi="Arial" w:cs="Arial"/>
                <w:bCs/>
                <w:sz w:val="16"/>
                <w:szCs w:val="16"/>
              </w:rPr>
              <w:t>TAK</w:t>
            </w:r>
          </w:p>
        </w:tc>
        <w:tc>
          <w:tcPr>
            <w:tcW w:w="2271" w:type="dxa"/>
          </w:tcPr>
          <w:p w14:paraId="0DE7D9C3" w14:textId="77777777" w:rsidR="00850401" w:rsidRPr="00667496" w:rsidRDefault="00850401" w:rsidP="004802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2" w:type="dxa"/>
          </w:tcPr>
          <w:p w14:paraId="40D635D3" w14:textId="77777777" w:rsidR="00850401" w:rsidRPr="00667496" w:rsidRDefault="00850401" w:rsidP="004802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50401" w:rsidRPr="00667496" w14:paraId="169C51DA" w14:textId="74DBB1D9" w:rsidTr="00850401">
        <w:tc>
          <w:tcPr>
            <w:tcW w:w="494" w:type="dxa"/>
            <w:vAlign w:val="center"/>
          </w:tcPr>
          <w:p w14:paraId="2E46E15C" w14:textId="77777777" w:rsidR="00850401" w:rsidRPr="00667496" w:rsidRDefault="00850401" w:rsidP="0048022A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8" w:type="dxa"/>
          </w:tcPr>
          <w:p w14:paraId="7040535F" w14:textId="77777777" w:rsidR="00850401" w:rsidRPr="00667496" w:rsidRDefault="00850401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67496">
              <w:rPr>
                <w:rFonts w:ascii="Arial" w:hAnsi="Arial" w:cs="Arial"/>
                <w:sz w:val="16"/>
                <w:szCs w:val="16"/>
              </w:rPr>
              <w:t xml:space="preserve">Sterowanie kamery za pomocą panelu </w:t>
            </w:r>
            <w:r>
              <w:rPr>
                <w:rFonts w:ascii="Arial" w:hAnsi="Arial" w:cs="Arial"/>
                <w:sz w:val="16"/>
                <w:szCs w:val="16"/>
              </w:rPr>
              <w:t>dotykowego</w:t>
            </w:r>
            <w:r w:rsidRPr="00667496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134" w:type="dxa"/>
            <w:vAlign w:val="center"/>
          </w:tcPr>
          <w:p w14:paraId="6ECB5241" w14:textId="77777777" w:rsidR="00850401" w:rsidRPr="00880AC1" w:rsidRDefault="00850401" w:rsidP="0048022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B0907">
              <w:rPr>
                <w:rFonts w:ascii="Arial" w:hAnsi="Arial" w:cs="Arial"/>
                <w:bCs/>
                <w:sz w:val="16"/>
                <w:szCs w:val="16"/>
              </w:rPr>
              <w:t>TAK</w:t>
            </w:r>
          </w:p>
        </w:tc>
        <w:tc>
          <w:tcPr>
            <w:tcW w:w="2271" w:type="dxa"/>
          </w:tcPr>
          <w:p w14:paraId="091F7370" w14:textId="77777777" w:rsidR="00850401" w:rsidRPr="00667496" w:rsidRDefault="00850401" w:rsidP="004802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2" w:type="dxa"/>
          </w:tcPr>
          <w:p w14:paraId="2B42C11A" w14:textId="77777777" w:rsidR="00850401" w:rsidRPr="00667496" w:rsidRDefault="00850401" w:rsidP="004802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50401" w:rsidRPr="00667496" w14:paraId="35BEC32A" w14:textId="3AF6D23F" w:rsidTr="00850401">
        <w:tc>
          <w:tcPr>
            <w:tcW w:w="5416" w:type="dxa"/>
            <w:gridSpan w:val="3"/>
            <w:shd w:val="clear" w:color="auto" w:fill="D9D9D9"/>
            <w:vAlign w:val="center"/>
          </w:tcPr>
          <w:p w14:paraId="05FCDA96" w14:textId="77777777" w:rsidR="00850401" w:rsidRPr="00667496" w:rsidRDefault="00850401" w:rsidP="0048022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496">
              <w:rPr>
                <w:rFonts w:ascii="Arial" w:hAnsi="Arial" w:cs="Arial"/>
                <w:sz w:val="16"/>
                <w:szCs w:val="16"/>
              </w:rPr>
              <w:t>Ramię do zawieszenia monitora</w:t>
            </w:r>
            <w:r>
              <w:rPr>
                <w:rFonts w:ascii="Arial" w:hAnsi="Arial" w:cs="Arial"/>
                <w:sz w:val="16"/>
                <w:szCs w:val="16"/>
              </w:rPr>
              <w:t xml:space="preserve"> z monitorem medycznym FHD</w:t>
            </w:r>
          </w:p>
        </w:tc>
        <w:tc>
          <w:tcPr>
            <w:tcW w:w="2271" w:type="dxa"/>
            <w:shd w:val="clear" w:color="auto" w:fill="D9D9D9"/>
          </w:tcPr>
          <w:p w14:paraId="505A5D6B" w14:textId="77777777" w:rsidR="00850401" w:rsidRPr="00667496" w:rsidRDefault="00850401" w:rsidP="0048022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2" w:type="dxa"/>
            <w:shd w:val="clear" w:color="auto" w:fill="D9D9D9"/>
          </w:tcPr>
          <w:p w14:paraId="29EC7F86" w14:textId="77777777" w:rsidR="00850401" w:rsidRPr="00667496" w:rsidRDefault="00850401" w:rsidP="0048022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0401" w:rsidRPr="00667496" w14:paraId="72433624" w14:textId="70E4F9D7" w:rsidTr="00850401">
        <w:tc>
          <w:tcPr>
            <w:tcW w:w="494" w:type="dxa"/>
            <w:vAlign w:val="center"/>
          </w:tcPr>
          <w:p w14:paraId="7251EE4F" w14:textId="77777777" w:rsidR="00850401" w:rsidRPr="00667496" w:rsidRDefault="00850401" w:rsidP="0048022A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8" w:type="dxa"/>
          </w:tcPr>
          <w:p w14:paraId="4C30348D" w14:textId="77777777" w:rsidR="00850401" w:rsidRPr="00667496" w:rsidRDefault="00850401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67496">
              <w:rPr>
                <w:rFonts w:ascii="Arial" w:hAnsi="Arial" w:cs="Arial"/>
                <w:sz w:val="16"/>
                <w:szCs w:val="16"/>
              </w:rPr>
              <w:t>System mocowania VESA</w:t>
            </w:r>
          </w:p>
        </w:tc>
        <w:tc>
          <w:tcPr>
            <w:tcW w:w="1134" w:type="dxa"/>
            <w:vAlign w:val="center"/>
          </w:tcPr>
          <w:p w14:paraId="705CD5C5" w14:textId="77777777" w:rsidR="00850401" w:rsidRPr="00880AC1" w:rsidRDefault="00850401" w:rsidP="0048022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438B7">
              <w:rPr>
                <w:rFonts w:ascii="Arial" w:hAnsi="Arial" w:cs="Arial"/>
                <w:bCs/>
                <w:sz w:val="16"/>
                <w:szCs w:val="16"/>
              </w:rPr>
              <w:t>TAK</w:t>
            </w:r>
          </w:p>
        </w:tc>
        <w:tc>
          <w:tcPr>
            <w:tcW w:w="2271" w:type="dxa"/>
          </w:tcPr>
          <w:p w14:paraId="3481CA86" w14:textId="77777777" w:rsidR="00850401" w:rsidRPr="00667496" w:rsidRDefault="00850401" w:rsidP="004802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2" w:type="dxa"/>
          </w:tcPr>
          <w:p w14:paraId="1B5195DC" w14:textId="77777777" w:rsidR="00850401" w:rsidRPr="00667496" w:rsidRDefault="00850401" w:rsidP="004802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50401" w:rsidRPr="00667496" w14:paraId="0E31CD7A" w14:textId="23EECA00" w:rsidTr="00850401">
        <w:tc>
          <w:tcPr>
            <w:tcW w:w="494" w:type="dxa"/>
            <w:vAlign w:val="center"/>
          </w:tcPr>
          <w:p w14:paraId="1780FD84" w14:textId="77777777" w:rsidR="00850401" w:rsidRPr="00667496" w:rsidRDefault="00850401" w:rsidP="0048022A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8" w:type="dxa"/>
          </w:tcPr>
          <w:p w14:paraId="4A8A5CF0" w14:textId="77777777" w:rsidR="00850401" w:rsidRPr="00667496" w:rsidRDefault="00850401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67496">
              <w:rPr>
                <w:rFonts w:ascii="Arial" w:hAnsi="Arial" w:cs="Arial"/>
                <w:sz w:val="16"/>
                <w:szCs w:val="16"/>
              </w:rPr>
              <w:t>Ramię wyposażone w uchwyt sterylny</w:t>
            </w:r>
          </w:p>
        </w:tc>
        <w:tc>
          <w:tcPr>
            <w:tcW w:w="1134" w:type="dxa"/>
            <w:vAlign w:val="center"/>
          </w:tcPr>
          <w:p w14:paraId="391C2E91" w14:textId="77777777" w:rsidR="00850401" w:rsidRPr="00880AC1" w:rsidRDefault="00850401" w:rsidP="0048022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438B7">
              <w:rPr>
                <w:rFonts w:ascii="Arial" w:hAnsi="Arial" w:cs="Arial"/>
                <w:bCs/>
                <w:sz w:val="16"/>
                <w:szCs w:val="16"/>
              </w:rPr>
              <w:t>TAK</w:t>
            </w:r>
          </w:p>
        </w:tc>
        <w:tc>
          <w:tcPr>
            <w:tcW w:w="2271" w:type="dxa"/>
          </w:tcPr>
          <w:p w14:paraId="0933402E" w14:textId="77777777" w:rsidR="00850401" w:rsidRPr="00667496" w:rsidRDefault="00850401" w:rsidP="004802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2" w:type="dxa"/>
          </w:tcPr>
          <w:p w14:paraId="1AC83ADE" w14:textId="77777777" w:rsidR="00850401" w:rsidRPr="00667496" w:rsidRDefault="00850401" w:rsidP="004802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50401" w:rsidRPr="00667496" w14:paraId="4BC4F9D2" w14:textId="0E871A76" w:rsidTr="00850401">
        <w:tc>
          <w:tcPr>
            <w:tcW w:w="494" w:type="dxa"/>
            <w:vAlign w:val="center"/>
          </w:tcPr>
          <w:p w14:paraId="27A46D9B" w14:textId="77777777" w:rsidR="00850401" w:rsidRPr="00667496" w:rsidRDefault="00850401" w:rsidP="0048022A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8" w:type="dxa"/>
          </w:tcPr>
          <w:p w14:paraId="6A0D9432" w14:textId="77777777" w:rsidR="00850401" w:rsidRPr="00667496" w:rsidRDefault="00850401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67496">
              <w:rPr>
                <w:rFonts w:ascii="Arial" w:hAnsi="Arial" w:cs="Arial"/>
                <w:sz w:val="16"/>
                <w:szCs w:val="16"/>
              </w:rPr>
              <w:t>Z tyłu zamykany schowek na zasilacz i nadmiar przewodów.</w:t>
            </w:r>
          </w:p>
        </w:tc>
        <w:tc>
          <w:tcPr>
            <w:tcW w:w="1134" w:type="dxa"/>
            <w:vAlign w:val="center"/>
          </w:tcPr>
          <w:p w14:paraId="25FB278B" w14:textId="77777777" w:rsidR="00850401" w:rsidRPr="00880AC1" w:rsidRDefault="00850401" w:rsidP="0048022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438B7">
              <w:rPr>
                <w:rFonts w:ascii="Arial" w:hAnsi="Arial" w:cs="Arial"/>
                <w:bCs/>
                <w:sz w:val="16"/>
                <w:szCs w:val="16"/>
              </w:rPr>
              <w:t>TAK</w:t>
            </w:r>
          </w:p>
        </w:tc>
        <w:tc>
          <w:tcPr>
            <w:tcW w:w="2271" w:type="dxa"/>
          </w:tcPr>
          <w:p w14:paraId="2F28D01F" w14:textId="77777777" w:rsidR="00850401" w:rsidRPr="00667496" w:rsidRDefault="00850401" w:rsidP="004802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2" w:type="dxa"/>
          </w:tcPr>
          <w:p w14:paraId="700EE31A" w14:textId="77777777" w:rsidR="00850401" w:rsidRPr="00667496" w:rsidRDefault="00850401" w:rsidP="004802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50401" w:rsidRPr="00667496" w14:paraId="461BCEA5" w14:textId="062B4C2B" w:rsidTr="00850401">
        <w:tc>
          <w:tcPr>
            <w:tcW w:w="494" w:type="dxa"/>
            <w:vAlign w:val="center"/>
          </w:tcPr>
          <w:p w14:paraId="5EB0CED8" w14:textId="77777777" w:rsidR="00850401" w:rsidRPr="00667496" w:rsidRDefault="00850401" w:rsidP="0048022A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8" w:type="dxa"/>
          </w:tcPr>
          <w:p w14:paraId="3FFC2157" w14:textId="77777777" w:rsidR="00850401" w:rsidRPr="00667496" w:rsidRDefault="00850401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Wysokiej klasy monitor medyczny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fullHD</w:t>
            </w:r>
            <w:proofErr w:type="spellEnd"/>
          </w:p>
        </w:tc>
        <w:tc>
          <w:tcPr>
            <w:tcW w:w="1134" w:type="dxa"/>
            <w:vAlign w:val="center"/>
          </w:tcPr>
          <w:p w14:paraId="4697DD86" w14:textId="77777777" w:rsidR="00850401" w:rsidRPr="003438B7" w:rsidRDefault="00850401" w:rsidP="0048022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438B7">
              <w:rPr>
                <w:rFonts w:ascii="Arial" w:hAnsi="Arial" w:cs="Arial"/>
                <w:bCs/>
                <w:sz w:val="16"/>
                <w:szCs w:val="16"/>
              </w:rPr>
              <w:t>TAK</w:t>
            </w:r>
          </w:p>
        </w:tc>
        <w:tc>
          <w:tcPr>
            <w:tcW w:w="2271" w:type="dxa"/>
          </w:tcPr>
          <w:p w14:paraId="4B1A2C21" w14:textId="77777777" w:rsidR="00850401" w:rsidRPr="00667496" w:rsidRDefault="00850401" w:rsidP="004802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2" w:type="dxa"/>
          </w:tcPr>
          <w:p w14:paraId="4615BA81" w14:textId="77777777" w:rsidR="00850401" w:rsidRPr="00667496" w:rsidRDefault="00850401" w:rsidP="004802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50401" w:rsidRPr="00667496" w14:paraId="0E456CC2" w14:textId="4AA0B922" w:rsidTr="00850401">
        <w:tc>
          <w:tcPr>
            <w:tcW w:w="494" w:type="dxa"/>
            <w:vAlign w:val="center"/>
          </w:tcPr>
          <w:p w14:paraId="33D375EB" w14:textId="77777777" w:rsidR="00850401" w:rsidRPr="00667496" w:rsidRDefault="00850401" w:rsidP="0048022A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8" w:type="dxa"/>
          </w:tcPr>
          <w:p w14:paraId="525F9A60" w14:textId="77777777" w:rsidR="00850401" w:rsidRDefault="00850401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Monitor o wielkości 27”</w:t>
            </w:r>
          </w:p>
        </w:tc>
        <w:tc>
          <w:tcPr>
            <w:tcW w:w="1134" w:type="dxa"/>
          </w:tcPr>
          <w:p w14:paraId="38B24531" w14:textId="77777777" w:rsidR="00850401" w:rsidRDefault="00850401" w:rsidP="0048022A">
            <w:pPr>
              <w:jc w:val="center"/>
            </w:pPr>
            <w:r w:rsidRPr="00841B03">
              <w:rPr>
                <w:rFonts w:ascii="Arial" w:hAnsi="Arial" w:cs="Arial"/>
                <w:bCs/>
                <w:sz w:val="16"/>
                <w:szCs w:val="16"/>
              </w:rPr>
              <w:t>TAK</w:t>
            </w:r>
          </w:p>
        </w:tc>
        <w:tc>
          <w:tcPr>
            <w:tcW w:w="2271" w:type="dxa"/>
          </w:tcPr>
          <w:p w14:paraId="2A154D5B" w14:textId="77777777" w:rsidR="00850401" w:rsidRPr="00667496" w:rsidRDefault="00850401" w:rsidP="004802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2" w:type="dxa"/>
          </w:tcPr>
          <w:p w14:paraId="12EB3821" w14:textId="77777777" w:rsidR="00850401" w:rsidRPr="00667496" w:rsidRDefault="00850401" w:rsidP="004802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50401" w:rsidRPr="00667496" w14:paraId="1DD7205A" w14:textId="64D4F73E" w:rsidTr="00850401">
        <w:tc>
          <w:tcPr>
            <w:tcW w:w="494" w:type="dxa"/>
            <w:vAlign w:val="center"/>
          </w:tcPr>
          <w:p w14:paraId="186A1A02" w14:textId="77777777" w:rsidR="00850401" w:rsidRPr="00667496" w:rsidRDefault="00850401" w:rsidP="0048022A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8" w:type="dxa"/>
          </w:tcPr>
          <w:p w14:paraId="397475CD" w14:textId="77777777" w:rsidR="00850401" w:rsidRPr="00983DD5" w:rsidRDefault="00850401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83DD5">
              <w:rPr>
                <w:rFonts w:ascii="Arial" w:hAnsi="Arial" w:cs="Arial"/>
                <w:sz w:val="16"/>
                <w:szCs w:val="16"/>
              </w:rPr>
              <w:t>Brightness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: min. 800 cd/m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34" w:type="dxa"/>
          </w:tcPr>
          <w:p w14:paraId="43D8005B" w14:textId="77777777" w:rsidR="00850401" w:rsidRDefault="00850401" w:rsidP="0048022A">
            <w:pPr>
              <w:jc w:val="center"/>
            </w:pPr>
            <w:r w:rsidRPr="00841B03">
              <w:rPr>
                <w:rFonts w:ascii="Arial" w:hAnsi="Arial" w:cs="Arial"/>
                <w:bCs/>
                <w:sz w:val="16"/>
                <w:szCs w:val="16"/>
              </w:rPr>
              <w:t>TAK</w:t>
            </w:r>
          </w:p>
        </w:tc>
        <w:tc>
          <w:tcPr>
            <w:tcW w:w="2271" w:type="dxa"/>
          </w:tcPr>
          <w:p w14:paraId="50927674" w14:textId="77777777" w:rsidR="00850401" w:rsidRPr="00667496" w:rsidRDefault="00850401" w:rsidP="004802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2" w:type="dxa"/>
          </w:tcPr>
          <w:p w14:paraId="591DFAA3" w14:textId="77777777" w:rsidR="00850401" w:rsidRPr="00667496" w:rsidRDefault="00850401" w:rsidP="004802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50401" w:rsidRPr="00667496" w14:paraId="62246D4B" w14:textId="6E251561" w:rsidTr="00850401">
        <w:tc>
          <w:tcPr>
            <w:tcW w:w="494" w:type="dxa"/>
            <w:vAlign w:val="center"/>
          </w:tcPr>
          <w:p w14:paraId="6100D8DC" w14:textId="77777777" w:rsidR="00850401" w:rsidRPr="00667496" w:rsidRDefault="00850401" w:rsidP="0048022A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8" w:type="dxa"/>
          </w:tcPr>
          <w:p w14:paraId="788C6AA7" w14:textId="77777777" w:rsidR="00850401" w:rsidRPr="00983DD5" w:rsidRDefault="00850401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3DD5">
              <w:rPr>
                <w:rFonts w:ascii="Arial" w:hAnsi="Arial" w:cs="Arial"/>
                <w:sz w:val="16"/>
                <w:szCs w:val="16"/>
              </w:rPr>
              <w:t>Współczynnik kontrastu</w:t>
            </w:r>
            <w:r>
              <w:rPr>
                <w:rFonts w:ascii="Arial" w:hAnsi="Arial" w:cs="Arial"/>
                <w:sz w:val="16"/>
                <w:szCs w:val="16"/>
              </w:rPr>
              <w:t>: min. 1000:1</w:t>
            </w:r>
          </w:p>
        </w:tc>
        <w:tc>
          <w:tcPr>
            <w:tcW w:w="1134" w:type="dxa"/>
          </w:tcPr>
          <w:p w14:paraId="3DE476BD" w14:textId="77777777" w:rsidR="00850401" w:rsidRDefault="00850401" w:rsidP="0048022A">
            <w:pPr>
              <w:jc w:val="center"/>
            </w:pPr>
            <w:r w:rsidRPr="00841B03">
              <w:rPr>
                <w:rFonts w:ascii="Arial" w:hAnsi="Arial" w:cs="Arial"/>
                <w:bCs/>
                <w:sz w:val="16"/>
                <w:szCs w:val="16"/>
              </w:rPr>
              <w:t>TAK</w:t>
            </w:r>
          </w:p>
        </w:tc>
        <w:tc>
          <w:tcPr>
            <w:tcW w:w="2271" w:type="dxa"/>
          </w:tcPr>
          <w:p w14:paraId="00AC040F" w14:textId="77777777" w:rsidR="00850401" w:rsidRPr="00667496" w:rsidRDefault="00850401" w:rsidP="004802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2" w:type="dxa"/>
          </w:tcPr>
          <w:p w14:paraId="1FB22619" w14:textId="77777777" w:rsidR="00850401" w:rsidRPr="00667496" w:rsidRDefault="00850401" w:rsidP="004802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50401" w:rsidRPr="00667496" w14:paraId="194B707D" w14:textId="106C4A4D" w:rsidTr="00850401">
        <w:tc>
          <w:tcPr>
            <w:tcW w:w="494" w:type="dxa"/>
            <w:vAlign w:val="center"/>
          </w:tcPr>
          <w:p w14:paraId="2A81B8C8" w14:textId="77777777" w:rsidR="00850401" w:rsidRPr="00667496" w:rsidRDefault="00850401" w:rsidP="0048022A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8" w:type="dxa"/>
          </w:tcPr>
          <w:p w14:paraId="4D9A8A20" w14:textId="77777777" w:rsidR="00850401" w:rsidRPr="00983DD5" w:rsidRDefault="00850401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Kąt widzenia: min. 178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14:paraId="3CB1D3AE" w14:textId="77777777" w:rsidR="00850401" w:rsidRDefault="00850401" w:rsidP="0048022A">
            <w:pPr>
              <w:jc w:val="center"/>
            </w:pPr>
            <w:r w:rsidRPr="00841B03">
              <w:rPr>
                <w:rFonts w:ascii="Arial" w:hAnsi="Arial" w:cs="Arial"/>
                <w:bCs/>
                <w:sz w:val="16"/>
                <w:szCs w:val="16"/>
              </w:rPr>
              <w:t>TAK</w:t>
            </w:r>
          </w:p>
        </w:tc>
        <w:tc>
          <w:tcPr>
            <w:tcW w:w="2271" w:type="dxa"/>
          </w:tcPr>
          <w:p w14:paraId="0D127CD3" w14:textId="77777777" w:rsidR="00850401" w:rsidRPr="00667496" w:rsidRDefault="00850401" w:rsidP="004802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2" w:type="dxa"/>
          </w:tcPr>
          <w:p w14:paraId="256B2ED0" w14:textId="77777777" w:rsidR="00850401" w:rsidRPr="00667496" w:rsidRDefault="00850401" w:rsidP="004802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50401" w:rsidRPr="00667496" w14:paraId="19BFC250" w14:textId="1BEF95F1" w:rsidTr="00850401">
        <w:tc>
          <w:tcPr>
            <w:tcW w:w="494" w:type="dxa"/>
            <w:vAlign w:val="center"/>
          </w:tcPr>
          <w:p w14:paraId="7E2729F9" w14:textId="77777777" w:rsidR="00850401" w:rsidRPr="00667496" w:rsidRDefault="00850401" w:rsidP="0048022A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8" w:type="dxa"/>
          </w:tcPr>
          <w:p w14:paraId="3F8228FF" w14:textId="77777777" w:rsidR="00850401" w:rsidRDefault="00850401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Wejścia: </w:t>
            </w:r>
          </w:p>
          <w:p w14:paraId="7F6B9C12" w14:textId="77777777" w:rsidR="00850401" w:rsidRPr="00983DD5" w:rsidRDefault="00850401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3DD5">
              <w:rPr>
                <w:rFonts w:ascii="Arial" w:hAnsi="Arial" w:cs="Arial"/>
                <w:sz w:val="16"/>
                <w:szCs w:val="16"/>
              </w:rPr>
              <w:t>2 x DVI (single link)</w:t>
            </w:r>
          </w:p>
          <w:p w14:paraId="5E4F4BC8" w14:textId="77777777" w:rsidR="00850401" w:rsidRPr="00983DD5" w:rsidRDefault="00850401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3DD5">
              <w:rPr>
                <w:rFonts w:ascii="Arial" w:hAnsi="Arial" w:cs="Arial"/>
                <w:sz w:val="16"/>
                <w:szCs w:val="16"/>
              </w:rPr>
              <w:t>1 x VGA</w:t>
            </w:r>
          </w:p>
          <w:p w14:paraId="231B3191" w14:textId="77777777" w:rsidR="00850401" w:rsidRPr="00983DD5" w:rsidRDefault="00850401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3DD5">
              <w:rPr>
                <w:rFonts w:ascii="Arial" w:hAnsi="Arial" w:cs="Arial"/>
                <w:sz w:val="16"/>
                <w:szCs w:val="16"/>
              </w:rPr>
              <w:t>1 x Component</w:t>
            </w:r>
          </w:p>
          <w:p w14:paraId="65494F75" w14:textId="77777777" w:rsidR="00850401" w:rsidRDefault="00850401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3DD5">
              <w:rPr>
                <w:rFonts w:ascii="Arial" w:hAnsi="Arial" w:cs="Arial"/>
                <w:sz w:val="16"/>
                <w:szCs w:val="16"/>
              </w:rPr>
              <w:t>1 x SDI (3G)</w:t>
            </w:r>
          </w:p>
        </w:tc>
        <w:tc>
          <w:tcPr>
            <w:tcW w:w="1134" w:type="dxa"/>
          </w:tcPr>
          <w:p w14:paraId="487A15CB" w14:textId="77777777" w:rsidR="00850401" w:rsidRDefault="00850401" w:rsidP="0048022A">
            <w:pPr>
              <w:jc w:val="center"/>
            </w:pPr>
            <w:r w:rsidRPr="00841B03">
              <w:rPr>
                <w:rFonts w:ascii="Arial" w:hAnsi="Arial" w:cs="Arial"/>
                <w:bCs/>
                <w:sz w:val="16"/>
                <w:szCs w:val="16"/>
              </w:rPr>
              <w:t>TAK</w:t>
            </w:r>
          </w:p>
        </w:tc>
        <w:tc>
          <w:tcPr>
            <w:tcW w:w="2271" w:type="dxa"/>
          </w:tcPr>
          <w:p w14:paraId="0EA2E1DE" w14:textId="77777777" w:rsidR="00850401" w:rsidRPr="00667496" w:rsidRDefault="00850401" w:rsidP="004802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2" w:type="dxa"/>
          </w:tcPr>
          <w:p w14:paraId="5157F0C1" w14:textId="77777777" w:rsidR="00850401" w:rsidRPr="00667496" w:rsidRDefault="00850401" w:rsidP="004802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50401" w:rsidRPr="00667496" w14:paraId="70F6A303" w14:textId="35BBEA6A" w:rsidTr="00850401">
        <w:tc>
          <w:tcPr>
            <w:tcW w:w="494" w:type="dxa"/>
            <w:vAlign w:val="center"/>
          </w:tcPr>
          <w:p w14:paraId="6C8E4788" w14:textId="77777777" w:rsidR="00850401" w:rsidRPr="00667496" w:rsidRDefault="00850401" w:rsidP="0048022A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8" w:type="dxa"/>
          </w:tcPr>
          <w:p w14:paraId="295B2FC2" w14:textId="77777777" w:rsidR="00850401" w:rsidRDefault="00850401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Wyjścia: </w:t>
            </w:r>
          </w:p>
          <w:p w14:paraId="2A43E8FD" w14:textId="77777777" w:rsidR="00850401" w:rsidRPr="00983DD5" w:rsidRDefault="00850401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3DD5">
              <w:rPr>
                <w:rFonts w:ascii="Arial" w:hAnsi="Arial" w:cs="Arial"/>
                <w:sz w:val="16"/>
                <w:szCs w:val="16"/>
              </w:rPr>
              <w:t>1 x DVI (single link)</w:t>
            </w:r>
          </w:p>
          <w:p w14:paraId="0A4DFEA4" w14:textId="77777777" w:rsidR="00850401" w:rsidRDefault="00850401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3DD5">
              <w:rPr>
                <w:rFonts w:ascii="Arial" w:hAnsi="Arial" w:cs="Arial"/>
                <w:sz w:val="16"/>
                <w:szCs w:val="16"/>
              </w:rPr>
              <w:t>1 x SDI (3G)</w:t>
            </w:r>
          </w:p>
        </w:tc>
        <w:tc>
          <w:tcPr>
            <w:tcW w:w="1134" w:type="dxa"/>
          </w:tcPr>
          <w:p w14:paraId="6D2E8D0D" w14:textId="77777777" w:rsidR="00850401" w:rsidRDefault="00850401" w:rsidP="0048022A">
            <w:pPr>
              <w:jc w:val="center"/>
            </w:pPr>
            <w:r w:rsidRPr="00841B03">
              <w:rPr>
                <w:rFonts w:ascii="Arial" w:hAnsi="Arial" w:cs="Arial"/>
                <w:bCs/>
                <w:sz w:val="16"/>
                <w:szCs w:val="16"/>
              </w:rPr>
              <w:t>TAK</w:t>
            </w:r>
          </w:p>
        </w:tc>
        <w:tc>
          <w:tcPr>
            <w:tcW w:w="2271" w:type="dxa"/>
          </w:tcPr>
          <w:p w14:paraId="2DE623C2" w14:textId="77777777" w:rsidR="00850401" w:rsidRPr="00667496" w:rsidRDefault="00850401" w:rsidP="004802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2" w:type="dxa"/>
          </w:tcPr>
          <w:p w14:paraId="051CB73C" w14:textId="77777777" w:rsidR="00850401" w:rsidRPr="00667496" w:rsidRDefault="00850401" w:rsidP="004802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50401" w:rsidRPr="00667496" w14:paraId="08AE37C7" w14:textId="39AE1A4A" w:rsidTr="00850401">
        <w:tc>
          <w:tcPr>
            <w:tcW w:w="494" w:type="dxa"/>
            <w:vAlign w:val="center"/>
          </w:tcPr>
          <w:p w14:paraId="40D8AC9D" w14:textId="77777777" w:rsidR="00850401" w:rsidRPr="00667496" w:rsidRDefault="00850401" w:rsidP="0048022A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8" w:type="dxa"/>
          </w:tcPr>
          <w:p w14:paraId="5362ED0F" w14:textId="77777777" w:rsidR="00850401" w:rsidRDefault="00850401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Stopień ochrony całego monitora min. IP33</w:t>
            </w:r>
          </w:p>
        </w:tc>
        <w:tc>
          <w:tcPr>
            <w:tcW w:w="1134" w:type="dxa"/>
          </w:tcPr>
          <w:p w14:paraId="152D331E" w14:textId="77777777" w:rsidR="00850401" w:rsidRDefault="00850401" w:rsidP="0048022A">
            <w:pPr>
              <w:jc w:val="center"/>
            </w:pPr>
            <w:r w:rsidRPr="00841B03">
              <w:rPr>
                <w:rFonts w:ascii="Arial" w:hAnsi="Arial" w:cs="Arial"/>
                <w:bCs/>
                <w:sz w:val="16"/>
                <w:szCs w:val="16"/>
              </w:rPr>
              <w:t>TAK</w:t>
            </w:r>
          </w:p>
        </w:tc>
        <w:tc>
          <w:tcPr>
            <w:tcW w:w="2271" w:type="dxa"/>
          </w:tcPr>
          <w:p w14:paraId="020EB123" w14:textId="77777777" w:rsidR="00850401" w:rsidRPr="00667496" w:rsidRDefault="00850401" w:rsidP="004802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2" w:type="dxa"/>
          </w:tcPr>
          <w:p w14:paraId="67336A23" w14:textId="77777777" w:rsidR="00850401" w:rsidRPr="00667496" w:rsidRDefault="00850401" w:rsidP="004802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50401" w:rsidRPr="00667496" w14:paraId="73BB7306" w14:textId="3A7BB814" w:rsidTr="00850401">
        <w:tc>
          <w:tcPr>
            <w:tcW w:w="494" w:type="dxa"/>
            <w:vAlign w:val="center"/>
          </w:tcPr>
          <w:p w14:paraId="1E9E7948" w14:textId="77777777" w:rsidR="00850401" w:rsidRPr="00667496" w:rsidRDefault="00850401" w:rsidP="0048022A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8" w:type="dxa"/>
          </w:tcPr>
          <w:p w14:paraId="409F7B2A" w14:textId="77777777" w:rsidR="00850401" w:rsidRDefault="00850401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Waga do 9 kg.</w:t>
            </w:r>
          </w:p>
        </w:tc>
        <w:tc>
          <w:tcPr>
            <w:tcW w:w="1134" w:type="dxa"/>
          </w:tcPr>
          <w:p w14:paraId="4144D7CE" w14:textId="77777777" w:rsidR="00850401" w:rsidRDefault="00850401" w:rsidP="0048022A">
            <w:pPr>
              <w:jc w:val="center"/>
            </w:pPr>
            <w:r w:rsidRPr="00841B03">
              <w:rPr>
                <w:rFonts w:ascii="Arial" w:hAnsi="Arial" w:cs="Arial"/>
                <w:bCs/>
                <w:sz w:val="16"/>
                <w:szCs w:val="16"/>
              </w:rPr>
              <w:t>TAK</w:t>
            </w:r>
          </w:p>
        </w:tc>
        <w:tc>
          <w:tcPr>
            <w:tcW w:w="2271" w:type="dxa"/>
          </w:tcPr>
          <w:p w14:paraId="0917DE65" w14:textId="77777777" w:rsidR="00850401" w:rsidRPr="00667496" w:rsidRDefault="00850401" w:rsidP="004802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2" w:type="dxa"/>
          </w:tcPr>
          <w:p w14:paraId="3751984E" w14:textId="77777777" w:rsidR="00850401" w:rsidRPr="00667496" w:rsidRDefault="00850401" w:rsidP="004802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50401" w:rsidRPr="00667496" w14:paraId="6EE2041E" w14:textId="504CB549" w:rsidTr="00850401">
        <w:tc>
          <w:tcPr>
            <w:tcW w:w="494" w:type="dxa"/>
            <w:vAlign w:val="center"/>
          </w:tcPr>
          <w:p w14:paraId="79389F11" w14:textId="77777777" w:rsidR="00850401" w:rsidRPr="00667496" w:rsidRDefault="00850401" w:rsidP="0048022A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8" w:type="dxa"/>
          </w:tcPr>
          <w:p w14:paraId="0C3B52FA" w14:textId="77777777" w:rsidR="00850401" w:rsidRDefault="00850401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obudowie monitora zainstalowane odbojniki chroniące przed uszkodzeniami mechanicznymi</w:t>
            </w:r>
          </w:p>
        </w:tc>
        <w:tc>
          <w:tcPr>
            <w:tcW w:w="1134" w:type="dxa"/>
          </w:tcPr>
          <w:p w14:paraId="5AEB07C7" w14:textId="77777777" w:rsidR="00850401" w:rsidRDefault="00850401" w:rsidP="0048022A">
            <w:pPr>
              <w:jc w:val="center"/>
            </w:pPr>
            <w:r w:rsidRPr="00841B03">
              <w:rPr>
                <w:rFonts w:ascii="Arial" w:hAnsi="Arial" w:cs="Arial"/>
                <w:bCs/>
                <w:sz w:val="16"/>
                <w:szCs w:val="16"/>
              </w:rPr>
              <w:t>TAK</w:t>
            </w:r>
          </w:p>
        </w:tc>
        <w:tc>
          <w:tcPr>
            <w:tcW w:w="2271" w:type="dxa"/>
          </w:tcPr>
          <w:p w14:paraId="059637A9" w14:textId="77777777" w:rsidR="00850401" w:rsidRPr="00667496" w:rsidRDefault="00850401" w:rsidP="004802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2" w:type="dxa"/>
          </w:tcPr>
          <w:p w14:paraId="29D3A044" w14:textId="77777777" w:rsidR="00850401" w:rsidRPr="00667496" w:rsidRDefault="00850401" w:rsidP="004802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6FC4D5CD" w14:textId="77777777" w:rsidR="005D2D20" w:rsidRPr="00667496" w:rsidRDefault="005D2D20" w:rsidP="005D2D20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D4B10AE" w14:textId="77777777" w:rsidR="005D2D20" w:rsidRPr="00667496" w:rsidRDefault="005D2D20" w:rsidP="005D2D20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  <w:sectPr w:rsidR="005D2D20" w:rsidRPr="00667496" w:rsidSect="00EB5BD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"/>
        <w:gridCol w:w="4227"/>
        <w:gridCol w:w="1554"/>
        <w:gridCol w:w="4642"/>
      </w:tblGrid>
      <w:tr w:rsidR="005D2D20" w:rsidRPr="00667496" w14:paraId="6FD4ABC5" w14:textId="77777777" w:rsidTr="0048022A">
        <w:tc>
          <w:tcPr>
            <w:tcW w:w="10916" w:type="dxa"/>
            <w:gridSpan w:val="4"/>
            <w:shd w:val="clear" w:color="auto" w:fill="auto"/>
          </w:tcPr>
          <w:p w14:paraId="73CBE31C" w14:textId="77777777" w:rsidR="005D2D20" w:rsidRPr="00667496" w:rsidRDefault="005D2D20" w:rsidP="00480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7496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 xml:space="preserve">Lampa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sufitowa </w:t>
            </w:r>
            <w:r w:rsidRPr="00667496">
              <w:rPr>
                <w:rFonts w:ascii="Arial" w:hAnsi="Arial" w:cs="Arial"/>
                <w:b/>
                <w:bCs/>
                <w:sz w:val="16"/>
                <w:szCs w:val="16"/>
              </w:rPr>
              <w:t>operacyjno-zabiegowa -</w:t>
            </w:r>
            <w:r w:rsidR="00D1344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667496">
              <w:rPr>
                <w:rFonts w:ascii="Arial" w:hAnsi="Arial" w:cs="Arial"/>
                <w:b/>
                <w:bCs/>
                <w:sz w:val="16"/>
                <w:szCs w:val="16"/>
              </w:rPr>
              <w:t>2szt</w:t>
            </w:r>
          </w:p>
        </w:tc>
      </w:tr>
      <w:tr w:rsidR="005D2D20" w:rsidRPr="00667496" w14:paraId="2C4985B2" w14:textId="77777777" w:rsidTr="0048022A">
        <w:tc>
          <w:tcPr>
            <w:tcW w:w="10916" w:type="dxa"/>
            <w:gridSpan w:val="4"/>
            <w:shd w:val="clear" w:color="auto" w:fill="auto"/>
          </w:tcPr>
          <w:p w14:paraId="4CCE957C" w14:textId="77777777" w:rsidR="005D2D20" w:rsidRPr="00667496" w:rsidRDefault="005D2D20" w:rsidP="00480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7496">
              <w:rPr>
                <w:rFonts w:ascii="Arial" w:hAnsi="Arial" w:cs="Arial"/>
                <w:b/>
                <w:bCs/>
                <w:sz w:val="16"/>
                <w:szCs w:val="16"/>
              </w:rPr>
              <w:t>Nazwa:</w:t>
            </w:r>
          </w:p>
        </w:tc>
      </w:tr>
      <w:tr w:rsidR="005D2D20" w:rsidRPr="00667496" w14:paraId="1EC5DBFA" w14:textId="77777777" w:rsidTr="0048022A">
        <w:tc>
          <w:tcPr>
            <w:tcW w:w="10916" w:type="dxa"/>
            <w:gridSpan w:val="4"/>
            <w:shd w:val="clear" w:color="auto" w:fill="auto"/>
          </w:tcPr>
          <w:p w14:paraId="1B9ADABA" w14:textId="77777777" w:rsidR="005D2D20" w:rsidRPr="00667496" w:rsidRDefault="005D2D20" w:rsidP="00480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7496">
              <w:rPr>
                <w:rFonts w:ascii="Arial" w:hAnsi="Arial" w:cs="Arial"/>
                <w:b/>
                <w:bCs/>
                <w:sz w:val="16"/>
                <w:szCs w:val="16"/>
              </w:rPr>
              <w:t>Typ:</w:t>
            </w:r>
          </w:p>
        </w:tc>
      </w:tr>
      <w:tr w:rsidR="005D2D20" w:rsidRPr="00667496" w14:paraId="11B4B1D7" w14:textId="77777777" w:rsidTr="0048022A">
        <w:tc>
          <w:tcPr>
            <w:tcW w:w="10916" w:type="dxa"/>
            <w:gridSpan w:val="4"/>
            <w:shd w:val="clear" w:color="auto" w:fill="auto"/>
          </w:tcPr>
          <w:p w14:paraId="2794C776" w14:textId="77777777" w:rsidR="005D2D20" w:rsidRPr="00667496" w:rsidRDefault="005D2D20" w:rsidP="00480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7496">
              <w:rPr>
                <w:rFonts w:ascii="Arial" w:hAnsi="Arial" w:cs="Arial"/>
                <w:b/>
                <w:bCs/>
                <w:sz w:val="16"/>
                <w:szCs w:val="16"/>
              </w:rPr>
              <w:t>Wytwórca:</w:t>
            </w:r>
          </w:p>
        </w:tc>
      </w:tr>
      <w:tr w:rsidR="005D2D20" w:rsidRPr="00667496" w14:paraId="05D37069" w14:textId="77777777" w:rsidTr="0048022A">
        <w:tc>
          <w:tcPr>
            <w:tcW w:w="10916" w:type="dxa"/>
            <w:gridSpan w:val="4"/>
            <w:shd w:val="clear" w:color="auto" w:fill="auto"/>
          </w:tcPr>
          <w:p w14:paraId="5C1752E1" w14:textId="77777777" w:rsidR="005D2D20" w:rsidRPr="00667496" w:rsidRDefault="005D2D20" w:rsidP="00480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7496">
              <w:rPr>
                <w:rFonts w:ascii="Arial" w:hAnsi="Arial" w:cs="Arial"/>
                <w:b/>
                <w:bCs/>
                <w:sz w:val="16"/>
                <w:szCs w:val="16"/>
              </w:rPr>
              <w:t>Kraj pochodzenia:</w:t>
            </w:r>
          </w:p>
        </w:tc>
      </w:tr>
      <w:tr w:rsidR="005D2D20" w:rsidRPr="00667496" w14:paraId="6AF2D4C0" w14:textId="77777777" w:rsidTr="0048022A">
        <w:tc>
          <w:tcPr>
            <w:tcW w:w="493" w:type="dxa"/>
            <w:shd w:val="clear" w:color="auto" w:fill="D9D9D9"/>
            <w:vAlign w:val="center"/>
          </w:tcPr>
          <w:p w14:paraId="1B8C2A7D" w14:textId="77777777" w:rsidR="005D2D20" w:rsidRPr="00667496" w:rsidRDefault="005D2D20" w:rsidP="0048022A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CB0A3D">
              <w:rPr>
                <w:rFonts w:ascii="Arial" w:hAnsi="Arial" w:cs="Arial"/>
                <w:b/>
                <w:bCs/>
                <w:color w:val="000000"/>
                <w:spacing w:val="-2"/>
                <w:sz w:val="16"/>
                <w:szCs w:val="16"/>
              </w:rPr>
              <w:t>L.p.</w:t>
            </w:r>
          </w:p>
        </w:tc>
        <w:tc>
          <w:tcPr>
            <w:tcW w:w="4227" w:type="dxa"/>
            <w:shd w:val="clear" w:color="auto" w:fill="D9D9D9"/>
            <w:vAlign w:val="center"/>
          </w:tcPr>
          <w:p w14:paraId="6B46B5AE" w14:textId="77777777" w:rsidR="005D2D20" w:rsidRPr="00667496" w:rsidRDefault="005D2D20" w:rsidP="0048022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B0A3D">
              <w:rPr>
                <w:rFonts w:ascii="Arial" w:hAnsi="Arial" w:cs="Arial"/>
                <w:b/>
                <w:bCs/>
                <w:sz w:val="16"/>
                <w:szCs w:val="16"/>
              </w:rPr>
              <w:t>Opis</w:t>
            </w:r>
          </w:p>
        </w:tc>
        <w:tc>
          <w:tcPr>
            <w:tcW w:w="1554" w:type="dxa"/>
            <w:shd w:val="clear" w:color="auto" w:fill="D9D9D9"/>
            <w:vAlign w:val="center"/>
          </w:tcPr>
          <w:p w14:paraId="12B4BDDD" w14:textId="77777777" w:rsidR="005D2D20" w:rsidRPr="00667496" w:rsidRDefault="005D2D20" w:rsidP="004802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B0A3D">
              <w:rPr>
                <w:rFonts w:ascii="Arial" w:hAnsi="Arial" w:cs="Arial"/>
                <w:b/>
                <w:bCs/>
                <w:sz w:val="16"/>
                <w:szCs w:val="16"/>
              </w:rPr>
              <w:t>Parametry wymagane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/ oceniane</w:t>
            </w:r>
          </w:p>
        </w:tc>
        <w:tc>
          <w:tcPr>
            <w:tcW w:w="4642" w:type="dxa"/>
            <w:shd w:val="clear" w:color="auto" w:fill="D9D9D9"/>
            <w:vAlign w:val="center"/>
          </w:tcPr>
          <w:p w14:paraId="3AE47F42" w14:textId="77777777" w:rsidR="005D2D20" w:rsidRPr="00667496" w:rsidRDefault="005D2D20" w:rsidP="004802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B0A3D">
              <w:rPr>
                <w:rFonts w:ascii="Arial" w:hAnsi="Arial" w:cs="Arial"/>
                <w:b/>
                <w:bCs/>
                <w:sz w:val="16"/>
                <w:szCs w:val="16"/>
              </w:rPr>
              <w:t>Parametry oferowane</w:t>
            </w:r>
          </w:p>
        </w:tc>
      </w:tr>
      <w:tr w:rsidR="005D2D20" w:rsidRPr="00667496" w14:paraId="19130AE9" w14:textId="77777777" w:rsidTr="0048022A">
        <w:tc>
          <w:tcPr>
            <w:tcW w:w="493" w:type="dxa"/>
            <w:vAlign w:val="center"/>
          </w:tcPr>
          <w:p w14:paraId="00D8B86C" w14:textId="77777777" w:rsidR="005D2D20" w:rsidRPr="00667496" w:rsidRDefault="005D2D20" w:rsidP="0048022A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</w:p>
        </w:tc>
        <w:tc>
          <w:tcPr>
            <w:tcW w:w="4227" w:type="dxa"/>
          </w:tcPr>
          <w:p w14:paraId="1527C5A7" w14:textId="77777777" w:rsidR="005D2D20" w:rsidRPr="00667496" w:rsidRDefault="005D2D20" w:rsidP="0048022A">
            <w:pPr>
              <w:spacing w:after="0" w:line="240" w:lineRule="auto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  <w:r w:rsidRPr="00667496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 xml:space="preserve">Jednokopułowa lampa </w:t>
            </w:r>
            <w:r w:rsidRPr="00667496">
              <w:rPr>
                <w:rFonts w:ascii="Arial" w:hAnsi="Arial" w:cs="Arial"/>
                <w:color w:val="000000"/>
                <w:sz w:val="16"/>
                <w:szCs w:val="16"/>
              </w:rPr>
              <w:t>mocowana do sufitu</w:t>
            </w:r>
          </w:p>
        </w:tc>
        <w:tc>
          <w:tcPr>
            <w:tcW w:w="1554" w:type="dxa"/>
          </w:tcPr>
          <w:p w14:paraId="31D656E9" w14:textId="77777777" w:rsidR="005D2D20" w:rsidRPr="00667496" w:rsidRDefault="005D2D20" w:rsidP="0048022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42" w:type="dxa"/>
          </w:tcPr>
          <w:p w14:paraId="06D0F350" w14:textId="77777777" w:rsidR="005D2D20" w:rsidRPr="00667496" w:rsidRDefault="005D2D20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D20" w:rsidRPr="00667496" w14:paraId="1A169199" w14:textId="77777777" w:rsidTr="0048022A">
        <w:tc>
          <w:tcPr>
            <w:tcW w:w="493" w:type="dxa"/>
            <w:vAlign w:val="center"/>
          </w:tcPr>
          <w:p w14:paraId="0A964961" w14:textId="77777777" w:rsidR="005D2D20" w:rsidRPr="00667496" w:rsidRDefault="005D2D20" w:rsidP="0048022A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</w:pPr>
          </w:p>
        </w:tc>
        <w:tc>
          <w:tcPr>
            <w:tcW w:w="4227" w:type="dxa"/>
          </w:tcPr>
          <w:p w14:paraId="4289B6F6" w14:textId="77777777" w:rsidR="005D2D20" w:rsidRPr="0048022A" w:rsidRDefault="005D2D20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8022A">
              <w:rPr>
                <w:rFonts w:ascii="Arial" w:hAnsi="Arial" w:cs="Arial"/>
                <w:sz w:val="16"/>
                <w:szCs w:val="16"/>
              </w:rPr>
              <w:t>Obudowa lampy w kształcie koła z otworami minimalizującymi zakłócenia przepływu laminarnego</w:t>
            </w:r>
            <w:r w:rsidR="0048022A">
              <w:rPr>
                <w:rFonts w:ascii="Arial" w:hAnsi="Arial" w:cs="Arial"/>
                <w:sz w:val="16"/>
                <w:szCs w:val="16"/>
              </w:rPr>
              <w:t xml:space="preserve"> lub obudowa koła w kształcie zaokrąglonym. </w:t>
            </w:r>
          </w:p>
        </w:tc>
        <w:tc>
          <w:tcPr>
            <w:tcW w:w="1554" w:type="dxa"/>
          </w:tcPr>
          <w:p w14:paraId="383CDDB6" w14:textId="77777777" w:rsidR="005D2D20" w:rsidRPr="0048022A" w:rsidRDefault="005D2D20" w:rsidP="0048022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22A">
              <w:rPr>
                <w:rFonts w:ascii="Arial" w:hAnsi="Arial" w:cs="Arial"/>
                <w:sz w:val="16"/>
                <w:szCs w:val="16"/>
              </w:rPr>
              <w:t>TAK</w:t>
            </w:r>
          </w:p>
          <w:p w14:paraId="1212654A" w14:textId="77777777" w:rsidR="005D2D20" w:rsidRPr="0048022A" w:rsidRDefault="005D2D20" w:rsidP="0048022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22A">
              <w:rPr>
                <w:rFonts w:ascii="Arial" w:hAnsi="Arial" w:cs="Arial"/>
                <w:sz w:val="16"/>
                <w:szCs w:val="16"/>
              </w:rPr>
              <w:t>Opisać i dołączyć schemat bądź zdjęcie</w:t>
            </w:r>
          </w:p>
        </w:tc>
        <w:tc>
          <w:tcPr>
            <w:tcW w:w="4642" w:type="dxa"/>
          </w:tcPr>
          <w:p w14:paraId="66C47703" w14:textId="77777777" w:rsidR="005D2D20" w:rsidRPr="00667496" w:rsidRDefault="005D2D20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D20" w:rsidRPr="00667496" w14:paraId="39E31F0E" w14:textId="77777777" w:rsidTr="0048022A">
        <w:tc>
          <w:tcPr>
            <w:tcW w:w="493" w:type="dxa"/>
            <w:vAlign w:val="center"/>
          </w:tcPr>
          <w:p w14:paraId="6EDC5672" w14:textId="77777777" w:rsidR="005D2D20" w:rsidRPr="00667496" w:rsidRDefault="005D2D20" w:rsidP="0048022A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</w:pPr>
          </w:p>
        </w:tc>
        <w:tc>
          <w:tcPr>
            <w:tcW w:w="4227" w:type="dxa"/>
          </w:tcPr>
          <w:p w14:paraId="15ED58A4" w14:textId="77777777" w:rsidR="005D2D20" w:rsidRPr="0048022A" w:rsidRDefault="005D2D20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8022A">
              <w:rPr>
                <w:rFonts w:ascii="Arial" w:hAnsi="Arial" w:cs="Arial"/>
                <w:sz w:val="16"/>
                <w:szCs w:val="16"/>
              </w:rPr>
              <w:t>Kształt kopuł odpowiedni dla przepływu laminarnego, zapewniający nawiew na głowę oraz ramiona chirurga</w:t>
            </w:r>
          </w:p>
        </w:tc>
        <w:tc>
          <w:tcPr>
            <w:tcW w:w="1554" w:type="dxa"/>
            <w:vAlign w:val="center"/>
          </w:tcPr>
          <w:p w14:paraId="4D6E3D8E" w14:textId="77777777" w:rsidR="005D2D20" w:rsidRPr="0048022A" w:rsidRDefault="005D2D20" w:rsidP="0048022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8022A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42" w:type="dxa"/>
          </w:tcPr>
          <w:p w14:paraId="193C5059" w14:textId="77777777" w:rsidR="005D2D20" w:rsidRPr="00667496" w:rsidRDefault="005D2D20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D20" w:rsidRPr="00667496" w14:paraId="21372918" w14:textId="77777777" w:rsidTr="0048022A">
        <w:tc>
          <w:tcPr>
            <w:tcW w:w="493" w:type="dxa"/>
            <w:vAlign w:val="center"/>
          </w:tcPr>
          <w:p w14:paraId="592B22D1" w14:textId="77777777" w:rsidR="005D2D20" w:rsidRPr="00667496" w:rsidRDefault="005D2D20" w:rsidP="0048022A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</w:pPr>
          </w:p>
        </w:tc>
        <w:tc>
          <w:tcPr>
            <w:tcW w:w="4227" w:type="dxa"/>
          </w:tcPr>
          <w:p w14:paraId="66E397BF" w14:textId="77777777" w:rsidR="005D2D20" w:rsidRPr="0048022A" w:rsidRDefault="005D2D20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8022A">
              <w:rPr>
                <w:rFonts w:ascii="Arial" w:hAnsi="Arial" w:cs="Arial"/>
                <w:spacing w:val="-1"/>
                <w:sz w:val="16"/>
                <w:szCs w:val="16"/>
              </w:rPr>
              <w:t>Źródło światła diody LED</w:t>
            </w:r>
          </w:p>
        </w:tc>
        <w:tc>
          <w:tcPr>
            <w:tcW w:w="1554" w:type="dxa"/>
            <w:vAlign w:val="center"/>
          </w:tcPr>
          <w:p w14:paraId="444162D6" w14:textId="77777777" w:rsidR="005D2D20" w:rsidRPr="0048022A" w:rsidRDefault="005D2D20" w:rsidP="0048022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8022A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42" w:type="dxa"/>
          </w:tcPr>
          <w:p w14:paraId="1B798D87" w14:textId="77777777" w:rsidR="005D2D20" w:rsidRPr="00667496" w:rsidRDefault="005D2D20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D20" w:rsidRPr="00667496" w14:paraId="303AB42C" w14:textId="77777777" w:rsidTr="0048022A">
        <w:tc>
          <w:tcPr>
            <w:tcW w:w="493" w:type="dxa"/>
            <w:vAlign w:val="center"/>
          </w:tcPr>
          <w:p w14:paraId="5C304845" w14:textId="77777777" w:rsidR="005D2D20" w:rsidRPr="0048022A" w:rsidRDefault="005D2D20" w:rsidP="0048022A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227" w:type="dxa"/>
          </w:tcPr>
          <w:p w14:paraId="43517501" w14:textId="77777777" w:rsidR="005D2D20" w:rsidRPr="0048022A" w:rsidRDefault="005D2D20" w:rsidP="0048022A">
            <w:pPr>
              <w:spacing w:after="0" w:line="240" w:lineRule="auto"/>
              <w:rPr>
                <w:rFonts w:ascii="Arial" w:hAnsi="Arial" w:cs="Arial"/>
                <w:strike/>
                <w:sz w:val="16"/>
                <w:szCs w:val="16"/>
              </w:rPr>
            </w:pPr>
            <w:r w:rsidRPr="0048022A">
              <w:rPr>
                <w:rFonts w:ascii="Arial" w:hAnsi="Arial" w:cs="Arial"/>
                <w:strike/>
                <w:sz w:val="16"/>
                <w:szCs w:val="16"/>
              </w:rPr>
              <w:t>Kopuła lampy wyposażona w 32 diod w konstrukcji jednoogniskowej</w:t>
            </w:r>
          </w:p>
        </w:tc>
        <w:tc>
          <w:tcPr>
            <w:tcW w:w="1554" w:type="dxa"/>
            <w:vAlign w:val="center"/>
          </w:tcPr>
          <w:p w14:paraId="27027D75" w14:textId="77777777" w:rsidR="005D2D20" w:rsidRPr="0048022A" w:rsidRDefault="005D2D20" w:rsidP="004802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trike/>
                <w:sz w:val="16"/>
                <w:szCs w:val="16"/>
              </w:rPr>
            </w:pPr>
            <w:r w:rsidRPr="0048022A">
              <w:rPr>
                <w:rFonts w:ascii="Arial" w:hAnsi="Arial" w:cs="Arial"/>
                <w:strike/>
                <w:sz w:val="16"/>
                <w:szCs w:val="16"/>
              </w:rPr>
              <w:t>TAK</w:t>
            </w:r>
          </w:p>
        </w:tc>
        <w:tc>
          <w:tcPr>
            <w:tcW w:w="4642" w:type="dxa"/>
          </w:tcPr>
          <w:p w14:paraId="2593C008" w14:textId="77777777" w:rsidR="005D2D20" w:rsidRPr="00667496" w:rsidRDefault="005D2D20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D20" w:rsidRPr="00667496" w14:paraId="0891043D" w14:textId="77777777" w:rsidTr="0048022A">
        <w:tc>
          <w:tcPr>
            <w:tcW w:w="493" w:type="dxa"/>
            <w:vAlign w:val="center"/>
          </w:tcPr>
          <w:p w14:paraId="571EB77A" w14:textId="77777777" w:rsidR="005D2D20" w:rsidRPr="00667496" w:rsidRDefault="005D2D20" w:rsidP="0048022A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7" w:type="dxa"/>
          </w:tcPr>
          <w:p w14:paraId="5071A5B3" w14:textId="77777777" w:rsidR="005D2D20" w:rsidRDefault="005D2D20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67496">
              <w:rPr>
                <w:rFonts w:ascii="Arial" w:hAnsi="Arial" w:cs="Arial"/>
                <w:sz w:val="16"/>
                <w:szCs w:val="16"/>
              </w:rPr>
              <w:t>Diody LED emitujące bezpośredni</w:t>
            </w:r>
          </w:p>
          <w:p w14:paraId="32EEB0D3" w14:textId="77777777" w:rsidR="005D2D20" w:rsidRPr="00667496" w:rsidRDefault="005D2D20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67496">
              <w:rPr>
                <w:rFonts w:ascii="Arial" w:hAnsi="Arial" w:cs="Arial"/>
                <w:sz w:val="16"/>
                <w:szCs w:val="16"/>
              </w:rPr>
              <w:t xml:space="preserve">o światło białe, tzn. wykorzystujące </w:t>
            </w:r>
            <w:r w:rsidRPr="00667496">
              <w:rPr>
                <w:rFonts w:ascii="Arial" w:hAnsi="Arial" w:cs="Arial"/>
                <w:bCs/>
                <w:sz w:val="16"/>
                <w:szCs w:val="16"/>
              </w:rPr>
              <w:t>„białe”</w:t>
            </w:r>
            <w:r w:rsidRPr="0066749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667496">
              <w:rPr>
                <w:rFonts w:ascii="Arial" w:hAnsi="Arial" w:cs="Arial"/>
                <w:sz w:val="16"/>
                <w:szCs w:val="16"/>
              </w:rPr>
              <w:t>diody</w:t>
            </w:r>
          </w:p>
        </w:tc>
        <w:tc>
          <w:tcPr>
            <w:tcW w:w="1554" w:type="dxa"/>
            <w:vAlign w:val="center"/>
          </w:tcPr>
          <w:p w14:paraId="0A025E9B" w14:textId="77777777" w:rsidR="005D2D20" w:rsidRPr="00880AC1" w:rsidRDefault="005D2D20" w:rsidP="004802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1457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42" w:type="dxa"/>
          </w:tcPr>
          <w:p w14:paraId="17F40C85" w14:textId="77777777" w:rsidR="005D2D20" w:rsidRPr="00667496" w:rsidRDefault="005D2D20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D20" w:rsidRPr="00667496" w14:paraId="235237A3" w14:textId="77777777" w:rsidTr="0048022A">
        <w:tc>
          <w:tcPr>
            <w:tcW w:w="493" w:type="dxa"/>
            <w:vAlign w:val="center"/>
          </w:tcPr>
          <w:p w14:paraId="3E5C5B4C" w14:textId="77777777" w:rsidR="005D2D20" w:rsidRPr="00667496" w:rsidRDefault="005D2D20" w:rsidP="0048022A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7" w:type="dxa"/>
          </w:tcPr>
          <w:p w14:paraId="782742DB" w14:textId="77777777" w:rsidR="005D2D20" w:rsidRPr="00667496" w:rsidRDefault="005D2D20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67496">
              <w:rPr>
                <w:rFonts w:ascii="Arial" w:hAnsi="Arial" w:cs="Arial"/>
                <w:sz w:val="16"/>
                <w:szCs w:val="16"/>
              </w:rPr>
              <w:t xml:space="preserve">Diody emitujące bezcieniowe światło </w:t>
            </w:r>
          </w:p>
        </w:tc>
        <w:tc>
          <w:tcPr>
            <w:tcW w:w="1554" w:type="dxa"/>
            <w:vAlign w:val="center"/>
          </w:tcPr>
          <w:p w14:paraId="153CBA01" w14:textId="77777777" w:rsidR="005D2D20" w:rsidRPr="00880AC1" w:rsidRDefault="005D2D20" w:rsidP="004802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1457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42" w:type="dxa"/>
          </w:tcPr>
          <w:p w14:paraId="55B88850" w14:textId="77777777" w:rsidR="005D2D20" w:rsidRPr="00667496" w:rsidRDefault="005D2D20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D20" w:rsidRPr="00667496" w14:paraId="6FF75ACE" w14:textId="77777777" w:rsidTr="0048022A">
        <w:tc>
          <w:tcPr>
            <w:tcW w:w="493" w:type="dxa"/>
            <w:vAlign w:val="center"/>
          </w:tcPr>
          <w:p w14:paraId="242D2223" w14:textId="77777777" w:rsidR="005D2D20" w:rsidRPr="00667496" w:rsidRDefault="005D2D20" w:rsidP="0048022A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7" w:type="dxa"/>
          </w:tcPr>
          <w:p w14:paraId="72835BD9" w14:textId="77777777" w:rsidR="005D2D20" w:rsidRPr="00667496" w:rsidRDefault="005D2D20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667496">
              <w:rPr>
                <w:rFonts w:ascii="Arial" w:hAnsi="Arial" w:cs="Arial"/>
                <w:sz w:val="16"/>
                <w:szCs w:val="16"/>
                <w:lang w:eastAsia="pl-PL"/>
              </w:rPr>
              <w:t>Możliwość wymiany pojedynczej diody LED w przypadku jej awarii. Zamawiający nie dopuszcza lamp z koniecznością wymiany jednocześnie kilku/zespołu diod.</w:t>
            </w:r>
          </w:p>
        </w:tc>
        <w:tc>
          <w:tcPr>
            <w:tcW w:w="1554" w:type="dxa"/>
            <w:vAlign w:val="center"/>
          </w:tcPr>
          <w:p w14:paraId="34678A72" w14:textId="77777777" w:rsidR="005D2D20" w:rsidRPr="00880AC1" w:rsidRDefault="005D2D20" w:rsidP="004802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1457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42" w:type="dxa"/>
          </w:tcPr>
          <w:p w14:paraId="0336FF93" w14:textId="77777777" w:rsidR="005D2D20" w:rsidRPr="00667496" w:rsidRDefault="005D2D20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D20" w:rsidRPr="00667496" w14:paraId="68A6FB47" w14:textId="77777777" w:rsidTr="0048022A">
        <w:tc>
          <w:tcPr>
            <w:tcW w:w="493" w:type="dxa"/>
            <w:vAlign w:val="center"/>
          </w:tcPr>
          <w:p w14:paraId="7F6377B6" w14:textId="77777777" w:rsidR="005D2D20" w:rsidRPr="00667496" w:rsidRDefault="005D2D20" w:rsidP="0048022A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7" w:type="dxa"/>
          </w:tcPr>
          <w:p w14:paraId="25F48106" w14:textId="77777777" w:rsidR="005D2D20" w:rsidRPr="00667496" w:rsidRDefault="005D2D20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67496">
              <w:rPr>
                <w:rFonts w:ascii="Arial" w:hAnsi="Arial" w:cs="Arial"/>
                <w:sz w:val="16"/>
                <w:szCs w:val="16"/>
              </w:rPr>
              <w:t xml:space="preserve">Żywotność diody nie mniejsza niż </w:t>
            </w:r>
            <w:r w:rsidRPr="0006277C">
              <w:rPr>
                <w:rFonts w:ascii="Arial" w:hAnsi="Arial" w:cs="Arial"/>
                <w:strike/>
                <w:sz w:val="16"/>
                <w:szCs w:val="16"/>
              </w:rPr>
              <w:t>60</w:t>
            </w:r>
            <w:r w:rsidR="0006277C">
              <w:rPr>
                <w:rFonts w:ascii="Arial" w:hAnsi="Arial" w:cs="Arial"/>
                <w:strike/>
                <w:sz w:val="16"/>
                <w:szCs w:val="16"/>
              </w:rPr>
              <w:t> </w:t>
            </w:r>
            <w:r w:rsidRPr="0006277C">
              <w:rPr>
                <w:rFonts w:ascii="Arial" w:hAnsi="Arial" w:cs="Arial"/>
                <w:strike/>
                <w:sz w:val="16"/>
                <w:szCs w:val="16"/>
              </w:rPr>
              <w:t>000</w:t>
            </w:r>
            <w:r w:rsidR="0006277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6277C" w:rsidRPr="0006277C">
              <w:rPr>
                <w:rFonts w:ascii="Arial" w:hAnsi="Arial" w:cs="Arial"/>
                <w:sz w:val="16"/>
                <w:szCs w:val="16"/>
                <w:highlight w:val="lightGray"/>
              </w:rPr>
              <w:t>50 000</w:t>
            </w:r>
            <w:r w:rsidRPr="00667496">
              <w:rPr>
                <w:rFonts w:ascii="Arial" w:hAnsi="Arial" w:cs="Arial"/>
                <w:sz w:val="16"/>
                <w:szCs w:val="16"/>
              </w:rPr>
              <w:t xml:space="preserve"> godzin</w:t>
            </w:r>
          </w:p>
        </w:tc>
        <w:tc>
          <w:tcPr>
            <w:tcW w:w="1554" w:type="dxa"/>
            <w:vAlign w:val="center"/>
          </w:tcPr>
          <w:p w14:paraId="3006790E" w14:textId="77777777" w:rsidR="005D2D20" w:rsidRPr="00880AC1" w:rsidRDefault="005D2D20" w:rsidP="004802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1457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42" w:type="dxa"/>
          </w:tcPr>
          <w:p w14:paraId="035ED892" w14:textId="77777777" w:rsidR="005D2D20" w:rsidRPr="00667496" w:rsidRDefault="005D2D20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D20" w:rsidRPr="00667496" w14:paraId="670B5ECD" w14:textId="77777777" w:rsidTr="0048022A">
        <w:tc>
          <w:tcPr>
            <w:tcW w:w="493" w:type="dxa"/>
            <w:vAlign w:val="center"/>
          </w:tcPr>
          <w:p w14:paraId="6902D35E" w14:textId="77777777" w:rsidR="005D2D20" w:rsidRPr="00667496" w:rsidRDefault="005D2D20" w:rsidP="0048022A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7" w:type="dxa"/>
          </w:tcPr>
          <w:p w14:paraId="2C73B1AA" w14:textId="77777777" w:rsidR="005D2D20" w:rsidRPr="00667496" w:rsidRDefault="005D2D20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67496">
              <w:rPr>
                <w:rFonts w:ascii="Arial" w:hAnsi="Arial" w:cs="Arial"/>
                <w:sz w:val="16"/>
                <w:szCs w:val="16"/>
              </w:rPr>
              <w:t>Sterowanie parametrami lampy przy pomocy panelu dotykowego znajdującego się przy kopule</w:t>
            </w:r>
            <w:r w:rsidR="0006277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6277C" w:rsidRPr="0006277C">
              <w:rPr>
                <w:rFonts w:ascii="Arial" w:hAnsi="Arial" w:cs="Arial"/>
                <w:sz w:val="16"/>
                <w:szCs w:val="16"/>
                <w:highlight w:val="lightGray"/>
              </w:rPr>
              <w:t>lub pokrętła znajdującego się na krawędzi kolumny</w:t>
            </w:r>
          </w:p>
        </w:tc>
        <w:tc>
          <w:tcPr>
            <w:tcW w:w="1554" w:type="dxa"/>
            <w:vAlign w:val="center"/>
          </w:tcPr>
          <w:p w14:paraId="6D738B8A" w14:textId="77777777" w:rsidR="005D2D20" w:rsidRPr="00880AC1" w:rsidRDefault="005D2D20" w:rsidP="004802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1457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42" w:type="dxa"/>
          </w:tcPr>
          <w:p w14:paraId="04BD2399" w14:textId="77777777" w:rsidR="005D2D20" w:rsidRPr="00667496" w:rsidRDefault="005D2D20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D20" w:rsidRPr="00667496" w14:paraId="34AD0479" w14:textId="77777777" w:rsidTr="0048022A">
        <w:tc>
          <w:tcPr>
            <w:tcW w:w="493" w:type="dxa"/>
            <w:vAlign w:val="center"/>
          </w:tcPr>
          <w:p w14:paraId="3A40BD7B" w14:textId="77777777" w:rsidR="005D2D20" w:rsidRPr="00667496" w:rsidRDefault="005D2D20" w:rsidP="0048022A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27" w:type="dxa"/>
          </w:tcPr>
          <w:p w14:paraId="60B1FDCF" w14:textId="77777777" w:rsidR="005D2D20" w:rsidRPr="00667496" w:rsidRDefault="005D2D20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67496">
              <w:rPr>
                <w:rFonts w:ascii="Arial" w:hAnsi="Arial" w:cs="Arial"/>
                <w:color w:val="000000"/>
                <w:sz w:val="16"/>
                <w:szCs w:val="16"/>
              </w:rPr>
              <w:t xml:space="preserve">Regulacja ustawienia lampy za pomocą wymiennych, </w:t>
            </w:r>
            <w:r w:rsidRPr="00667496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 xml:space="preserve">sterylizowanych uchwytów umieszczonych centralnie </w:t>
            </w:r>
            <w:r w:rsidRPr="00667496">
              <w:rPr>
                <w:rFonts w:ascii="Arial" w:hAnsi="Arial" w:cs="Arial"/>
                <w:color w:val="000000"/>
                <w:sz w:val="16"/>
                <w:szCs w:val="16"/>
              </w:rPr>
              <w:t>na kopule</w:t>
            </w:r>
          </w:p>
        </w:tc>
        <w:tc>
          <w:tcPr>
            <w:tcW w:w="1554" w:type="dxa"/>
            <w:vAlign w:val="center"/>
          </w:tcPr>
          <w:p w14:paraId="2762DE25" w14:textId="77777777" w:rsidR="005D2D20" w:rsidRPr="00880AC1" w:rsidRDefault="005D2D20" w:rsidP="004802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1457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42" w:type="dxa"/>
          </w:tcPr>
          <w:p w14:paraId="16F0F328" w14:textId="77777777" w:rsidR="005D2D20" w:rsidRPr="00667496" w:rsidRDefault="005D2D20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D20" w:rsidRPr="00667496" w14:paraId="0B62C454" w14:textId="77777777" w:rsidTr="0048022A">
        <w:tc>
          <w:tcPr>
            <w:tcW w:w="493" w:type="dxa"/>
            <w:vAlign w:val="center"/>
          </w:tcPr>
          <w:p w14:paraId="6C915F9C" w14:textId="77777777" w:rsidR="005D2D20" w:rsidRPr="00667496" w:rsidRDefault="005D2D20" w:rsidP="0048022A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7" w:type="dxa"/>
          </w:tcPr>
          <w:p w14:paraId="200DD2B8" w14:textId="77777777" w:rsidR="005D2D20" w:rsidRPr="00667496" w:rsidRDefault="005D2D20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67496">
              <w:rPr>
                <w:rFonts w:ascii="Arial" w:hAnsi="Arial" w:cs="Arial"/>
                <w:sz w:val="16"/>
                <w:szCs w:val="16"/>
              </w:rPr>
              <w:t xml:space="preserve">Średnica pola roboczego regulowana w zakresie min. 180 mm – </w:t>
            </w:r>
            <w:r w:rsidRPr="0006277C">
              <w:rPr>
                <w:rFonts w:ascii="Arial" w:hAnsi="Arial" w:cs="Arial"/>
                <w:strike/>
                <w:sz w:val="16"/>
                <w:szCs w:val="16"/>
              </w:rPr>
              <w:t>300</w:t>
            </w:r>
            <w:r w:rsidR="0006277C">
              <w:rPr>
                <w:rFonts w:ascii="Arial" w:hAnsi="Arial" w:cs="Arial"/>
                <w:sz w:val="16"/>
                <w:szCs w:val="16"/>
              </w:rPr>
              <w:t> </w:t>
            </w:r>
            <w:r w:rsidR="0006277C" w:rsidRPr="0006277C">
              <w:rPr>
                <w:rFonts w:ascii="Arial" w:hAnsi="Arial" w:cs="Arial"/>
                <w:sz w:val="16"/>
                <w:szCs w:val="16"/>
                <w:highlight w:val="lightGray"/>
              </w:rPr>
              <w:t>270</w:t>
            </w:r>
            <w:r w:rsidR="0006277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67496">
              <w:rPr>
                <w:rFonts w:ascii="Arial" w:hAnsi="Arial" w:cs="Arial"/>
                <w:sz w:val="16"/>
                <w:szCs w:val="16"/>
              </w:rPr>
              <w:t>mm</w:t>
            </w:r>
          </w:p>
        </w:tc>
        <w:tc>
          <w:tcPr>
            <w:tcW w:w="1554" w:type="dxa"/>
            <w:vAlign w:val="center"/>
          </w:tcPr>
          <w:p w14:paraId="4D5997D0" w14:textId="77777777" w:rsidR="005D2D20" w:rsidRPr="00880AC1" w:rsidRDefault="005D2D20" w:rsidP="004802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1457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42" w:type="dxa"/>
          </w:tcPr>
          <w:p w14:paraId="0121DE88" w14:textId="77777777" w:rsidR="005D2D20" w:rsidRPr="00667496" w:rsidRDefault="005D2D20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D20" w:rsidRPr="00667496" w14:paraId="64572A96" w14:textId="77777777" w:rsidTr="0048022A">
        <w:tc>
          <w:tcPr>
            <w:tcW w:w="493" w:type="dxa"/>
            <w:vAlign w:val="center"/>
          </w:tcPr>
          <w:p w14:paraId="6712717A" w14:textId="77777777" w:rsidR="005D2D20" w:rsidRPr="00667496" w:rsidRDefault="005D2D20" w:rsidP="0048022A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7" w:type="dxa"/>
          </w:tcPr>
          <w:p w14:paraId="49984C0B" w14:textId="77777777" w:rsidR="005D2D20" w:rsidRPr="00667496" w:rsidRDefault="005D2D20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67496">
              <w:rPr>
                <w:rFonts w:ascii="Arial" w:hAnsi="Arial" w:cs="Arial"/>
                <w:sz w:val="16"/>
                <w:szCs w:val="16"/>
              </w:rPr>
              <w:t>Regulacja średnicy pola roboczego realizowana w taki sposób, aby natężenie światła pozostało na takim samym poziomie (brak konieczności regulacji natężenia światła przy zmianie wielkości pola roboczego).</w:t>
            </w:r>
          </w:p>
        </w:tc>
        <w:tc>
          <w:tcPr>
            <w:tcW w:w="1554" w:type="dxa"/>
            <w:vAlign w:val="center"/>
          </w:tcPr>
          <w:p w14:paraId="72AA27BF" w14:textId="77777777" w:rsidR="005D2D20" w:rsidRPr="00880AC1" w:rsidRDefault="005D2D20" w:rsidP="004802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1457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42" w:type="dxa"/>
          </w:tcPr>
          <w:p w14:paraId="04C3BDDB" w14:textId="77777777" w:rsidR="005D2D20" w:rsidRPr="00667496" w:rsidRDefault="005D2D20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D20" w:rsidRPr="00667496" w14:paraId="46E49388" w14:textId="77777777" w:rsidTr="0048022A">
        <w:tc>
          <w:tcPr>
            <w:tcW w:w="493" w:type="dxa"/>
            <w:vAlign w:val="center"/>
          </w:tcPr>
          <w:p w14:paraId="7F09A6E3" w14:textId="77777777" w:rsidR="005D2D20" w:rsidRPr="00667496" w:rsidRDefault="005D2D20" w:rsidP="0048022A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7" w:type="dxa"/>
          </w:tcPr>
          <w:p w14:paraId="30544FF9" w14:textId="77777777" w:rsidR="005D2D20" w:rsidRPr="00667496" w:rsidRDefault="005D2D20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67496">
              <w:rPr>
                <w:rFonts w:ascii="Arial" w:hAnsi="Arial" w:cs="Arial"/>
                <w:sz w:val="16"/>
                <w:szCs w:val="16"/>
              </w:rPr>
              <w:t xml:space="preserve">Regulacja natężenia światła o przynajmniej </w:t>
            </w:r>
            <w:r w:rsidRPr="0006277C">
              <w:rPr>
                <w:rFonts w:ascii="Arial" w:hAnsi="Arial" w:cs="Arial"/>
                <w:strike/>
                <w:sz w:val="16"/>
                <w:szCs w:val="16"/>
              </w:rPr>
              <w:t>16</w:t>
            </w:r>
            <w:r w:rsidR="0006277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6277C" w:rsidRPr="0006277C">
              <w:rPr>
                <w:rFonts w:ascii="Arial" w:hAnsi="Arial" w:cs="Arial"/>
                <w:sz w:val="16"/>
                <w:szCs w:val="16"/>
                <w:highlight w:val="lightGray"/>
              </w:rPr>
              <w:t>6</w:t>
            </w:r>
            <w:r w:rsidRPr="00667496">
              <w:rPr>
                <w:rFonts w:ascii="Arial" w:hAnsi="Arial" w:cs="Arial"/>
                <w:sz w:val="16"/>
                <w:szCs w:val="16"/>
              </w:rPr>
              <w:t xml:space="preserve"> stopni</w:t>
            </w:r>
            <w:r w:rsidRPr="002371D9">
              <w:rPr>
                <w:rFonts w:ascii="Arial" w:hAnsi="Arial" w:cs="Arial"/>
                <w:strike/>
                <w:sz w:val="16"/>
                <w:szCs w:val="16"/>
              </w:rPr>
              <w:t>ach</w:t>
            </w:r>
            <w:r w:rsidRPr="0066749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6277C">
              <w:rPr>
                <w:rFonts w:ascii="Arial" w:hAnsi="Arial" w:cs="Arial"/>
                <w:strike/>
                <w:sz w:val="16"/>
                <w:szCs w:val="16"/>
              </w:rPr>
              <w:t>oraz możliwość aktywowania pełnego natężenia światła jednym przyciskiem</w:t>
            </w:r>
            <w:r w:rsidRPr="00667496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54" w:type="dxa"/>
            <w:vAlign w:val="center"/>
          </w:tcPr>
          <w:p w14:paraId="2D8CC086" w14:textId="77777777" w:rsidR="005D2D20" w:rsidRPr="00880AC1" w:rsidRDefault="005D2D20" w:rsidP="004802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1457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42" w:type="dxa"/>
          </w:tcPr>
          <w:p w14:paraId="0BC2AFF2" w14:textId="77777777" w:rsidR="005D2D20" w:rsidRPr="00667496" w:rsidRDefault="005D2D20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D20" w:rsidRPr="00667496" w14:paraId="494B25E9" w14:textId="77777777" w:rsidTr="0048022A">
        <w:tc>
          <w:tcPr>
            <w:tcW w:w="493" w:type="dxa"/>
            <w:vAlign w:val="center"/>
          </w:tcPr>
          <w:p w14:paraId="49FCA039" w14:textId="77777777" w:rsidR="005D2D20" w:rsidRPr="00667496" w:rsidRDefault="005D2D20" w:rsidP="0048022A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7" w:type="dxa"/>
          </w:tcPr>
          <w:p w14:paraId="7B9B800C" w14:textId="77777777" w:rsidR="005D2D20" w:rsidRPr="00667496" w:rsidRDefault="005D2D20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67496">
              <w:rPr>
                <w:rFonts w:ascii="Arial" w:hAnsi="Arial" w:cs="Arial"/>
                <w:sz w:val="16"/>
                <w:szCs w:val="16"/>
              </w:rPr>
              <w:t>Maksymalna wartość natężenia oświetlenia w centralnym punkcie w odległości 1m nie gorsza niż 160 000 luks</w:t>
            </w:r>
          </w:p>
        </w:tc>
        <w:tc>
          <w:tcPr>
            <w:tcW w:w="1554" w:type="dxa"/>
            <w:vAlign w:val="center"/>
          </w:tcPr>
          <w:p w14:paraId="178C484B" w14:textId="77777777" w:rsidR="005D2D20" w:rsidRPr="00880AC1" w:rsidRDefault="005D2D20" w:rsidP="004802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1457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42" w:type="dxa"/>
          </w:tcPr>
          <w:p w14:paraId="7BBE2981" w14:textId="77777777" w:rsidR="005D2D20" w:rsidRPr="00667496" w:rsidRDefault="005D2D20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D20" w:rsidRPr="00667496" w14:paraId="390093A6" w14:textId="77777777" w:rsidTr="0048022A">
        <w:tc>
          <w:tcPr>
            <w:tcW w:w="493" w:type="dxa"/>
            <w:vAlign w:val="center"/>
          </w:tcPr>
          <w:p w14:paraId="62FA32C9" w14:textId="77777777" w:rsidR="005D2D20" w:rsidRPr="00667496" w:rsidRDefault="005D2D20" w:rsidP="0048022A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7" w:type="dxa"/>
          </w:tcPr>
          <w:p w14:paraId="337B2C60" w14:textId="77777777" w:rsidR="005D2D20" w:rsidRPr="00667496" w:rsidRDefault="005D2D20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67496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 xml:space="preserve">Natężenie światła regulowane w zakresie min. </w:t>
            </w:r>
            <w:r w:rsidRPr="0006277C">
              <w:rPr>
                <w:rFonts w:ascii="Arial" w:hAnsi="Arial" w:cs="Arial"/>
                <w:strike/>
                <w:color w:val="000000"/>
                <w:spacing w:val="-1"/>
                <w:sz w:val="16"/>
                <w:szCs w:val="16"/>
              </w:rPr>
              <w:t>5</w:t>
            </w:r>
            <w:r w:rsidR="0006277C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 w:rsidR="0006277C" w:rsidRPr="0006277C">
              <w:rPr>
                <w:rFonts w:ascii="Arial" w:hAnsi="Arial" w:cs="Arial"/>
                <w:color w:val="000000"/>
                <w:spacing w:val="-1"/>
                <w:sz w:val="16"/>
                <w:szCs w:val="16"/>
                <w:highlight w:val="lightGray"/>
              </w:rPr>
              <w:t>10</w:t>
            </w:r>
            <w:r w:rsidRPr="00667496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÷100% poprzez panel umieszczony na kopule lub ramieniu lampy</w:t>
            </w:r>
          </w:p>
        </w:tc>
        <w:tc>
          <w:tcPr>
            <w:tcW w:w="1554" w:type="dxa"/>
            <w:vAlign w:val="center"/>
          </w:tcPr>
          <w:p w14:paraId="1762332C" w14:textId="77777777" w:rsidR="005D2D20" w:rsidRPr="00880AC1" w:rsidRDefault="005D2D20" w:rsidP="004802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1457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42" w:type="dxa"/>
          </w:tcPr>
          <w:p w14:paraId="2D51DFB9" w14:textId="77777777" w:rsidR="005D2D20" w:rsidRPr="00667496" w:rsidRDefault="005D2D20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D20" w:rsidRPr="00667496" w14:paraId="0C77511D" w14:textId="77777777" w:rsidTr="0048022A">
        <w:tc>
          <w:tcPr>
            <w:tcW w:w="493" w:type="dxa"/>
            <w:vAlign w:val="center"/>
          </w:tcPr>
          <w:p w14:paraId="662D202B" w14:textId="77777777" w:rsidR="005D2D20" w:rsidRPr="00667496" w:rsidRDefault="005D2D20" w:rsidP="0048022A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7" w:type="dxa"/>
          </w:tcPr>
          <w:p w14:paraId="6C37FBCB" w14:textId="77777777" w:rsidR="005D2D20" w:rsidRPr="00667496" w:rsidRDefault="005D2D20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67496">
              <w:rPr>
                <w:rFonts w:ascii="Arial" w:hAnsi="Arial" w:cs="Arial"/>
                <w:sz w:val="16"/>
                <w:szCs w:val="16"/>
              </w:rPr>
              <w:t xml:space="preserve">Głębokość oświetlenia min. </w:t>
            </w:r>
            <w:r w:rsidRPr="0006277C">
              <w:rPr>
                <w:rFonts w:ascii="Arial" w:hAnsi="Arial" w:cs="Arial"/>
                <w:strike/>
                <w:sz w:val="16"/>
                <w:szCs w:val="16"/>
              </w:rPr>
              <w:t>120</w:t>
            </w:r>
            <w:r w:rsidR="0006277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6277C" w:rsidRPr="0006277C">
              <w:rPr>
                <w:rFonts w:ascii="Arial" w:hAnsi="Arial" w:cs="Arial"/>
                <w:sz w:val="16"/>
                <w:szCs w:val="16"/>
                <w:highlight w:val="lightGray"/>
              </w:rPr>
              <w:t>105</w:t>
            </w:r>
            <w:r w:rsidRPr="00667496">
              <w:rPr>
                <w:rFonts w:ascii="Arial" w:hAnsi="Arial" w:cs="Arial"/>
                <w:sz w:val="16"/>
                <w:szCs w:val="16"/>
              </w:rPr>
              <w:t xml:space="preserve">cm </w:t>
            </w:r>
          </w:p>
        </w:tc>
        <w:tc>
          <w:tcPr>
            <w:tcW w:w="1554" w:type="dxa"/>
            <w:vAlign w:val="center"/>
          </w:tcPr>
          <w:p w14:paraId="3AC38359" w14:textId="77777777" w:rsidR="005D2D20" w:rsidRPr="00880AC1" w:rsidRDefault="005D2D20" w:rsidP="004802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1457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42" w:type="dxa"/>
          </w:tcPr>
          <w:p w14:paraId="7992B6AF" w14:textId="77777777" w:rsidR="005D2D20" w:rsidRPr="00667496" w:rsidRDefault="005D2D20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D20" w:rsidRPr="00667496" w14:paraId="1E44C84D" w14:textId="77777777" w:rsidTr="0048022A">
        <w:tc>
          <w:tcPr>
            <w:tcW w:w="493" w:type="dxa"/>
            <w:vAlign w:val="center"/>
          </w:tcPr>
          <w:p w14:paraId="586F6AA0" w14:textId="77777777" w:rsidR="005D2D20" w:rsidRPr="00667496" w:rsidRDefault="005D2D20" w:rsidP="0048022A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7" w:type="dxa"/>
          </w:tcPr>
          <w:p w14:paraId="455A5298" w14:textId="77777777" w:rsidR="005D2D20" w:rsidRPr="00667496" w:rsidRDefault="005D2D20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67496">
              <w:rPr>
                <w:rFonts w:ascii="Arial" w:hAnsi="Arial" w:cs="Arial"/>
                <w:sz w:val="16"/>
                <w:szCs w:val="16"/>
              </w:rPr>
              <w:t xml:space="preserve">Zakres rozpiętości zogniskowanego oświetlenia min. </w:t>
            </w:r>
            <w:r w:rsidRPr="0006277C">
              <w:rPr>
                <w:rFonts w:ascii="Arial" w:hAnsi="Arial" w:cs="Arial"/>
                <w:strike/>
                <w:sz w:val="16"/>
                <w:szCs w:val="16"/>
              </w:rPr>
              <w:t>40</w:t>
            </w:r>
            <w:r w:rsidR="0006277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6277C" w:rsidRPr="0006277C">
              <w:rPr>
                <w:rFonts w:ascii="Arial" w:hAnsi="Arial" w:cs="Arial"/>
                <w:sz w:val="16"/>
                <w:szCs w:val="16"/>
                <w:highlight w:val="lightGray"/>
              </w:rPr>
              <w:t>50</w:t>
            </w:r>
            <w:r w:rsidRPr="00667496">
              <w:rPr>
                <w:rFonts w:ascii="Arial" w:hAnsi="Arial" w:cs="Arial"/>
                <w:sz w:val="16"/>
                <w:szCs w:val="16"/>
              </w:rPr>
              <w:t xml:space="preserve">cm – </w:t>
            </w:r>
            <w:r w:rsidRPr="0006277C">
              <w:rPr>
                <w:rFonts w:ascii="Arial" w:hAnsi="Arial" w:cs="Arial"/>
                <w:strike/>
                <w:sz w:val="16"/>
                <w:szCs w:val="16"/>
              </w:rPr>
              <w:t>160</w:t>
            </w:r>
            <w:r w:rsidR="0006277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6277C" w:rsidRPr="0006277C">
              <w:rPr>
                <w:rFonts w:ascii="Arial" w:hAnsi="Arial" w:cs="Arial"/>
                <w:sz w:val="16"/>
                <w:szCs w:val="16"/>
                <w:highlight w:val="lightGray"/>
              </w:rPr>
              <w:t>155</w:t>
            </w:r>
            <w:r w:rsidRPr="00667496">
              <w:rPr>
                <w:rFonts w:ascii="Arial" w:hAnsi="Arial" w:cs="Arial"/>
                <w:sz w:val="16"/>
                <w:szCs w:val="16"/>
              </w:rPr>
              <w:t>cm</w:t>
            </w:r>
          </w:p>
        </w:tc>
        <w:tc>
          <w:tcPr>
            <w:tcW w:w="1554" w:type="dxa"/>
            <w:vAlign w:val="center"/>
          </w:tcPr>
          <w:p w14:paraId="351F5C39" w14:textId="77777777" w:rsidR="005D2D20" w:rsidRPr="00880AC1" w:rsidRDefault="005D2D20" w:rsidP="004802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1457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42" w:type="dxa"/>
          </w:tcPr>
          <w:p w14:paraId="0F21C9BB" w14:textId="77777777" w:rsidR="005D2D20" w:rsidRPr="00667496" w:rsidRDefault="005D2D20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D20" w:rsidRPr="00667496" w14:paraId="47EDD7DD" w14:textId="77777777" w:rsidTr="0048022A">
        <w:tc>
          <w:tcPr>
            <w:tcW w:w="493" w:type="dxa"/>
            <w:vAlign w:val="center"/>
          </w:tcPr>
          <w:p w14:paraId="4FC502BF" w14:textId="77777777" w:rsidR="005D2D20" w:rsidRPr="00667496" w:rsidRDefault="005D2D20" w:rsidP="0048022A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7" w:type="dxa"/>
          </w:tcPr>
          <w:p w14:paraId="54072BE2" w14:textId="77777777" w:rsidR="005D2D20" w:rsidRPr="00667496" w:rsidRDefault="005D2D20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67496">
              <w:rPr>
                <w:rFonts w:ascii="Arial" w:hAnsi="Arial" w:cs="Arial"/>
                <w:sz w:val="16"/>
                <w:szCs w:val="16"/>
              </w:rPr>
              <w:t xml:space="preserve">Temperatura barwowa 4350K (+/- </w:t>
            </w:r>
            <w:r w:rsidRPr="0006277C">
              <w:rPr>
                <w:rFonts w:ascii="Arial" w:hAnsi="Arial" w:cs="Arial"/>
                <w:strike/>
                <w:sz w:val="16"/>
                <w:szCs w:val="16"/>
              </w:rPr>
              <w:t>100</w:t>
            </w:r>
            <w:r w:rsidR="0006277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6277C" w:rsidRPr="0006277C">
              <w:rPr>
                <w:rFonts w:ascii="Arial" w:hAnsi="Arial" w:cs="Arial"/>
                <w:sz w:val="16"/>
                <w:szCs w:val="16"/>
                <w:highlight w:val="lightGray"/>
              </w:rPr>
              <w:t>150</w:t>
            </w:r>
            <w:r w:rsidRPr="00667496">
              <w:rPr>
                <w:rFonts w:ascii="Arial" w:hAnsi="Arial" w:cs="Arial"/>
                <w:sz w:val="16"/>
                <w:szCs w:val="16"/>
              </w:rPr>
              <w:t>K)</w:t>
            </w:r>
          </w:p>
        </w:tc>
        <w:tc>
          <w:tcPr>
            <w:tcW w:w="1554" w:type="dxa"/>
            <w:vAlign w:val="center"/>
          </w:tcPr>
          <w:p w14:paraId="322B566B" w14:textId="77777777" w:rsidR="005D2D20" w:rsidRPr="00880AC1" w:rsidRDefault="005D2D20" w:rsidP="004802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1457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42" w:type="dxa"/>
          </w:tcPr>
          <w:p w14:paraId="439F0E21" w14:textId="77777777" w:rsidR="005D2D20" w:rsidRPr="00667496" w:rsidRDefault="005D2D20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D20" w:rsidRPr="00667496" w14:paraId="5B64F3DD" w14:textId="77777777" w:rsidTr="0048022A">
        <w:tc>
          <w:tcPr>
            <w:tcW w:w="493" w:type="dxa"/>
            <w:vAlign w:val="center"/>
          </w:tcPr>
          <w:p w14:paraId="0A7F04E4" w14:textId="77777777" w:rsidR="005D2D20" w:rsidRPr="00667496" w:rsidRDefault="005D2D20" w:rsidP="0048022A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7" w:type="dxa"/>
          </w:tcPr>
          <w:p w14:paraId="45EB5CDE" w14:textId="77777777" w:rsidR="005D2D20" w:rsidRPr="00667496" w:rsidRDefault="005D2D20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67496">
              <w:rPr>
                <w:rFonts w:ascii="Arial" w:hAnsi="Arial" w:cs="Arial"/>
                <w:sz w:val="16"/>
                <w:szCs w:val="16"/>
              </w:rPr>
              <w:t xml:space="preserve">Współczynnik rekonstrukcji koloru (Ra) nie gorszy niż </w:t>
            </w:r>
            <w:r w:rsidRPr="0006277C">
              <w:rPr>
                <w:rFonts w:ascii="Arial" w:hAnsi="Arial" w:cs="Arial"/>
                <w:strike/>
                <w:sz w:val="16"/>
                <w:szCs w:val="16"/>
              </w:rPr>
              <w:t>96</w:t>
            </w:r>
            <w:r w:rsidR="0006277C">
              <w:rPr>
                <w:rFonts w:ascii="Arial" w:hAnsi="Arial" w:cs="Arial"/>
                <w:strike/>
                <w:sz w:val="16"/>
                <w:szCs w:val="16"/>
              </w:rPr>
              <w:t xml:space="preserve"> </w:t>
            </w:r>
            <w:r w:rsidR="0006277C" w:rsidRPr="0006277C">
              <w:rPr>
                <w:rFonts w:ascii="Arial" w:hAnsi="Arial" w:cs="Arial"/>
                <w:sz w:val="16"/>
                <w:szCs w:val="16"/>
                <w:highlight w:val="lightGray"/>
              </w:rPr>
              <w:t>95</w:t>
            </w:r>
          </w:p>
        </w:tc>
        <w:tc>
          <w:tcPr>
            <w:tcW w:w="1554" w:type="dxa"/>
            <w:vAlign w:val="center"/>
          </w:tcPr>
          <w:p w14:paraId="715699C5" w14:textId="77777777" w:rsidR="005D2D20" w:rsidRPr="00880AC1" w:rsidRDefault="005D2D20" w:rsidP="004802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1457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42" w:type="dxa"/>
          </w:tcPr>
          <w:p w14:paraId="225614B4" w14:textId="77777777" w:rsidR="005D2D20" w:rsidRPr="00667496" w:rsidRDefault="005D2D20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D20" w:rsidRPr="00667496" w14:paraId="7F906EDB" w14:textId="77777777" w:rsidTr="0048022A">
        <w:tc>
          <w:tcPr>
            <w:tcW w:w="493" w:type="dxa"/>
            <w:vAlign w:val="center"/>
          </w:tcPr>
          <w:p w14:paraId="4AEC4126" w14:textId="77777777" w:rsidR="005D2D20" w:rsidRPr="00667496" w:rsidRDefault="005D2D20" w:rsidP="0048022A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7" w:type="dxa"/>
          </w:tcPr>
          <w:p w14:paraId="648C1CCE" w14:textId="77777777" w:rsidR="005D2D20" w:rsidRPr="00667496" w:rsidRDefault="005D2D20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67496">
              <w:rPr>
                <w:rFonts w:ascii="Arial" w:hAnsi="Arial" w:cs="Arial"/>
                <w:sz w:val="16"/>
                <w:szCs w:val="16"/>
              </w:rPr>
              <w:t xml:space="preserve">Współczynnik rekonstrukcji koloru czerwonego (R9) o wartości nie gorszej niż </w:t>
            </w:r>
            <w:r w:rsidRPr="0006277C">
              <w:rPr>
                <w:rFonts w:ascii="Arial" w:hAnsi="Arial" w:cs="Arial"/>
                <w:strike/>
                <w:sz w:val="16"/>
                <w:szCs w:val="16"/>
              </w:rPr>
              <w:t>97</w:t>
            </w:r>
            <w:r w:rsidR="0006277C" w:rsidRPr="0006277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6277C" w:rsidRPr="0006277C">
              <w:rPr>
                <w:rFonts w:ascii="Arial" w:hAnsi="Arial" w:cs="Arial"/>
                <w:sz w:val="16"/>
                <w:szCs w:val="16"/>
                <w:highlight w:val="lightGray"/>
              </w:rPr>
              <w:t>90</w:t>
            </w:r>
          </w:p>
        </w:tc>
        <w:tc>
          <w:tcPr>
            <w:tcW w:w="1554" w:type="dxa"/>
            <w:vAlign w:val="center"/>
          </w:tcPr>
          <w:p w14:paraId="6E39E80B" w14:textId="77777777" w:rsidR="005D2D20" w:rsidRPr="00880AC1" w:rsidRDefault="005D2D20" w:rsidP="004802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1457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42" w:type="dxa"/>
          </w:tcPr>
          <w:p w14:paraId="3E87ECB3" w14:textId="77777777" w:rsidR="005D2D20" w:rsidRPr="00667496" w:rsidRDefault="005D2D20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D20" w:rsidRPr="00667496" w14:paraId="4E819B73" w14:textId="77777777" w:rsidTr="0048022A">
        <w:tc>
          <w:tcPr>
            <w:tcW w:w="493" w:type="dxa"/>
            <w:vAlign w:val="center"/>
          </w:tcPr>
          <w:p w14:paraId="62F9D3F9" w14:textId="77777777" w:rsidR="005D2D20" w:rsidRPr="00667496" w:rsidRDefault="005D2D20" w:rsidP="0048022A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7" w:type="dxa"/>
          </w:tcPr>
          <w:p w14:paraId="2545E095" w14:textId="77777777" w:rsidR="005D2D20" w:rsidRPr="00667496" w:rsidRDefault="005D2D20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67496">
              <w:rPr>
                <w:rFonts w:ascii="Arial" w:hAnsi="Arial" w:cs="Arial"/>
                <w:sz w:val="16"/>
                <w:szCs w:val="16"/>
              </w:rPr>
              <w:t xml:space="preserve">Całkowity pobór mocy </w:t>
            </w:r>
            <w:r w:rsidR="00A80F6F" w:rsidRPr="00A80F6F">
              <w:rPr>
                <w:rFonts w:ascii="Arial" w:hAnsi="Arial" w:cs="Arial"/>
                <w:sz w:val="16"/>
                <w:szCs w:val="16"/>
                <w:highlight w:val="lightGray"/>
              </w:rPr>
              <w:t>max</w:t>
            </w:r>
            <w:r w:rsidR="00A80F6F">
              <w:rPr>
                <w:rFonts w:ascii="Arial" w:hAnsi="Arial" w:cs="Arial"/>
                <w:sz w:val="16"/>
                <w:szCs w:val="16"/>
              </w:rPr>
              <w:t>.</w:t>
            </w:r>
            <w:r w:rsidRPr="00667496">
              <w:rPr>
                <w:rFonts w:ascii="Arial" w:hAnsi="Arial" w:cs="Arial"/>
                <w:sz w:val="16"/>
                <w:szCs w:val="16"/>
              </w:rPr>
              <w:t>85 W</w:t>
            </w:r>
          </w:p>
        </w:tc>
        <w:tc>
          <w:tcPr>
            <w:tcW w:w="1554" w:type="dxa"/>
            <w:vAlign w:val="center"/>
          </w:tcPr>
          <w:p w14:paraId="04C587E7" w14:textId="77777777" w:rsidR="005D2D20" w:rsidRPr="00880AC1" w:rsidRDefault="005D2D20" w:rsidP="004802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1457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42" w:type="dxa"/>
          </w:tcPr>
          <w:p w14:paraId="28FB5F3E" w14:textId="77777777" w:rsidR="005D2D20" w:rsidRPr="00667496" w:rsidRDefault="005D2D20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D20" w:rsidRPr="00667496" w14:paraId="28FEA3FB" w14:textId="77777777" w:rsidTr="0048022A">
        <w:tc>
          <w:tcPr>
            <w:tcW w:w="493" w:type="dxa"/>
            <w:vAlign w:val="center"/>
          </w:tcPr>
          <w:p w14:paraId="5D356105" w14:textId="77777777" w:rsidR="005D2D20" w:rsidRPr="0006277C" w:rsidRDefault="005D2D20" w:rsidP="0048022A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227" w:type="dxa"/>
          </w:tcPr>
          <w:p w14:paraId="63D7D947" w14:textId="77777777" w:rsidR="005D2D20" w:rsidRPr="0006277C" w:rsidRDefault="005D2D20" w:rsidP="0048022A">
            <w:pPr>
              <w:spacing w:after="0" w:line="240" w:lineRule="auto"/>
              <w:rPr>
                <w:rFonts w:ascii="Arial" w:hAnsi="Arial" w:cs="Arial"/>
                <w:strike/>
                <w:sz w:val="16"/>
                <w:szCs w:val="16"/>
              </w:rPr>
            </w:pPr>
            <w:r w:rsidRPr="0006277C">
              <w:rPr>
                <w:rFonts w:ascii="Arial" w:hAnsi="Arial" w:cs="Arial"/>
                <w:strike/>
                <w:sz w:val="16"/>
                <w:szCs w:val="16"/>
              </w:rPr>
              <w:t>Wzrost temperatury wokół głowy chirurga spowodowany działaniem lampy nie przekraczający 1˚C</w:t>
            </w:r>
          </w:p>
        </w:tc>
        <w:tc>
          <w:tcPr>
            <w:tcW w:w="1554" w:type="dxa"/>
            <w:vAlign w:val="center"/>
          </w:tcPr>
          <w:p w14:paraId="6AB7582D" w14:textId="77777777" w:rsidR="005D2D20" w:rsidRPr="0006277C" w:rsidRDefault="005D2D20" w:rsidP="004802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trike/>
                <w:sz w:val="16"/>
                <w:szCs w:val="16"/>
              </w:rPr>
            </w:pPr>
            <w:r w:rsidRPr="0006277C">
              <w:rPr>
                <w:rFonts w:ascii="Arial" w:hAnsi="Arial" w:cs="Arial"/>
                <w:strike/>
                <w:sz w:val="16"/>
                <w:szCs w:val="16"/>
              </w:rPr>
              <w:t>TAK</w:t>
            </w:r>
          </w:p>
        </w:tc>
        <w:tc>
          <w:tcPr>
            <w:tcW w:w="4642" w:type="dxa"/>
          </w:tcPr>
          <w:p w14:paraId="16BE98F5" w14:textId="77777777" w:rsidR="005D2D20" w:rsidRPr="00667496" w:rsidRDefault="005D2D20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D20" w:rsidRPr="00667496" w14:paraId="2301EF02" w14:textId="77777777" w:rsidTr="0048022A">
        <w:tc>
          <w:tcPr>
            <w:tcW w:w="493" w:type="dxa"/>
            <w:vAlign w:val="center"/>
          </w:tcPr>
          <w:p w14:paraId="4BE597C5" w14:textId="77777777" w:rsidR="005D2D20" w:rsidRPr="0006277C" w:rsidRDefault="005D2D20" w:rsidP="0048022A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227" w:type="dxa"/>
          </w:tcPr>
          <w:p w14:paraId="41FC3443" w14:textId="77777777" w:rsidR="005D2D20" w:rsidRPr="0006277C" w:rsidRDefault="005D2D20" w:rsidP="0048022A">
            <w:pPr>
              <w:spacing w:after="0" w:line="240" w:lineRule="auto"/>
              <w:rPr>
                <w:rFonts w:ascii="Arial" w:hAnsi="Arial" w:cs="Arial"/>
                <w:strike/>
                <w:sz w:val="16"/>
                <w:szCs w:val="16"/>
              </w:rPr>
            </w:pPr>
            <w:r w:rsidRPr="0006277C">
              <w:rPr>
                <w:rFonts w:ascii="Arial" w:hAnsi="Arial" w:cs="Arial"/>
                <w:strike/>
                <w:sz w:val="16"/>
                <w:szCs w:val="16"/>
              </w:rPr>
              <w:t>Wzrost temperatury w obszarze operacji spowodowany działaniem lampy nie przekraczający 1˚C</w:t>
            </w:r>
          </w:p>
        </w:tc>
        <w:tc>
          <w:tcPr>
            <w:tcW w:w="1554" w:type="dxa"/>
            <w:vAlign w:val="center"/>
          </w:tcPr>
          <w:p w14:paraId="036DC410" w14:textId="77777777" w:rsidR="005D2D20" w:rsidRPr="0006277C" w:rsidRDefault="005D2D20" w:rsidP="004802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trike/>
                <w:sz w:val="16"/>
                <w:szCs w:val="16"/>
              </w:rPr>
            </w:pPr>
            <w:r w:rsidRPr="0006277C">
              <w:rPr>
                <w:rFonts w:ascii="Arial" w:hAnsi="Arial" w:cs="Arial"/>
                <w:strike/>
                <w:sz w:val="16"/>
                <w:szCs w:val="16"/>
              </w:rPr>
              <w:t>TAK</w:t>
            </w:r>
          </w:p>
        </w:tc>
        <w:tc>
          <w:tcPr>
            <w:tcW w:w="4642" w:type="dxa"/>
          </w:tcPr>
          <w:p w14:paraId="2507457F" w14:textId="77777777" w:rsidR="005D2D20" w:rsidRPr="00667496" w:rsidRDefault="005D2D20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D20" w:rsidRPr="00667496" w14:paraId="4FD574FD" w14:textId="77777777" w:rsidTr="0048022A">
        <w:tc>
          <w:tcPr>
            <w:tcW w:w="493" w:type="dxa"/>
            <w:vAlign w:val="center"/>
          </w:tcPr>
          <w:p w14:paraId="1C3AD959" w14:textId="77777777" w:rsidR="005D2D20" w:rsidRPr="00667496" w:rsidRDefault="005D2D20" w:rsidP="0048022A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7" w:type="dxa"/>
          </w:tcPr>
          <w:p w14:paraId="18B0F8F6" w14:textId="77777777" w:rsidR="005D2D20" w:rsidRPr="00667496" w:rsidRDefault="005D2D20" w:rsidP="004802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67496">
              <w:rPr>
                <w:rFonts w:ascii="Arial" w:hAnsi="Arial" w:cs="Arial"/>
                <w:sz w:val="16"/>
                <w:szCs w:val="16"/>
              </w:rPr>
              <w:t>Konstrukcja lampy umożliwiająca czyszczenie,</w:t>
            </w:r>
          </w:p>
          <w:p w14:paraId="584BAFBC" w14:textId="77777777" w:rsidR="005D2D20" w:rsidRPr="00667496" w:rsidRDefault="005D2D20" w:rsidP="00480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67496">
              <w:rPr>
                <w:rFonts w:ascii="Arial" w:hAnsi="Arial" w:cs="Arial"/>
                <w:sz w:val="16"/>
                <w:szCs w:val="16"/>
              </w:rPr>
              <w:t>dezynfekcję i sterylizację powszechnie</w:t>
            </w:r>
          </w:p>
          <w:p w14:paraId="6AA1AC3E" w14:textId="77777777" w:rsidR="005D2D20" w:rsidRPr="00667496" w:rsidRDefault="005D2D20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67496">
              <w:rPr>
                <w:rFonts w:ascii="Arial" w:hAnsi="Arial" w:cs="Arial"/>
                <w:sz w:val="16"/>
                <w:szCs w:val="16"/>
              </w:rPr>
              <w:t>stosowanymi środkami</w:t>
            </w:r>
          </w:p>
        </w:tc>
        <w:tc>
          <w:tcPr>
            <w:tcW w:w="1554" w:type="dxa"/>
            <w:vAlign w:val="center"/>
          </w:tcPr>
          <w:p w14:paraId="5759A468" w14:textId="77777777" w:rsidR="005D2D20" w:rsidRPr="00880AC1" w:rsidRDefault="005D2D20" w:rsidP="004802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1457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42" w:type="dxa"/>
          </w:tcPr>
          <w:p w14:paraId="25051A7A" w14:textId="77777777" w:rsidR="005D2D20" w:rsidRPr="00667496" w:rsidRDefault="005D2D20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D20" w:rsidRPr="00667496" w14:paraId="159581F6" w14:textId="77777777" w:rsidTr="0048022A">
        <w:tc>
          <w:tcPr>
            <w:tcW w:w="493" w:type="dxa"/>
            <w:vAlign w:val="center"/>
          </w:tcPr>
          <w:p w14:paraId="4AF5F05E" w14:textId="77777777" w:rsidR="005D2D20" w:rsidRPr="00667496" w:rsidRDefault="005D2D20" w:rsidP="0048022A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7" w:type="dxa"/>
          </w:tcPr>
          <w:p w14:paraId="5813138C" w14:textId="77777777" w:rsidR="005D2D20" w:rsidRPr="00667496" w:rsidRDefault="005D2D20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67496">
              <w:rPr>
                <w:rFonts w:ascii="Arial" w:hAnsi="Arial" w:cs="Arial"/>
                <w:sz w:val="16"/>
                <w:szCs w:val="16"/>
              </w:rPr>
              <w:t>Tryb oświetlenia dla potrzeb chirurgii mało inwazyjnej</w:t>
            </w:r>
          </w:p>
        </w:tc>
        <w:tc>
          <w:tcPr>
            <w:tcW w:w="1554" w:type="dxa"/>
            <w:vAlign w:val="center"/>
          </w:tcPr>
          <w:p w14:paraId="6EE1D40C" w14:textId="77777777" w:rsidR="005D2D20" w:rsidRPr="00880AC1" w:rsidRDefault="005D2D20" w:rsidP="004802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1457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42" w:type="dxa"/>
          </w:tcPr>
          <w:p w14:paraId="6890C9AB" w14:textId="77777777" w:rsidR="005D2D20" w:rsidRPr="00667496" w:rsidRDefault="005D2D20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D20" w:rsidRPr="00667496" w14:paraId="332D9B01" w14:textId="77777777" w:rsidTr="0048022A">
        <w:tc>
          <w:tcPr>
            <w:tcW w:w="493" w:type="dxa"/>
            <w:vAlign w:val="center"/>
          </w:tcPr>
          <w:p w14:paraId="23A76FDE" w14:textId="77777777" w:rsidR="005D2D20" w:rsidRPr="00667496" w:rsidRDefault="005D2D20" w:rsidP="0048022A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7" w:type="dxa"/>
          </w:tcPr>
          <w:p w14:paraId="697B65A6" w14:textId="77777777" w:rsidR="005D2D20" w:rsidRPr="00667496" w:rsidRDefault="005D2D20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67496">
              <w:rPr>
                <w:rFonts w:ascii="Arial" w:hAnsi="Arial" w:cs="Arial"/>
                <w:sz w:val="16"/>
                <w:szCs w:val="16"/>
              </w:rPr>
              <w:t>Maksymalne natężenie napromieniowania jednej kopuły (</w:t>
            </w:r>
            <w:proofErr w:type="spellStart"/>
            <w:r w:rsidRPr="00667496">
              <w:rPr>
                <w:rFonts w:ascii="Arial" w:hAnsi="Arial" w:cs="Arial"/>
                <w:sz w:val="16"/>
                <w:szCs w:val="16"/>
              </w:rPr>
              <w:t>irradiancja</w:t>
            </w:r>
            <w:proofErr w:type="spellEnd"/>
            <w:r w:rsidRPr="00667496">
              <w:rPr>
                <w:rFonts w:ascii="Arial" w:hAnsi="Arial" w:cs="Arial"/>
                <w:sz w:val="16"/>
                <w:szCs w:val="16"/>
              </w:rPr>
              <w:t>) przypadającego na jednostkę natężenia oświetlenia nie większe niż 3,6mW/m</w:t>
            </w:r>
            <w:r w:rsidRPr="00667496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554" w:type="dxa"/>
            <w:vAlign w:val="center"/>
          </w:tcPr>
          <w:p w14:paraId="3DF76E84" w14:textId="77777777" w:rsidR="005D2D20" w:rsidRPr="00880AC1" w:rsidRDefault="005D2D20" w:rsidP="004802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1457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42" w:type="dxa"/>
          </w:tcPr>
          <w:p w14:paraId="5857964B" w14:textId="77777777" w:rsidR="005D2D20" w:rsidRPr="00667496" w:rsidRDefault="005D2D20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D20" w:rsidRPr="00667496" w14:paraId="7A8DC7FA" w14:textId="77777777" w:rsidTr="0048022A">
        <w:tc>
          <w:tcPr>
            <w:tcW w:w="493" w:type="dxa"/>
            <w:vAlign w:val="center"/>
          </w:tcPr>
          <w:p w14:paraId="77A05472" w14:textId="77777777" w:rsidR="005D2D20" w:rsidRPr="00667496" w:rsidRDefault="005D2D20" w:rsidP="0048022A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7" w:type="dxa"/>
          </w:tcPr>
          <w:p w14:paraId="5CD48682" w14:textId="77777777" w:rsidR="005D2D20" w:rsidRPr="00667496" w:rsidRDefault="005D2D20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67496">
              <w:rPr>
                <w:rFonts w:ascii="Arial" w:hAnsi="Arial" w:cs="Arial"/>
                <w:sz w:val="16"/>
                <w:szCs w:val="16"/>
              </w:rPr>
              <w:t>Rozpraszanie cienia z tubą symulującą pole operacyjne dla kopuły głównej: 100%</w:t>
            </w:r>
          </w:p>
        </w:tc>
        <w:tc>
          <w:tcPr>
            <w:tcW w:w="1554" w:type="dxa"/>
            <w:vAlign w:val="center"/>
          </w:tcPr>
          <w:p w14:paraId="6039150C" w14:textId="77777777" w:rsidR="005D2D20" w:rsidRPr="00880AC1" w:rsidRDefault="005D2D20" w:rsidP="004802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1457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42" w:type="dxa"/>
          </w:tcPr>
          <w:p w14:paraId="08E955D0" w14:textId="77777777" w:rsidR="005D2D20" w:rsidRPr="00667496" w:rsidRDefault="005D2D20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D20" w:rsidRPr="00667496" w14:paraId="76C1CA58" w14:textId="77777777" w:rsidTr="0048022A">
        <w:tc>
          <w:tcPr>
            <w:tcW w:w="493" w:type="dxa"/>
            <w:vAlign w:val="center"/>
          </w:tcPr>
          <w:p w14:paraId="2C3DC399" w14:textId="77777777" w:rsidR="005D2D20" w:rsidRPr="00667496" w:rsidRDefault="005D2D20" w:rsidP="0048022A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7" w:type="dxa"/>
          </w:tcPr>
          <w:p w14:paraId="58858F22" w14:textId="77777777" w:rsidR="005D2D20" w:rsidRPr="00667496" w:rsidRDefault="005D2D20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67496">
              <w:rPr>
                <w:rFonts w:ascii="Arial" w:hAnsi="Arial" w:cs="Arial"/>
                <w:sz w:val="16"/>
                <w:szCs w:val="16"/>
              </w:rPr>
              <w:t xml:space="preserve">Rozpraszanie cienia z jedną maską dla kopuły: </w:t>
            </w:r>
            <w:r w:rsidRPr="0006277C">
              <w:rPr>
                <w:rFonts w:ascii="Arial" w:hAnsi="Arial" w:cs="Arial"/>
                <w:strike/>
                <w:sz w:val="16"/>
                <w:szCs w:val="16"/>
              </w:rPr>
              <w:t>75</w:t>
            </w:r>
            <w:r w:rsidR="0006277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57269">
              <w:rPr>
                <w:rFonts w:ascii="Arial" w:hAnsi="Arial" w:cs="Arial"/>
                <w:sz w:val="16"/>
                <w:szCs w:val="16"/>
              </w:rPr>
              <w:t xml:space="preserve">min. </w:t>
            </w:r>
            <w:r w:rsidR="0006277C" w:rsidRPr="0006277C">
              <w:rPr>
                <w:rFonts w:ascii="Arial" w:hAnsi="Arial" w:cs="Arial"/>
                <w:sz w:val="16"/>
                <w:szCs w:val="16"/>
                <w:highlight w:val="lightGray"/>
              </w:rPr>
              <w:t>45</w:t>
            </w:r>
            <w:r w:rsidRPr="00667496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554" w:type="dxa"/>
            <w:vAlign w:val="center"/>
          </w:tcPr>
          <w:p w14:paraId="16D1014B" w14:textId="77777777" w:rsidR="005D2D20" w:rsidRPr="00880AC1" w:rsidRDefault="005D2D20" w:rsidP="004802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1457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42" w:type="dxa"/>
          </w:tcPr>
          <w:p w14:paraId="6B2B49F9" w14:textId="77777777" w:rsidR="005D2D20" w:rsidRPr="00667496" w:rsidRDefault="005D2D20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D20" w:rsidRPr="00667496" w14:paraId="188FB7CB" w14:textId="77777777" w:rsidTr="0048022A">
        <w:tc>
          <w:tcPr>
            <w:tcW w:w="493" w:type="dxa"/>
            <w:vAlign w:val="center"/>
          </w:tcPr>
          <w:p w14:paraId="037C7999" w14:textId="77777777" w:rsidR="005D2D20" w:rsidRPr="0006277C" w:rsidRDefault="005D2D20" w:rsidP="0048022A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227" w:type="dxa"/>
          </w:tcPr>
          <w:p w14:paraId="59519E26" w14:textId="77777777" w:rsidR="005D2D20" w:rsidRPr="0006277C" w:rsidRDefault="005D2D20" w:rsidP="0048022A">
            <w:pPr>
              <w:spacing w:after="0" w:line="240" w:lineRule="auto"/>
              <w:rPr>
                <w:rFonts w:ascii="Arial" w:hAnsi="Arial" w:cs="Arial"/>
                <w:strike/>
                <w:sz w:val="16"/>
                <w:szCs w:val="16"/>
              </w:rPr>
            </w:pPr>
            <w:r w:rsidRPr="0006277C">
              <w:rPr>
                <w:rFonts w:ascii="Arial" w:hAnsi="Arial" w:cs="Arial"/>
                <w:strike/>
                <w:sz w:val="16"/>
                <w:szCs w:val="16"/>
              </w:rPr>
              <w:t>Rozpraszanie cienia z jedną maską i tubą symulującą pole operacyjne dla kopuły: 70%</w:t>
            </w:r>
          </w:p>
        </w:tc>
        <w:tc>
          <w:tcPr>
            <w:tcW w:w="1554" w:type="dxa"/>
            <w:vAlign w:val="center"/>
          </w:tcPr>
          <w:p w14:paraId="2B2D0128" w14:textId="77777777" w:rsidR="005D2D20" w:rsidRPr="0006277C" w:rsidRDefault="005D2D20" w:rsidP="004802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trike/>
                <w:sz w:val="16"/>
                <w:szCs w:val="16"/>
              </w:rPr>
            </w:pPr>
            <w:r w:rsidRPr="0006277C">
              <w:rPr>
                <w:rFonts w:ascii="Arial" w:hAnsi="Arial" w:cs="Arial"/>
                <w:strike/>
                <w:sz w:val="16"/>
                <w:szCs w:val="16"/>
              </w:rPr>
              <w:t>TAK</w:t>
            </w:r>
          </w:p>
        </w:tc>
        <w:tc>
          <w:tcPr>
            <w:tcW w:w="4642" w:type="dxa"/>
          </w:tcPr>
          <w:p w14:paraId="78921DD7" w14:textId="77777777" w:rsidR="005D2D20" w:rsidRPr="00667496" w:rsidRDefault="005D2D20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C8AB5CB" w14:textId="77777777" w:rsidR="005D2D20" w:rsidRPr="00667496" w:rsidRDefault="005D2D20" w:rsidP="005D2D20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506D1EC9" w14:textId="77777777" w:rsidR="005D2D20" w:rsidRPr="00667496" w:rsidRDefault="005D2D20" w:rsidP="005D2D20">
      <w:pPr>
        <w:spacing w:after="0" w:line="240" w:lineRule="auto"/>
        <w:rPr>
          <w:rFonts w:ascii="Arial" w:hAnsi="Arial" w:cs="Arial"/>
          <w:sz w:val="16"/>
          <w:szCs w:val="16"/>
        </w:rPr>
        <w:sectPr w:rsidR="005D2D20" w:rsidRPr="00667496" w:rsidSect="00EB5BD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542F065" w14:textId="77777777" w:rsidR="005D2D20" w:rsidRPr="00667496" w:rsidRDefault="005D2D20" w:rsidP="005D2D20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740D1154" w14:textId="77777777" w:rsidR="005D2D20" w:rsidRPr="00667496" w:rsidRDefault="005D2D20" w:rsidP="005D2D20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416"/>
        <w:gridCol w:w="1922"/>
        <w:gridCol w:w="4442"/>
      </w:tblGrid>
      <w:tr w:rsidR="005D2D20" w:rsidRPr="00667496" w14:paraId="31ACC56C" w14:textId="77777777" w:rsidTr="0048022A">
        <w:tc>
          <w:tcPr>
            <w:tcW w:w="10632" w:type="dxa"/>
            <w:gridSpan w:val="4"/>
            <w:shd w:val="clear" w:color="auto" w:fill="auto"/>
          </w:tcPr>
          <w:p w14:paraId="345EBE06" w14:textId="77777777" w:rsidR="005D2D20" w:rsidRPr="00667496" w:rsidRDefault="005D2D20" w:rsidP="00480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29D7">
              <w:rPr>
                <w:rFonts w:ascii="Arial" w:hAnsi="Arial" w:cs="Arial"/>
                <w:b/>
                <w:bCs/>
                <w:sz w:val="16"/>
                <w:szCs w:val="16"/>
              </w:rPr>
              <w:t>Lampa zabiegowa – 18szt</w:t>
            </w:r>
          </w:p>
        </w:tc>
      </w:tr>
      <w:tr w:rsidR="005D2D20" w:rsidRPr="00667496" w14:paraId="493568AD" w14:textId="77777777" w:rsidTr="0048022A">
        <w:tc>
          <w:tcPr>
            <w:tcW w:w="10632" w:type="dxa"/>
            <w:gridSpan w:val="4"/>
            <w:shd w:val="clear" w:color="auto" w:fill="auto"/>
          </w:tcPr>
          <w:p w14:paraId="4C1E8086" w14:textId="77777777" w:rsidR="005D2D20" w:rsidRPr="00667496" w:rsidRDefault="005D2D20" w:rsidP="00480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7496">
              <w:rPr>
                <w:rFonts w:ascii="Arial" w:hAnsi="Arial" w:cs="Arial"/>
                <w:b/>
                <w:bCs/>
                <w:sz w:val="16"/>
                <w:szCs w:val="16"/>
              </w:rPr>
              <w:t>Nazwa:</w:t>
            </w:r>
          </w:p>
        </w:tc>
      </w:tr>
      <w:tr w:rsidR="005D2D20" w:rsidRPr="00667496" w14:paraId="382740D4" w14:textId="77777777" w:rsidTr="0048022A">
        <w:tc>
          <w:tcPr>
            <w:tcW w:w="10632" w:type="dxa"/>
            <w:gridSpan w:val="4"/>
            <w:shd w:val="clear" w:color="auto" w:fill="auto"/>
          </w:tcPr>
          <w:p w14:paraId="20FD8014" w14:textId="77777777" w:rsidR="005D2D20" w:rsidRPr="00667496" w:rsidRDefault="005D2D20" w:rsidP="00480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7496">
              <w:rPr>
                <w:rFonts w:ascii="Arial" w:hAnsi="Arial" w:cs="Arial"/>
                <w:b/>
                <w:bCs/>
                <w:sz w:val="16"/>
                <w:szCs w:val="16"/>
              </w:rPr>
              <w:t>Typ:</w:t>
            </w:r>
          </w:p>
        </w:tc>
      </w:tr>
      <w:tr w:rsidR="005D2D20" w:rsidRPr="00667496" w14:paraId="6A896D7F" w14:textId="77777777" w:rsidTr="0048022A">
        <w:tc>
          <w:tcPr>
            <w:tcW w:w="10632" w:type="dxa"/>
            <w:gridSpan w:val="4"/>
            <w:shd w:val="clear" w:color="auto" w:fill="auto"/>
          </w:tcPr>
          <w:p w14:paraId="54EEDC62" w14:textId="77777777" w:rsidR="005D2D20" w:rsidRPr="00667496" w:rsidRDefault="005D2D20" w:rsidP="00480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7496">
              <w:rPr>
                <w:rFonts w:ascii="Arial" w:hAnsi="Arial" w:cs="Arial"/>
                <w:b/>
                <w:bCs/>
                <w:sz w:val="16"/>
                <w:szCs w:val="16"/>
              </w:rPr>
              <w:t>Wytwórca:</w:t>
            </w:r>
          </w:p>
        </w:tc>
      </w:tr>
      <w:tr w:rsidR="005D2D20" w:rsidRPr="00667496" w14:paraId="229D5730" w14:textId="77777777" w:rsidTr="0048022A">
        <w:tc>
          <w:tcPr>
            <w:tcW w:w="10632" w:type="dxa"/>
            <w:gridSpan w:val="4"/>
            <w:shd w:val="clear" w:color="auto" w:fill="auto"/>
          </w:tcPr>
          <w:p w14:paraId="353A8F6F" w14:textId="77777777" w:rsidR="005D2D20" w:rsidRPr="00667496" w:rsidRDefault="005D2D20" w:rsidP="00480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7496">
              <w:rPr>
                <w:rFonts w:ascii="Arial" w:hAnsi="Arial" w:cs="Arial"/>
                <w:b/>
                <w:bCs/>
                <w:sz w:val="16"/>
                <w:szCs w:val="16"/>
              </w:rPr>
              <w:t>Kraj pochodzenia:</w:t>
            </w:r>
          </w:p>
        </w:tc>
      </w:tr>
      <w:tr w:rsidR="005D2D20" w:rsidRPr="00667496" w14:paraId="3F7714E7" w14:textId="77777777" w:rsidTr="0048022A">
        <w:tc>
          <w:tcPr>
            <w:tcW w:w="852" w:type="dxa"/>
            <w:shd w:val="clear" w:color="auto" w:fill="D9D9D9"/>
            <w:vAlign w:val="center"/>
          </w:tcPr>
          <w:p w14:paraId="09269951" w14:textId="77777777" w:rsidR="005D2D20" w:rsidRPr="00667496" w:rsidRDefault="005D2D20" w:rsidP="0048022A">
            <w:pPr>
              <w:pStyle w:val="Akapitzlist"/>
              <w:spacing w:after="0" w:line="240" w:lineRule="auto"/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  <w:r w:rsidRPr="00CB0A3D">
              <w:rPr>
                <w:rFonts w:ascii="Arial" w:hAnsi="Arial" w:cs="Arial"/>
                <w:b/>
                <w:bCs/>
                <w:color w:val="000000"/>
                <w:spacing w:val="-2"/>
                <w:sz w:val="16"/>
                <w:szCs w:val="16"/>
              </w:rPr>
              <w:t>L.p.</w:t>
            </w:r>
          </w:p>
        </w:tc>
        <w:tc>
          <w:tcPr>
            <w:tcW w:w="3416" w:type="dxa"/>
            <w:shd w:val="clear" w:color="auto" w:fill="D9D9D9"/>
            <w:vAlign w:val="center"/>
          </w:tcPr>
          <w:p w14:paraId="28D479D7" w14:textId="77777777" w:rsidR="005D2D20" w:rsidRPr="00667496" w:rsidRDefault="005D2D20" w:rsidP="0048022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B0A3D">
              <w:rPr>
                <w:rFonts w:ascii="Arial" w:hAnsi="Arial" w:cs="Arial"/>
                <w:b/>
                <w:bCs/>
                <w:sz w:val="16"/>
                <w:szCs w:val="16"/>
              </w:rPr>
              <w:t>Opis</w:t>
            </w:r>
          </w:p>
        </w:tc>
        <w:tc>
          <w:tcPr>
            <w:tcW w:w="1922" w:type="dxa"/>
            <w:shd w:val="clear" w:color="auto" w:fill="D9D9D9"/>
            <w:vAlign w:val="center"/>
          </w:tcPr>
          <w:p w14:paraId="7A52F688" w14:textId="77777777" w:rsidR="005D2D20" w:rsidRPr="00667496" w:rsidRDefault="005D2D20" w:rsidP="004802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B0A3D">
              <w:rPr>
                <w:rFonts w:ascii="Arial" w:hAnsi="Arial" w:cs="Arial"/>
                <w:b/>
                <w:bCs/>
                <w:sz w:val="16"/>
                <w:szCs w:val="16"/>
              </w:rPr>
              <w:t>Parametry wymagane</w:t>
            </w:r>
          </w:p>
        </w:tc>
        <w:tc>
          <w:tcPr>
            <w:tcW w:w="4442" w:type="dxa"/>
            <w:shd w:val="clear" w:color="auto" w:fill="D9D9D9"/>
            <w:vAlign w:val="center"/>
          </w:tcPr>
          <w:p w14:paraId="5BC8BFE8" w14:textId="77777777" w:rsidR="005D2D20" w:rsidRPr="00667496" w:rsidRDefault="005D2D20" w:rsidP="004802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B0A3D">
              <w:rPr>
                <w:rFonts w:ascii="Arial" w:hAnsi="Arial" w:cs="Arial"/>
                <w:b/>
                <w:bCs/>
                <w:sz w:val="16"/>
                <w:szCs w:val="16"/>
              </w:rPr>
              <w:t>Parametry oferowane</w:t>
            </w:r>
          </w:p>
        </w:tc>
      </w:tr>
      <w:tr w:rsidR="005D2D20" w:rsidRPr="00667496" w14:paraId="4EE1C201" w14:textId="77777777" w:rsidTr="0048022A">
        <w:tc>
          <w:tcPr>
            <w:tcW w:w="852" w:type="dxa"/>
            <w:vAlign w:val="center"/>
          </w:tcPr>
          <w:p w14:paraId="5669B1CA" w14:textId="77777777" w:rsidR="005D2D20" w:rsidRPr="00667496" w:rsidRDefault="005D2D20" w:rsidP="0048022A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</w:p>
        </w:tc>
        <w:tc>
          <w:tcPr>
            <w:tcW w:w="3416" w:type="dxa"/>
          </w:tcPr>
          <w:p w14:paraId="2FD6845A" w14:textId="77777777" w:rsidR="005D2D20" w:rsidRPr="00667496" w:rsidRDefault="005D2D20" w:rsidP="0048022A">
            <w:pPr>
              <w:spacing w:after="0" w:line="240" w:lineRule="auto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  <w:r w:rsidRPr="00667496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 xml:space="preserve">Jednokopułowa lampa </w:t>
            </w:r>
            <w:r w:rsidRPr="00667496">
              <w:rPr>
                <w:rFonts w:ascii="Arial" w:hAnsi="Arial" w:cs="Arial"/>
                <w:color w:val="000000"/>
                <w:sz w:val="16"/>
                <w:szCs w:val="16"/>
              </w:rPr>
              <w:t>mocowana do sufitu</w:t>
            </w:r>
          </w:p>
        </w:tc>
        <w:tc>
          <w:tcPr>
            <w:tcW w:w="1922" w:type="dxa"/>
            <w:vAlign w:val="center"/>
          </w:tcPr>
          <w:p w14:paraId="53A02EBC" w14:textId="77777777" w:rsidR="005D2D20" w:rsidRPr="00667496" w:rsidRDefault="005D2D20" w:rsidP="0048022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442" w:type="dxa"/>
          </w:tcPr>
          <w:p w14:paraId="432DCB6C" w14:textId="77777777" w:rsidR="005D2D20" w:rsidRPr="00667496" w:rsidRDefault="005D2D20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D20" w:rsidRPr="00667496" w14:paraId="1ADEF72D" w14:textId="77777777" w:rsidTr="0048022A">
        <w:tc>
          <w:tcPr>
            <w:tcW w:w="852" w:type="dxa"/>
            <w:vAlign w:val="center"/>
          </w:tcPr>
          <w:p w14:paraId="45DC7D0D" w14:textId="77777777" w:rsidR="005D2D20" w:rsidRPr="00667496" w:rsidRDefault="005D2D20" w:rsidP="0048022A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720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</w:p>
        </w:tc>
        <w:tc>
          <w:tcPr>
            <w:tcW w:w="3416" w:type="dxa"/>
          </w:tcPr>
          <w:p w14:paraId="36B629A6" w14:textId="77777777" w:rsidR="005D2D20" w:rsidRPr="00667496" w:rsidRDefault="005D2D20" w:rsidP="0048022A">
            <w:pPr>
              <w:spacing w:after="0" w:line="240" w:lineRule="auto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  <w:r w:rsidRPr="00667496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Zestaw wyposażony w dwa ramiona w tym jedno uchylne.</w:t>
            </w:r>
          </w:p>
        </w:tc>
        <w:tc>
          <w:tcPr>
            <w:tcW w:w="1922" w:type="dxa"/>
            <w:vAlign w:val="center"/>
          </w:tcPr>
          <w:p w14:paraId="05689B8D" w14:textId="77777777" w:rsidR="005D2D20" w:rsidRPr="00667496" w:rsidRDefault="005D2D20" w:rsidP="0048022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442" w:type="dxa"/>
          </w:tcPr>
          <w:p w14:paraId="19242653" w14:textId="77777777" w:rsidR="005D2D20" w:rsidRPr="00667496" w:rsidRDefault="005D2D20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D20" w:rsidRPr="00667496" w14:paraId="435A42A0" w14:textId="77777777" w:rsidTr="0048022A">
        <w:tc>
          <w:tcPr>
            <w:tcW w:w="852" w:type="dxa"/>
            <w:vAlign w:val="center"/>
          </w:tcPr>
          <w:p w14:paraId="76BD3596" w14:textId="77777777" w:rsidR="005D2D20" w:rsidRPr="00667496" w:rsidRDefault="005D2D20" w:rsidP="0048022A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720"/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</w:pPr>
          </w:p>
        </w:tc>
        <w:tc>
          <w:tcPr>
            <w:tcW w:w="3416" w:type="dxa"/>
          </w:tcPr>
          <w:p w14:paraId="53BDBD31" w14:textId="77777777" w:rsidR="005D2D20" w:rsidRDefault="005D2D20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6277C">
              <w:rPr>
                <w:rFonts w:ascii="Arial" w:hAnsi="Arial" w:cs="Arial"/>
                <w:sz w:val="16"/>
                <w:szCs w:val="16"/>
              </w:rPr>
              <w:t>Obudowa lampy w kształcie zaokrąglonym z otworem w jej centralnej części</w:t>
            </w:r>
          </w:p>
          <w:p w14:paraId="310FEAD3" w14:textId="77777777" w:rsidR="0006277C" w:rsidRPr="0006277C" w:rsidRDefault="0006277C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06277C">
              <w:rPr>
                <w:rFonts w:ascii="Arial" w:hAnsi="Arial" w:cs="Arial"/>
                <w:sz w:val="16"/>
                <w:szCs w:val="16"/>
                <w:highlight w:val="lightGray"/>
              </w:rPr>
              <w:t xml:space="preserve">lub obudowa lampy w kształcie wieloboku foremnego </w:t>
            </w:r>
          </w:p>
          <w:p w14:paraId="4AB07B51" w14:textId="77777777" w:rsidR="0006277C" w:rsidRPr="0006277C" w:rsidRDefault="0006277C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6277C">
              <w:rPr>
                <w:rFonts w:ascii="Arial" w:hAnsi="Arial" w:cs="Arial"/>
                <w:sz w:val="16"/>
                <w:szCs w:val="16"/>
                <w:highlight w:val="lightGray"/>
              </w:rPr>
              <w:t>lub obudowa lampy w kształcie zaokrąglonym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1922" w:type="dxa"/>
            <w:vAlign w:val="center"/>
          </w:tcPr>
          <w:p w14:paraId="6F77A405" w14:textId="77777777" w:rsidR="005D2D20" w:rsidRPr="0006277C" w:rsidRDefault="005D2D20" w:rsidP="0048022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277C">
              <w:rPr>
                <w:rFonts w:ascii="Arial" w:hAnsi="Arial" w:cs="Arial"/>
                <w:sz w:val="16"/>
                <w:szCs w:val="16"/>
              </w:rPr>
              <w:t>TAK</w:t>
            </w:r>
          </w:p>
          <w:p w14:paraId="5BDC4C99" w14:textId="77777777" w:rsidR="005D2D20" w:rsidRPr="0006277C" w:rsidRDefault="005D2D20" w:rsidP="0048022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277C">
              <w:rPr>
                <w:rFonts w:ascii="Arial" w:hAnsi="Arial" w:cs="Arial"/>
                <w:sz w:val="16"/>
                <w:szCs w:val="16"/>
              </w:rPr>
              <w:t>Opisać i dołączyć schemat bądź zdjęcie</w:t>
            </w:r>
          </w:p>
        </w:tc>
        <w:tc>
          <w:tcPr>
            <w:tcW w:w="4442" w:type="dxa"/>
          </w:tcPr>
          <w:p w14:paraId="2D73824B" w14:textId="77777777" w:rsidR="005D2D20" w:rsidRPr="00667496" w:rsidRDefault="005D2D20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D20" w:rsidRPr="00667496" w14:paraId="2960BD6E" w14:textId="77777777" w:rsidTr="0048022A">
        <w:tc>
          <w:tcPr>
            <w:tcW w:w="852" w:type="dxa"/>
            <w:vAlign w:val="center"/>
          </w:tcPr>
          <w:p w14:paraId="78BAC39F" w14:textId="77777777" w:rsidR="005D2D20" w:rsidRPr="00667496" w:rsidRDefault="005D2D20" w:rsidP="0048022A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720"/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</w:pPr>
          </w:p>
        </w:tc>
        <w:tc>
          <w:tcPr>
            <w:tcW w:w="3416" w:type="dxa"/>
          </w:tcPr>
          <w:p w14:paraId="2FEFA040" w14:textId="77777777" w:rsidR="005D2D20" w:rsidRPr="00667496" w:rsidRDefault="005D2D20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67496">
              <w:rPr>
                <w:rFonts w:ascii="Arial" w:hAnsi="Arial" w:cs="Arial"/>
                <w:sz w:val="16"/>
                <w:szCs w:val="16"/>
              </w:rPr>
              <w:t>Waga kopuły poniżej 3,5 kg.</w:t>
            </w:r>
          </w:p>
        </w:tc>
        <w:tc>
          <w:tcPr>
            <w:tcW w:w="1922" w:type="dxa"/>
            <w:vAlign w:val="center"/>
          </w:tcPr>
          <w:p w14:paraId="16E389E6" w14:textId="77777777" w:rsidR="005D2D20" w:rsidRPr="00667496" w:rsidRDefault="005D2D20" w:rsidP="0048022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442" w:type="dxa"/>
          </w:tcPr>
          <w:p w14:paraId="322DFD72" w14:textId="77777777" w:rsidR="005D2D20" w:rsidRPr="00667496" w:rsidRDefault="005D2D20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D20" w:rsidRPr="00667496" w14:paraId="7746BEB6" w14:textId="77777777" w:rsidTr="0048022A">
        <w:tc>
          <w:tcPr>
            <w:tcW w:w="852" w:type="dxa"/>
            <w:vAlign w:val="center"/>
          </w:tcPr>
          <w:p w14:paraId="7F4FF595" w14:textId="77777777" w:rsidR="005D2D20" w:rsidRPr="00667496" w:rsidRDefault="005D2D20" w:rsidP="0048022A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720"/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</w:pPr>
          </w:p>
        </w:tc>
        <w:tc>
          <w:tcPr>
            <w:tcW w:w="3416" w:type="dxa"/>
          </w:tcPr>
          <w:p w14:paraId="398D400D" w14:textId="77777777" w:rsidR="005D2D20" w:rsidRPr="00667496" w:rsidRDefault="005D2D20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67496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Źródło światła diody LED</w:t>
            </w:r>
          </w:p>
        </w:tc>
        <w:tc>
          <w:tcPr>
            <w:tcW w:w="1922" w:type="dxa"/>
            <w:vAlign w:val="center"/>
          </w:tcPr>
          <w:p w14:paraId="7ADF145A" w14:textId="77777777" w:rsidR="005D2D20" w:rsidRPr="00667496" w:rsidRDefault="005D2D20" w:rsidP="0048022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442" w:type="dxa"/>
          </w:tcPr>
          <w:p w14:paraId="5B1CB488" w14:textId="77777777" w:rsidR="005D2D20" w:rsidRPr="00667496" w:rsidRDefault="005D2D20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D20" w:rsidRPr="00667496" w14:paraId="1F26757B" w14:textId="77777777" w:rsidTr="0048022A">
        <w:tc>
          <w:tcPr>
            <w:tcW w:w="852" w:type="dxa"/>
            <w:vAlign w:val="center"/>
          </w:tcPr>
          <w:p w14:paraId="700F4F3D" w14:textId="77777777" w:rsidR="005D2D20" w:rsidRPr="00667496" w:rsidRDefault="005D2D20" w:rsidP="0048022A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7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16" w:type="dxa"/>
          </w:tcPr>
          <w:p w14:paraId="165FD292" w14:textId="77777777" w:rsidR="005D2D20" w:rsidRPr="00667496" w:rsidRDefault="005D2D20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67496">
              <w:rPr>
                <w:rFonts w:ascii="Arial" w:hAnsi="Arial" w:cs="Arial"/>
                <w:sz w:val="16"/>
                <w:szCs w:val="16"/>
              </w:rPr>
              <w:t xml:space="preserve">Kopuła lampy wyposażona w </w:t>
            </w:r>
            <w:r w:rsidR="00D1344B" w:rsidRPr="00D1344B">
              <w:rPr>
                <w:rFonts w:ascii="Arial" w:hAnsi="Arial" w:cs="Arial"/>
                <w:sz w:val="16"/>
                <w:szCs w:val="16"/>
                <w:highlight w:val="lightGray"/>
              </w:rPr>
              <w:t>min.</w:t>
            </w:r>
            <w:r w:rsidR="00D1344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67496">
              <w:rPr>
                <w:rFonts w:ascii="Arial" w:hAnsi="Arial" w:cs="Arial"/>
                <w:sz w:val="16"/>
                <w:szCs w:val="16"/>
              </w:rPr>
              <w:t>6 diod w konstrukcji jednoogniskowej</w:t>
            </w:r>
          </w:p>
        </w:tc>
        <w:tc>
          <w:tcPr>
            <w:tcW w:w="1922" w:type="dxa"/>
            <w:vAlign w:val="center"/>
          </w:tcPr>
          <w:p w14:paraId="751DE4CE" w14:textId="77777777" w:rsidR="005D2D20" w:rsidRPr="00667496" w:rsidRDefault="005D2D20" w:rsidP="0048022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442" w:type="dxa"/>
          </w:tcPr>
          <w:p w14:paraId="16DFB4C4" w14:textId="77777777" w:rsidR="005D2D20" w:rsidRPr="00667496" w:rsidRDefault="005D2D20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D20" w:rsidRPr="00667496" w14:paraId="44FF6D96" w14:textId="77777777" w:rsidTr="0048022A">
        <w:tc>
          <w:tcPr>
            <w:tcW w:w="852" w:type="dxa"/>
            <w:vAlign w:val="center"/>
          </w:tcPr>
          <w:p w14:paraId="2175C4F4" w14:textId="77777777" w:rsidR="005D2D20" w:rsidRPr="00667496" w:rsidRDefault="005D2D20" w:rsidP="0048022A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7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16" w:type="dxa"/>
          </w:tcPr>
          <w:p w14:paraId="3E11933E" w14:textId="77777777" w:rsidR="005D2D20" w:rsidRPr="00667496" w:rsidRDefault="005D2D20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67496">
              <w:rPr>
                <w:rFonts w:ascii="Arial" w:hAnsi="Arial" w:cs="Arial"/>
                <w:sz w:val="16"/>
                <w:szCs w:val="16"/>
              </w:rPr>
              <w:t xml:space="preserve">Diody LED emitujące bezpośrednio światło białe, tzn. wykorzystujące </w:t>
            </w:r>
            <w:r w:rsidRPr="00667496">
              <w:rPr>
                <w:rFonts w:ascii="Arial" w:hAnsi="Arial" w:cs="Arial"/>
                <w:bCs/>
                <w:sz w:val="16"/>
                <w:szCs w:val="16"/>
              </w:rPr>
              <w:t>„białe”</w:t>
            </w:r>
            <w:r w:rsidRPr="0066749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667496">
              <w:rPr>
                <w:rFonts w:ascii="Arial" w:hAnsi="Arial" w:cs="Arial"/>
                <w:sz w:val="16"/>
                <w:szCs w:val="16"/>
              </w:rPr>
              <w:t>diody</w:t>
            </w:r>
          </w:p>
        </w:tc>
        <w:tc>
          <w:tcPr>
            <w:tcW w:w="1922" w:type="dxa"/>
            <w:vAlign w:val="center"/>
          </w:tcPr>
          <w:p w14:paraId="434A79C1" w14:textId="77777777" w:rsidR="005D2D20" w:rsidRPr="00667496" w:rsidRDefault="005D2D20" w:rsidP="0048022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442" w:type="dxa"/>
          </w:tcPr>
          <w:p w14:paraId="1B2DBEDA" w14:textId="77777777" w:rsidR="005D2D20" w:rsidRPr="00667496" w:rsidRDefault="005D2D20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D20" w:rsidRPr="00667496" w14:paraId="7E90EF6B" w14:textId="77777777" w:rsidTr="0048022A">
        <w:tc>
          <w:tcPr>
            <w:tcW w:w="852" w:type="dxa"/>
            <w:vAlign w:val="center"/>
          </w:tcPr>
          <w:p w14:paraId="161BFCC5" w14:textId="77777777" w:rsidR="005D2D20" w:rsidRPr="00667496" w:rsidRDefault="005D2D20" w:rsidP="0048022A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7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16" w:type="dxa"/>
          </w:tcPr>
          <w:p w14:paraId="4ABCCCE9" w14:textId="77777777" w:rsidR="0006277C" w:rsidRDefault="005D2D20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67496">
              <w:rPr>
                <w:rFonts w:ascii="Arial" w:hAnsi="Arial" w:cs="Arial"/>
                <w:sz w:val="16"/>
                <w:szCs w:val="16"/>
              </w:rPr>
              <w:t xml:space="preserve">Żywotność diody nie mniejsza niż </w:t>
            </w:r>
            <w:r w:rsidRPr="0006277C">
              <w:rPr>
                <w:rFonts w:ascii="Arial" w:hAnsi="Arial" w:cs="Arial"/>
                <w:strike/>
                <w:sz w:val="16"/>
                <w:szCs w:val="16"/>
              </w:rPr>
              <w:t>60</w:t>
            </w:r>
            <w:r w:rsidR="0006277C">
              <w:rPr>
                <w:rFonts w:ascii="Arial" w:hAnsi="Arial" w:cs="Arial"/>
                <w:strike/>
                <w:sz w:val="16"/>
                <w:szCs w:val="16"/>
              </w:rPr>
              <w:t> </w:t>
            </w:r>
            <w:r w:rsidRPr="0006277C">
              <w:rPr>
                <w:rFonts w:ascii="Arial" w:hAnsi="Arial" w:cs="Arial"/>
                <w:strike/>
                <w:sz w:val="16"/>
                <w:szCs w:val="16"/>
              </w:rPr>
              <w:t>000</w:t>
            </w:r>
            <w:r w:rsidR="0006277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80DDB17" w14:textId="77777777" w:rsidR="005D2D20" w:rsidRPr="00667496" w:rsidRDefault="0006277C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6277C">
              <w:rPr>
                <w:rFonts w:ascii="Arial" w:hAnsi="Arial" w:cs="Arial"/>
                <w:sz w:val="16"/>
                <w:szCs w:val="16"/>
                <w:highlight w:val="lightGray"/>
              </w:rPr>
              <w:t>50 000</w:t>
            </w:r>
            <w:r w:rsidR="005D2D20" w:rsidRPr="00667496">
              <w:rPr>
                <w:rFonts w:ascii="Arial" w:hAnsi="Arial" w:cs="Arial"/>
                <w:sz w:val="16"/>
                <w:szCs w:val="16"/>
              </w:rPr>
              <w:t xml:space="preserve"> godzin</w:t>
            </w:r>
          </w:p>
        </w:tc>
        <w:tc>
          <w:tcPr>
            <w:tcW w:w="1922" w:type="dxa"/>
            <w:vAlign w:val="center"/>
          </w:tcPr>
          <w:p w14:paraId="569AD007" w14:textId="77777777" w:rsidR="005D2D20" w:rsidRPr="00667496" w:rsidRDefault="005D2D20" w:rsidP="0048022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442" w:type="dxa"/>
          </w:tcPr>
          <w:p w14:paraId="0C2B921C" w14:textId="77777777" w:rsidR="005D2D20" w:rsidRPr="00667496" w:rsidRDefault="005D2D20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D20" w:rsidRPr="00667496" w14:paraId="05DEBA4C" w14:textId="77777777" w:rsidTr="0048022A">
        <w:tc>
          <w:tcPr>
            <w:tcW w:w="852" w:type="dxa"/>
            <w:vAlign w:val="center"/>
          </w:tcPr>
          <w:p w14:paraId="193DE55E" w14:textId="77777777" w:rsidR="005D2D20" w:rsidRPr="00667496" w:rsidRDefault="005D2D20" w:rsidP="0048022A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7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16" w:type="dxa"/>
          </w:tcPr>
          <w:p w14:paraId="7695069C" w14:textId="77777777" w:rsidR="005D2D20" w:rsidRDefault="005D2D20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67496">
              <w:rPr>
                <w:rFonts w:ascii="Arial" w:hAnsi="Arial" w:cs="Arial"/>
                <w:sz w:val="16"/>
                <w:szCs w:val="16"/>
              </w:rPr>
              <w:t xml:space="preserve">Sterowanie parametrami lamp przy pomocy panelu membranowego znajdującego się na krawędzi kopuły </w:t>
            </w:r>
          </w:p>
          <w:p w14:paraId="4E2B891B" w14:textId="77777777" w:rsidR="0006277C" w:rsidRPr="00667496" w:rsidRDefault="0006277C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6277C">
              <w:rPr>
                <w:rFonts w:ascii="Arial" w:hAnsi="Arial" w:cs="Arial"/>
                <w:sz w:val="16"/>
                <w:szCs w:val="16"/>
                <w:highlight w:val="lightGray"/>
              </w:rPr>
              <w:t>lub przy pomocy pokrętła znajdującego się na krawędzi kopuły.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22" w:type="dxa"/>
            <w:vAlign w:val="center"/>
          </w:tcPr>
          <w:p w14:paraId="7737A327" w14:textId="77777777" w:rsidR="005D2D20" w:rsidRPr="00667496" w:rsidRDefault="005D2D20" w:rsidP="0048022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442" w:type="dxa"/>
          </w:tcPr>
          <w:p w14:paraId="2C7B00E9" w14:textId="77777777" w:rsidR="005D2D20" w:rsidRPr="00667496" w:rsidRDefault="005D2D20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D20" w:rsidRPr="00667496" w14:paraId="76D76099" w14:textId="77777777" w:rsidTr="0048022A">
        <w:tc>
          <w:tcPr>
            <w:tcW w:w="852" w:type="dxa"/>
            <w:vAlign w:val="center"/>
          </w:tcPr>
          <w:p w14:paraId="4C9DAC4E" w14:textId="77777777" w:rsidR="005D2D20" w:rsidRPr="00667496" w:rsidRDefault="005D2D20" w:rsidP="0048022A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7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16" w:type="dxa"/>
          </w:tcPr>
          <w:p w14:paraId="57E81D1A" w14:textId="77777777" w:rsidR="005D2D20" w:rsidRPr="00667496" w:rsidRDefault="005D2D20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67496">
              <w:rPr>
                <w:rFonts w:ascii="Arial" w:hAnsi="Arial" w:cs="Arial"/>
                <w:color w:val="000000"/>
                <w:sz w:val="16"/>
                <w:szCs w:val="16"/>
              </w:rPr>
              <w:t>Możliwość regulacj</w:t>
            </w:r>
            <w:r w:rsidR="0006277C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 w:rsidRPr="00667496">
              <w:rPr>
                <w:rFonts w:ascii="Arial" w:hAnsi="Arial" w:cs="Arial"/>
                <w:color w:val="000000"/>
                <w:sz w:val="16"/>
                <w:szCs w:val="16"/>
              </w:rPr>
              <w:t xml:space="preserve"> ustawienia lampy za pomocą wymiennych, </w:t>
            </w:r>
            <w:r w:rsidRPr="00667496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 xml:space="preserve">sterylizowanych uchwytów umieszczonych </w:t>
            </w:r>
            <w:r w:rsidRPr="00667496">
              <w:rPr>
                <w:rFonts w:ascii="Arial" w:hAnsi="Arial" w:cs="Arial"/>
                <w:color w:val="000000"/>
                <w:sz w:val="16"/>
                <w:szCs w:val="16"/>
              </w:rPr>
              <w:t>na kopule w bezpośrednim sąsiedztwie jej mocowania.</w:t>
            </w:r>
          </w:p>
        </w:tc>
        <w:tc>
          <w:tcPr>
            <w:tcW w:w="1922" w:type="dxa"/>
            <w:vAlign w:val="center"/>
          </w:tcPr>
          <w:p w14:paraId="7EB15671" w14:textId="77777777" w:rsidR="005D2D20" w:rsidRPr="00667496" w:rsidRDefault="005D2D20" w:rsidP="0048022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442" w:type="dxa"/>
          </w:tcPr>
          <w:p w14:paraId="744E31BF" w14:textId="77777777" w:rsidR="005D2D20" w:rsidRPr="00667496" w:rsidRDefault="005D2D20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D20" w:rsidRPr="00667496" w14:paraId="062FB758" w14:textId="77777777" w:rsidTr="0048022A">
        <w:tc>
          <w:tcPr>
            <w:tcW w:w="852" w:type="dxa"/>
            <w:vAlign w:val="center"/>
          </w:tcPr>
          <w:p w14:paraId="3FA1C34B" w14:textId="77777777" w:rsidR="005D2D20" w:rsidRPr="00667496" w:rsidRDefault="005D2D20" w:rsidP="0048022A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7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16" w:type="dxa"/>
          </w:tcPr>
          <w:p w14:paraId="3BCDFBDF" w14:textId="77777777" w:rsidR="005D2D20" w:rsidRPr="00667496" w:rsidRDefault="005D2D20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67496">
              <w:rPr>
                <w:rFonts w:ascii="Arial" w:hAnsi="Arial" w:cs="Arial"/>
                <w:sz w:val="16"/>
                <w:szCs w:val="16"/>
              </w:rPr>
              <w:t xml:space="preserve">Średnica pola roboczego: </w:t>
            </w:r>
            <w:r w:rsidR="00957269" w:rsidRPr="00957269">
              <w:rPr>
                <w:rFonts w:ascii="Arial" w:hAnsi="Arial" w:cs="Arial"/>
                <w:sz w:val="16"/>
                <w:szCs w:val="16"/>
                <w:highlight w:val="lightGray"/>
              </w:rPr>
              <w:t>min.</w:t>
            </w:r>
            <w:r w:rsidRPr="00667496">
              <w:rPr>
                <w:rFonts w:ascii="Arial" w:hAnsi="Arial" w:cs="Arial"/>
                <w:sz w:val="16"/>
                <w:szCs w:val="16"/>
              </w:rPr>
              <w:t>170mm</w:t>
            </w:r>
          </w:p>
        </w:tc>
        <w:tc>
          <w:tcPr>
            <w:tcW w:w="1922" w:type="dxa"/>
            <w:vAlign w:val="center"/>
          </w:tcPr>
          <w:p w14:paraId="68447BDE" w14:textId="77777777" w:rsidR="005D2D20" w:rsidRPr="00667496" w:rsidRDefault="005D2D20" w:rsidP="0048022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442" w:type="dxa"/>
          </w:tcPr>
          <w:p w14:paraId="2650D608" w14:textId="77777777" w:rsidR="005D2D20" w:rsidRPr="00667496" w:rsidRDefault="005D2D20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D20" w:rsidRPr="00667496" w14:paraId="1A680ED8" w14:textId="77777777" w:rsidTr="0048022A">
        <w:tc>
          <w:tcPr>
            <w:tcW w:w="852" w:type="dxa"/>
            <w:vAlign w:val="center"/>
          </w:tcPr>
          <w:p w14:paraId="6F99548D" w14:textId="77777777" w:rsidR="005D2D20" w:rsidRPr="00667496" w:rsidRDefault="005D2D20" w:rsidP="0048022A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7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16" w:type="dxa"/>
          </w:tcPr>
          <w:p w14:paraId="684D9E28" w14:textId="77777777" w:rsidR="005D2D20" w:rsidRPr="00667496" w:rsidRDefault="005D2D20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67496">
              <w:rPr>
                <w:rFonts w:ascii="Arial" w:hAnsi="Arial" w:cs="Arial"/>
                <w:sz w:val="16"/>
                <w:szCs w:val="16"/>
              </w:rPr>
              <w:t xml:space="preserve">Regulacja natężenia światła o przynajmniej w 5 stopniach </w:t>
            </w:r>
            <w:r w:rsidR="0006277C" w:rsidRPr="0006277C">
              <w:rPr>
                <w:rFonts w:ascii="Arial" w:hAnsi="Arial" w:cs="Arial"/>
                <w:sz w:val="16"/>
                <w:szCs w:val="16"/>
                <w:highlight w:val="lightGray"/>
              </w:rPr>
              <w:t>lub płynnie</w:t>
            </w:r>
            <w:r w:rsidR="0006277C">
              <w:rPr>
                <w:rFonts w:ascii="Arial" w:hAnsi="Arial" w:cs="Arial"/>
                <w:sz w:val="16"/>
                <w:szCs w:val="16"/>
                <w:highlight w:val="lightGray"/>
              </w:rPr>
              <w:t>.</w:t>
            </w:r>
          </w:p>
        </w:tc>
        <w:tc>
          <w:tcPr>
            <w:tcW w:w="1922" w:type="dxa"/>
            <w:vAlign w:val="center"/>
          </w:tcPr>
          <w:p w14:paraId="04B944F8" w14:textId="77777777" w:rsidR="005D2D20" w:rsidRPr="00667496" w:rsidRDefault="005D2D20" w:rsidP="0048022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442" w:type="dxa"/>
          </w:tcPr>
          <w:p w14:paraId="529788CD" w14:textId="77777777" w:rsidR="005D2D20" w:rsidRPr="00667496" w:rsidRDefault="005D2D20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D20" w:rsidRPr="00667496" w14:paraId="1B450D6F" w14:textId="77777777" w:rsidTr="0048022A">
        <w:tc>
          <w:tcPr>
            <w:tcW w:w="852" w:type="dxa"/>
            <w:vAlign w:val="center"/>
          </w:tcPr>
          <w:p w14:paraId="250E3D4D" w14:textId="77777777" w:rsidR="005D2D20" w:rsidRPr="00667496" w:rsidRDefault="005D2D20" w:rsidP="0048022A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7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16" w:type="dxa"/>
          </w:tcPr>
          <w:p w14:paraId="2E527BBB" w14:textId="77777777" w:rsidR="005D2D20" w:rsidRPr="00667496" w:rsidRDefault="005D2D20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67496">
              <w:rPr>
                <w:rFonts w:ascii="Arial" w:hAnsi="Arial" w:cs="Arial"/>
                <w:sz w:val="16"/>
                <w:szCs w:val="16"/>
              </w:rPr>
              <w:t xml:space="preserve">Maksymalna wartość natężenia oświetlenia w centralnym punkcie w odległości 1m nie gorsza niż </w:t>
            </w:r>
            <w:r w:rsidRPr="0006277C">
              <w:rPr>
                <w:rFonts w:ascii="Arial" w:hAnsi="Arial" w:cs="Arial"/>
                <w:strike/>
                <w:sz w:val="16"/>
                <w:szCs w:val="16"/>
              </w:rPr>
              <w:t>70 000</w:t>
            </w:r>
            <w:r w:rsidRPr="0066749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6277C" w:rsidRPr="0006277C">
              <w:rPr>
                <w:rFonts w:ascii="Arial" w:hAnsi="Arial" w:cs="Arial"/>
                <w:sz w:val="16"/>
                <w:szCs w:val="16"/>
                <w:highlight w:val="lightGray"/>
              </w:rPr>
              <w:t>60 000</w:t>
            </w:r>
            <w:r w:rsidR="0006277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67496">
              <w:rPr>
                <w:rFonts w:ascii="Arial" w:hAnsi="Arial" w:cs="Arial"/>
                <w:sz w:val="16"/>
                <w:szCs w:val="16"/>
              </w:rPr>
              <w:t>luks</w:t>
            </w:r>
          </w:p>
        </w:tc>
        <w:tc>
          <w:tcPr>
            <w:tcW w:w="1922" w:type="dxa"/>
            <w:vAlign w:val="center"/>
          </w:tcPr>
          <w:p w14:paraId="2D6176B9" w14:textId="77777777" w:rsidR="005D2D20" w:rsidRPr="00667496" w:rsidRDefault="005D2D20" w:rsidP="0048022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442" w:type="dxa"/>
          </w:tcPr>
          <w:p w14:paraId="0F145D1E" w14:textId="77777777" w:rsidR="005D2D20" w:rsidRPr="00667496" w:rsidRDefault="005D2D20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D20" w:rsidRPr="00667496" w14:paraId="28582955" w14:textId="77777777" w:rsidTr="0048022A">
        <w:tc>
          <w:tcPr>
            <w:tcW w:w="852" w:type="dxa"/>
            <w:vAlign w:val="center"/>
          </w:tcPr>
          <w:p w14:paraId="43212461" w14:textId="77777777" w:rsidR="005D2D20" w:rsidRPr="00667496" w:rsidRDefault="005D2D20" w:rsidP="0048022A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7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16" w:type="dxa"/>
          </w:tcPr>
          <w:p w14:paraId="697D7AE5" w14:textId="77777777" w:rsidR="005D2D20" w:rsidRPr="00667496" w:rsidRDefault="005D2D20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67496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 xml:space="preserve">Natężenie światła regulowane w zakresie min. </w:t>
            </w:r>
            <w:r w:rsidRPr="00373D9F">
              <w:rPr>
                <w:rFonts w:ascii="Arial" w:hAnsi="Arial" w:cs="Arial"/>
                <w:strike/>
                <w:color w:val="000000"/>
                <w:spacing w:val="-1"/>
                <w:sz w:val="16"/>
                <w:szCs w:val="16"/>
              </w:rPr>
              <w:t>10</w:t>
            </w:r>
            <w:r w:rsidR="00373D9F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 w:rsidR="00373D9F" w:rsidRPr="00373D9F">
              <w:rPr>
                <w:rFonts w:ascii="Arial" w:hAnsi="Arial" w:cs="Arial"/>
                <w:color w:val="000000"/>
                <w:spacing w:val="-1"/>
                <w:sz w:val="16"/>
                <w:szCs w:val="16"/>
                <w:highlight w:val="lightGray"/>
              </w:rPr>
              <w:t>30</w:t>
            </w:r>
            <w:r w:rsidRPr="00667496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 xml:space="preserve">÷100% </w:t>
            </w:r>
          </w:p>
        </w:tc>
        <w:tc>
          <w:tcPr>
            <w:tcW w:w="1922" w:type="dxa"/>
            <w:vAlign w:val="center"/>
          </w:tcPr>
          <w:p w14:paraId="0DE0A558" w14:textId="77777777" w:rsidR="005D2D20" w:rsidRPr="00667496" w:rsidRDefault="005D2D20" w:rsidP="0048022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442" w:type="dxa"/>
          </w:tcPr>
          <w:p w14:paraId="7E33E7FF" w14:textId="77777777" w:rsidR="005D2D20" w:rsidRPr="00667496" w:rsidRDefault="005D2D20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D20" w:rsidRPr="00667496" w14:paraId="5582270F" w14:textId="77777777" w:rsidTr="0048022A">
        <w:tc>
          <w:tcPr>
            <w:tcW w:w="852" w:type="dxa"/>
            <w:vAlign w:val="center"/>
          </w:tcPr>
          <w:p w14:paraId="593679EB" w14:textId="77777777" w:rsidR="005D2D20" w:rsidRPr="00667496" w:rsidRDefault="005D2D20" w:rsidP="0048022A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7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16" w:type="dxa"/>
          </w:tcPr>
          <w:p w14:paraId="19F0169F" w14:textId="77777777" w:rsidR="005D2D20" w:rsidRPr="00667496" w:rsidRDefault="005D2D20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67496">
              <w:rPr>
                <w:rFonts w:ascii="Arial" w:hAnsi="Arial" w:cs="Arial"/>
                <w:sz w:val="16"/>
                <w:szCs w:val="16"/>
              </w:rPr>
              <w:t xml:space="preserve">Głębokość oświetlenia min. 150cm </w:t>
            </w:r>
          </w:p>
        </w:tc>
        <w:tc>
          <w:tcPr>
            <w:tcW w:w="1922" w:type="dxa"/>
            <w:vAlign w:val="center"/>
          </w:tcPr>
          <w:p w14:paraId="2AA09AF8" w14:textId="77777777" w:rsidR="005D2D20" w:rsidRPr="00667496" w:rsidRDefault="005D2D20" w:rsidP="0048022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442" w:type="dxa"/>
          </w:tcPr>
          <w:p w14:paraId="6E65E153" w14:textId="77777777" w:rsidR="005D2D20" w:rsidRPr="00667496" w:rsidRDefault="005D2D20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D20" w:rsidRPr="00667496" w14:paraId="30A89444" w14:textId="77777777" w:rsidTr="0048022A">
        <w:tc>
          <w:tcPr>
            <w:tcW w:w="852" w:type="dxa"/>
            <w:vAlign w:val="center"/>
          </w:tcPr>
          <w:p w14:paraId="7D2158AA" w14:textId="77777777" w:rsidR="005D2D20" w:rsidRPr="00667496" w:rsidRDefault="005D2D20" w:rsidP="0048022A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7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16" w:type="dxa"/>
          </w:tcPr>
          <w:p w14:paraId="03537962" w14:textId="77777777" w:rsidR="005D2D20" w:rsidRPr="00667496" w:rsidRDefault="005D2D20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67496">
              <w:rPr>
                <w:rFonts w:ascii="Arial" w:hAnsi="Arial" w:cs="Arial"/>
                <w:sz w:val="16"/>
                <w:szCs w:val="16"/>
              </w:rPr>
              <w:t xml:space="preserve">Temperatura barwowa 4350K (+/- </w:t>
            </w:r>
            <w:r w:rsidRPr="00373D9F">
              <w:rPr>
                <w:rFonts w:ascii="Arial" w:hAnsi="Arial" w:cs="Arial"/>
                <w:strike/>
                <w:sz w:val="16"/>
                <w:szCs w:val="16"/>
              </w:rPr>
              <w:t>100</w:t>
            </w:r>
            <w:r w:rsidR="00373D9F">
              <w:rPr>
                <w:rFonts w:ascii="Arial" w:hAnsi="Arial" w:cs="Arial"/>
                <w:sz w:val="16"/>
                <w:szCs w:val="16"/>
              </w:rPr>
              <w:t xml:space="preserve"> 200</w:t>
            </w:r>
            <w:r w:rsidRPr="00667496">
              <w:rPr>
                <w:rFonts w:ascii="Arial" w:hAnsi="Arial" w:cs="Arial"/>
                <w:sz w:val="16"/>
                <w:szCs w:val="16"/>
              </w:rPr>
              <w:t>K)</w:t>
            </w:r>
          </w:p>
        </w:tc>
        <w:tc>
          <w:tcPr>
            <w:tcW w:w="1922" w:type="dxa"/>
            <w:vAlign w:val="center"/>
          </w:tcPr>
          <w:p w14:paraId="34644F63" w14:textId="77777777" w:rsidR="005D2D20" w:rsidRPr="00667496" w:rsidRDefault="005D2D20" w:rsidP="0048022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442" w:type="dxa"/>
          </w:tcPr>
          <w:p w14:paraId="074657F2" w14:textId="77777777" w:rsidR="005D2D20" w:rsidRPr="00667496" w:rsidRDefault="005D2D20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D20" w:rsidRPr="00667496" w14:paraId="2AE4541E" w14:textId="77777777" w:rsidTr="0048022A">
        <w:tc>
          <w:tcPr>
            <w:tcW w:w="852" w:type="dxa"/>
            <w:vAlign w:val="center"/>
          </w:tcPr>
          <w:p w14:paraId="4E4CB4C4" w14:textId="77777777" w:rsidR="005D2D20" w:rsidRPr="00667496" w:rsidRDefault="005D2D20" w:rsidP="0048022A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7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16" w:type="dxa"/>
          </w:tcPr>
          <w:p w14:paraId="6FBFA8A7" w14:textId="77777777" w:rsidR="005D2D20" w:rsidRPr="00667496" w:rsidRDefault="005D2D20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67496">
              <w:rPr>
                <w:rFonts w:ascii="Arial" w:hAnsi="Arial" w:cs="Arial"/>
                <w:sz w:val="16"/>
                <w:szCs w:val="16"/>
              </w:rPr>
              <w:t xml:space="preserve">Współczynnik rekonstrukcji koloru (Ra) nie gorszy niż </w:t>
            </w:r>
            <w:r w:rsidRPr="00373D9F">
              <w:rPr>
                <w:rFonts w:ascii="Arial" w:hAnsi="Arial" w:cs="Arial"/>
                <w:strike/>
                <w:sz w:val="16"/>
                <w:szCs w:val="16"/>
              </w:rPr>
              <w:t>96</w:t>
            </w:r>
            <w:r w:rsidR="00373D9F" w:rsidRPr="00373D9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73D9F" w:rsidRPr="00373D9F">
              <w:rPr>
                <w:rFonts w:ascii="Arial" w:hAnsi="Arial" w:cs="Arial"/>
                <w:sz w:val="16"/>
                <w:szCs w:val="16"/>
                <w:highlight w:val="lightGray"/>
              </w:rPr>
              <w:t>95</w:t>
            </w:r>
          </w:p>
        </w:tc>
        <w:tc>
          <w:tcPr>
            <w:tcW w:w="1922" w:type="dxa"/>
            <w:vAlign w:val="center"/>
          </w:tcPr>
          <w:p w14:paraId="26B60CA0" w14:textId="77777777" w:rsidR="005D2D20" w:rsidRPr="00667496" w:rsidRDefault="005D2D20" w:rsidP="0048022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442" w:type="dxa"/>
          </w:tcPr>
          <w:p w14:paraId="310F16A4" w14:textId="77777777" w:rsidR="005D2D20" w:rsidRPr="00667496" w:rsidRDefault="005D2D20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D20" w:rsidRPr="00667496" w14:paraId="0B379309" w14:textId="77777777" w:rsidTr="0048022A">
        <w:tc>
          <w:tcPr>
            <w:tcW w:w="852" w:type="dxa"/>
            <w:vAlign w:val="center"/>
          </w:tcPr>
          <w:p w14:paraId="147BC1C4" w14:textId="77777777" w:rsidR="005D2D20" w:rsidRPr="00667496" w:rsidRDefault="005D2D20" w:rsidP="0048022A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7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16" w:type="dxa"/>
          </w:tcPr>
          <w:p w14:paraId="6AC53EE3" w14:textId="77777777" w:rsidR="005D2D20" w:rsidRPr="00667496" w:rsidRDefault="005D2D20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67496">
              <w:rPr>
                <w:rFonts w:ascii="Arial" w:hAnsi="Arial" w:cs="Arial"/>
                <w:sz w:val="16"/>
                <w:szCs w:val="16"/>
              </w:rPr>
              <w:t xml:space="preserve">Współczynnik rekonstrukcji koloru czerwonego (R9) o wartości nie gorszej niż </w:t>
            </w:r>
            <w:r w:rsidRPr="00373D9F">
              <w:rPr>
                <w:rFonts w:ascii="Arial" w:hAnsi="Arial" w:cs="Arial"/>
                <w:strike/>
                <w:sz w:val="16"/>
                <w:szCs w:val="16"/>
              </w:rPr>
              <w:t>96</w:t>
            </w:r>
            <w:r w:rsidR="00373D9F" w:rsidRPr="00373D9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73D9F" w:rsidRPr="00373D9F">
              <w:rPr>
                <w:rFonts w:ascii="Arial" w:hAnsi="Arial" w:cs="Arial"/>
                <w:sz w:val="16"/>
                <w:szCs w:val="16"/>
                <w:highlight w:val="lightGray"/>
              </w:rPr>
              <w:t>90</w:t>
            </w:r>
          </w:p>
        </w:tc>
        <w:tc>
          <w:tcPr>
            <w:tcW w:w="1922" w:type="dxa"/>
            <w:vAlign w:val="center"/>
          </w:tcPr>
          <w:p w14:paraId="2C0A7DA2" w14:textId="77777777" w:rsidR="005D2D20" w:rsidRPr="00667496" w:rsidRDefault="005D2D20" w:rsidP="0048022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442" w:type="dxa"/>
          </w:tcPr>
          <w:p w14:paraId="29826A5F" w14:textId="77777777" w:rsidR="005D2D20" w:rsidRPr="00667496" w:rsidRDefault="005D2D20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D20" w:rsidRPr="00667496" w14:paraId="43125DC0" w14:textId="77777777" w:rsidTr="0048022A">
        <w:tc>
          <w:tcPr>
            <w:tcW w:w="852" w:type="dxa"/>
            <w:vAlign w:val="center"/>
          </w:tcPr>
          <w:p w14:paraId="6E106F8C" w14:textId="77777777" w:rsidR="005D2D20" w:rsidRPr="00667496" w:rsidRDefault="005D2D20" w:rsidP="0048022A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7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16" w:type="dxa"/>
          </w:tcPr>
          <w:p w14:paraId="07943F4E" w14:textId="77777777" w:rsidR="005D2D20" w:rsidRPr="00667496" w:rsidRDefault="005D2D20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67496">
              <w:rPr>
                <w:rFonts w:ascii="Arial" w:hAnsi="Arial" w:cs="Arial"/>
                <w:sz w:val="16"/>
                <w:szCs w:val="16"/>
              </w:rPr>
              <w:t xml:space="preserve">Całkowity pobór mocy maks. </w:t>
            </w:r>
            <w:r w:rsidRPr="00373D9F">
              <w:rPr>
                <w:rFonts w:ascii="Arial" w:hAnsi="Arial" w:cs="Arial"/>
                <w:strike/>
                <w:sz w:val="16"/>
                <w:szCs w:val="16"/>
              </w:rPr>
              <w:t>30</w:t>
            </w:r>
            <w:r w:rsidR="00373D9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73D9F" w:rsidRPr="00373D9F">
              <w:rPr>
                <w:rFonts w:ascii="Arial" w:hAnsi="Arial" w:cs="Arial"/>
                <w:sz w:val="16"/>
                <w:szCs w:val="16"/>
                <w:highlight w:val="lightGray"/>
              </w:rPr>
              <w:t>60</w:t>
            </w:r>
            <w:r w:rsidRPr="00667496">
              <w:rPr>
                <w:rFonts w:ascii="Arial" w:hAnsi="Arial" w:cs="Arial"/>
                <w:sz w:val="16"/>
                <w:szCs w:val="16"/>
              </w:rPr>
              <w:t xml:space="preserve"> W</w:t>
            </w:r>
          </w:p>
        </w:tc>
        <w:tc>
          <w:tcPr>
            <w:tcW w:w="1922" w:type="dxa"/>
            <w:vAlign w:val="center"/>
          </w:tcPr>
          <w:p w14:paraId="5D4D471C" w14:textId="77777777" w:rsidR="005D2D20" w:rsidRPr="00667496" w:rsidRDefault="005D2D20" w:rsidP="0048022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442" w:type="dxa"/>
          </w:tcPr>
          <w:p w14:paraId="78ADEAB7" w14:textId="77777777" w:rsidR="005D2D20" w:rsidRPr="00667496" w:rsidRDefault="005D2D20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D20" w:rsidRPr="00667496" w14:paraId="4500B7AE" w14:textId="77777777" w:rsidTr="0048022A">
        <w:tc>
          <w:tcPr>
            <w:tcW w:w="852" w:type="dxa"/>
            <w:vAlign w:val="center"/>
          </w:tcPr>
          <w:p w14:paraId="32A35E8D" w14:textId="77777777" w:rsidR="005D2D20" w:rsidRPr="00373D9F" w:rsidRDefault="005D2D20" w:rsidP="0048022A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72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3416" w:type="dxa"/>
          </w:tcPr>
          <w:p w14:paraId="406F0BDB" w14:textId="77777777" w:rsidR="005D2D20" w:rsidRPr="00373D9F" w:rsidRDefault="005D2D20" w:rsidP="0048022A">
            <w:pPr>
              <w:spacing w:after="0" w:line="240" w:lineRule="auto"/>
              <w:rPr>
                <w:rFonts w:ascii="Arial" w:hAnsi="Arial" w:cs="Arial"/>
                <w:strike/>
                <w:sz w:val="16"/>
                <w:szCs w:val="16"/>
              </w:rPr>
            </w:pPr>
            <w:r w:rsidRPr="00373D9F">
              <w:rPr>
                <w:rFonts w:ascii="Arial" w:hAnsi="Arial" w:cs="Arial"/>
                <w:strike/>
                <w:sz w:val="16"/>
                <w:szCs w:val="16"/>
              </w:rPr>
              <w:t>Wzrost temperatury wokół głowy chirurga spowodowany działaniem lampy nie przekraczający 1˚C</w:t>
            </w:r>
          </w:p>
        </w:tc>
        <w:tc>
          <w:tcPr>
            <w:tcW w:w="1922" w:type="dxa"/>
            <w:vAlign w:val="center"/>
          </w:tcPr>
          <w:p w14:paraId="7F26B914" w14:textId="77777777" w:rsidR="005D2D20" w:rsidRPr="00373D9F" w:rsidRDefault="005D2D20" w:rsidP="0048022A">
            <w:pPr>
              <w:spacing w:after="0" w:line="240" w:lineRule="auto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373D9F">
              <w:rPr>
                <w:rFonts w:ascii="Arial" w:hAnsi="Arial" w:cs="Arial"/>
                <w:strike/>
                <w:sz w:val="16"/>
                <w:szCs w:val="16"/>
              </w:rPr>
              <w:t>TAK</w:t>
            </w:r>
          </w:p>
        </w:tc>
        <w:tc>
          <w:tcPr>
            <w:tcW w:w="4442" w:type="dxa"/>
          </w:tcPr>
          <w:p w14:paraId="0B974362" w14:textId="77777777" w:rsidR="005D2D20" w:rsidRPr="00667496" w:rsidRDefault="005D2D20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D20" w:rsidRPr="00667496" w14:paraId="487E8C84" w14:textId="77777777" w:rsidTr="0048022A">
        <w:tc>
          <w:tcPr>
            <w:tcW w:w="852" w:type="dxa"/>
            <w:vAlign w:val="center"/>
          </w:tcPr>
          <w:p w14:paraId="47936713" w14:textId="77777777" w:rsidR="005D2D20" w:rsidRPr="00373D9F" w:rsidRDefault="005D2D20" w:rsidP="0048022A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72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3416" w:type="dxa"/>
          </w:tcPr>
          <w:p w14:paraId="7CE62E13" w14:textId="77777777" w:rsidR="005D2D20" w:rsidRPr="00373D9F" w:rsidRDefault="005D2D20" w:rsidP="0048022A">
            <w:pPr>
              <w:spacing w:after="0" w:line="240" w:lineRule="auto"/>
              <w:rPr>
                <w:rFonts w:ascii="Arial" w:hAnsi="Arial" w:cs="Arial"/>
                <w:strike/>
                <w:sz w:val="16"/>
                <w:szCs w:val="16"/>
              </w:rPr>
            </w:pPr>
            <w:r w:rsidRPr="00373D9F">
              <w:rPr>
                <w:rFonts w:ascii="Arial" w:hAnsi="Arial" w:cs="Arial"/>
                <w:strike/>
                <w:sz w:val="16"/>
                <w:szCs w:val="16"/>
              </w:rPr>
              <w:t>Wzrost temperatury w obszarze operacji spowodowany działaniem lampy nie przekraczający 1˚C</w:t>
            </w:r>
          </w:p>
        </w:tc>
        <w:tc>
          <w:tcPr>
            <w:tcW w:w="1922" w:type="dxa"/>
            <w:vAlign w:val="center"/>
          </w:tcPr>
          <w:p w14:paraId="25827781" w14:textId="77777777" w:rsidR="005D2D20" w:rsidRPr="00373D9F" w:rsidRDefault="005D2D20" w:rsidP="0048022A">
            <w:pPr>
              <w:spacing w:after="0" w:line="240" w:lineRule="auto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373D9F">
              <w:rPr>
                <w:rFonts w:ascii="Arial" w:hAnsi="Arial" w:cs="Arial"/>
                <w:strike/>
                <w:sz w:val="16"/>
                <w:szCs w:val="16"/>
              </w:rPr>
              <w:t>TAK</w:t>
            </w:r>
          </w:p>
        </w:tc>
        <w:tc>
          <w:tcPr>
            <w:tcW w:w="4442" w:type="dxa"/>
          </w:tcPr>
          <w:p w14:paraId="192F5939" w14:textId="77777777" w:rsidR="005D2D20" w:rsidRPr="00667496" w:rsidRDefault="005D2D20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D20" w:rsidRPr="00667496" w14:paraId="3C0578D9" w14:textId="77777777" w:rsidTr="0048022A">
        <w:tc>
          <w:tcPr>
            <w:tcW w:w="852" w:type="dxa"/>
            <w:vAlign w:val="center"/>
          </w:tcPr>
          <w:p w14:paraId="39E16F42" w14:textId="77777777" w:rsidR="005D2D20" w:rsidRPr="00667496" w:rsidRDefault="005D2D20" w:rsidP="0048022A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7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16" w:type="dxa"/>
          </w:tcPr>
          <w:p w14:paraId="1875FF83" w14:textId="77777777" w:rsidR="005D2D20" w:rsidRPr="00667496" w:rsidRDefault="005D2D20" w:rsidP="004802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67496">
              <w:rPr>
                <w:rFonts w:ascii="Arial" w:hAnsi="Arial" w:cs="Arial"/>
                <w:sz w:val="16"/>
                <w:szCs w:val="16"/>
              </w:rPr>
              <w:t>Konstrukcja lampy umożliwiająca czyszczenie, dezynfekcję i sterylizację powszechnie stosowanymi środkami bez widocznych śrub nitów itp.</w:t>
            </w:r>
          </w:p>
        </w:tc>
        <w:tc>
          <w:tcPr>
            <w:tcW w:w="1922" w:type="dxa"/>
            <w:vAlign w:val="center"/>
          </w:tcPr>
          <w:p w14:paraId="01D7F17A" w14:textId="77777777" w:rsidR="005D2D20" w:rsidRPr="00667496" w:rsidRDefault="005D2D20" w:rsidP="0048022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442" w:type="dxa"/>
          </w:tcPr>
          <w:p w14:paraId="5457813A" w14:textId="77777777" w:rsidR="005D2D20" w:rsidRPr="00667496" w:rsidRDefault="005D2D20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D20" w:rsidRPr="00667496" w14:paraId="0D339ADA" w14:textId="77777777" w:rsidTr="0048022A">
        <w:tc>
          <w:tcPr>
            <w:tcW w:w="852" w:type="dxa"/>
            <w:vAlign w:val="center"/>
          </w:tcPr>
          <w:p w14:paraId="38F9E118" w14:textId="77777777" w:rsidR="005D2D20" w:rsidRPr="00667496" w:rsidRDefault="005D2D20" w:rsidP="0048022A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7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16" w:type="dxa"/>
          </w:tcPr>
          <w:p w14:paraId="653D1B66" w14:textId="77777777" w:rsidR="005D2D20" w:rsidRPr="00667496" w:rsidRDefault="005D2D20" w:rsidP="004802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67496">
              <w:rPr>
                <w:rFonts w:ascii="Arial" w:hAnsi="Arial" w:cs="Arial"/>
                <w:sz w:val="16"/>
                <w:szCs w:val="16"/>
              </w:rPr>
              <w:t>Możliwość wymiany pojedynczej diody LED w przypadku jej awarii. Zamawiający nie dopuszcza lamp z koniecznością wymiany jednocześnie kilku/zespołu diod.</w:t>
            </w:r>
          </w:p>
        </w:tc>
        <w:tc>
          <w:tcPr>
            <w:tcW w:w="1922" w:type="dxa"/>
            <w:vAlign w:val="center"/>
          </w:tcPr>
          <w:p w14:paraId="74511568" w14:textId="77777777" w:rsidR="005D2D20" w:rsidRPr="00667496" w:rsidRDefault="005D2D20" w:rsidP="0048022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442" w:type="dxa"/>
          </w:tcPr>
          <w:p w14:paraId="65AF3290" w14:textId="77777777" w:rsidR="005D2D20" w:rsidRPr="00667496" w:rsidRDefault="005D2D20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D20" w:rsidRPr="00667496" w14:paraId="79BFDDBD" w14:textId="77777777" w:rsidTr="0048022A">
        <w:tc>
          <w:tcPr>
            <w:tcW w:w="852" w:type="dxa"/>
            <w:vAlign w:val="center"/>
          </w:tcPr>
          <w:p w14:paraId="0FC85D30" w14:textId="77777777" w:rsidR="005D2D20" w:rsidRPr="00667496" w:rsidRDefault="005D2D20" w:rsidP="0048022A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7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16" w:type="dxa"/>
          </w:tcPr>
          <w:p w14:paraId="14ABB290" w14:textId="77777777" w:rsidR="005D2D20" w:rsidRPr="00667496" w:rsidRDefault="005D2D20" w:rsidP="004802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67496">
              <w:rPr>
                <w:rFonts w:ascii="Arial" w:hAnsi="Arial" w:cs="Arial"/>
                <w:sz w:val="16"/>
                <w:szCs w:val="16"/>
              </w:rPr>
              <w:t xml:space="preserve">Maksymalne wymiary kopuły: 250 </w:t>
            </w:r>
            <w:r w:rsidR="00373D9F">
              <w:rPr>
                <w:rFonts w:ascii="Arial" w:hAnsi="Arial" w:cs="Arial"/>
                <w:sz w:val="16"/>
                <w:szCs w:val="16"/>
              </w:rPr>
              <w:t xml:space="preserve">mm </w:t>
            </w:r>
            <w:r w:rsidRPr="00667496">
              <w:rPr>
                <w:rFonts w:ascii="Arial" w:hAnsi="Arial" w:cs="Arial"/>
                <w:sz w:val="16"/>
                <w:szCs w:val="16"/>
              </w:rPr>
              <w:t xml:space="preserve">x </w:t>
            </w:r>
            <w:r w:rsidRPr="00373D9F">
              <w:rPr>
                <w:rFonts w:ascii="Arial" w:hAnsi="Arial" w:cs="Arial"/>
                <w:strike/>
                <w:sz w:val="16"/>
                <w:szCs w:val="16"/>
              </w:rPr>
              <w:t>340</w:t>
            </w:r>
            <w:r w:rsidR="00373D9F">
              <w:rPr>
                <w:rFonts w:ascii="Arial" w:hAnsi="Arial" w:cs="Arial"/>
                <w:sz w:val="16"/>
                <w:szCs w:val="16"/>
              </w:rPr>
              <w:t> </w:t>
            </w:r>
            <w:r w:rsidR="00373D9F" w:rsidRPr="00373D9F">
              <w:rPr>
                <w:rFonts w:ascii="Arial" w:hAnsi="Arial" w:cs="Arial"/>
                <w:sz w:val="16"/>
                <w:szCs w:val="16"/>
                <w:highlight w:val="lightGray"/>
              </w:rPr>
              <w:t xml:space="preserve">440 </w:t>
            </w:r>
            <w:r w:rsidRPr="00373D9F">
              <w:rPr>
                <w:rFonts w:ascii="Arial" w:hAnsi="Arial" w:cs="Arial"/>
                <w:sz w:val="16"/>
                <w:szCs w:val="16"/>
                <w:highlight w:val="lightGray"/>
              </w:rPr>
              <w:t>mm</w:t>
            </w:r>
          </w:p>
        </w:tc>
        <w:tc>
          <w:tcPr>
            <w:tcW w:w="1922" w:type="dxa"/>
            <w:vAlign w:val="center"/>
          </w:tcPr>
          <w:p w14:paraId="19EDF3AA" w14:textId="77777777" w:rsidR="005D2D20" w:rsidRPr="00667496" w:rsidRDefault="005D2D20" w:rsidP="0048022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442" w:type="dxa"/>
          </w:tcPr>
          <w:p w14:paraId="58A980D2" w14:textId="77777777" w:rsidR="005D2D20" w:rsidRPr="00667496" w:rsidRDefault="005D2D20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D20" w:rsidRPr="00667496" w14:paraId="7EE68C41" w14:textId="77777777" w:rsidTr="0048022A">
        <w:tc>
          <w:tcPr>
            <w:tcW w:w="852" w:type="dxa"/>
            <w:vAlign w:val="center"/>
          </w:tcPr>
          <w:p w14:paraId="50AA999D" w14:textId="77777777" w:rsidR="005D2D20" w:rsidRPr="00373D9F" w:rsidRDefault="005D2D20" w:rsidP="0048022A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72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3416" w:type="dxa"/>
          </w:tcPr>
          <w:p w14:paraId="3BD402EA" w14:textId="77777777" w:rsidR="005D2D20" w:rsidRPr="00373D9F" w:rsidRDefault="005D2D20" w:rsidP="004802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trike/>
                <w:sz w:val="16"/>
                <w:szCs w:val="16"/>
              </w:rPr>
            </w:pPr>
            <w:r w:rsidRPr="00373D9F">
              <w:rPr>
                <w:rFonts w:ascii="Arial" w:hAnsi="Arial" w:cs="Arial"/>
                <w:strike/>
                <w:sz w:val="16"/>
                <w:szCs w:val="16"/>
              </w:rPr>
              <w:t>Możliwość wyposażenia lampy w awaryjny system zasilania pozwalający na pracę do 10 godzin po zaniku zasilania.</w:t>
            </w:r>
          </w:p>
        </w:tc>
        <w:tc>
          <w:tcPr>
            <w:tcW w:w="1922" w:type="dxa"/>
            <w:vAlign w:val="center"/>
          </w:tcPr>
          <w:p w14:paraId="4F808D8B" w14:textId="77777777" w:rsidR="005D2D20" w:rsidRPr="00373D9F" w:rsidRDefault="005D2D20" w:rsidP="0048022A">
            <w:pPr>
              <w:spacing w:after="0" w:line="240" w:lineRule="auto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373D9F">
              <w:rPr>
                <w:rFonts w:ascii="Arial" w:hAnsi="Arial" w:cs="Arial"/>
                <w:strike/>
                <w:sz w:val="16"/>
                <w:szCs w:val="16"/>
              </w:rPr>
              <w:t>TAK</w:t>
            </w:r>
          </w:p>
        </w:tc>
        <w:tc>
          <w:tcPr>
            <w:tcW w:w="4442" w:type="dxa"/>
          </w:tcPr>
          <w:p w14:paraId="11C2F2BA" w14:textId="77777777" w:rsidR="005D2D20" w:rsidRPr="00667496" w:rsidRDefault="005D2D20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D9F8CC7" w14:textId="77777777" w:rsidR="005D2D20" w:rsidRPr="00667496" w:rsidRDefault="005D2D20" w:rsidP="005D2D20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1CE88F2D" w14:textId="77777777" w:rsidR="005D2D20" w:rsidRPr="00667496" w:rsidRDefault="005D2D20" w:rsidP="005D2D20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  <w:sectPr w:rsidR="005D2D20" w:rsidRPr="00667496" w:rsidSect="00EB5BD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0C985F2" w14:textId="77777777" w:rsidR="005D2D20" w:rsidRPr="004929D7" w:rsidRDefault="005D2D20" w:rsidP="005D2D20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3177"/>
        <w:gridCol w:w="1519"/>
        <w:gridCol w:w="4558"/>
      </w:tblGrid>
      <w:tr w:rsidR="005D2D20" w:rsidRPr="00667496" w14:paraId="27193A62" w14:textId="77777777" w:rsidTr="0048022A">
        <w:tc>
          <w:tcPr>
            <w:tcW w:w="10065" w:type="dxa"/>
            <w:gridSpan w:val="4"/>
            <w:shd w:val="clear" w:color="auto" w:fill="auto"/>
          </w:tcPr>
          <w:p w14:paraId="6E244B29" w14:textId="77777777" w:rsidR="005D2D20" w:rsidRPr="00A632E1" w:rsidRDefault="005D2D20" w:rsidP="00480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0415">
              <w:rPr>
                <w:rFonts w:ascii="Arial" w:hAnsi="Arial" w:cs="Arial"/>
                <w:b/>
                <w:bCs/>
                <w:sz w:val="16"/>
                <w:szCs w:val="16"/>
              </w:rPr>
              <w:t>Most medyczny</w:t>
            </w:r>
            <w:r w:rsidRPr="00A632E1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  <w:p w14:paraId="01645138" w14:textId="77777777" w:rsidR="005D2D20" w:rsidRPr="00A632E1" w:rsidRDefault="005D2D20" w:rsidP="00480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2E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Jednostanowiskowy – 21 </w:t>
            </w:r>
            <w:proofErr w:type="spellStart"/>
            <w:r w:rsidRPr="00A632E1">
              <w:rPr>
                <w:rFonts w:ascii="Arial" w:hAnsi="Arial" w:cs="Arial"/>
                <w:b/>
                <w:bCs/>
                <w:sz w:val="16"/>
                <w:szCs w:val="16"/>
              </w:rPr>
              <w:t>szt</w:t>
            </w:r>
            <w:proofErr w:type="spellEnd"/>
          </w:p>
          <w:p w14:paraId="008C856C" w14:textId="77777777" w:rsidR="005D2D20" w:rsidRPr="00A632E1" w:rsidRDefault="005D2D20" w:rsidP="00480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2E1">
              <w:rPr>
                <w:rFonts w:ascii="Arial" w:hAnsi="Arial" w:cs="Arial"/>
                <w:b/>
                <w:bCs/>
                <w:sz w:val="16"/>
                <w:szCs w:val="16"/>
              </w:rPr>
              <w:t>Dwustanowiskowy – 2 szt.,</w:t>
            </w:r>
          </w:p>
          <w:p w14:paraId="29E73CEE" w14:textId="77777777" w:rsidR="005D2D20" w:rsidRPr="00667496" w:rsidRDefault="005D2D20" w:rsidP="00480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2E1">
              <w:rPr>
                <w:rFonts w:ascii="Arial" w:hAnsi="Arial" w:cs="Arial"/>
                <w:b/>
                <w:bCs/>
                <w:sz w:val="16"/>
                <w:szCs w:val="16"/>
              </w:rPr>
              <w:t>Trzystanowiskowy – 10 szt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5D2D20" w:rsidRPr="00667496" w14:paraId="2089FD04" w14:textId="77777777" w:rsidTr="0048022A">
        <w:tc>
          <w:tcPr>
            <w:tcW w:w="10065" w:type="dxa"/>
            <w:gridSpan w:val="4"/>
            <w:shd w:val="clear" w:color="auto" w:fill="auto"/>
          </w:tcPr>
          <w:p w14:paraId="0DE18A79" w14:textId="77777777" w:rsidR="005D2D20" w:rsidRPr="00667496" w:rsidRDefault="005D2D20" w:rsidP="00480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7496">
              <w:rPr>
                <w:rFonts w:ascii="Arial" w:hAnsi="Arial" w:cs="Arial"/>
                <w:b/>
                <w:bCs/>
                <w:sz w:val="16"/>
                <w:szCs w:val="16"/>
              </w:rPr>
              <w:t>Nazwa:</w:t>
            </w:r>
          </w:p>
        </w:tc>
      </w:tr>
      <w:tr w:rsidR="005D2D20" w:rsidRPr="00667496" w14:paraId="1C2396E2" w14:textId="77777777" w:rsidTr="0048022A">
        <w:tc>
          <w:tcPr>
            <w:tcW w:w="10065" w:type="dxa"/>
            <w:gridSpan w:val="4"/>
            <w:shd w:val="clear" w:color="auto" w:fill="auto"/>
          </w:tcPr>
          <w:p w14:paraId="68BC555C" w14:textId="77777777" w:rsidR="005D2D20" w:rsidRPr="00667496" w:rsidRDefault="005D2D20" w:rsidP="00480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7496">
              <w:rPr>
                <w:rFonts w:ascii="Arial" w:hAnsi="Arial" w:cs="Arial"/>
                <w:b/>
                <w:bCs/>
                <w:sz w:val="16"/>
                <w:szCs w:val="16"/>
              </w:rPr>
              <w:t>Typ:</w:t>
            </w:r>
          </w:p>
        </w:tc>
      </w:tr>
      <w:tr w:rsidR="005D2D20" w:rsidRPr="00667496" w14:paraId="2EB23660" w14:textId="77777777" w:rsidTr="0048022A">
        <w:tc>
          <w:tcPr>
            <w:tcW w:w="10065" w:type="dxa"/>
            <w:gridSpan w:val="4"/>
            <w:shd w:val="clear" w:color="auto" w:fill="auto"/>
          </w:tcPr>
          <w:p w14:paraId="1C601FD7" w14:textId="77777777" w:rsidR="005D2D20" w:rsidRPr="00667496" w:rsidRDefault="005D2D20" w:rsidP="00480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7496">
              <w:rPr>
                <w:rFonts w:ascii="Arial" w:hAnsi="Arial" w:cs="Arial"/>
                <w:b/>
                <w:bCs/>
                <w:sz w:val="16"/>
                <w:szCs w:val="16"/>
              </w:rPr>
              <w:t>Wytwórca:</w:t>
            </w:r>
          </w:p>
        </w:tc>
      </w:tr>
      <w:tr w:rsidR="005D2D20" w:rsidRPr="00667496" w14:paraId="02E5257F" w14:textId="77777777" w:rsidTr="0048022A">
        <w:tc>
          <w:tcPr>
            <w:tcW w:w="10065" w:type="dxa"/>
            <w:gridSpan w:val="4"/>
            <w:shd w:val="clear" w:color="auto" w:fill="auto"/>
          </w:tcPr>
          <w:p w14:paraId="05DCCE5B" w14:textId="77777777" w:rsidR="005D2D20" w:rsidRPr="00667496" w:rsidRDefault="005D2D20" w:rsidP="00480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7496">
              <w:rPr>
                <w:rFonts w:ascii="Arial" w:hAnsi="Arial" w:cs="Arial"/>
                <w:b/>
                <w:bCs/>
                <w:sz w:val="16"/>
                <w:szCs w:val="16"/>
              </w:rPr>
              <w:t>Kraj pochodzenia:</w:t>
            </w:r>
          </w:p>
        </w:tc>
      </w:tr>
      <w:tr w:rsidR="005D2D20" w:rsidRPr="00667496" w14:paraId="0F3D3711" w14:textId="77777777" w:rsidTr="0048022A">
        <w:tc>
          <w:tcPr>
            <w:tcW w:w="811" w:type="dxa"/>
            <w:shd w:val="clear" w:color="auto" w:fill="D9D9D9"/>
            <w:vAlign w:val="center"/>
          </w:tcPr>
          <w:p w14:paraId="2BDC2199" w14:textId="77777777" w:rsidR="005D2D20" w:rsidRPr="00667496" w:rsidRDefault="005D2D20" w:rsidP="0048022A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  <w:r w:rsidRPr="00CB0A3D">
              <w:rPr>
                <w:rFonts w:ascii="Arial" w:hAnsi="Arial" w:cs="Arial"/>
                <w:b/>
                <w:bCs/>
                <w:color w:val="000000"/>
                <w:spacing w:val="-2"/>
                <w:sz w:val="16"/>
                <w:szCs w:val="16"/>
              </w:rPr>
              <w:t>L.p.</w:t>
            </w:r>
          </w:p>
        </w:tc>
        <w:tc>
          <w:tcPr>
            <w:tcW w:w="3177" w:type="dxa"/>
            <w:shd w:val="clear" w:color="auto" w:fill="D9D9D9"/>
            <w:vAlign w:val="center"/>
          </w:tcPr>
          <w:p w14:paraId="3701C7B9" w14:textId="77777777" w:rsidR="005D2D20" w:rsidRPr="00667496" w:rsidRDefault="005D2D20" w:rsidP="0048022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B0A3D">
              <w:rPr>
                <w:rFonts w:ascii="Arial" w:hAnsi="Arial" w:cs="Arial"/>
                <w:b/>
                <w:bCs/>
                <w:sz w:val="16"/>
                <w:szCs w:val="16"/>
              </w:rPr>
              <w:t>Opis</w:t>
            </w:r>
          </w:p>
        </w:tc>
        <w:tc>
          <w:tcPr>
            <w:tcW w:w="1519" w:type="dxa"/>
            <w:shd w:val="clear" w:color="auto" w:fill="D9D9D9"/>
            <w:vAlign w:val="center"/>
          </w:tcPr>
          <w:p w14:paraId="5A57C638" w14:textId="77777777" w:rsidR="005D2D20" w:rsidRPr="00667496" w:rsidRDefault="005D2D20" w:rsidP="0048022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A3D">
              <w:rPr>
                <w:rFonts w:ascii="Arial" w:hAnsi="Arial" w:cs="Arial"/>
                <w:b/>
                <w:bCs/>
                <w:sz w:val="16"/>
                <w:szCs w:val="16"/>
              </w:rPr>
              <w:t>Parametry wymagane</w:t>
            </w:r>
          </w:p>
        </w:tc>
        <w:tc>
          <w:tcPr>
            <w:tcW w:w="4558" w:type="dxa"/>
            <w:shd w:val="clear" w:color="auto" w:fill="D9D9D9"/>
            <w:vAlign w:val="center"/>
          </w:tcPr>
          <w:p w14:paraId="745C2D27" w14:textId="77777777" w:rsidR="005D2D20" w:rsidRPr="00667496" w:rsidRDefault="005D2D20" w:rsidP="0048022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A3D">
              <w:rPr>
                <w:rFonts w:ascii="Arial" w:hAnsi="Arial" w:cs="Arial"/>
                <w:b/>
                <w:bCs/>
                <w:sz w:val="16"/>
                <w:szCs w:val="16"/>
              </w:rPr>
              <w:t>Parametry oferowane</w:t>
            </w:r>
          </w:p>
        </w:tc>
      </w:tr>
      <w:tr w:rsidR="005D2D20" w:rsidRPr="00667496" w14:paraId="1BD32237" w14:textId="77777777" w:rsidTr="0048022A">
        <w:tc>
          <w:tcPr>
            <w:tcW w:w="811" w:type="dxa"/>
            <w:vAlign w:val="center"/>
          </w:tcPr>
          <w:p w14:paraId="3A76516E" w14:textId="77777777" w:rsidR="005D2D20" w:rsidRPr="00667496" w:rsidRDefault="005D2D20" w:rsidP="0048022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</w:p>
        </w:tc>
        <w:tc>
          <w:tcPr>
            <w:tcW w:w="3177" w:type="dxa"/>
            <w:vAlign w:val="bottom"/>
          </w:tcPr>
          <w:p w14:paraId="681EC306" w14:textId="77777777" w:rsidR="005D2D20" w:rsidRPr="00667496" w:rsidRDefault="005D2D20" w:rsidP="0048022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7496">
              <w:rPr>
                <w:rFonts w:ascii="Arial" w:hAnsi="Arial" w:cs="Arial"/>
                <w:color w:val="000000"/>
                <w:sz w:val="16"/>
                <w:szCs w:val="16"/>
              </w:rPr>
              <w:t>Sufitowa jednostka zasilająca umożliwiająca ergonomiczne rozmieszczenie aparatury medycznej z podziałem na stronę aparaturową i infuzyjną – urządzenie zakwalifikowane do wyrobów medycznych</w:t>
            </w:r>
          </w:p>
        </w:tc>
        <w:tc>
          <w:tcPr>
            <w:tcW w:w="1519" w:type="dxa"/>
            <w:vAlign w:val="center"/>
          </w:tcPr>
          <w:p w14:paraId="7F2CA3C1" w14:textId="77777777" w:rsidR="005D2D20" w:rsidRPr="00667496" w:rsidRDefault="005D2D20" w:rsidP="0048022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558" w:type="dxa"/>
          </w:tcPr>
          <w:p w14:paraId="6E931680" w14:textId="77777777" w:rsidR="005D2D20" w:rsidRPr="00667496" w:rsidRDefault="005D2D20" w:rsidP="0048022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D20" w:rsidRPr="00667496" w14:paraId="39BCC81D" w14:textId="77777777" w:rsidTr="0048022A">
        <w:tc>
          <w:tcPr>
            <w:tcW w:w="811" w:type="dxa"/>
            <w:vAlign w:val="center"/>
          </w:tcPr>
          <w:p w14:paraId="0DD4593F" w14:textId="77777777" w:rsidR="005D2D20" w:rsidRPr="00667496" w:rsidRDefault="005D2D20" w:rsidP="0048022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</w:pPr>
          </w:p>
        </w:tc>
        <w:tc>
          <w:tcPr>
            <w:tcW w:w="3177" w:type="dxa"/>
            <w:vAlign w:val="bottom"/>
          </w:tcPr>
          <w:p w14:paraId="26708162" w14:textId="77777777" w:rsidR="005D2D20" w:rsidRPr="00667496" w:rsidRDefault="005D2D20" w:rsidP="0048022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7496">
              <w:rPr>
                <w:rFonts w:ascii="Arial" w:hAnsi="Arial" w:cs="Arial"/>
                <w:color w:val="000000"/>
                <w:sz w:val="16"/>
                <w:szCs w:val="16"/>
              </w:rPr>
              <w:t>Urządzenie powinno być łatwe w utrzymaniu czystości – bez śrub, nitów, itp. wystających na powierzchniach ścianek.</w:t>
            </w:r>
          </w:p>
        </w:tc>
        <w:tc>
          <w:tcPr>
            <w:tcW w:w="1519" w:type="dxa"/>
            <w:vAlign w:val="center"/>
          </w:tcPr>
          <w:p w14:paraId="4520489E" w14:textId="77777777" w:rsidR="005D2D20" w:rsidRPr="00667496" w:rsidRDefault="005D2D20" w:rsidP="0048022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2E8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558" w:type="dxa"/>
          </w:tcPr>
          <w:p w14:paraId="028EC233" w14:textId="77777777" w:rsidR="005D2D20" w:rsidRPr="00667496" w:rsidRDefault="005D2D20" w:rsidP="0048022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D20" w:rsidRPr="00667496" w14:paraId="18DACAAF" w14:textId="77777777" w:rsidTr="0048022A">
        <w:tc>
          <w:tcPr>
            <w:tcW w:w="811" w:type="dxa"/>
            <w:vAlign w:val="center"/>
          </w:tcPr>
          <w:p w14:paraId="1A55D31C" w14:textId="77777777" w:rsidR="005D2D20" w:rsidRPr="00667496" w:rsidRDefault="005D2D20" w:rsidP="0048022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</w:pPr>
          </w:p>
        </w:tc>
        <w:tc>
          <w:tcPr>
            <w:tcW w:w="3177" w:type="dxa"/>
          </w:tcPr>
          <w:p w14:paraId="6990AA18" w14:textId="77777777" w:rsidR="005D2D20" w:rsidRPr="00667496" w:rsidRDefault="005D2D20" w:rsidP="0048022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7496">
              <w:rPr>
                <w:rFonts w:ascii="Arial" w:hAnsi="Arial" w:cs="Arial"/>
                <w:color w:val="000000"/>
                <w:sz w:val="16"/>
                <w:szCs w:val="16"/>
              </w:rPr>
              <w:t>System składający się z zawieszonej pod sufitem belki i podwieszonych do niej dwóch ruchomych wózków, rozmieszczonych po obu stronach łóżka pacjenta:</w:t>
            </w:r>
            <w:r w:rsidRPr="0066749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="00DC0AF2">
              <w:rPr>
                <w:rFonts w:ascii="Arial" w:hAnsi="Arial" w:cs="Arial"/>
                <w:color w:val="000000"/>
                <w:sz w:val="16"/>
                <w:szCs w:val="16"/>
              </w:rPr>
              <w:t xml:space="preserve">- </w:t>
            </w:r>
            <w:r w:rsidRPr="00667496">
              <w:rPr>
                <w:rFonts w:ascii="Arial" w:hAnsi="Arial" w:cs="Arial"/>
                <w:color w:val="000000"/>
                <w:sz w:val="16"/>
                <w:szCs w:val="16"/>
              </w:rPr>
              <w:t xml:space="preserve">wózek aparaturowy po lewej stronie łóżka z zwieszoną pod nim kolumną - głowica pozioma - wyposażona w gniazda gazowe i elektryczne, drążki nośne dla półek , z możliwością ustawienia na półce respiratora i zawieszenia kardiomonitora </w:t>
            </w:r>
            <w:r w:rsidRPr="0066749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="00DC0AF2">
              <w:rPr>
                <w:rFonts w:ascii="Arial" w:hAnsi="Arial" w:cs="Arial"/>
                <w:color w:val="000000"/>
                <w:sz w:val="16"/>
                <w:szCs w:val="16"/>
              </w:rPr>
              <w:t xml:space="preserve">- </w:t>
            </w:r>
            <w:r w:rsidRPr="00667496">
              <w:rPr>
                <w:rFonts w:ascii="Arial" w:hAnsi="Arial" w:cs="Arial"/>
                <w:color w:val="000000"/>
                <w:sz w:val="16"/>
                <w:szCs w:val="16"/>
              </w:rPr>
              <w:t>wózek infuzyjny po prawej stronie łóżka głowica pionowa  z gniazdami gazowymi i elektrycznymi przeznaczona do zawieszania drążków infuzyjnych</w:t>
            </w:r>
            <w:r w:rsidR="00DC0AF2">
              <w:rPr>
                <w:rFonts w:ascii="Arial" w:hAnsi="Arial" w:cs="Arial"/>
                <w:color w:val="000000"/>
                <w:sz w:val="16"/>
                <w:szCs w:val="16"/>
              </w:rPr>
              <w:t xml:space="preserve"> do </w:t>
            </w:r>
            <w:r w:rsidRPr="00667496">
              <w:rPr>
                <w:rFonts w:ascii="Arial" w:hAnsi="Arial" w:cs="Arial"/>
                <w:color w:val="000000"/>
                <w:sz w:val="16"/>
                <w:szCs w:val="16"/>
              </w:rPr>
              <w:t>pomp infuzyjnych oraz kroplówek, szuflad i półek.</w:t>
            </w:r>
          </w:p>
        </w:tc>
        <w:tc>
          <w:tcPr>
            <w:tcW w:w="1519" w:type="dxa"/>
            <w:vAlign w:val="center"/>
          </w:tcPr>
          <w:p w14:paraId="6DDA3B26" w14:textId="77777777" w:rsidR="005D2D20" w:rsidRPr="00667496" w:rsidRDefault="005D2D20" w:rsidP="0048022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2E8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558" w:type="dxa"/>
          </w:tcPr>
          <w:p w14:paraId="681C183D" w14:textId="77777777" w:rsidR="005D2D20" w:rsidRPr="00667496" w:rsidRDefault="005D2D20" w:rsidP="0048022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D20" w:rsidRPr="00667496" w14:paraId="3FBE952F" w14:textId="77777777" w:rsidTr="0048022A">
        <w:tc>
          <w:tcPr>
            <w:tcW w:w="811" w:type="dxa"/>
            <w:vAlign w:val="center"/>
          </w:tcPr>
          <w:p w14:paraId="1C9E4BFB" w14:textId="77777777" w:rsidR="005D2D20" w:rsidRPr="00667496" w:rsidRDefault="005D2D20" w:rsidP="0048022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</w:pPr>
          </w:p>
        </w:tc>
        <w:tc>
          <w:tcPr>
            <w:tcW w:w="3177" w:type="dxa"/>
          </w:tcPr>
          <w:p w14:paraId="7FD59CB1" w14:textId="77777777" w:rsidR="005D2D20" w:rsidRPr="00667496" w:rsidRDefault="005D2D20" w:rsidP="0048022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7496">
              <w:rPr>
                <w:rFonts w:ascii="Arial" w:hAnsi="Arial" w:cs="Arial"/>
                <w:color w:val="000000"/>
                <w:sz w:val="16"/>
                <w:szCs w:val="16"/>
              </w:rPr>
              <w:t>Kolumna po stronie infuzyjnej o wysokości min. 1000 mm z ramieniem o długości min 400 mm, głowica z szynami montażowymi do montażu półek, wysięgników itp.</w:t>
            </w:r>
            <w:r w:rsidRPr="00667496">
              <w:rPr>
                <w:rFonts w:ascii="Arial" w:hAnsi="Arial" w:cs="Arial"/>
                <w:color w:val="000000"/>
                <w:sz w:val="16"/>
                <w:szCs w:val="16"/>
              </w:rPr>
              <w:br/>
              <w:t>Kolumna po stronie aparaturowej z głowica poziomą o szer. min 600mm</w:t>
            </w:r>
          </w:p>
        </w:tc>
        <w:tc>
          <w:tcPr>
            <w:tcW w:w="1519" w:type="dxa"/>
            <w:vAlign w:val="center"/>
          </w:tcPr>
          <w:p w14:paraId="40E94190" w14:textId="77777777" w:rsidR="005D2D20" w:rsidRPr="00667496" w:rsidRDefault="005D2D20" w:rsidP="0048022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2E8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558" w:type="dxa"/>
          </w:tcPr>
          <w:p w14:paraId="4F85168A" w14:textId="77777777" w:rsidR="005D2D20" w:rsidRPr="00667496" w:rsidRDefault="005D2D20" w:rsidP="0048022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D20" w:rsidRPr="00667496" w14:paraId="7C75E687" w14:textId="77777777" w:rsidTr="0048022A">
        <w:tc>
          <w:tcPr>
            <w:tcW w:w="811" w:type="dxa"/>
            <w:vAlign w:val="center"/>
          </w:tcPr>
          <w:p w14:paraId="0D6DF8E1" w14:textId="77777777" w:rsidR="005D2D20" w:rsidRPr="00667496" w:rsidRDefault="005D2D20" w:rsidP="0048022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77" w:type="dxa"/>
          </w:tcPr>
          <w:p w14:paraId="4EF18A2F" w14:textId="77777777" w:rsidR="005D2D20" w:rsidRPr="00667496" w:rsidRDefault="005D2D20" w:rsidP="0048022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7496">
              <w:rPr>
                <w:rFonts w:ascii="Arial" w:hAnsi="Arial" w:cs="Arial"/>
                <w:color w:val="000000"/>
                <w:sz w:val="16"/>
                <w:szCs w:val="16"/>
              </w:rPr>
              <w:t xml:space="preserve">Belka mocowana do stropu, zawieszona na wysokości powyżej 200 cm nad podłogą. Wymiary belki ok. </w:t>
            </w:r>
            <w:r w:rsidRPr="00D1344B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580mm</w:t>
            </w:r>
            <w:r w:rsidR="00D1344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D1344B" w:rsidRPr="00D1344B">
              <w:rPr>
                <w:rFonts w:ascii="Arial" w:hAnsi="Arial" w:cs="Arial"/>
                <w:color w:val="000000"/>
                <w:sz w:val="16"/>
                <w:szCs w:val="16"/>
                <w:highlight w:val="lightGray"/>
              </w:rPr>
              <w:t>600 mm</w:t>
            </w:r>
            <w:r w:rsidRPr="00667496">
              <w:rPr>
                <w:rFonts w:ascii="Arial" w:hAnsi="Arial" w:cs="Arial"/>
                <w:color w:val="000000"/>
                <w:sz w:val="16"/>
                <w:szCs w:val="16"/>
              </w:rPr>
              <w:t xml:space="preserve"> x 215mm (+/-</w:t>
            </w:r>
            <w:r w:rsidRPr="00DC0AF2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20</w:t>
            </w:r>
            <w:r w:rsidRPr="0066749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DC0AF2" w:rsidRPr="00DC0AF2">
              <w:rPr>
                <w:rFonts w:ascii="Arial" w:hAnsi="Arial" w:cs="Arial"/>
                <w:color w:val="000000"/>
                <w:sz w:val="16"/>
                <w:szCs w:val="16"/>
                <w:highlight w:val="lightGray"/>
              </w:rPr>
              <w:t>40</w:t>
            </w:r>
            <w:r w:rsidR="00DC0AF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67496">
              <w:rPr>
                <w:rFonts w:ascii="Arial" w:hAnsi="Arial" w:cs="Arial"/>
                <w:color w:val="000000"/>
                <w:sz w:val="16"/>
                <w:szCs w:val="16"/>
              </w:rPr>
              <w:t>mm)</w:t>
            </w:r>
          </w:p>
        </w:tc>
        <w:tc>
          <w:tcPr>
            <w:tcW w:w="1519" w:type="dxa"/>
            <w:vAlign w:val="center"/>
          </w:tcPr>
          <w:p w14:paraId="234EFAA1" w14:textId="77777777" w:rsidR="005D2D20" w:rsidRPr="00667496" w:rsidRDefault="005D2D20" w:rsidP="0048022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2E8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558" w:type="dxa"/>
          </w:tcPr>
          <w:p w14:paraId="27F1A5E4" w14:textId="77777777" w:rsidR="005D2D20" w:rsidRPr="00667496" w:rsidRDefault="005D2D20" w:rsidP="0048022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D20" w:rsidRPr="00667496" w14:paraId="7B832D35" w14:textId="77777777" w:rsidTr="0048022A">
        <w:tc>
          <w:tcPr>
            <w:tcW w:w="811" w:type="dxa"/>
            <w:vAlign w:val="center"/>
          </w:tcPr>
          <w:p w14:paraId="5219CCEA" w14:textId="77777777" w:rsidR="005D2D20" w:rsidRPr="00667496" w:rsidRDefault="005D2D20" w:rsidP="0048022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77" w:type="dxa"/>
          </w:tcPr>
          <w:p w14:paraId="42D72139" w14:textId="77777777" w:rsidR="005D2D20" w:rsidRPr="00667496" w:rsidRDefault="005D2D20" w:rsidP="0048022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7496">
              <w:rPr>
                <w:rFonts w:ascii="Arial" w:hAnsi="Arial" w:cs="Arial"/>
                <w:color w:val="000000"/>
                <w:sz w:val="16"/>
                <w:szCs w:val="16"/>
              </w:rPr>
              <w:t>Belka wyposażona w zestaw oświetleniowy składający się z trzech wbudowanych lamp:</w:t>
            </w:r>
            <w:r w:rsidRPr="00667496">
              <w:rPr>
                <w:rFonts w:ascii="Arial" w:hAnsi="Arial" w:cs="Arial"/>
                <w:color w:val="000000"/>
                <w:sz w:val="16"/>
                <w:szCs w:val="16"/>
              </w:rPr>
              <w:br/>
              <w:t>- oświetlenie ogólne stanowiska</w:t>
            </w:r>
            <w:r w:rsidRPr="00667496">
              <w:rPr>
                <w:rFonts w:ascii="Arial" w:hAnsi="Arial" w:cs="Arial"/>
                <w:color w:val="000000"/>
                <w:sz w:val="16"/>
                <w:szCs w:val="16"/>
              </w:rPr>
              <w:br/>
              <w:t>- oświetlenie pacjenta do badań</w:t>
            </w:r>
            <w:r w:rsidRPr="00667496">
              <w:rPr>
                <w:rFonts w:ascii="Arial" w:hAnsi="Arial" w:cs="Arial"/>
                <w:color w:val="000000"/>
                <w:sz w:val="16"/>
                <w:szCs w:val="16"/>
              </w:rPr>
              <w:br/>
              <w:t>- oświetlenie nocne</w:t>
            </w:r>
          </w:p>
        </w:tc>
        <w:tc>
          <w:tcPr>
            <w:tcW w:w="1519" w:type="dxa"/>
            <w:vAlign w:val="center"/>
          </w:tcPr>
          <w:p w14:paraId="522256FB" w14:textId="77777777" w:rsidR="005D2D20" w:rsidRPr="00667496" w:rsidRDefault="005D2D20" w:rsidP="0048022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2E8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558" w:type="dxa"/>
          </w:tcPr>
          <w:p w14:paraId="0A6FBBC5" w14:textId="77777777" w:rsidR="005D2D20" w:rsidRPr="00667496" w:rsidRDefault="005D2D20" w:rsidP="0048022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D20" w:rsidRPr="00667496" w14:paraId="7ECFBDB1" w14:textId="77777777" w:rsidTr="0048022A">
        <w:tc>
          <w:tcPr>
            <w:tcW w:w="811" w:type="dxa"/>
            <w:vAlign w:val="center"/>
          </w:tcPr>
          <w:p w14:paraId="726A56BE" w14:textId="77777777" w:rsidR="005D2D20" w:rsidRPr="00667496" w:rsidRDefault="005D2D20" w:rsidP="0048022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77" w:type="dxa"/>
            <w:vAlign w:val="bottom"/>
          </w:tcPr>
          <w:p w14:paraId="748EA70A" w14:textId="77777777" w:rsidR="005D2D20" w:rsidRPr="00667496" w:rsidRDefault="005D2D20" w:rsidP="0048022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7496">
              <w:rPr>
                <w:rFonts w:ascii="Arial" w:hAnsi="Arial" w:cs="Arial"/>
                <w:color w:val="000000"/>
                <w:sz w:val="16"/>
                <w:szCs w:val="16"/>
              </w:rPr>
              <w:t>Oświetlenie ogólne stanowiska umieszczone na górze belki (światło pośrednie, odbite od sufitu)</w:t>
            </w:r>
          </w:p>
        </w:tc>
        <w:tc>
          <w:tcPr>
            <w:tcW w:w="1519" w:type="dxa"/>
            <w:vAlign w:val="center"/>
          </w:tcPr>
          <w:p w14:paraId="1FAB19C1" w14:textId="77777777" w:rsidR="005D2D20" w:rsidRPr="00667496" w:rsidRDefault="005D2D20" w:rsidP="0048022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2E8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558" w:type="dxa"/>
          </w:tcPr>
          <w:p w14:paraId="0207C2FB" w14:textId="77777777" w:rsidR="005D2D20" w:rsidRPr="00667496" w:rsidRDefault="005D2D20" w:rsidP="0048022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D20" w:rsidRPr="00667496" w14:paraId="0F481F32" w14:textId="77777777" w:rsidTr="0048022A">
        <w:tc>
          <w:tcPr>
            <w:tcW w:w="811" w:type="dxa"/>
            <w:vAlign w:val="center"/>
          </w:tcPr>
          <w:p w14:paraId="02AD3D72" w14:textId="77777777" w:rsidR="005D2D20" w:rsidRPr="00667496" w:rsidRDefault="005D2D20" w:rsidP="0048022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77" w:type="dxa"/>
            <w:vAlign w:val="bottom"/>
          </w:tcPr>
          <w:p w14:paraId="4B1AF87C" w14:textId="77777777" w:rsidR="005D2D20" w:rsidRPr="00667496" w:rsidRDefault="005D2D20" w:rsidP="0048022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7496">
              <w:rPr>
                <w:rFonts w:ascii="Arial" w:hAnsi="Arial" w:cs="Arial"/>
                <w:color w:val="000000"/>
                <w:sz w:val="16"/>
                <w:szCs w:val="16"/>
              </w:rPr>
              <w:t>Oświetlenie pacjenta do badań umieszczone na dole belki (skierowane bezpośrednio na pacjenta)</w:t>
            </w:r>
          </w:p>
        </w:tc>
        <w:tc>
          <w:tcPr>
            <w:tcW w:w="1519" w:type="dxa"/>
            <w:vAlign w:val="center"/>
          </w:tcPr>
          <w:p w14:paraId="64BB7E1F" w14:textId="77777777" w:rsidR="005D2D20" w:rsidRPr="00667496" w:rsidRDefault="005D2D20" w:rsidP="0048022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2E8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558" w:type="dxa"/>
          </w:tcPr>
          <w:p w14:paraId="07E24A46" w14:textId="77777777" w:rsidR="005D2D20" w:rsidRPr="00667496" w:rsidRDefault="005D2D20" w:rsidP="0048022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D20" w:rsidRPr="00667496" w14:paraId="142AB272" w14:textId="77777777" w:rsidTr="0048022A">
        <w:tc>
          <w:tcPr>
            <w:tcW w:w="811" w:type="dxa"/>
            <w:vAlign w:val="center"/>
          </w:tcPr>
          <w:p w14:paraId="5CE18ABE" w14:textId="77777777" w:rsidR="005D2D20" w:rsidRPr="00667496" w:rsidRDefault="005D2D20" w:rsidP="0048022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77" w:type="dxa"/>
            <w:vAlign w:val="bottom"/>
          </w:tcPr>
          <w:p w14:paraId="53948319" w14:textId="77777777" w:rsidR="005D2D20" w:rsidRPr="00667496" w:rsidRDefault="005D2D20" w:rsidP="0048022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7496">
              <w:rPr>
                <w:rFonts w:ascii="Arial" w:hAnsi="Arial" w:cs="Arial"/>
                <w:color w:val="000000"/>
                <w:sz w:val="16"/>
                <w:szCs w:val="16"/>
              </w:rPr>
              <w:t>Oświetlenie nocne (światło rozpraszające ciemności bez zakłócania snu pacjentów, odbite od podłogi) umieszczone na dole kolumny pod wózkiem aparaturowym lub na ramieniu głowicy</w:t>
            </w:r>
          </w:p>
        </w:tc>
        <w:tc>
          <w:tcPr>
            <w:tcW w:w="1519" w:type="dxa"/>
            <w:vAlign w:val="center"/>
          </w:tcPr>
          <w:p w14:paraId="03763B64" w14:textId="77777777" w:rsidR="005D2D20" w:rsidRPr="00667496" w:rsidRDefault="005D2D20" w:rsidP="0048022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2E8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558" w:type="dxa"/>
          </w:tcPr>
          <w:p w14:paraId="69D10E9E" w14:textId="77777777" w:rsidR="005D2D20" w:rsidRPr="00667496" w:rsidRDefault="005D2D20" w:rsidP="0048022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D20" w:rsidRPr="00667496" w14:paraId="39CA4900" w14:textId="77777777" w:rsidTr="0048022A">
        <w:tc>
          <w:tcPr>
            <w:tcW w:w="811" w:type="dxa"/>
            <w:vAlign w:val="center"/>
          </w:tcPr>
          <w:p w14:paraId="450C7A3C" w14:textId="77777777" w:rsidR="005D2D20" w:rsidRPr="00667496" w:rsidRDefault="005D2D20" w:rsidP="0048022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77" w:type="dxa"/>
            <w:vAlign w:val="bottom"/>
          </w:tcPr>
          <w:p w14:paraId="0ABA19D4" w14:textId="77777777" w:rsidR="005D2D20" w:rsidRPr="00667496" w:rsidRDefault="005D2D20" w:rsidP="0048022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7496">
              <w:rPr>
                <w:rFonts w:ascii="Arial" w:hAnsi="Arial" w:cs="Arial"/>
                <w:color w:val="000000"/>
                <w:sz w:val="16"/>
                <w:szCs w:val="16"/>
              </w:rPr>
              <w:t>Oświetlenie ogólne stanowiska i oświetlenie pacjenta do badań z wyłącznikami umieszczonymi na kolumnie lub ścianie</w:t>
            </w:r>
          </w:p>
        </w:tc>
        <w:tc>
          <w:tcPr>
            <w:tcW w:w="1519" w:type="dxa"/>
            <w:vAlign w:val="center"/>
          </w:tcPr>
          <w:p w14:paraId="207D9F2D" w14:textId="77777777" w:rsidR="005D2D20" w:rsidRPr="00667496" w:rsidRDefault="005D2D20" w:rsidP="0048022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2E8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558" w:type="dxa"/>
          </w:tcPr>
          <w:p w14:paraId="0E504DED" w14:textId="77777777" w:rsidR="005D2D20" w:rsidRPr="00667496" w:rsidRDefault="005D2D20" w:rsidP="0048022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D20" w:rsidRPr="00667496" w14:paraId="625A1498" w14:textId="77777777" w:rsidTr="0048022A">
        <w:tc>
          <w:tcPr>
            <w:tcW w:w="811" w:type="dxa"/>
            <w:vAlign w:val="center"/>
          </w:tcPr>
          <w:p w14:paraId="205F5EEB" w14:textId="77777777" w:rsidR="005D2D20" w:rsidRPr="00667496" w:rsidRDefault="005D2D20" w:rsidP="0048022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77" w:type="dxa"/>
            <w:vAlign w:val="bottom"/>
          </w:tcPr>
          <w:p w14:paraId="05C90FA7" w14:textId="77777777" w:rsidR="005D2D20" w:rsidRPr="00667496" w:rsidRDefault="005D2D20" w:rsidP="0048022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7496">
              <w:rPr>
                <w:rFonts w:ascii="Arial" w:hAnsi="Arial" w:cs="Arial"/>
                <w:color w:val="000000"/>
                <w:sz w:val="16"/>
                <w:szCs w:val="16"/>
              </w:rPr>
              <w:t xml:space="preserve">Belki sąsiadujących stanowisk połączone </w:t>
            </w:r>
          </w:p>
        </w:tc>
        <w:tc>
          <w:tcPr>
            <w:tcW w:w="1519" w:type="dxa"/>
            <w:vAlign w:val="center"/>
          </w:tcPr>
          <w:p w14:paraId="0D6A2894" w14:textId="77777777" w:rsidR="005D2D20" w:rsidRPr="00667496" w:rsidRDefault="005D2D20" w:rsidP="0048022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2E8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558" w:type="dxa"/>
          </w:tcPr>
          <w:p w14:paraId="3CA35E01" w14:textId="77777777" w:rsidR="005D2D20" w:rsidRPr="00667496" w:rsidRDefault="005D2D20" w:rsidP="0048022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D20" w:rsidRPr="00667496" w14:paraId="54581821" w14:textId="77777777" w:rsidTr="0048022A">
        <w:tc>
          <w:tcPr>
            <w:tcW w:w="811" w:type="dxa"/>
            <w:vAlign w:val="center"/>
          </w:tcPr>
          <w:p w14:paraId="34D4E8F4" w14:textId="77777777" w:rsidR="005D2D20" w:rsidRPr="00667496" w:rsidRDefault="005D2D20" w:rsidP="0048022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77" w:type="dxa"/>
            <w:vAlign w:val="center"/>
          </w:tcPr>
          <w:p w14:paraId="66F9BB65" w14:textId="77777777" w:rsidR="005D2D20" w:rsidRPr="00667496" w:rsidRDefault="005D2D20" w:rsidP="0048022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7496">
              <w:rPr>
                <w:rFonts w:ascii="Arial" w:hAnsi="Arial" w:cs="Arial"/>
                <w:color w:val="000000"/>
                <w:sz w:val="16"/>
                <w:szCs w:val="16"/>
              </w:rPr>
              <w:t>Możliwość przesuwania wózków wzdłuż belki w zakresie min 80 cm</w:t>
            </w:r>
          </w:p>
        </w:tc>
        <w:tc>
          <w:tcPr>
            <w:tcW w:w="1519" w:type="dxa"/>
            <w:vAlign w:val="center"/>
          </w:tcPr>
          <w:p w14:paraId="1596FAF8" w14:textId="77777777" w:rsidR="005D2D20" w:rsidRPr="00667496" w:rsidRDefault="005D2D20" w:rsidP="0048022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2E8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558" w:type="dxa"/>
          </w:tcPr>
          <w:p w14:paraId="5C26B770" w14:textId="77777777" w:rsidR="005D2D20" w:rsidRPr="00667496" w:rsidRDefault="005D2D20" w:rsidP="0048022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D20" w:rsidRPr="00667496" w14:paraId="249D9DB9" w14:textId="77777777" w:rsidTr="0048022A">
        <w:tc>
          <w:tcPr>
            <w:tcW w:w="811" w:type="dxa"/>
            <w:vAlign w:val="center"/>
          </w:tcPr>
          <w:p w14:paraId="52A29F07" w14:textId="77777777" w:rsidR="005D2D20" w:rsidRPr="00667496" w:rsidRDefault="005D2D20" w:rsidP="0048022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77" w:type="dxa"/>
            <w:vAlign w:val="center"/>
          </w:tcPr>
          <w:p w14:paraId="43BB9EBE" w14:textId="77777777" w:rsidR="005D2D20" w:rsidRPr="00667496" w:rsidRDefault="005D2D20" w:rsidP="0048022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7496">
              <w:rPr>
                <w:rFonts w:ascii="Arial" w:hAnsi="Arial" w:cs="Arial"/>
                <w:color w:val="000000"/>
                <w:sz w:val="16"/>
                <w:szCs w:val="16"/>
              </w:rPr>
              <w:t>Możliwość obrotu kolumny pod wózkiem aparaturowym osi w zakresie min 300 ̊</w:t>
            </w:r>
          </w:p>
        </w:tc>
        <w:tc>
          <w:tcPr>
            <w:tcW w:w="1519" w:type="dxa"/>
            <w:vAlign w:val="center"/>
          </w:tcPr>
          <w:p w14:paraId="0FC5B8A4" w14:textId="77777777" w:rsidR="005D2D20" w:rsidRPr="00667496" w:rsidRDefault="005D2D20" w:rsidP="0048022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2E8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558" w:type="dxa"/>
          </w:tcPr>
          <w:p w14:paraId="2F492859" w14:textId="77777777" w:rsidR="005D2D20" w:rsidRPr="00667496" w:rsidRDefault="005D2D20" w:rsidP="0048022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D20" w:rsidRPr="00667496" w14:paraId="6C1CCE04" w14:textId="77777777" w:rsidTr="0048022A">
        <w:tc>
          <w:tcPr>
            <w:tcW w:w="811" w:type="dxa"/>
            <w:vAlign w:val="center"/>
          </w:tcPr>
          <w:p w14:paraId="4DB88F4F" w14:textId="77777777" w:rsidR="005D2D20" w:rsidRPr="00667496" w:rsidRDefault="005D2D20" w:rsidP="0048022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77" w:type="dxa"/>
          </w:tcPr>
          <w:p w14:paraId="3C5EA004" w14:textId="77777777" w:rsidR="005D2D20" w:rsidRDefault="005D2D20" w:rsidP="0048022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7496">
              <w:rPr>
                <w:rFonts w:ascii="Arial" w:hAnsi="Arial" w:cs="Arial"/>
                <w:color w:val="000000"/>
                <w:sz w:val="16"/>
                <w:szCs w:val="16"/>
              </w:rPr>
              <w:t xml:space="preserve">Ruch wózka aparaturowego i infuzyjnego wzdłuż belki blokowany pneumatycznie </w:t>
            </w:r>
            <w:r w:rsidR="00875338" w:rsidRPr="00875338">
              <w:rPr>
                <w:rFonts w:ascii="Arial" w:hAnsi="Arial" w:cs="Arial"/>
                <w:color w:val="000000"/>
                <w:sz w:val="16"/>
                <w:szCs w:val="16"/>
                <w:highlight w:val="lightGray"/>
              </w:rPr>
              <w:t>lub elektromagnetycznie</w:t>
            </w:r>
            <w:r w:rsidR="0087533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67496">
              <w:rPr>
                <w:rFonts w:ascii="Arial" w:hAnsi="Arial" w:cs="Arial"/>
                <w:color w:val="000000"/>
                <w:sz w:val="16"/>
                <w:szCs w:val="16"/>
              </w:rPr>
              <w:t xml:space="preserve">z panelu na </w:t>
            </w:r>
            <w:r w:rsidRPr="0066749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głowicy (aparaturowy) i uchwytów na tylnej ścianie głowicy kolumny infuzyjnej</w:t>
            </w:r>
          </w:p>
          <w:p w14:paraId="152D9CE3" w14:textId="77777777" w:rsidR="00DC0AF2" w:rsidRPr="00667496" w:rsidRDefault="00DC0AF2" w:rsidP="0048022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0AF2">
              <w:rPr>
                <w:rFonts w:ascii="Arial" w:hAnsi="Arial" w:cs="Arial"/>
                <w:color w:val="000000"/>
                <w:sz w:val="16"/>
                <w:szCs w:val="16"/>
                <w:highlight w:val="lightGray"/>
              </w:rPr>
              <w:t>lub za pomocą uchwytów zamontowanych na szynach instalacyjnych obu wózków.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  <w:vAlign w:val="center"/>
          </w:tcPr>
          <w:p w14:paraId="11E8655E" w14:textId="77777777" w:rsidR="005D2D20" w:rsidRPr="00667496" w:rsidRDefault="005D2D20" w:rsidP="0048022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2E8">
              <w:rPr>
                <w:rFonts w:ascii="Arial" w:hAnsi="Arial" w:cs="Arial"/>
                <w:sz w:val="16"/>
                <w:szCs w:val="16"/>
              </w:rPr>
              <w:lastRenderedPageBreak/>
              <w:t>TAK</w:t>
            </w:r>
          </w:p>
        </w:tc>
        <w:tc>
          <w:tcPr>
            <w:tcW w:w="4558" w:type="dxa"/>
          </w:tcPr>
          <w:p w14:paraId="1B8583C5" w14:textId="77777777" w:rsidR="005D2D20" w:rsidRPr="00667496" w:rsidRDefault="005D2D20" w:rsidP="0048022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D20" w:rsidRPr="00667496" w14:paraId="2FCDE4EB" w14:textId="77777777" w:rsidTr="0048022A">
        <w:tc>
          <w:tcPr>
            <w:tcW w:w="811" w:type="dxa"/>
            <w:vAlign w:val="center"/>
          </w:tcPr>
          <w:p w14:paraId="28186B29" w14:textId="77777777" w:rsidR="005D2D20" w:rsidRPr="00667496" w:rsidRDefault="005D2D20" w:rsidP="0048022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77" w:type="dxa"/>
          </w:tcPr>
          <w:p w14:paraId="4BD3D98A" w14:textId="77777777" w:rsidR="005D2D20" w:rsidRPr="00667496" w:rsidRDefault="005D2D20" w:rsidP="0048022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7496">
              <w:rPr>
                <w:rFonts w:ascii="Arial" w:hAnsi="Arial" w:cs="Arial"/>
                <w:color w:val="000000"/>
                <w:sz w:val="16"/>
                <w:szCs w:val="16"/>
              </w:rPr>
              <w:t>Nośność kolumny (dopuszczalna waga wyposażenia i aparatury, które można zawiesić na głowicy zasilającej kolumny) dla obu stron po min. 100 kg</w:t>
            </w:r>
          </w:p>
        </w:tc>
        <w:tc>
          <w:tcPr>
            <w:tcW w:w="1519" w:type="dxa"/>
            <w:vAlign w:val="center"/>
          </w:tcPr>
          <w:p w14:paraId="194D4E37" w14:textId="77777777" w:rsidR="005D2D20" w:rsidRPr="00667496" w:rsidRDefault="005D2D20" w:rsidP="0048022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2E8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558" w:type="dxa"/>
          </w:tcPr>
          <w:p w14:paraId="45BE479B" w14:textId="77777777" w:rsidR="005D2D20" w:rsidRPr="00667496" w:rsidRDefault="005D2D20" w:rsidP="0048022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D20" w:rsidRPr="00667496" w14:paraId="676992FA" w14:textId="77777777" w:rsidTr="0048022A">
        <w:tc>
          <w:tcPr>
            <w:tcW w:w="811" w:type="dxa"/>
            <w:shd w:val="clear" w:color="auto" w:fill="D9D9D9"/>
            <w:vAlign w:val="center"/>
          </w:tcPr>
          <w:p w14:paraId="08D3DC86" w14:textId="77777777" w:rsidR="005D2D20" w:rsidRPr="00667496" w:rsidRDefault="005D2D20" w:rsidP="0048022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77" w:type="dxa"/>
            <w:shd w:val="clear" w:color="auto" w:fill="D9D9D9"/>
          </w:tcPr>
          <w:p w14:paraId="42BFA94A" w14:textId="77777777" w:rsidR="005D2D20" w:rsidRPr="00667496" w:rsidRDefault="005D2D20" w:rsidP="0048022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67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Wymogi dotyczące głowicy pod wózkiem aparaturowym:</w:t>
            </w:r>
          </w:p>
        </w:tc>
        <w:tc>
          <w:tcPr>
            <w:tcW w:w="1519" w:type="dxa"/>
            <w:shd w:val="clear" w:color="auto" w:fill="D9D9D9"/>
            <w:vAlign w:val="center"/>
          </w:tcPr>
          <w:p w14:paraId="4DCE66F4" w14:textId="77777777" w:rsidR="005D2D20" w:rsidRPr="00667496" w:rsidRDefault="005D2D20" w:rsidP="0048022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8" w:type="dxa"/>
            <w:shd w:val="clear" w:color="auto" w:fill="D9D9D9"/>
          </w:tcPr>
          <w:p w14:paraId="02508E23" w14:textId="77777777" w:rsidR="005D2D20" w:rsidRPr="00667496" w:rsidRDefault="005D2D20" w:rsidP="0048022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D20" w:rsidRPr="00667496" w14:paraId="6CD03052" w14:textId="77777777" w:rsidTr="0048022A">
        <w:tc>
          <w:tcPr>
            <w:tcW w:w="811" w:type="dxa"/>
            <w:vAlign w:val="center"/>
          </w:tcPr>
          <w:p w14:paraId="58387EDA" w14:textId="77777777" w:rsidR="005D2D20" w:rsidRPr="00667496" w:rsidRDefault="005D2D20" w:rsidP="0048022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77" w:type="dxa"/>
            <w:vAlign w:val="bottom"/>
          </w:tcPr>
          <w:p w14:paraId="0A674F9C" w14:textId="77777777" w:rsidR="00DC0AF2" w:rsidRDefault="005D2D20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67496">
              <w:rPr>
                <w:rFonts w:ascii="Arial" w:hAnsi="Arial" w:cs="Arial"/>
                <w:sz w:val="16"/>
                <w:szCs w:val="16"/>
              </w:rPr>
              <w:t xml:space="preserve">Na głowicy poziomej, po stronie aparaturowej zainstalowane gniazda gazowe standard AGA: </w:t>
            </w:r>
          </w:p>
          <w:p w14:paraId="3865C20E" w14:textId="77777777" w:rsidR="00DC0AF2" w:rsidRDefault="00DC0AF2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5D2D20" w:rsidRPr="00667496">
              <w:rPr>
                <w:rFonts w:ascii="Arial" w:hAnsi="Arial" w:cs="Arial"/>
                <w:sz w:val="16"/>
                <w:szCs w:val="16"/>
              </w:rPr>
              <w:t xml:space="preserve">2x sprężone powietrze, </w:t>
            </w:r>
          </w:p>
          <w:p w14:paraId="32D25746" w14:textId="77777777" w:rsidR="00DC0AF2" w:rsidRDefault="00DC0AF2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5D2D20" w:rsidRPr="00667496">
              <w:rPr>
                <w:rFonts w:ascii="Arial" w:hAnsi="Arial" w:cs="Arial"/>
                <w:sz w:val="16"/>
                <w:szCs w:val="16"/>
              </w:rPr>
              <w:t xml:space="preserve">2x tlen, </w:t>
            </w:r>
          </w:p>
          <w:p w14:paraId="4A6AD725" w14:textId="77777777" w:rsidR="00DC0AF2" w:rsidRDefault="00DC0AF2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5D2D20" w:rsidRPr="00667496">
              <w:rPr>
                <w:rFonts w:ascii="Arial" w:hAnsi="Arial" w:cs="Arial"/>
                <w:sz w:val="16"/>
                <w:szCs w:val="16"/>
              </w:rPr>
              <w:t xml:space="preserve">2x próżnia. </w:t>
            </w:r>
          </w:p>
          <w:p w14:paraId="7FCC818D" w14:textId="77777777" w:rsidR="005D2D20" w:rsidRPr="00667496" w:rsidRDefault="005D2D20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67496">
              <w:rPr>
                <w:rFonts w:ascii="Arial" w:hAnsi="Arial" w:cs="Arial"/>
                <w:sz w:val="16"/>
                <w:szCs w:val="16"/>
              </w:rPr>
              <w:t>Gniazda rozmieszczone w odległości zapewniającej włączenie reduktorów i nawilżaczy</w:t>
            </w:r>
          </w:p>
        </w:tc>
        <w:tc>
          <w:tcPr>
            <w:tcW w:w="1519" w:type="dxa"/>
            <w:vAlign w:val="center"/>
          </w:tcPr>
          <w:p w14:paraId="6392F9A1" w14:textId="77777777" w:rsidR="005D2D20" w:rsidRPr="00667496" w:rsidRDefault="005D2D20" w:rsidP="0048022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1BEC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558" w:type="dxa"/>
          </w:tcPr>
          <w:p w14:paraId="187F75A0" w14:textId="77777777" w:rsidR="005D2D20" w:rsidRPr="00667496" w:rsidRDefault="005D2D20" w:rsidP="0048022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D20" w:rsidRPr="00667496" w14:paraId="477884A0" w14:textId="77777777" w:rsidTr="0048022A">
        <w:tc>
          <w:tcPr>
            <w:tcW w:w="811" w:type="dxa"/>
            <w:vAlign w:val="center"/>
          </w:tcPr>
          <w:p w14:paraId="09DAB8A5" w14:textId="77777777" w:rsidR="005D2D20" w:rsidRPr="00667496" w:rsidRDefault="005D2D20" w:rsidP="0048022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77" w:type="dxa"/>
            <w:vAlign w:val="bottom"/>
          </w:tcPr>
          <w:p w14:paraId="26EA595A" w14:textId="77777777" w:rsidR="005D2D20" w:rsidRPr="00667496" w:rsidRDefault="005D2D20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67496">
              <w:rPr>
                <w:rFonts w:ascii="Arial" w:hAnsi="Arial" w:cs="Arial"/>
                <w:sz w:val="16"/>
                <w:szCs w:val="16"/>
              </w:rPr>
              <w:t xml:space="preserve">Co najmniej 8 gniazda elektryczne </w:t>
            </w:r>
            <w:proofErr w:type="spellStart"/>
            <w:r w:rsidRPr="00667496">
              <w:rPr>
                <w:rFonts w:ascii="Arial" w:hAnsi="Arial" w:cs="Arial"/>
                <w:sz w:val="16"/>
                <w:szCs w:val="16"/>
              </w:rPr>
              <w:t>bryzgoszczelne</w:t>
            </w:r>
            <w:proofErr w:type="spellEnd"/>
            <w:r w:rsidRPr="00667496">
              <w:rPr>
                <w:rFonts w:ascii="Arial" w:hAnsi="Arial" w:cs="Arial"/>
                <w:sz w:val="16"/>
                <w:szCs w:val="16"/>
              </w:rPr>
              <w:t xml:space="preserve"> z klapką IP44. Co najmniej 8 bolce wyrównania potencjałów</w:t>
            </w:r>
          </w:p>
        </w:tc>
        <w:tc>
          <w:tcPr>
            <w:tcW w:w="1519" w:type="dxa"/>
            <w:vAlign w:val="center"/>
          </w:tcPr>
          <w:p w14:paraId="07728925" w14:textId="77777777" w:rsidR="005D2D20" w:rsidRPr="00667496" w:rsidRDefault="005D2D20" w:rsidP="0048022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1BEC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558" w:type="dxa"/>
          </w:tcPr>
          <w:p w14:paraId="500413CD" w14:textId="77777777" w:rsidR="005D2D20" w:rsidRPr="00667496" w:rsidRDefault="005D2D20" w:rsidP="0048022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D20" w:rsidRPr="00667496" w14:paraId="79AC91EE" w14:textId="77777777" w:rsidTr="0048022A">
        <w:tc>
          <w:tcPr>
            <w:tcW w:w="811" w:type="dxa"/>
            <w:vAlign w:val="center"/>
          </w:tcPr>
          <w:p w14:paraId="7584D034" w14:textId="77777777" w:rsidR="005D2D20" w:rsidRPr="00667496" w:rsidRDefault="005D2D20" w:rsidP="0048022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77" w:type="dxa"/>
            <w:vAlign w:val="bottom"/>
          </w:tcPr>
          <w:p w14:paraId="0334522E" w14:textId="77777777" w:rsidR="005D2D20" w:rsidRPr="00667496" w:rsidRDefault="005D2D20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67496">
              <w:rPr>
                <w:rFonts w:ascii="Arial" w:hAnsi="Arial" w:cs="Arial"/>
                <w:sz w:val="16"/>
                <w:szCs w:val="16"/>
              </w:rPr>
              <w:t>Gniazdka elektryczne zainstalowane równolegle w stosunku do osi głowicy</w:t>
            </w:r>
          </w:p>
        </w:tc>
        <w:tc>
          <w:tcPr>
            <w:tcW w:w="1519" w:type="dxa"/>
            <w:vAlign w:val="center"/>
          </w:tcPr>
          <w:p w14:paraId="094168C9" w14:textId="77777777" w:rsidR="005D2D20" w:rsidRPr="00667496" w:rsidRDefault="005D2D20" w:rsidP="0048022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1BEC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558" w:type="dxa"/>
          </w:tcPr>
          <w:p w14:paraId="2D5D91BC" w14:textId="77777777" w:rsidR="005D2D20" w:rsidRPr="00667496" w:rsidRDefault="005D2D20" w:rsidP="0048022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D20" w:rsidRPr="00667496" w14:paraId="19539D68" w14:textId="77777777" w:rsidTr="0048022A">
        <w:tc>
          <w:tcPr>
            <w:tcW w:w="811" w:type="dxa"/>
            <w:vAlign w:val="center"/>
          </w:tcPr>
          <w:p w14:paraId="6C6754B4" w14:textId="77777777" w:rsidR="005D2D20" w:rsidRPr="00667496" w:rsidRDefault="005D2D20" w:rsidP="0048022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77" w:type="dxa"/>
            <w:vAlign w:val="bottom"/>
          </w:tcPr>
          <w:p w14:paraId="53295B93" w14:textId="77777777" w:rsidR="005D2D20" w:rsidRPr="00667496" w:rsidRDefault="005D2D20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67496">
              <w:rPr>
                <w:rFonts w:ascii="Arial" w:hAnsi="Arial" w:cs="Arial"/>
                <w:sz w:val="16"/>
                <w:szCs w:val="16"/>
              </w:rPr>
              <w:t>Miejsca przygotowane pod instalację w przyszłości dodatkowych gniazd niskoprądowych – 1 szt.</w:t>
            </w:r>
          </w:p>
        </w:tc>
        <w:tc>
          <w:tcPr>
            <w:tcW w:w="1519" w:type="dxa"/>
            <w:vAlign w:val="center"/>
          </w:tcPr>
          <w:p w14:paraId="74AAFCAD" w14:textId="77777777" w:rsidR="005D2D20" w:rsidRPr="00667496" w:rsidRDefault="005D2D20" w:rsidP="0048022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1BEC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558" w:type="dxa"/>
          </w:tcPr>
          <w:p w14:paraId="5EAC76BA" w14:textId="77777777" w:rsidR="005D2D20" w:rsidRPr="00667496" w:rsidRDefault="005D2D20" w:rsidP="0048022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D20" w:rsidRPr="00667496" w14:paraId="654325BA" w14:textId="77777777" w:rsidTr="0048022A">
        <w:tc>
          <w:tcPr>
            <w:tcW w:w="811" w:type="dxa"/>
            <w:vAlign w:val="center"/>
          </w:tcPr>
          <w:p w14:paraId="37CA5E79" w14:textId="77777777" w:rsidR="005D2D20" w:rsidRPr="00667496" w:rsidRDefault="005D2D20" w:rsidP="0048022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77" w:type="dxa"/>
            <w:vAlign w:val="bottom"/>
          </w:tcPr>
          <w:p w14:paraId="69970A91" w14:textId="77777777" w:rsidR="005D2D20" w:rsidRPr="00667496" w:rsidRDefault="005D2D20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67496">
              <w:rPr>
                <w:rFonts w:ascii="Arial" w:hAnsi="Arial" w:cs="Arial"/>
                <w:sz w:val="16"/>
                <w:szCs w:val="16"/>
              </w:rPr>
              <w:t>Gniazda RJ45 kategorii szóstej - 2 szt.</w:t>
            </w:r>
          </w:p>
        </w:tc>
        <w:tc>
          <w:tcPr>
            <w:tcW w:w="1519" w:type="dxa"/>
            <w:vAlign w:val="center"/>
          </w:tcPr>
          <w:p w14:paraId="627D48DF" w14:textId="77777777" w:rsidR="005D2D20" w:rsidRPr="00667496" w:rsidRDefault="005D2D20" w:rsidP="0048022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1BEC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558" w:type="dxa"/>
          </w:tcPr>
          <w:p w14:paraId="7B6177F0" w14:textId="77777777" w:rsidR="005D2D20" w:rsidRPr="00667496" w:rsidRDefault="005D2D20" w:rsidP="0048022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D20" w:rsidRPr="00667496" w14:paraId="03D083EB" w14:textId="77777777" w:rsidTr="0048022A">
        <w:tc>
          <w:tcPr>
            <w:tcW w:w="811" w:type="dxa"/>
            <w:vAlign w:val="center"/>
          </w:tcPr>
          <w:p w14:paraId="5C0B2E01" w14:textId="77777777" w:rsidR="005D2D20" w:rsidRPr="00667496" w:rsidRDefault="005D2D20" w:rsidP="0048022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77" w:type="dxa"/>
            <w:vAlign w:val="bottom"/>
          </w:tcPr>
          <w:p w14:paraId="33F0C99C" w14:textId="77777777" w:rsidR="005D2D20" w:rsidRDefault="005D2D20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67496">
              <w:rPr>
                <w:rFonts w:ascii="Arial" w:hAnsi="Arial" w:cs="Arial"/>
                <w:sz w:val="16"/>
                <w:szCs w:val="16"/>
              </w:rPr>
              <w:t>Pod głowicą po stronie aparaturowej zawieszone rury montażowe przeznaczone do instalacji akcesoriów medycznych o długości min. 1200mm, m.in. drążka infuzyjnego do pomp infuzyjnych i worków na kroplówki</w:t>
            </w:r>
            <w:r w:rsidR="00DC0AF2">
              <w:rPr>
                <w:rFonts w:ascii="Arial" w:hAnsi="Arial" w:cs="Arial"/>
                <w:sz w:val="16"/>
                <w:szCs w:val="16"/>
              </w:rPr>
              <w:t>,</w:t>
            </w:r>
            <w:r w:rsidRPr="00667496">
              <w:rPr>
                <w:rFonts w:ascii="Arial" w:hAnsi="Arial" w:cs="Arial"/>
                <w:sz w:val="16"/>
                <w:szCs w:val="16"/>
              </w:rPr>
              <w:t xml:space="preserve"> półek</w:t>
            </w:r>
            <w:r w:rsidR="00DC0AF2">
              <w:rPr>
                <w:rFonts w:ascii="Arial" w:hAnsi="Arial" w:cs="Arial"/>
                <w:sz w:val="16"/>
                <w:szCs w:val="16"/>
              </w:rPr>
              <w:t xml:space="preserve"> i</w:t>
            </w:r>
            <w:r w:rsidRPr="00667496">
              <w:rPr>
                <w:rFonts w:ascii="Arial" w:hAnsi="Arial" w:cs="Arial"/>
                <w:sz w:val="16"/>
                <w:szCs w:val="16"/>
              </w:rPr>
              <w:t xml:space="preserve"> szuflady</w:t>
            </w:r>
          </w:p>
          <w:p w14:paraId="37733911" w14:textId="77777777" w:rsidR="00DC0AF2" w:rsidRPr="00292934" w:rsidRDefault="00DC0AF2" w:rsidP="00DC0AF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292934">
              <w:rPr>
                <w:rFonts w:ascii="Arial" w:hAnsi="Arial" w:cs="Arial"/>
                <w:sz w:val="16"/>
                <w:szCs w:val="16"/>
                <w:highlight w:val="lightGray"/>
              </w:rPr>
              <w:t xml:space="preserve">lub szyny montażowe </w:t>
            </w:r>
          </w:p>
          <w:p w14:paraId="5A612162" w14:textId="77777777" w:rsidR="00DC0AF2" w:rsidRPr="00667496" w:rsidRDefault="00DC0AF2" w:rsidP="00DC0A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92934">
              <w:rPr>
                <w:rFonts w:ascii="Arial" w:hAnsi="Arial" w:cs="Arial"/>
                <w:sz w:val="16"/>
                <w:szCs w:val="16"/>
                <w:highlight w:val="lightGray"/>
              </w:rPr>
              <w:t>przeznaczone do instalacji akcesoriów medycznych o długości min. 800mm, m.in. drążka infuzyjnego do pomp infuzyjnych i worków na kroplówki półek, szuflady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  <w:vAlign w:val="center"/>
          </w:tcPr>
          <w:p w14:paraId="5B4A8F22" w14:textId="77777777" w:rsidR="005D2D20" w:rsidRPr="00667496" w:rsidRDefault="005D2D20" w:rsidP="0048022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1BEC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558" w:type="dxa"/>
          </w:tcPr>
          <w:p w14:paraId="5661DFB8" w14:textId="77777777" w:rsidR="005D2D20" w:rsidRPr="00667496" w:rsidRDefault="005D2D20" w:rsidP="0048022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D20" w:rsidRPr="00667496" w14:paraId="196AD8CC" w14:textId="77777777" w:rsidTr="0048022A">
        <w:tc>
          <w:tcPr>
            <w:tcW w:w="811" w:type="dxa"/>
            <w:vAlign w:val="center"/>
          </w:tcPr>
          <w:p w14:paraId="71617B53" w14:textId="77777777" w:rsidR="005D2D20" w:rsidRPr="00667496" w:rsidRDefault="005D2D20" w:rsidP="0048022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77" w:type="dxa"/>
            <w:vAlign w:val="bottom"/>
          </w:tcPr>
          <w:p w14:paraId="43C51EC1" w14:textId="77777777" w:rsidR="005D2D20" w:rsidRPr="00667496" w:rsidRDefault="005D2D20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67496">
              <w:rPr>
                <w:rFonts w:ascii="Arial" w:hAnsi="Arial" w:cs="Arial"/>
                <w:sz w:val="16"/>
                <w:szCs w:val="16"/>
              </w:rPr>
              <w:t>Wózek po stronie aparaturowej wyposażony w jeden drążek infuzyjny długości min. 1000 mm, z czterema hakami na płyny o obciążeniu min. 30 kg do zawieszenia stacji dokujących, pomp infuzyjnych, objętościowych i żywieniowych</w:t>
            </w:r>
          </w:p>
        </w:tc>
        <w:tc>
          <w:tcPr>
            <w:tcW w:w="1519" w:type="dxa"/>
            <w:vAlign w:val="center"/>
          </w:tcPr>
          <w:p w14:paraId="7C39B8D6" w14:textId="77777777" w:rsidR="005D2D20" w:rsidRPr="00667496" w:rsidRDefault="005D2D20" w:rsidP="0048022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1BEC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558" w:type="dxa"/>
          </w:tcPr>
          <w:p w14:paraId="4D74EB11" w14:textId="77777777" w:rsidR="005D2D20" w:rsidRPr="00667496" w:rsidRDefault="005D2D20" w:rsidP="0048022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D20" w:rsidRPr="00667496" w14:paraId="64104902" w14:textId="77777777" w:rsidTr="0048022A">
        <w:tc>
          <w:tcPr>
            <w:tcW w:w="811" w:type="dxa"/>
            <w:vAlign w:val="center"/>
          </w:tcPr>
          <w:p w14:paraId="330BD9FC" w14:textId="77777777" w:rsidR="005D2D20" w:rsidRPr="00667496" w:rsidRDefault="005D2D20" w:rsidP="0048022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77" w:type="dxa"/>
            <w:vAlign w:val="bottom"/>
          </w:tcPr>
          <w:p w14:paraId="68B66426" w14:textId="77777777" w:rsidR="005D2D20" w:rsidRPr="00667496" w:rsidRDefault="005D2D20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67496">
              <w:rPr>
                <w:rFonts w:ascii="Arial" w:hAnsi="Arial" w:cs="Arial"/>
                <w:color w:val="000000"/>
                <w:sz w:val="16"/>
                <w:szCs w:val="16"/>
              </w:rPr>
              <w:t>Zamontowany wysięgnik do kardiomonitora z możliwością jego obrotu i pochylenia.</w:t>
            </w:r>
          </w:p>
        </w:tc>
        <w:tc>
          <w:tcPr>
            <w:tcW w:w="1519" w:type="dxa"/>
            <w:vAlign w:val="center"/>
          </w:tcPr>
          <w:p w14:paraId="382CEA36" w14:textId="77777777" w:rsidR="005D2D20" w:rsidRPr="00667496" w:rsidRDefault="005D2D20" w:rsidP="0048022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1BEC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558" w:type="dxa"/>
          </w:tcPr>
          <w:p w14:paraId="2E21DC61" w14:textId="77777777" w:rsidR="005D2D20" w:rsidRPr="00667496" w:rsidRDefault="005D2D20" w:rsidP="0048022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D20" w:rsidRPr="00667496" w14:paraId="65C78EF8" w14:textId="77777777" w:rsidTr="0048022A">
        <w:tc>
          <w:tcPr>
            <w:tcW w:w="811" w:type="dxa"/>
            <w:vAlign w:val="center"/>
          </w:tcPr>
          <w:p w14:paraId="5FCDAE69" w14:textId="77777777" w:rsidR="005D2D20" w:rsidRPr="00667496" w:rsidRDefault="005D2D20" w:rsidP="0048022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77" w:type="dxa"/>
            <w:vAlign w:val="bottom"/>
          </w:tcPr>
          <w:p w14:paraId="70A8E66E" w14:textId="77777777" w:rsidR="005D2D20" w:rsidRPr="00667496" w:rsidRDefault="005D2D20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67496">
              <w:rPr>
                <w:rFonts w:ascii="Arial" w:hAnsi="Arial" w:cs="Arial"/>
                <w:sz w:val="16"/>
                <w:szCs w:val="16"/>
              </w:rPr>
              <w:t>Wysięgnik do mocowania drążka infuzyjnego jednoramienny, obrotowy, o zasięgu min. 30 cm</w:t>
            </w:r>
          </w:p>
        </w:tc>
        <w:tc>
          <w:tcPr>
            <w:tcW w:w="1519" w:type="dxa"/>
            <w:vAlign w:val="center"/>
          </w:tcPr>
          <w:p w14:paraId="1A9D0692" w14:textId="77777777" w:rsidR="005D2D20" w:rsidRPr="00667496" w:rsidRDefault="005D2D20" w:rsidP="0048022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1BEC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558" w:type="dxa"/>
          </w:tcPr>
          <w:p w14:paraId="1511C537" w14:textId="77777777" w:rsidR="005D2D20" w:rsidRPr="00667496" w:rsidRDefault="005D2D20" w:rsidP="0048022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D20" w:rsidRPr="00667496" w14:paraId="03A02F78" w14:textId="77777777" w:rsidTr="0048022A">
        <w:tc>
          <w:tcPr>
            <w:tcW w:w="811" w:type="dxa"/>
            <w:vAlign w:val="center"/>
          </w:tcPr>
          <w:p w14:paraId="33C49E94" w14:textId="77777777" w:rsidR="005D2D20" w:rsidRPr="00667496" w:rsidRDefault="005D2D20" w:rsidP="0048022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77" w:type="dxa"/>
            <w:vAlign w:val="bottom"/>
          </w:tcPr>
          <w:p w14:paraId="19046F7B" w14:textId="77777777" w:rsidR="005D2D20" w:rsidRDefault="005D2D20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67496">
              <w:rPr>
                <w:rFonts w:ascii="Arial" w:hAnsi="Arial" w:cs="Arial"/>
                <w:sz w:val="16"/>
                <w:szCs w:val="16"/>
              </w:rPr>
              <w:t xml:space="preserve">Min. 2 półki o szerokości </w:t>
            </w:r>
            <w:r w:rsidRPr="00DC0AF2">
              <w:rPr>
                <w:rFonts w:ascii="Arial" w:hAnsi="Arial" w:cs="Arial"/>
                <w:strike/>
                <w:sz w:val="16"/>
                <w:szCs w:val="16"/>
              </w:rPr>
              <w:t>ok.</w:t>
            </w:r>
            <w:r w:rsidRPr="00667496">
              <w:rPr>
                <w:rFonts w:ascii="Arial" w:hAnsi="Arial" w:cs="Arial"/>
                <w:sz w:val="16"/>
                <w:szCs w:val="16"/>
              </w:rPr>
              <w:t xml:space="preserve"> 530 mm i głębokości </w:t>
            </w:r>
            <w:r w:rsidRPr="00DC0AF2">
              <w:rPr>
                <w:rFonts w:ascii="Arial" w:hAnsi="Arial" w:cs="Arial"/>
                <w:strike/>
                <w:sz w:val="16"/>
                <w:szCs w:val="16"/>
              </w:rPr>
              <w:t>ok.</w:t>
            </w:r>
            <w:r w:rsidRPr="00667496">
              <w:rPr>
                <w:rFonts w:ascii="Arial" w:hAnsi="Arial" w:cs="Arial"/>
                <w:sz w:val="16"/>
                <w:szCs w:val="16"/>
              </w:rPr>
              <w:t xml:space="preserve"> 480 (+/-</w:t>
            </w:r>
            <w:r w:rsidRPr="006F02B9">
              <w:rPr>
                <w:rFonts w:ascii="Arial" w:hAnsi="Arial" w:cs="Arial"/>
                <w:strike/>
                <w:sz w:val="16"/>
                <w:szCs w:val="16"/>
              </w:rPr>
              <w:t>20</w:t>
            </w:r>
            <w:r w:rsidR="006F02B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F02B9" w:rsidRPr="006F02B9">
              <w:rPr>
                <w:rFonts w:ascii="Arial" w:hAnsi="Arial" w:cs="Arial"/>
                <w:sz w:val="16"/>
                <w:szCs w:val="16"/>
                <w:highlight w:val="lightGray"/>
              </w:rPr>
              <w:t>50</w:t>
            </w:r>
            <w:r w:rsidR="006F02B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67496">
              <w:rPr>
                <w:rFonts w:ascii="Arial" w:hAnsi="Arial" w:cs="Arial"/>
                <w:sz w:val="16"/>
                <w:szCs w:val="16"/>
              </w:rPr>
              <w:t>mm) wyposażone w szyny boczne do montażu akcesoriów. Dolna półka z szufladą</w:t>
            </w:r>
            <w:r w:rsidR="006F02B9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5A3581BF" w14:textId="77777777" w:rsidR="006F02B9" w:rsidRPr="00667496" w:rsidRDefault="006F02B9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02B9">
              <w:rPr>
                <w:rFonts w:ascii="Arial" w:hAnsi="Arial" w:cs="Arial"/>
                <w:sz w:val="16"/>
                <w:szCs w:val="16"/>
                <w:highlight w:val="lightGray"/>
              </w:rPr>
              <w:t>Dopuszcza się również półki o wymiarach 630 mm x 440 mm</w:t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.</w:t>
            </w:r>
          </w:p>
        </w:tc>
        <w:tc>
          <w:tcPr>
            <w:tcW w:w="1519" w:type="dxa"/>
            <w:vAlign w:val="center"/>
          </w:tcPr>
          <w:p w14:paraId="51BF61D7" w14:textId="77777777" w:rsidR="005D2D20" w:rsidRPr="00667496" w:rsidRDefault="005D2D20" w:rsidP="0048022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1BEC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558" w:type="dxa"/>
          </w:tcPr>
          <w:p w14:paraId="36194CB3" w14:textId="77777777" w:rsidR="005D2D20" w:rsidRPr="00667496" w:rsidRDefault="005D2D20" w:rsidP="0048022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D20" w:rsidRPr="00667496" w14:paraId="73BBD93E" w14:textId="77777777" w:rsidTr="0048022A">
        <w:tc>
          <w:tcPr>
            <w:tcW w:w="811" w:type="dxa"/>
            <w:shd w:val="clear" w:color="auto" w:fill="D9D9D9"/>
            <w:vAlign w:val="center"/>
          </w:tcPr>
          <w:p w14:paraId="3349CA2A" w14:textId="77777777" w:rsidR="005D2D20" w:rsidRPr="00667496" w:rsidRDefault="005D2D20" w:rsidP="0048022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77" w:type="dxa"/>
            <w:shd w:val="clear" w:color="auto" w:fill="D9D9D9"/>
            <w:vAlign w:val="bottom"/>
          </w:tcPr>
          <w:p w14:paraId="30DD703F" w14:textId="77777777" w:rsidR="005D2D20" w:rsidRPr="00667496" w:rsidRDefault="005D2D20" w:rsidP="0048022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7496">
              <w:rPr>
                <w:rFonts w:ascii="Arial" w:hAnsi="Arial" w:cs="Arial"/>
                <w:b/>
                <w:bCs/>
                <w:sz w:val="16"/>
                <w:szCs w:val="16"/>
              </w:rPr>
              <w:t>Wymogi dotyczące głowicy pod wózkiem infuzyjnym</w:t>
            </w:r>
          </w:p>
        </w:tc>
        <w:tc>
          <w:tcPr>
            <w:tcW w:w="1519" w:type="dxa"/>
            <w:shd w:val="clear" w:color="auto" w:fill="D9D9D9"/>
            <w:vAlign w:val="center"/>
          </w:tcPr>
          <w:p w14:paraId="3A27E333" w14:textId="77777777" w:rsidR="005D2D20" w:rsidRPr="00667496" w:rsidRDefault="005D2D20" w:rsidP="0048022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8" w:type="dxa"/>
            <w:shd w:val="clear" w:color="auto" w:fill="D9D9D9"/>
          </w:tcPr>
          <w:p w14:paraId="2743EBDA" w14:textId="77777777" w:rsidR="005D2D20" w:rsidRPr="00667496" w:rsidRDefault="005D2D20" w:rsidP="0048022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D20" w:rsidRPr="00667496" w14:paraId="11F5AB38" w14:textId="77777777" w:rsidTr="0048022A">
        <w:tc>
          <w:tcPr>
            <w:tcW w:w="811" w:type="dxa"/>
            <w:vAlign w:val="center"/>
          </w:tcPr>
          <w:p w14:paraId="088A1191" w14:textId="77777777" w:rsidR="005D2D20" w:rsidRPr="00667496" w:rsidRDefault="005D2D20" w:rsidP="0048022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77" w:type="dxa"/>
            <w:vAlign w:val="bottom"/>
          </w:tcPr>
          <w:p w14:paraId="33D0ACD6" w14:textId="77777777" w:rsidR="005D2D20" w:rsidRPr="00667496" w:rsidRDefault="005D2D20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67496">
              <w:rPr>
                <w:rFonts w:ascii="Arial" w:hAnsi="Arial" w:cs="Arial"/>
                <w:sz w:val="16"/>
                <w:szCs w:val="16"/>
              </w:rPr>
              <w:t>Głowica w układzie pionowym.</w:t>
            </w:r>
          </w:p>
        </w:tc>
        <w:tc>
          <w:tcPr>
            <w:tcW w:w="1519" w:type="dxa"/>
            <w:vAlign w:val="center"/>
          </w:tcPr>
          <w:p w14:paraId="67835A51" w14:textId="77777777" w:rsidR="005D2D20" w:rsidRPr="00667496" w:rsidRDefault="005D2D20" w:rsidP="0048022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0C0C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558" w:type="dxa"/>
          </w:tcPr>
          <w:p w14:paraId="352CC7B1" w14:textId="77777777" w:rsidR="005D2D20" w:rsidRPr="00667496" w:rsidRDefault="005D2D20" w:rsidP="0048022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D20" w:rsidRPr="00667496" w14:paraId="2658183E" w14:textId="77777777" w:rsidTr="0048022A">
        <w:tc>
          <w:tcPr>
            <w:tcW w:w="811" w:type="dxa"/>
            <w:vAlign w:val="center"/>
          </w:tcPr>
          <w:p w14:paraId="18B635A0" w14:textId="77777777" w:rsidR="005D2D20" w:rsidRPr="00667496" w:rsidRDefault="005D2D20" w:rsidP="0048022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77" w:type="dxa"/>
            <w:vAlign w:val="bottom"/>
          </w:tcPr>
          <w:p w14:paraId="2133EA08" w14:textId="77777777" w:rsidR="005D2D20" w:rsidRPr="00667496" w:rsidRDefault="005D2D20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67496">
              <w:rPr>
                <w:rFonts w:ascii="Arial" w:hAnsi="Arial" w:cs="Arial"/>
                <w:sz w:val="16"/>
                <w:szCs w:val="16"/>
              </w:rPr>
              <w:t>Gniazda gazów medycznych, elektryczne i teleinformatyczne umieszczone na tylnej lub bocznej ścianie głowicy.</w:t>
            </w:r>
          </w:p>
        </w:tc>
        <w:tc>
          <w:tcPr>
            <w:tcW w:w="1519" w:type="dxa"/>
            <w:vAlign w:val="center"/>
          </w:tcPr>
          <w:p w14:paraId="5FA60381" w14:textId="77777777" w:rsidR="005D2D20" w:rsidRPr="00667496" w:rsidRDefault="005D2D20" w:rsidP="0048022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0C0C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558" w:type="dxa"/>
          </w:tcPr>
          <w:p w14:paraId="7EE15A74" w14:textId="77777777" w:rsidR="005D2D20" w:rsidRPr="00667496" w:rsidRDefault="005D2D20" w:rsidP="0048022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D20" w:rsidRPr="00667496" w14:paraId="730DD8F9" w14:textId="77777777" w:rsidTr="0048022A">
        <w:tc>
          <w:tcPr>
            <w:tcW w:w="811" w:type="dxa"/>
            <w:vAlign w:val="center"/>
          </w:tcPr>
          <w:p w14:paraId="1CA6BEFE" w14:textId="77777777" w:rsidR="005D2D20" w:rsidRPr="00667496" w:rsidRDefault="005D2D20" w:rsidP="0048022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77" w:type="dxa"/>
            <w:vAlign w:val="bottom"/>
          </w:tcPr>
          <w:p w14:paraId="43F9E027" w14:textId="77777777" w:rsidR="005D2D20" w:rsidRPr="00667496" w:rsidRDefault="005D2D20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67496">
              <w:rPr>
                <w:rFonts w:ascii="Arial" w:hAnsi="Arial" w:cs="Arial"/>
                <w:sz w:val="16"/>
                <w:szCs w:val="16"/>
              </w:rPr>
              <w:t xml:space="preserve">Kolumna zasilająca pod wózkiem aparaturowym pionowa, o wysokości min. 100 cm, zawieszone na wysokości </w:t>
            </w:r>
            <w:r w:rsidR="00875338">
              <w:rPr>
                <w:rFonts w:ascii="Arial" w:hAnsi="Arial" w:cs="Arial"/>
                <w:sz w:val="16"/>
                <w:szCs w:val="16"/>
              </w:rPr>
              <w:t xml:space="preserve">od </w:t>
            </w:r>
            <w:r w:rsidRPr="00667496">
              <w:rPr>
                <w:rFonts w:ascii="Arial" w:hAnsi="Arial" w:cs="Arial"/>
                <w:sz w:val="16"/>
                <w:szCs w:val="16"/>
              </w:rPr>
              <w:t>40</w:t>
            </w:r>
            <w:r w:rsidR="00875338">
              <w:rPr>
                <w:rFonts w:ascii="Arial" w:hAnsi="Arial" w:cs="Arial"/>
                <w:sz w:val="16"/>
                <w:szCs w:val="16"/>
              </w:rPr>
              <w:t xml:space="preserve"> do </w:t>
            </w:r>
            <w:r w:rsidRPr="00667496">
              <w:rPr>
                <w:rFonts w:ascii="Arial" w:hAnsi="Arial" w:cs="Arial"/>
                <w:sz w:val="16"/>
                <w:szCs w:val="16"/>
              </w:rPr>
              <w:t>70</w:t>
            </w:r>
            <w:r w:rsidR="0087533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67496">
              <w:rPr>
                <w:rFonts w:ascii="Arial" w:hAnsi="Arial" w:cs="Arial"/>
                <w:sz w:val="16"/>
                <w:szCs w:val="16"/>
              </w:rPr>
              <w:t>cm nad podłogą</w:t>
            </w:r>
          </w:p>
        </w:tc>
        <w:tc>
          <w:tcPr>
            <w:tcW w:w="1519" w:type="dxa"/>
            <w:vAlign w:val="center"/>
          </w:tcPr>
          <w:p w14:paraId="641915C0" w14:textId="77777777" w:rsidR="005D2D20" w:rsidRPr="00667496" w:rsidRDefault="005D2D20" w:rsidP="0048022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0C0C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558" w:type="dxa"/>
          </w:tcPr>
          <w:p w14:paraId="316461EF" w14:textId="77777777" w:rsidR="005D2D20" w:rsidRPr="00667496" w:rsidRDefault="005D2D20" w:rsidP="0048022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D20" w:rsidRPr="00667496" w14:paraId="5C65A883" w14:textId="77777777" w:rsidTr="0048022A">
        <w:tc>
          <w:tcPr>
            <w:tcW w:w="811" w:type="dxa"/>
            <w:vAlign w:val="center"/>
          </w:tcPr>
          <w:p w14:paraId="7549CFC6" w14:textId="77777777" w:rsidR="005D2D20" w:rsidRPr="00667496" w:rsidRDefault="005D2D20" w:rsidP="0048022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77" w:type="dxa"/>
            <w:vAlign w:val="bottom"/>
          </w:tcPr>
          <w:p w14:paraId="2BB4E0EF" w14:textId="77777777" w:rsidR="005D2D20" w:rsidRDefault="005D2D20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67496">
              <w:rPr>
                <w:rFonts w:ascii="Arial" w:hAnsi="Arial" w:cs="Arial"/>
                <w:sz w:val="16"/>
                <w:szCs w:val="16"/>
              </w:rPr>
              <w:t>Zwalnianie blokady pneumatycznej przyciskami na ściance kolumny lub/i przyciskami na uchwytach</w:t>
            </w:r>
          </w:p>
          <w:p w14:paraId="5525E9FE" w14:textId="77777777" w:rsidR="006F02B9" w:rsidRPr="00667496" w:rsidRDefault="006F02B9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02B9">
              <w:rPr>
                <w:rFonts w:ascii="Arial" w:hAnsi="Arial" w:cs="Arial"/>
                <w:sz w:val="16"/>
                <w:szCs w:val="16"/>
                <w:highlight w:val="lightGray"/>
              </w:rPr>
              <w:t>lub za pomocą uchwytów dotykowych</w:t>
            </w:r>
          </w:p>
        </w:tc>
        <w:tc>
          <w:tcPr>
            <w:tcW w:w="1519" w:type="dxa"/>
            <w:vAlign w:val="center"/>
          </w:tcPr>
          <w:p w14:paraId="2A8EA5D1" w14:textId="77777777" w:rsidR="005D2D20" w:rsidRPr="00667496" w:rsidRDefault="005D2D20" w:rsidP="0048022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0C0C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558" w:type="dxa"/>
          </w:tcPr>
          <w:p w14:paraId="3D7C1606" w14:textId="77777777" w:rsidR="005D2D20" w:rsidRPr="00667496" w:rsidRDefault="005D2D20" w:rsidP="0048022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D20" w:rsidRPr="00667496" w14:paraId="60D9897C" w14:textId="77777777" w:rsidTr="0048022A">
        <w:tc>
          <w:tcPr>
            <w:tcW w:w="811" w:type="dxa"/>
            <w:vAlign w:val="center"/>
          </w:tcPr>
          <w:p w14:paraId="42FE9C9B" w14:textId="77777777" w:rsidR="005D2D20" w:rsidRPr="00667496" w:rsidRDefault="005D2D20" w:rsidP="0048022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77" w:type="dxa"/>
            <w:vAlign w:val="bottom"/>
          </w:tcPr>
          <w:p w14:paraId="3CCAB92E" w14:textId="77777777" w:rsidR="005D2D20" w:rsidRPr="00667496" w:rsidRDefault="005D2D20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67496">
              <w:rPr>
                <w:rFonts w:ascii="Arial" w:hAnsi="Arial" w:cs="Arial"/>
                <w:sz w:val="16"/>
                <w:szCs w:val="16"/>
              </w:rPr>
              <w:t xml:space="preserve">Z przodu głowicy, na jej całej długości wbudowane dwie pionowe szyny do mocowania półek i innego wyposażenia </w:t>
            </w:r>
          </w:p>
        </w:tc>
        <w:tc>
          <w:tcPr>
            <w:tcW w:w="1519" w:type="dxa"/>
            <w:vAlign w:val="center"/>
          </w:tcPr>
          <w:p w14:paraId="482EEF81" w14:textId="77777777" w:rsidR="005D2D20" w:rsidRPr="00667496" w:rsidRDefault="005D2D20" w:rsidP="0048022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0C0C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558" w:type="dxa"/>
          </w:tcPr>
          <w:p w14:paraId="4BA700E1" w14:textId="77777777" w:rsidR="005D2D20" w:rsidRPr="00667496" w:rsidRDefault="005D2D20" w:rsidP="0048022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D20" w:rsidRPr="00667496" w14:paraId="49243120" w14:textId="77777777" w:rsidTr="0048022A">
        <w:tc>
          <w:tcPr>
            <w:tcW w:w="811" w:type="dxa"/>
            <w:vAlign w:val="center"/>
          </w:tcPr>
          <w:p w14:paraId="147C3A68" w14:textId="77777777" w:rsidR="005D2D20" w:rsidRPr="00667496" w:rsidRDefault="005D2D20" w:rsidP="0048022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77" w:type="dxa"/>
            <w:vAlign w:val="bottom"/>
          </w:tcPr>
          <w:p w14:paraId="7CD971E2" w14:textId="77777777" w:rsidR="005D2D20" w:rsidRPr="00667496" w:rsidRDefault="005D2D20" w:rsidP="0048022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7496">
              <w:rPr>
                <w:rFonts w:ascii="Arial" w:hAnsi="Arial" w:cs="Arial"/>
                <w:color w:val="000000"/>
                <w:sz w:val="16"/>
                <w:szCs w:val="16"/>
              </w:rPr>
              <w:t>Możliwość regulacji wysokości zawieszenia półki oraz innego wyposażenia przez użytkownika</w:t>
            </w:r>
          </w:p>
        </w:tc>
        <w:tc>
          <w:tcPr>
            <w:tcW w:w="1519" w:type="dxa"/>
            <w:vAlign w:val="center"/>
          </w:tcPr>
          <w:p w14:paraId="3CF2DD98" w14:textId="77777777" w:rsidR="005D2D20" w:rsidRPr="00667496" w:rsidRDefault="005D2D20" w:rsidP="0048022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0C0C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558" w:type="dxa"/>
          </w:tcPr>
          <w:p w14:paraId="4C2BD8AD" w14:textId="77777777" w:rsidR="005D2D20" w:rsidRPr="00667496" w:rsidRDefault="005D2D20" w:rsidP="0048022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D20" w:rsidRPr="00667496" w14:paraId="4D45EFE0" w14:textId="77777777" w:rsidTr="0048022A">
        <w:tc>
          <w:tcPr>
            <w:tcW w:w="811" w:type="dxa"/>
            <w:vAlign w:val="center"/>
          </w:tcPr>
          <w:p w14:paraId="0C7D6F05" w14:textId="77777777" w:rsidR="005D2D20" w:rsidRPr="00667496" w:rsidRDefault="005D2D20" w:rsidP="0048022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77" w:type="dxa"/>
            <w:vAlign w:val="bottom"/>
          </w:tcPr>
          <w:p w14:paraId="4318D6DA" w14:textId="77777777" w:rsidR="005D2D20" w:rsidRPr="00667496" w:rsidRDefault="005D2D20" w:rsidP="0048022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7496">
              <w:rPr>
                <w:rFonts w:ascii="Arial" w:hAnsi="Arial" w:cs="Arial"/>
                <w:color w:val="000000"/>
                <w:sz w:val="16"/>
                <w:szCs w:val="16"/>
              </w:rPr>
              <w:t>Na ściankach głowicy zasilającej zainstalowane poziome szyny montażowe</w:t>
            </w:r>
            <w:r w:rsidR="006F02B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67496">
              <w:rPr>
                <w:rFonts w:ascii="Arial" w:hAnsi="Arial" w:cs="Arial"/>
                <w:color w:val="000000"/>
                <w:sz w:val="16"/>
                <w:szCs w:val="16"/>
              </w:rPr>
              <w:t>do zawieszania drobnego wyposażenia: po jednej szynie na lewej i na prawej ściance oraz z tyłu głowicy zasilającej lub szyna okalająca typu „U”</w:t>
            </w:r>
          </w:p>
        </w:tc>
        <w:tc>
          <w:tcPr>
            <w:tcW w:w="1519" w:type="dxa"/>
            <w:vAlign w:val="center"/>
          </w:tcPr>
          <w:p w14:paraId="2AF74057" w14:textId="77777777" w:rsidR="005D2D20" w:rsidRPr="00667496" w:rsidRDefault="005D2D20" w:rsidP="0048022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0C0C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558" w:type="dxa"/>
          </w:tcPr>
          <w:p w14:paraId="6A6C0698" w14:textId="77777777" w:rsidR="005D2D20" w:rsidRPr="00667496" w:rsidRDefault="005D2D20" w:rsidP="0048022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D20" w:rsidRPr="00667496" w14:paraId="557F5572" w14:textId="77777777" w:rsidTr="0048022A">
        <w:tc>
          <w:tcPr>
            <w:tcW w:w="811" w:type="dxa"/>
            <w:vAlign w:val="center"/>
          </w:tcPr>
          <w:p w14:paraId="0F104B7B" w14:textId="77777777" w:rsidR="005D2D20" w:rsidRPr="00667496" w:rsidRDefault="005D2D20" w:rsidP="0048022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77" w:type="dxa"/>
            <w:vAlign w:val="bottom"/>
          </w:tcPr>
          <w:p w14:paraId="7F2C5EC2" w14:textId="77777777" w:rsidR="006F02B9" w:rsidRDefault="005D2D20" w:rsidP="0048022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7496">
              <w:rPr>
                <w:rFonts w:ascii="Arial" w:hAnsi="Arial" w:cs="Arial"/>
                <w:color w:val="000000"/>
                <w:sz w:val="16"/>
                <w:szCs w:val="16"/>
              </w:rPr>
              <w:t xml:space="preserve">Gniazda gazowe standard AGA: </w:t>
            </w:r>
          </w:p>
          <w:p w14:paraId="643C37B4" w14:textId="77777777" w:rsidR="006F02B9" w:rsidRDefault="006F02B9" w:rsidP="0048022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- </w:t>
            </w:r>
            <w:r w:rsidR="005D2D20" w:rsidRPr="00667496">
              <w:rPr>
                <w:rFonts w:ascii="Arial" w:hAnsi="Arial" w:cs="Arial"/>
                <w:color w:val="000000"/>
                <w:sz w:val="16"/>
                <w:szCs w:val="16"/>
              </w:rPr>
              <w:t xml:space="preserve">2x sprężone powietrze, </w:t>
            </w:r>
          </w:p>
          <w:p w14:paraId="7531DEB6" w14:textId="77777777" w:rsidR="006F02B9" w:rsidRDefault="006F02B9" w:rsidP="0048022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- </w:t>
            </w:r>
            <w:r w:rsidR="005D2D20" w:rsidRPr="00667496">
              <w:rPr>
                <w:rFonts w:ascii="Arial" w:hAnsi="Arial" w:cs="Arial"/>
                <w:color w:val="000000"/>
                <w:sz w:val="16"/>
                <w:szCs w:val="16"/>
              </w:rPr>
              <w:t xml:space="preserve">2x tlen, </w:t>
            </w:r>
          </w:p>
          <w:p w14:paraId="1539E2A8" w14:textId="77777777" w:rsidR="006F02B9" w:rsidRDefault="006F02B9" w:rsidP="0048022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- </w:t>
            </w:r>
            <w:r w:rsidR="005D2D20" w:rsidRPr="00667496">
              <w:rPr>
                <w:rFonts w:ascii="Arial" w:hAnsi="Arial" w:cs="Arial"/>
                <w:color w:val="000000"/>
                <w:sz w:val="16"/>
                <w:szCs w:val="16"/>
              </w:rPr>
              <w:t xml:space="preserve">2x próżnia. </w:t>
            </w:r>
          </w:p>
          <w:p w14:paraId="68B9084B" w14:textId="77777777" w:rsidR="005D2D20" w:rsidRPr="00667496" w:rsidRDefault="005D2D20" w:rsidP="0048022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7496">
              <w:rPr>
                <w:rFonts w:ascii="Arial" w:hAnsi="Arial" w:cs="Arial"/>
                <w:color w:val="000000"/>
                <w:sz w:val="16"/>
                <w:szCs w:val="16"/>
              </w:rPr>
              <w:t xml:space="preserve">Gniazda rozmieszczone w odległości zapewniającej bezkolizyjne włączenie reduktorów i nawilżaczy </w:t>
            </w:r>
          </w:p>
        </w:tc>
        <w:tc>
          <w:tcPr>
            <w:tcW w:w="1519" w:type="dxa"/>
            <w:vAlign w:val="center"/>
          </w:tcPr>
          <w:p w14:paraId="1D80071B" w14:textId="77777777" w:rsidR="005D2D20" w:rsidRPr="00667496" w:rsidRDefault="005D2D20" w:rsidP="0048022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0C0C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558" w:type="dxa"/>
          </w:tcPr>
          <w:p w14:paraId="539D52D3" w14:textId="77777777" w:rsidR="005D2D20" w:rsidRPr="00667496" w:rsidRDefault="005D2D20" w:rsidP="0048022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D20" w:rsidRPr="00667496" w14:paraId="35B80ADB" w14:textId="77777777" w:rsidTr="0048022A">
        <w:tc>
          <w:tcPr>
            <w:tcW w:w="811" w:type="dxa"/>
            <w:vAlign w:val="center"/>
          </w:tcPr>
          <w:p w14:paraId="10FDECBB" w14:textId="77777777" w:rsidR="005D2D20" w:rsidRPr="00667496" w:rsidRDefault="005D2D20" w:rsidP="0048022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77" w:type="dxa"/>
            <w:vAlign w:val="bottom"/>
          </w:tcPr>
          <w:p w14:paraId="786F6E23" w14:textId="77777777" w:rsidR="005D2D20" w:rsidRPr="00667496" w:rsidRDefault="005D2D20" w:rsidP="0048022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7496">
              <w:rPr>
                <w:rFonts w:ascii="Arial" w:hAnsi="Arial" w:cs="Arial"/>
                <w:color w:val="000000"/>
                <w:sz w:val="16"/>
                <w:szCs w:val="16"/>
              </w:rPr>
              <w:t>Co najmniej 12 gniazd elektrycznych z bolcem uziemienia. Co najmniej 12 bolców wyrównania potencjałów</w:t>
            </w:r>
          </w:p>
        </w:tc>
        <w:tc>
          <w:tcPr>
            <w:tcW w:w="1519" w:type="dxa"/>
            <w:vAlign w:val="center"/>
          </w:tcPr>
          <w:p w14:paraId="65E13B5C" w14:textId="77777777" w:rsidR="005D2D20" w:rsidRPr="00667496" w:rsidRDefault="005D2D20" w:rsidP="0048022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0C0C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558" w:type="dxa"/>
          </w:tcPr>
          <w:p w14:paraId="0CAF2200" w14:textId="77777777" w:rsidR="005D2D20" w:rsidRPr="00667496" w:rsidRDefault="005D2D20" w:rsidP="0048022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D20" w:rsidRPr="00667496" w14:paraId="5C23B501" w14:textId="77777777" w:rsidTr="0048022A">
        <w:tc>
          <w:tcPr>
            <w:tcW w:w="811" w:type="dxa"/>
            <w:vAlign w:val="center"/>
          </w:tcPr>
          <w:p w14:paraId="70853784" w14:textId="77777777" w:rsidR="005D2D20" w:rsidRPr="00667496" w:rsidRDefault="005D2D20" w:rsidP="0048022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77" w:type="dxa"/>
            <w:vAlign w:val="bottom"/>
          </w:tcPr>
          <w:p w14:paraId="41AFB97D" w14:textId="77777777" w:rsidR="005D2D20" w:rsidRPr="00667496" w:rsidRDefault="005D2D20" w:rsidP="0048022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7496">
              <w:rPr>
                <w:rFonts w:ascii="Arial" w:hAnsi="Arial" w:cs="Arial"/>
                <w:color w:val="000000"/>
                <w:sz w:val="16"/>
                <w:szCs w:val="16"/>
              </w:rPr>
              <w:t xml:space="preserve">Gniazdka elektryczne zainstalowane w ściankach pod kątem 45° </w:t>
            </w:r>
            <w:r w:rsidR="006F02B9" w:rsidRPr="00292934">
              <w:rPr>
                <w:rFonts w:ascii="Arial" w:hAnsi="Arial" w:cs="Arial"/>
                <w:color w:val="000000"/>
                <w:sz w:val="16"/>
                <w:szCs w:val="16"/>
                <w:highlight w:val="lightGray"/>
              </w:rPr>
              <w:t>lub równolegle</w:t>
            </w:r>
            <w:r w:rsidR="006F02B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67496">
              <w:rPr>
                <w:rFonts w:ascii="Arial" w:hAnsi="Arial" w:cs="Arial"/>
                <w:color w:val="000000"/>
                <w:sz w:val="16"/>
                <w:szCs w:val="16"/>
              </w:rPr>
              <w:t>w stosunku do osi głowicy</w:t>
            </w:r>
          </w:p>
        </w:tc>
        <w:tc>
          <w:tcPr>
            <w:tcW w:w="1519" w:type="dxa"/>
            <w:vAlign w:val="center"/>
          </w:tcPr>
          <w:p w14:paraId="0D6BD80A" w14:textId="77777777" w:rsidR="005D2D20" w:rsidRPr="00667496" w:rsidRDefault="005D2D20" w:rsidP="0048022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0C0C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558" w:type="dxa"/>
          </w:tcPr>
          <w:p w14:paraId="7D4BB31F" w14:textId="77777777" w:rsidR="005D2D20" w:rsidRPr="00667496" w:rsidRDefault="005D2D20" w:rsidP="0048022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D20" w:rsidRPr="00667496" w14:paraId="1116A5E1" w14:textId="77777777" w:rsidTr="0048022A">
        <w:tc>
          <w:tcPr>
            <w:tcW w:w="811" w:type="dxa"/>
            <w:vAlign w:val="center"/>
          </w:tcPr>
          <w:p w14:paraId="60E3D43B" w14:textId="77777777" w:rsidR="005D2D20" w:rsidRPr="00667496" w:rsidRDefault="005D2D20" w:rsidP="0048022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77" w:type="dxa"/>
            <w:vAlign w:val="bottom"/>
          </w:tcPr>
          <w:p w14:paraId="1F51D8B7" w14:textId="77777777" w:rsidR="005D2D20" w:rsidRPr="00667496" w:rsidRDefault="005D2D20" w:rsidP="0048022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7496">
              <w:rPr>
                <w:rFonts w:ascii="Arial" w:hAnsi="Arial" w:cs="Arial"/>
                <w:color w:val="000000"/>
                <w:sz w:val="16"/>
                <w:szCs w:val="16"/>
              </w:rPr>
              <w:t>Miejsca przygotowane pod instalację w przyszłości dodatkowych gniazd niskoprądowych – 2 szt.</w:t>
            </w:r>
          </w:p>
        </w:tc>
        <w:tc>
          <w:tcPr>
            <w:tcW w:w="1519" w:type="dxa"/>
            <w:vAlign w:val="center"/>
          </w:tcPr>
          <w:p w14:paraId="21F3B2EF" w14:textId="77777777" w:rsidR="005D2D20" w:rsidRPr="00667496" w:rsidRDefault="005D2D20" w:rsidP="0048022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0C0C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558" w:type="dxa"/>
          </w:tcPr>
          <w:p w14:paraId="1D24351F" w14:textId="77777777" w:rsidR="005D2D20" w:rsidRPr="00667496" w:rsidRDefault="005D2D20" w:rsidP="0048022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D20" w:rsidRPr="00667496" w14:paraId="145B6BE6" w14:textId="77777777" w:rsidTr="0048022A">
        <w:tc>
          <w:tcPr>
            <w:tcW w:w="811" w:type="dxa"/>
            <w:vAlign w:val="center"/>
          </w:tcPr>
          <w:p w14:paraId="2CE66462" w14:textId="77777777" w:rsidR="005D2D20" w:rsidRPr="00667496" w:rsidRDefault="005D2D20" w:rsidP="0048022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77" w:type="dxa"/>
            <w:vAlign w:val="bottom"/>
          </w:tcPr>
          <w:p w14:paraId="1DA5CD8F" w14:textId="77777777" w:rsidR="005D2D20" w:rsidRPr="00667496" w:rsidRDefault="005D2D20" w:rsidP="0048022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7496">
              <w:rPr>
                <w:rFonts w:ascii="Arial" w:hAnsi="Arial" w:cs="Arial"/>
                <w:color w:val="000000"/>
                <w:sz w:val="16"/>
                <w:szCs w:val="16"/>
              </w:rPr>
              <w:t>Gniazdo RJ45 2 szt.</w:t>
            </w:r>
          </w:p>
        </w:tc>
        <w:tc>
          <w:tcPr>
            <w:tcW w:w="1519" w:type="dxa"/>
            <w:vAlign w:val="center"/>
          </w:tcPr>
          <w:p w14:paraId="7CCBA523" w14:textId="77777777" w:rsidR="005D2D20" w:rsidRPr="00667496" w:rsidRDefault="005D2D20" w:rsidP="0048022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0C0C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558" w:type="dxa"/>
          </w:tcPr>
          <w:p w14:paraId="2B8B26C7" w14:textId="77777777" w:rsidR="005D2D20" w:rsidRPr="00667496" w:rsidRDefault="005D2D20" w:rsidP="0048022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D20" w:rsidRPr="00667496" w14:paraId="4CF35642" w14:textId="77777777" w:rsidTr="0048022A">
        <w:tc>
          <w:tcPr>
            <w:tcW w:w="811" w:type="dxa"/>
            <w:vAlign w:val="center"/>
          </w:tcPr>
          <w:p w14:paraId="12471499" w14:textId="77777777" w:rsidR="005D2D20" w:rsidRPr="00667496" w:rsidRDefault="005D2D20" w:rsidP="0048022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77" w:type="dxa"/>
            <w:vAlign w:val="bottom"/>
          </w:tcPr>
          <w:p w14:paraId="4BEDF458" w14:textId="77777777" w:rsidR="005D2D20" w:rsidRPr="00667496" w:rsidRDefault="005D2D20" w:rsidP="0048022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7496">
              <w:rPr>
                <w:rFonts w:ascii="Arial" w:hAnsi="Arial" w:cs="Arial"/>
                <w:color w:val="000000"/>
                <w:sz w:val="16"/>
                <w:szCs w:val="16"/>
              </w:rPr>
              <w:t>Gniazda teleinformatyczne systemu medycznego 2 szt.</w:t>
            </w:r>
          </w:p>
        </w:tc>
        <w:tc>
          <w:tcPr>
            <w:tcW w:w="1519" w:type="dxa"/>
            <w:vAlign w:val="center"/>
          </w:tcPr>
          <w:p w14:paraId="02C3A7BE" w14:textId="77777777" w:rsidR="005D2D20" w:rsidRPr="00667496" w:rsidRDefault="005D2D20" w:rsidP="0048022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0C0C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558" w:type="dxa"/>
          </w:tcPr>
          <w:p w14:paraId="2706DA59" w14:textId="77777777" w:rsidR="005D2D20" w:rsidRPr="00667496" w:rsidRDefault="005D2D20" w:rsidP="0048022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D20" w:rsidRPr="00667496" w14:paraId="380CDFE6" w14:textId="77777777" w:rsidTr="0048022A">
        <w:tc>
          <w:tcPr>
            <w:tcW w:w="811" w:type="dxa"/>
            <w:vAlign w:val="center"/>
          </w:tcPr>
          <w:p w14:paraId="2E410F39" w14:textId="77777777" w:rsidR="005D2D20" w:rsidRPr="00667496" w:rsidRDefault="005D2D20" w:rsidP="0048022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77" w:type="dxa"/>
            <w:vAlign w:val="center"/>
          </w:tcPr>
          <w:p w14:paraId="10F1D11B" w14:textId="77777777" w:rsidR="005D2D20" w:rsidRPr="00667496" w:rsidRDefault="005D2D20" w:rsidP="0048022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7496">
              <w:rPr>
                <w:rFonts w:ascii="Arial" w:hAnsi="Arial" w:cs="Arial"/>
                <w:color w:val="000000"/>
                <w:sz w:val="16"/>
                <w:szCs w:val="16"/>
              </w:rPr>
              <w:t>Półka o wymiarach 400x450 mm ± 50 mm Możliwość regulacji wysokości zawieszenia półki na kolumnie przez użytkownika o nośności min. 50 kg wyposażona w boczne szyny montażowe i szufladą na drobne przedmioty.</w:t>
            </w:r>
          </w:p>
        </w:tc>
        <w:tc>
          <w:tcPr>
            <w:tcW w:w="1519" w:type="dxa"/>
            <w:vAlign w:val="center"/>
          </w:tcPr>
          <w:p w14:paraId="27EFB2A8" w14:textId="77777777" w:rsidR="005D2D20" w:rsidRPr="00667496" w:rsidRDefault="005D2D20" w:rsidP="0048022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0C0C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558" w:type="dxa"/>
          </w:tcPr>
          <w:p w14:paraId="31A59333" w14:textId="77777777" w:rsidR="005D2D20" w:rsidRPr="00667496" w:rsidRDefault="005D2D20" w:rsidP="0048022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D20" w:rsidRPr="00667496" w14:paraId="587840DB" w14:textId="77777777" w:rsidTr="0048022A">
        <w:tc>
          <w:tcPr>
            <w:tcW w:w="811" w:type="dxa"/>
            <w:vAlign w:val="center"/>
          </w:tcPr>
          <w:p w14:paraId="60F64242" w14:textId="77777777" w:rsidR="005D2D20" w:rsidRPr="00667496" w:rsidRDefault="005D2D20" w:rsidP="0048022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77" w:type="dxa"/>
            <w:vAlign w:val="center"/>
          </w:tcPr>
          <w:p w14:paraId="6258D7A9" w14:textId="77777777" w:rsidR="005D2D20" w:rsidRPr="00667496" w:rsidRDefault="005D2D20" w:rsidP="0048022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7496">
              <w:rPr>
                <w:rFonts w:ascii="Arial" w:hAnsi="Arial" w:cs="Arial"/>
                <w:color w:val="000000"/>
                <w:sz w:val="16"/>
                <w:szCs w:val="16"/>
              </w:rPr>
              <w:t>Kolumna wyposażona w min. jeden drążek infuzyjny długości min. 1000 mm, z czterema hakami na płyny o obciążeniu min. 30 kg do zawieszenia stacji dokujących, pomp infuzyjnych, objętościowych i żywieniowych</w:t>
            </w:r>
          </w:p>
        </w:tc>
        <w:tc>
          <w:tcPr>
            <w:tcW w:w="1519" w:type="dxa"/>
            <w:vAlign w:val="center"/>
          </w:tcPr>
          <w:p w14:paraId="055647A3" w14:textId="77777777" w:rsidR="005D2D20" w:rsidRPr="00667496" w:rsidRDefault="005D2D20" w:rsidP="0048022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0C0C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558" w:type="dxa"/>
          </w:tcPr>
          <w:p w14:paraId="5A06F881" w14:textId="77777777" w:rsidR="005D2D20" w:rsidRPr="00667496" w:rsidRDefault="005D2D20" w:rsidP="0048022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85D0327" w14:textId="77777777" w:rsidR="005D2D20" w:rsidRPr="00667496" w:rsidRDefault="005D2D20" w:rsidP="005D2D20">
      <w:pPr>
        <w:spacing w:after="0" w:line="240" w:lineRule="auto"/>
        <w:rPr>
          <w:rFonts w:ascii="Arial" w:hAnsi="Arial" w:cs="Arial"/>
          <w:sz w:val="16"/>
          <w:szCs w:val="16"/>
        </w:rPr>
        <w:sectPr w:rsidR="005D2D20" w:rsidRPr="00667496" w:rsidSect="00EB5BDD">
          <w:pgSz w:w="11905" w:h="16837"/>
          <w:pgMar w:top="1134" w:right="990" w:bottom="709" w:left="1134" w:header="708" w:footer="708" w:gutter="0"/>
          <w:cols w:space="708"/>
          <w:noEndnote/>
          <w:docGrid w:linePitch="299"/>
        </w:sectPr>
      </w:pPr>
    </w:p>
    <w:tbl>
      <w:tblPr>
        <w:tblpPr w:leftFromText="141" w:rightFromText="141" w:vertAnchor="text" w:horzAnchor="margin" w:tblpXSpec="center" w:tblpY="668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5892"/>
        <w:gridCol w:w="1819"/>
        <w:gridCol w:w="1792"/>
      </w:tblGrid>
      <w:tr w:rsidR="005D2D20" w:rsidRPr="00667496" w14:paraId="3CDECD4D" w14:textId="77777777" w:rsidTr="00875338">
        <w:tc>
          <w:tcPr>
            <w:tcW w:w="10314" w:type="dxa"/>
            <w:gridSpan w:val="4"/>
            <w:vAlign w:val="center"/>
          </w:tcPr>
          <w:p w14:paraId="434EB0BB" w14:textId="77777777" w:rsidR="005D2D20" w:rsidRPr="00D26A73" w:rsidRDefault="005D2D20" w:rsidP="008753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26A73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Kolumna  płuco serce - 1szt</w:t>
            </w:r>
          </w:p>
        </w:tc>
      </w:tr>
      <w:tr w:rsidR="005D2D20" w:rsidRPr="00667496" w14:paraId="4BD136F1" w14:textId="77777777" w:rsidTr="00875338">
        <w:tc>
          <w:tcPr>
            <w:tcW w:w="10314" w:type="dxa"/>
            <w:gridSpan w:val="4"/>
            <w:vAlign w:val="center"/>
          </w:tcPr>
          <w:p w14:paraId="4A76D4DE" w14:textId="77777777" w:rsidR="005D2D20" w:rsidRPr="00667496" w:rsidRDefault="005D2D20" w:rsidP="00875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7496">
              <w:rPr>
                <w:rFonts w:ascii="Arial" w:hAnsi="Arial" w:cs="Arial"/>
                <w:b/>
                <w:bCs/>
                <w:sz w:val="16"/>
                <w:szCs w:val="16"/>
              </w:rPr>
              <w:t>Nazwa:</w:t>
            </w:r>
          </w:p>
        </w:tc>
      </w:tr>
      <w:tr w:rsidR="005D2D20" w:rsidRPr="00667496" w14:paraId="08D8D62C" w14:textId="77777777" w:rsidTr="00875338">
        <w:tc>
          <w:tcPr>
            <w:tcW w:w="10314" w:type="dxa"/>
            <w:gridSpan w:val="4"/>
            <w:vAlign w:val="center"/>
          </w:tcPr>
          <w:p w14:paraId="3435A3C7" w14:textId="77777777" w:rsidR="005D2D20" w:rsidRPr="00667496" w:rsidRDefault="005D2D20" w:rsidP="00875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7496">
              <w:rPr>
                <w:rFonts w:ascii="Arial" w:hAnsi="Arial" w:cs="Arial"/>
                <w:b/>
                <w:bCs/>
                <w:sz w:val="16"/>
                <w:szCs w:val="16"/>
              </w:rPr>
              <w:t>Typ:</w:t>
            </w:r>
          </w:p>
        </w:tc>
      </w:tr>
      <w:tr w:rsidR="005D2D20" w:rsidRPr="00667496" w14:paraId="02976D7D" w14:textId="77777777" w:rsidTr="00875338">
        <w:tc>
          <w:tcPr>
            <w:tcW w:w="10314" w:type="dxa"/>
            <w:gridSpan w:val="4"/>
            <w:vAlign w:val="center"/>
          </w:tcPr>
          <w:p w14:paraId="019D1767" w14:textId="77777777" w:rsidR="005D2D20" w:rsidRPr="00667496" w:rsidRDefault="005D2D20" w:rsidP="00875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7496">
              <w:rPr>
                <w:rFonts w:ascii="Arial" w:hAnsi="Arial" w:cs="Arial"/>
                <w:b/>
                <w:bCs/>
                <w:sz w:val="16"/>
                <w:szCs w:val="16"/>
              </w:rPr>
              <w:t>Wytwórca:</w:t>
            </w:r>
          </w:p>
        </w:tc>
      </w:tr>
      <w:tr w:rsidR="005D2D20" w:rsidRPr="00667496" w14:paraId="4756EC1E" w14:textId="77777777" w:rsidTr="00875338">
        <w:tc>
          <w:tcPr>
            <w:tcW w:w="10314" w:type="dxa"/>
            <w:gridSpan w:val="4"/>
            <w:tcBorders>
              <w:bottom w:val="single" w:sz="4" w:space="0" w:color="auto"/>
            </w:tcBorders>
            <w:vAlign w:val="center"/>
          </w:tcPr>
          <w:p w14:paraId="06500831" w14:textId="77777777" w:rsidR="005D2D20" w:rsidRPr="00667496" w:rsidRDefault="005D2D20" w:rsidP="00875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7496">
              <w:rPr>
                <w:rFonts w:ascii="Arial" w:hAnsi="Arial" w:cs="Arial"/>
                <w:b/>
                <w:bCs/>
                <w:sz w:val="16"/>
                <w:szCs w:val="16"/>
              </w:rPr>
              <w:t>Kraj pochodzenia:</w:t>
            </w:r>
          </w:p>
        </w:tc>
      </w:tr>
      <w:tr w:rsidR="005D2D20" w:rsidRPr="00667496" w14:paraId="1CB47A91" w14:textId="77777777" w:rsidTr="00875338">
        <w:tc>
          <w:tcPr>
            <w:tcW w:w="811" w:type="dxa"/>
            <w:shd w:val="clear" w:color="auto" w:fill="E7E6E6"/>
            <w:vAlign w:val="center"/>
          </w:tcPr>
          <w:p w14:paraId="6CAD21D2" w14:textId="77777777" w:rsidR="005D2D20" w:rsidRPr="00667496" w:rsidRDefault="005D2D20" w:rsidP="0087533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  <w:r w:rsidRPr="00CB0A3D">
              <w:rPr>
                <w:rFonts w:ascii="Arial" w:hAnsi="Arial" w:cs="Arial"/>
                <w:b/>
                <w:bCs/>
                <w:color w:val="000000"/>
                <w:spacing w:val="-2"/>
                <w:sz w:val="16"/>
                <w:szCs w:val="16"/>
              </w:rPr>
              <w:t>L.p.</w:t>
            </w:r>
          </w:p>
        </w:tc>
        <w:tc>
          <w:tcPr>
            <w:tcW w:w="5892" w:type="dxa"/>
            <w:shd w:val="clear" w:color="auto" w:fill="E7E6E6"/>
            <w:vAlign w:val="center"/>
          </w:tcPr>
          <w:p w14:paraId="48F75DBD" w14:textId="77777777" w:rsidR="005D2D20" w:rsidRPr="00667496" w:rsidRDefault="005D2D20" w:rsidP="008753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B0A3D">
              <w:rPr>
                <w:rFonts w:ascii="Arial" w:hAnsi="Arial" w:cs="Arial"/>
                <w:b/>
                <w:bCs/>
                <w:sz w:val="16"/>
                <w:szCs w:val="16"/>
              </w:rPr>
              <w:t>Opis</w:t>
            </w:r>
          </w:p>
        </w:tc>
        <w:tc>
          <w:tcPr>
            <w:tcW w:w="1819" w:type="dxa"/>
            <w:shd w:val="clear" w:color="auto" w:fill="E7E6E6"/>
            <w:vAlign w:val="center"/>
          </w:tcPr>
          <w:p w14:paraId="54D3FD97" w14:textId="77777777" w:rsidR="005D2D20" w:rsidRPr="00667496" w:rsidRDefault="005D2D20" w:rsidP="008753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0A3D">
              <w:rPr>
                <w:rFonts w:ascii="Arial" w:hAnsi="Arial" w:cs="Arial"/>
                <w:b/>
                <w:bCs/>
                <w:sz w:val="16"/>
                <w:szCs w:val="16"/>
              </w:rPr>
              <w:t>Parametry wymagane</w:t>
            </w:r>
          </w:p>
        </w:tc>
        <w:tc>
          <w:tcPr>
            <w:tcW w:w="1792" w:type="dxa"/>
            <w:shd w:val="clear" w:color="auto" w:fill="E7E6E6"/>
            <w:vAlign w:val="center"/>
          </w:tcPr>
          <w:p w14:paraId="63B47334" w14:textId="77777777" w:rsidR="005D2D20" w:rsidRPr="00667496" w:rsidRDefault="005D2D20" w:rsidP="008753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0A3D">
              <w:rPr>
                <w:rFonts w:ascii="Arial" w:hAnsi="Arial" w:cs="Arial"/>
                <w:b/>
                <w:bCs/>
                <w:sz w:val="16"/>
                <w:szCs w:val="16"/>
              </w:rPr>
              <w:t>Parametry oferowane</w:t>
            </w:r>
          </w:p>
        </w:tc>
      </w:tr>
      <w:tr w:rsidR="005D2D20" w:rsidRPr="00667496" w14:paraId="22B2C4AE" w14:textId="77777777" w:rsidTr="00875338">
        <w:tc>
          <w:tcPr>
            <w:tcW w:w="811" w:type="dxa"/>
            <w:vAlign w:val="center"/>
          </w:tcPr>
          <w:p w14:paraId="52CEDD00" w14:textId="77777777" w:rsidR="005D2D20" w:rsidRPr="00667496" w:rsidRDefault="005D2D20" w:rsidP="00875338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</w:p>
        </w:tc>
        <w:tc>
          <w:tcPr>
            <w:tcW w:w="5892" w:type="dxa"/>
            <w:vAlign w:val="center"/>
          </w:tcPr>
          <w:p w14:paraId="6501180C" w14:textId="77777777" w:rsidR="005D2D20" w:rsidRPr="00667496" w:rsidRDefault="005D2D20" w:rsidP="0087533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7496">
              <w:rPr>
                <w:rFonts w:ascii="Arial" w:hAnsi="Arial" w:cs="Arial"/>
                <w:color w:val="000000"/>
                <w:sz w:val="16"/>
                <w:szCs w:val="16"/>
              </w:rPr>
              <w:t xml:space="preserve">Sufitowa jednostka – urządzenie zakwalifikowane do wyrobów medycznych klasy </w:t>
            </w:r>
            <w:proofErr w:type="spellStart"/>
            <w:r w:rsidRPr="00667496">
              <w:rPr>
                <w:rFonts w:ascii="Arial" w:hAnsi="Arial" w:cs="Arial"/>
                <w:color w:val="000000"/>
                <w:sz w:val="16"/>
                <w:szCs w:val="16"/>
              </w:rPr>
              <w:t>IIb</w:t>
            </w:r>
            <w:proofErr w:type="spellEnd"/>
          </w:p>
        </w:tc>
        <w:tc>
          <w:tcPr>
            <w:tcW w:w="1819" w:type="dxa"/>
            <w:vAlign w:val="center"/>
          </w:tcPr>
          <w:p w14:paraId="76047666" w14:textId="77777777" w:rsidR="005D2D20" w:rsidRPr="00667496" w:rsidRDefault="005D2D20" w:rsidP="008753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7496">
              <w:rPr>
                <w:rFonts w:ascii="Arial" w:hAnsi="Arial" w:cs="Arial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1792" w:type="dxa"/>
          </w:tcPr>
          <w:p w14:paraId="243F126E" w14:textId="77777777" w:rsidR="005D2D20" w:rsidRPr="00667496" w:rsidRDefault="005D2D20" w:rsidP="0087533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D2D20" w:rsidRPr="00667496" w14:paraId="230B15A9" w14:textId="77777777" w:rsidTr="00875338">
        <w:tc>
          <w:tcPr>
            <w:tcW w:w="811" w:type="dxa"/>
            <w:vAlign w:val="center"/>
          </w:tcPr>
          <w:p w14:paraId="3F2FFBF6" w14:textId="77777777" w:rsidR="005D2D20" w:rsidRPr="00875338" w:rsidRDefault="005D2D20" w:rsidP="00875338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trike/>
                <w:color w:val="000000"/>
                <w:spacing w:val="-2"/>
                <w:sz w:val="16"/>
                <w:szCs w:val="16"/>
              </w:rPr>
            </w:pPr>
          </w:p>
        </w:tc>
        <w:tc>
          <w:tcPr>
            <w:tcW w:w="5892" w:type="dxa"/>
            <w:vAlign w:val="center"/>
          </w:tcPr>
          <w:p w14:paraId="2EE1E16A" w14:textId="77777777" w:rsidR="005D2D20" w:rsidRPr="00875338" w:rsidRDefault="005D2D20" w:rsidP="00875338">
            <w:pPr>
              <w:spacing w:after="0" w:line="240" w:lineRule="auto"/>
              <w:rPr>
                <w:rFonts w:ascii="Arial" w:hAnsi="Arial" w:cs="Arial"/>
                <w:strike/>
                <w:sz w:val="16"/>
                <w:szCs w:val="16"/>
              </w:rPr>
            </w:pPr>
            <w:r w:rsidRPr="00875338">
              <w:rPr>
                <w:rFonts w:ascii="Arial" w:hAnsi="Arial" w:cs="Arial"/>
                <w:strike/>
                <w:sz w:val="16"/>
                <w:szCs w:val="16"/>
              </w:rPr>
              <w:t>Kolumna z powłoką antybakteryjną potwierdzona certyfikatem z niezależnej jednostki</w:t>
            </w:r>
          </w:p>
        </w:tc>
        <w:tc>
          <w:tcPr>
            <w:tcW w:w="1819" w:type="dxa"/>
            <w:vAlign w:val="center"/>
          </w:tcPr>
          <w:p w14:paraId="2A915934" w14:textId="77777777" w:rsidR="005D2D20" w:rsidRPr="00875338" w:rsidRDefault="005D2D20" w:rsidP="00875338">
            <w:pPr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875338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TAK</w:t>
            </w:r>
          </w:p>
        </w:tc>
        <w:tc>
          <w:tcPr>
            <w:tcW w:w="1792" w:type="dxa"/>
          </w:tcPr>
          <w:p w14:paraId="2517F47D" w14:textId="77777777" w:rsidR="005D2D20" w:rsidRPr="00667496" w:rsidRDefault="005D2D20" w:rsidP="0087533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D2D20" w:rsidRPr="00667496" w14:paraId="5AFEC41F" w14:textId="77777777" w:rsidTr="00875338">
        <w:tc>
          <w:tcPr>
            <w:tcW w:w="811" w:type="dxa"/>
            <w:vAlign w:val="center"/>
          </w:tcPr>
          <w:p w14:paraId="7B4ABB59" w14:textId="77777777" w:rsidR="005D2D20" w:rsidRPr="00667496" w:rsidRDefault="005D2D20" w:rsidP="00875338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</w:p>
        </w:tc>
        <w:tc>
          <w:tcPr>
            <w:tcW w:w="5892" w:type="dxa"/>
            <w:vAlign w:val="center"/>
          </w:tcPr>
          <w:p w14:paraId="7D02460E" w14:textId="77777777" w:rsidR="005D2D20" w:rsidRPr="00667496" w:rsidRDefault="005D2D20" w:rsidP="0087533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7496">
              <w:rPr>
                <w:rFonts w:ascii="Arial" w:hAnsi="Arial" w:cs="Arial"/>
                <w:color w:val="000000"/>
                <w:sz w:val="16"/>
                <w:szCs w:val="16"/>
              </w:rPr>
              <w:t xml:space="preserve">Kolumna jednoramienna z ramieniem dwuczęściowym o całkowitym zasięgu poziomym w osiach łożysk: </w:t>
            </w:r>
            <w:r w:rsidR="00875338" w:rsidRPr="00875338">
              <w:rPr>
                <w:rFonts w:ascii="Arial" w:hAnsi="Arial" w:cs="Arial"/>
                <w:color w:val="000000"/>
                <w:sz w:val="16"/>
                <w:szCs w:val="16"/>
                <w:highlight w:val="lightGray"/>
              </w:rPr>
              <w:t>min.</w:t>
            </w:r>
            <w:r w:rsidRPr="00667496">
              <w:rPr>
                <w:rFonts w:ascii="Arial" w:hAnsi="Arial" w:cs="Arial"/>
                <w:color w:val="000000"/>
                <w:sz w:val="16"/>
                <w:szCs w:val="16"/>
              </w:rPr>
              <w:t>1500 mm</w:t>
            </w:r>
            <w:r w:rsidR="0087533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875338" w:rsidRPr="00875338">
              <w:rPr>
                <w:rFonts w:ascii="Arial" w:hAnsi="Arial" w:cs="Arial"/>
                <w:color w:val="000000"/>
                <w:sz w:val="16"/>
                <w:szCs w:val="16"/>
                <w:highlight w:val="lightGray"/>
              </w:rPr>
              <w:t>max.</w:t>
            </w:r>
            <w:r w:rsidR="00875338">
              <w:rPr>
                <w:rFonts w:ascii="Arial" w:hAnsi="Arial" w:cs="Arial"/>
                <w:color w:val="000000"/>
                <w:sz w:val="16"/>
                <w:szCs w:val="16"/>
                <w:highlight w:val="lightGray"/>
              </w:rPr>
              <w:t xml:space="preserve"> 2000 mm.</w:t>
            </w:r>
          </w:p>
          <w:p w14:paraId="5B4689AF" w14:textId="77777777" w:rsidR="005D2D20" w:rsidRPr="00875338" w:rsidRDefault="005D2D20" w:rsidP="00875338">
            <w:pPr>
              <w:spacing w:after="0" w:line="240" w:lineRule="auto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875338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Obie części ramienia o tej samej długości.</w:t>
            </w:r>
          </w:p>
          <w:p w14:paraId="3C1CEF7E" w14:textId="77777777" w:rsidR="005D2D20" w:rsidRPr="00667496" w:rsidRDefault="005D2D20" w:rsidP="0087533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7496">
              <w:rPr>
                <w:rFonts w:ascii="Arial" w:hAnsi="Arial" w:cs="Arial"/>
                <w:color w:val="000000"/>
                <w:sz w:val="16"/>
                <w:szCs w:val="16"/>
              </w:rPr>
              <w:t>Nie dopuszcza się ramion których jakakolwiek ze ścian ma budowę wklęsłą</w:t>
            </w:r>
          </w:p>
        </w:tc>
        <w:tc>
          <w:tcPr>
            <w:tcW w:w="1819" w:type="dxa"/>
            <w:vAlign w:val="center"/>
          </w:tcPr>
          <w:p w14:paraId="3D1C8459" w14:textId="77777777" w:rsidR="005D2D20" w:rsidRPr="00667496" w:rsidRDefault="005D2D20" w:rsidP="008753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496">
              <w:rPr>
                <w:rFonts w:ascii="Arial" w:hAnsi="Arial" w:cs="Arial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1792" w:type="dxa"/>
          </w:tcPr>
          <w:p w14:paraId="0A0E206E" w14:textId="77777777" w:rsidR="005D2D20" w:rsidRPr="00667496" w:rsidRDefault="005D2D20" w:rsidP="0087533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D2D20" w:rsidRPr="00667496" w14:paraId="51F39CC0" w14:textId="77777777" w:rsidTr="00875338">
        <w:tc>
          <w:tcPr>
            <w:tcW w:w="811" w:type="dxa"/>
            <w:vAlign w:val="center"/>
          </w:tcPr>
          <w:p w14:paraId="7AB6C0E2" w14:textId="77777777" w:rsidR="005D2D20" w:rsidRPr="00667496" w:rsidRDefault="005D2D20" w:rsidP="00875338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</w:p>
        </w:tc>
        <w:tc>
          <w:tcPr>
            <w:tcW w:w="5892" w:type="dxa"/>
            <w:vAlign w:val="center"/>
          </w:tcPr>
          <w:p w14:paraId="5012A652" w14:textId="77777777" w:rsidR="005D2D20" w:rsidRPr="00667496" w:rsidRDefault="005D2D20" w:rsidP="0087533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7496">
              <w:rPr>
                <w:rFonts w:ascii="Arial" w:hAnsi="Arial" w:cs="Arial"/>
                <w:color w:val="000000"/>
                <w:sz w:val="16"/>
                <w:szCs w:val="16"/>
              </w:rPr>
              <w:t xml:space="preserve">Druga cześć ramienia uchylna pozwalająca na elektryczną regulację wysokości głowicy w zakresie </w:t>
            </w:r>
            <w:r w:rsidR="00811B31" w:rsidRPr="00811B31">
              <w:rPr>
                <w:rFonts w:ascii="Arial" w:hAnsi="Arial" w:cs="Arial"/>
                <w:color w:val="000000"/>
                <w:sz w:val="16"/>
                <w:szCs w:val="16"/>
                <w:highlight w:val="lightGray"/>
              </w:rPr>
              <w:t>min.</w:t>
            </w:r>
            <w:r w:rsidR="00811B3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67496">
              <w:rPr>
                <w:rFonts w:ascii="Arial" w:hAnsi="Arial" w:cs="Arial"/>
                <w:color w:val="000000"/>
                <w:sz w:val="16"/>
                <w:szCs w:val="16"/>
              </w:rPr>
              <w:t>500 mm.</w:t>
            </w:r>
          </w:p>
        </w:tc>
        <w:tc>
          <w:tcPr>
            <w:tcW w:w="1819" w:type="dxa"/>
            <w:vAlign w:val="center"/>
          </w:tcPr>
          <w:p w14:paraId="76837A51" w14:textId="77777777" w:rsidR="005D2D20" w:rsidRPr="00667496" w:rsidRDefault="005D2D20" w:rsidP="008753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496">
              <w:rPr>
                <w:rFonts w:ascii="Arial" w:hAnsi="Arial" w:cs="Arial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1792" w:type="dxa"/>
          </w:tcPr>
          <w:p w14:paraId="2CF87029" w14:textId="77777777" w:rsidR="005D2D20" w:rsidRPr="00667496" w:rsidRDefault="005D2D20" w:rsidP="0087533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D2D20" w:rsidRPr="00667496" w14:paraId="50300F81" w14:textId="77777777" w:rsidTr="00875338">
        <w:tc>
          <w:tcPr>
            <w:tcW w:w="811" w:type="dxa"/>
            <w:vAlign w:val="center"/>
          </w:tcPr>
          <w:p w14:paraId="09D15303" w14:textId="77777777" w:rsidR="005D2D20" w:rsidRPr="00667496" w:rsidRDefault="005D2D20" w:rsidP="00875338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</w:p>
        </w:tc>
        <w:tc>
          <w:tcPr>
            <w:tcW w:w="5892" w:type="dxa"/>
            <w:vAlign w:val="center"/>
          </w:tcPr>
          <w:p w14:paraId="3E6A44B9" w14:textId="77777777" w:rsidR="005D2D20" w:rsidRPr="00667496" w:rsidRDefault="005D2D20" w:rsidP="008753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7496">
              <w:rPr>
                <w:rFonts w:ascii="Arial" w:hAnsi="Arial" w:cs="Arial"/>
                <w:color w:val="000000"/>
                <w:sz w:val="16"/>
                <w:szCs w:val="16"/>
              </w:rPr>
              <w:t>Rotacja ramion w poziomie ≥</w:t>
            </w:r>
            <w:r w:rsidRPr="00875338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340</w:t>
            </w:r>
            <w:r w:rsidR="008753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="00875338" w:rsidRPr="00875338">
              <w:rPr>
                <w:rFonts w:ascii="Arial" w:hAnsi="Arial" w:cs="Arial"/>
                <w:color w:val="000000"/>
                <w:sz w:val="16"/>
                <w:szCs w:val="16"/>
                <w:highlight w:val="lightGray"/>
              </w:rPr>
              <w:t>330</w:t>
            </w:r>
            <w:r w:rsidR="0087533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67496">
              <w:rPr>
                <w:rFonts w:ascii="Arial" w:hAnsi="Arial" w:cs="Arial"/>
                <w:color w:val="000000"/>
                <w:sz w:val="16"/>
                <w:szCs w:val="16"/>
              </w:rPr>
              <w:t>stopni</w:t>
            </w:r>
          </w:p>
        </w:tc>
        <w:tc>
          <w:tcPr>
            <w:tcW w:w="1819" w:type="dxa"/>
            <w:vAlign w:val="center"/>
          </w:tcPr>
          <w:p w14:paraId="0DDB549D" w14:textId="77777777" w:rsidR="005D2D20" w:rsidRPr="00667496" w:rsidRDefault="005D2D20" w:rsidP="008753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496">
              <w:rPr>
                <w:rFonts w:ascii="Arial" w:hAnsi="Arial" w:cs="Arial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1792" w:type="dxa"/>
          </w:tcPr>
          <w:p w14:paraId="3249B1A0" w14:textId="77777777" w:rsidR="005D2D20" w:rsidRPr="00667496" w:rsidRDefault="005D2D20" w:rsidP="008753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D2D20" w:rsidRPr="00667496" w14:paraId="2BEEF879" w14:textId="77777777" w:rsidTr="00875338">
        <w:tc>
          <w:tcPr>
            <w:tcW w:w="811" w:type="dxa"/>
            <w:vAlign w:val="center"/>
          </w:tcPr>
          <w:p w14:paraId="5ECFB389" w14:textId="77777777" w:rsidR="005D2D20" w:rsidRPr="00667496" w:rsidRDefault="005D2D20" w:rsidP="00875338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</w:pPr>
          </w:p>
        </w:tc>
        <w:tc>
          <w:tcPr>
            <w:tcW w:w="5892" w:type="dxa"/>
            <w:vAlign w:val="center"/>
          </w:tcPr>
          <w:p w14:paraId="61276948" w14:textId="77777777" w:rsidR="005D2D20" w:rsidRPr="00667496" w:rsidRDefault="005D2D20" w:rsidP="008753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7496">
              <w:rPr>
                <w:rFonts w:ascii="Arial" w:hAnsi="Arial" w:cs="Arial"/>
                <w:color w:val="000000"/>
                <w:sz w:val="16"/>
                <w:szCs w:val="16"/>
              </w:rPr>
              <w:t xml:space="preserve">Obudowa sufitowa w kształcie kwadratu z uszczelką silikonową od strony sufitu </w:t>
            </w:r>
          </w:p>
        </w:tc>
        <w:tc>
          <w:tcPr>
            <w:tcW w:w="1819" w:type="dxa"/>
            <w:vAlign w:val="center"/>
          </w:tcPr>
          <w:p w14:paraId="3FFED92E" w14:textId="77777777" w:rsidR="005D2D20" w:rsidRPr="00667496" w:rsidRDefault="005D2D20" w:rsidP="008753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496">
              <w:rPr>
                <w:rFonts w:ascii="Arial" w:hAnsi="Arial" w:cs="Arial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1792" w:type="dxa"/>
          </w:tcPr>
          <w:p w14:paraId="2EDE9460" w14:textId="77777777" w:rsidR="005D2D20" w:rsidRPr="00667496" w:rsidRDefault="005D2D20" w:rsidP="008753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D2D20" w:rsidRPr="00667496" w14:paraId="65974E37" w14:textId="77777777" w:rsidTr="00875338">
        <w:tc>
          <w:tcPr>
            <w:tcW w:w="811" w:type="dxa"/>
            <w:vAlign w:val="center"/>
          </w:tcPr>
          <w:p w14:paraId="09BF0C62" w14:textId="77777777" w:rsidR="005D2D20" w:rsidRPr="00667496" w:rsidRDefault="005D2D20" w:rsidP="00875338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</w:pPr>
          </w:p>
        </w:tc>
        <w:tc>
          <w:tcPr>
            <w:tcW w:w="5892" w:type="dxa"/>
            <w:vAlign w:val="center"/>
          </w:tcPr>
          <w:p w14:paraId="014AB797" w14:textId="77777777" w:rsidR="005D2D20" w:rsidRPr="00667496" w:rsidRDefault="005D2D20" w:rsidP="00875338">
            <w:pPr>
              <w:rPr>
                <w:rFonts w:ascii="Arial" w:hAnsi="Arial" w:cs="Arial"/>
                <w:sz w:val="16"/>
                <w:szCs w:val="16"/>
              </w:rPr>
            </w:pPr>
            <w:r w:rsidRPr="00667496">
              <w:rPr>
                <w:rFonts w:ascii="Arial" w:hAnsi="Arial" w:cs="Arial"/>
                <w:sz w:val="16"/>
                <w:szCs w:val="16"/>
              </w:rPr>
              <w:t>Hamulce cierne zapewniające stabilne utrzymanie kolumny w pozycji w przypadku awarii układów hamulcowych</w:t>
            </w:r>
          </w:p>
        </w:tc>
        <w:tc>
          <w:tcPr>
            <w:tcW w:w="1819" w:type="dxa"/>
            <w:vAlign w:val="center"/>
          </w:tcPr>
          <w:p w14:paraId="2A71C0DF" w14:textId="77777777" w:rsidR="005D2D20" w:rsidRPr="00667496" w:rsidRDefault="005D2D20" w:rsidP="008753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496">
              <w:rPr>
                <w:rFonts w:ascii="Arial" w:hAnsi="Arial" w:cs="Arial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1792" w:type="dxa"/>
          </w:tcPr>
          <w:p w14:paraId="6900FA82" w14:textId="77777777" w:rsidR="005D2D20" w:rsidRPr="00667496" w:rsidRDefault="005D2D20" w:rsidP="0087533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D20" w:rsidRPr="00667496" w14:paraId="79372890" w14:textId="77777777" w:rsidTr="00875338">
        <w:tc>
          <w:tcPr>
            <w:tcW w:w="811" w:type="dxa"/>
            <w:vAlign w:val="center"/>
          </w:tcPr>
          <w:p w14:paraId="78A0753C" w14:textId="77777777" w:rsidR="005D2D20" w:rsidRPr="00667496" w:rsidRDefault="005D2D20" w:rsidP="00875338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92" w:type="dxa"/>
            <w:vAlign w:val="center"/>
          </w:tcPr>
          <w:p w14:paraId="3EBE7628" w14:textId="77777777" w:rsidR="005D2D20" w:rsidRPr="00667496" w:rsidRDefault="005D2D20" w:rsidP="008753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7496">
              <w:rPr>
                <w:rFonts w:ascii="Arial" w:hAnsi="Arial" w:cs="Arial"/>
                <w:color w:val="000000"/>
                <w:sz w:val="16"/>
                <w:szCs w:val="16"/>
              </w:rPr>
              <w:t>Regulacja obrotu kolumny z możliwością nastaw ograniczników</w:t>
            </w:r>
          </w:p>
        </w:tc>
        <w:tc>
          <w:tcPr>
            <w:tcW w:w="1819" w:type="dxa"/>
            <w:vAlign w:val="center"/>
          </w:tcPr>
          <w:p w14:paraId="2BC7C402" w14:textId="77777777" w:rsidR="005D2D20" w:rsidRPr="00667496" w:rsidRDefault="005D2D20" w:rsidP="008753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496">
              <w:rPr>
                <w:rFonts w:ascii="Arial" w:hAnsi="Arial" w:cs="Arial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1792" w:type="dxa"/>
          </w:tcPr>
          <w:p w14:paraId="29B754A6" w14:textId="77777777" w:rsidR="005D2D20" w:rsidRPr="00667496" w:rsidRDefault="005D2D20" w:rsidP="008753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D2D20" w:rsidRPr="00667496" w14:paraId="3FD8AC1D" w14:textId="77777777" w:rsidTr="00875338">
        <w:tc>
          <w:tcPr>
            <w:tcW w:w="811" w:type="dxa"/>
            <w:vAlign w:val="center"/>
          </w:tcPr>
          <w:p w14:paraId="541C085C" w14:textId="77777777" w:rsidR="005D2D20" w:rsidRPr="00667496" w:rsidRDefault="005D2D20" w:rsidP="00875338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92" w:type="dxa"/>
            <w:vAlign w:val="center"/>
          </w:tcPr>
          <w:p w14:paraId="52798890" w14:textId="77777777" w:rsidR="005D2D20" w:rsidRPr="00667496" w:rsidRDefault="005D2D20" w:rsidP="008753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7496">
              <w:rPr>
                <w:rFonts w:ascii="Arial" w:hAnsi="Arial" w:cs="Arial"/>
                <w:color w:val="000000"/>
                <w:sz w:val="16"/>
                <w:szCs w:val="16"/>
              </w:rPr>
              <w:t>Wymiary głowicy i charakterystyka:</w:t>
            </w:r>
            <w:r w:rsidRPr="00667496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Głowica pozioma o szerokości: </w:t>
            </w:r>
            <w:r w:rsidRPr="00D4537D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650 mm (± 30 mm)</w:t>
            </w:r>
            <w:r w:rsidR="00D4537D" w:rsidRPr="00D4537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D4537D" w:rsidRPr="00D4537D">
              <w:rPr>
                <w:rFonts w:ascii="Arial" w:hAnsi="Arial" w:cs="Arial"/>
                <w:color w:val="000000"/>
                <w:sz w:val="16"/>
                <w:szCs w:val="16"/>
                <w:highlight w:val="lightGray"/>
              </w:rPr>
              <w:t>nie większej niż 830 mm.</w:t>
            </w:r>
            <w:r w:rsidRPr="0066749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1B78DFAC" w14:textId="77777777" w:rsidR="005D2D20" w:rsidRPr="00667496" w:rsidRDefault="005D2D20" w:rsidP="008753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7496">
              <w:rPr>
                <w:rFonts w:ascii="Arial" w:hAnsi="Arial" w:cs="Arial"/>
                <w:color w:val="000000"/>
                <w:sz w:val="16"/>
                <w:szCs w:val="16"/>
              </w:rPr>
              <w:t xml:space="preserve">Tylna i przednia ściany głowicy powinien umożliwić montaż do min 20 gniazd. </w:t>
            </w:r>
          </w:p>
        </w:tc>
        <w:tc>
          <w:tcPr>
            <w:tcW w:w="1819" w:type="dxa"/>
            <w:vAlign w:val="center"/>
          </w:tcPr>
          <w:p w14:paraId="0729776B" w14:textId="77777777" w:rsidR="005D2D20" w:rsidRPr="00667496" w:rsidRDefault="005D2D20" w:rsidP="008753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496">
              <w:rPr>
                <w:rFonts w:ascii="Arial" w:hAnsi="Arial" w:cs="Arial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1792" w:type="dxa"/>
          </w:tcPr>
          <w:p w14:paraId="5CD7049C" w14:textId="77777777" w:rsidR="005D2D20" w:rsidRPr="00667496" w:rsidRDefault="005D2D20" w:rsidP="008753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D2D20" w:rsidRPr="00667496" w14:paraId="5AA5C52A" w14:textId="77777777" w:rsidTr="00875338">
        <w:tc>
          <w:tcPr>
            <w:tcW w:w="811" w:type="dxa"/>
            <w:vAlign w:val="center"/>
          </w:tcPr>
          <w:p w14:paraId="764FAD66" w14:textId="77777777" w:rsidR="005D2D20" w:rsidRPr="00667496" w:rsidRDefault="005D2D20" w:rsidP="00875338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92" w:type="dxa"/>
            <w:vAlign w:val="center"/>
          </w:tcPr>
          <w:p w14:paraId="69BC0C3A" w14:textId="77777777" w:rsidR="005D2D20" w:rsidRPr="00667496" w:rsidRDefault="005D2D20" w:rsidP="008753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7496">
              <w:rPr>
                <w:rFonts w:ascii="Arial" w:hAnsi="Arial" w:cs="Arial"/>
                <w:color w:val="000000"/>
                <w:sz w:val="16"/>
                <w:szCs w:val="16"/>
              </w:rPr>
              <w:t xml:space="preserve">Nośność netto kolumny (rozumiana jako waga zewnętrznej aparatury medycznej jaką można posadowić na głowicy): min </w:t>
            </w:r>
            <w:r w:rsidR="00D4537D" w:rsidRPr="00D4537D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120</w:t>
            </w:r>
            <w:r w:rsidR="00D4537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="00D4537D" w:rsidRPr="00D4537D">
              <w:rPr>
                <w:rFonts w:ascii="Arial" w:hAnsi="Arial" w:cs="Arial"/>
                <w:color w:val="000000"/>
                <w:sz w:val="16"/>
                <w:szCs w:val="16"/>
                <w:highlight w:val="lightGray"/>
              </w:rPr>
              <w:t>114</w:t>
            </w:r>
            <w:r w:rsidR="00D4537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67496"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819" w:type="dxa"/>
            <w:vAlign w:val="center"/>
          </w:tcPr>
          <w:p w14:paraId="6E2DF5BE" w14:textId="77777777" w:rsidR="005D2D20" w:rsidRPr="00667496" w:rsidRDefault="005D2D20" w:rsidP="008753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496">
              <w:rPr>
                <w:rFonts w:ascii="Arial" w:hAnsi="Arial" w:cs="Arial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1792" w:type="dxa"/>
          </w:tcPr>
          <w:p w14:paraId="743970B5" w14:textId="77777777" w:rsidR="005D2D20" w:rsidRPr="00667496" w:rsidRDefault="005D2D20" w:rsidP="008753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D2D20" w:rsidRPr="00667496" w14:paraId="68369BA9" w14:textId="77777777" w:rsidTr="00875338">
        <w:tc>
          <w:tcPr>
            <w:tcW w:w="811" w:type="dxa"/>
            <w:vAlign w:val="center"/>
          </w:tcPr>
          <w:p w14:paraId="2489CE60" w14:textId="77777777" w:rsidR="005D2D20" w:rsidRPr="00667496" w:rsidRDefault="005D2D20" w:rsidP="00875338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92" w:type="dxa"/>
            <w:vAlign w:val="center"/>
          </w:tcPr>
          <w:p w14:paraId="55BF04DA" w14:textId="77777777" w:rsidR="005D2D20" w:rsidRPr="00667496" w:rsidRDefault="005D2D20" w:rsidP="008753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7496">
              <w:rPr>
                <w:rFonts w:ascii="Arial" w:hAnsi="Arial" w:cs="Arial"/>
                <w:color w:val="000000"/>
                <w:sz w:val="16"/>
                <w:szCs w:val="16"/>
              </w:rPr>
              <w:t>Wytrzymałość i nośność urządzenia testowana na wytrzymałość obciążeniową zgodnie z normą IEC 60601-1</w:t>
            </w:r>
          </w:p>
        </w:tc>
        <w:tc>
          <w:tcPr>
            <w:tcW w:w="1819" w:type="dxa"/>
            <w:vAlign w:val="center"/>
          </w:tcPr>
          <w:p w14:paraId="1C2A0015" w14:textId="77777777" w:rsidR="005D2D20" w:rsidRPr="00667496" w:rsidRDefault="005D2D20" w:rsidP="008753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496">
              <w:rPr>
                <w:rFonts w:ascii="Arial" w:hAnsi="Arial" w:cs="Arial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1792" w:type="dxa"/>
          </w:tcPr>
          <w:p w14:paraId="1251D3CA" w14:textId="77777777" w:rsidR="005D2D20" w:rsidRPr="00667496" w:rsidRDefault="005D2D20" w:rsidP="008753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D2D20" w:rsidRPr="00667496" w14:paraId="67144879" w14:textId="77777777" w:rsidTr="00875338">
        <w:tc>
          <w:tcPr>
            <w:tcW w:w="811" w:type="dxa"/>
            <w:vAlign w:val="center"/>
          </w:tcPr>
          <w:p w14:paraId="11FE93D7" w14:textId="77777777" w:rsidR="005D2D20" w:rsidRPr="00667496" w:rsidRDefault="005D2D20" w:rsidP="00875338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92" w:type="dxa"/>
            <w:vAlign w:val="center"/>
          </w:tcPr>
          <w:p w14:paraId="6E7A52BB" w14:textId="77777777" w:rsidR="005D2D20" w:rsidRPr="00667496" w:rsidRDefault="005D2D20" w:rsidP="00875338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7496">
              <w:rPr>
                <w:rFonts w:ascii="Arial" w:hAnsi="Arial" w:cs="Arial"/>
                <w:color w:val="000000"/>
                <w:sz w:val="16"/>
                <w:szCs w:val="16"/>
              </w:rPr>
              <w:t xml:space="preserve">Gniazda gazowe standard AGA na tylnej lub przedniej ścianie głowicy: </w:t>
            </w:r>
            <w:r w:rsidRPr="00667496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•         2 x próżnia, </w:t>
            </w:r>
            <w:r w:rsidRPr="00667496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•         2 x sprężone powietrze, </w:t>
            </w:r>
          </w:p>
          <w:p w14:paraId="65C4AF8A" w14:textId="77777777" w:rsidR="005D2D20" w:rsidRPr="00667496" w:rsidRDefault="005D2D20" w:rsidP="00875338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7496">
              <w:rPr>
                <w:rFonts w:ascii="Arial" w:hAnsi="Arial" w:cs="Arial"/>
                <w:color w:val="000000"/>
                <w:sz w:val="16"/>
                <w:szCs w:val="16"/>
              </w:rPr>
              <w:t xml:space="preserve">•         2 x tlen, </w:t>
            </w:r>
          </w:p>
          <w:p w14:paraId="458F38A5" w14:textId="77777777" w:rsidR="005D2D20" w:rsidRPr="00667496" w:rsidRDefault="005D2D20" w:rsidP="00875338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7496">
              <w:rPr>
                <w:rFonts w:ascii="Arial" w:hAnsi="Arial" w:cs="Arial"/>
                <w:color w:val="000000"/>
                <w:sz w:val="16"/>
                <w:szCs w:val="16"/>
              </w:rPr>
              <w:t>•         1 x AGSS,</w:t>
            </w:r>
            <w:r w:rsidRPr="00667496">
              <w:rPr>
                <w:rFonts w:ascii="Arial" w:hAnsi="Arial" w:cs="Arial"/>
                <w:color w:val="000000"/>
                <w:sz w:val="16"/>
                <w:szCs w:val="16"/>
              </w:rPr>
              <w:br/>
              <w:t>Gniazda elektryczne i teletechniczne:</w:t>
            </w:r>
            <w:r w:rsidRPr="00667496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•          2 x RJ45 min. kat 6, </w:t>
            </w:r>
            <w:r w:rsidRPr="00667496">
              <w:rPr>
                <w:rFonts w:ascii="Arial" w:hAnsi="Arial" w:cs="Arial"/>
                <w:color w:val="000000"/>
                <w:sz w:val="16"/>
                <w:szCs w:val="16"/>
              </w:rPr>
              <w:br/>
              <w:t>•          4 x gniazdo elektryczne 230V obwód 1,</w:t>
            </w:r>
          </w:p>
          <w:p w14:paraId="227CE0EB" w14:textId="77777777" w:rsidR="005D2D20" w:rsidRPr="00667496" w:rsidRDefault="005D2D20" w:rsidP="00875338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7496">
              <w:rPr>
                <w:rFonts w:ascii="Arial" w:hAnsi="Arial" w:cs="Arial"/>
                <w:color w:val="000000"/>
                <w:sz w:val="16"/>
                <w:szCs w:val="16"/>
              </w:rPr>
              <w:t>•          4 x gniazdo elektryczne 230V obwód 2,</w:t>
            </w:r>
            <w:r w:rsidRPr="00667496">
              <w:rPr>
                <w:rFonts w:ascii="Arial" w:hAnsi="Arial" w:cs="Arial"/>
                <w:color w:val="000000"/>
                <w:sz w:val="16"/>
                <w:szCs w:val="16"/>
              </w:rPr>
              <w:br/>
              <w:t>•          8 x bolec wyrównania potencjałów,</w:t>
            </w:r>
            <w:r w:rsidRPr="00667496">
              <w:rPr>
                <w:rFonts w:ascii="Arial" w:hAnsi="Arial" w:cs="Arial"/>
                <w:color w:val="000000"/>
                <w:sz w:val="16"/>
                <w:szCs w:val="16"/>
              </w:rPr>
              <w:br/>
              <w:t>Gniazda elektryczne wyposażone w diody informujące o zasilaniu oraz w klapki zapewniające min. IP44.</w:t>
            </w:r>
          </w:p>
          <w:p w14:paraId="2BCD5C15" w14:textId="77777777" w:rsidR="005D2D20" w:rsidRPr="00667496" w:rsidRDefault="005D2D20" w:rsidP="00875338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7496">
              <w:rPr>
                <w:rFonts w:ascii="Arial" w:hAnsi="Arial" w:cs="Arial"/>
                <w:color w:val="000000"/>
                <w:sz w:val="16"/>
                <w:szCs w:val="16"/>
              </w:rPr>
              <w:t>Gniazda elektryczne w dwóch kolorach różnych kolorach odpowiadającym dwóm obwodom.</w:t>
            </w:r>
          </w:p>
        </w:tc>
        <w:tc>
          <w:tcPr>
            <w:tcW w:w="1819" w:type="dxa"/>
            <w:vAlign w:val="center"/>
          </w:tcPr>
          <w:p w14:paraId="00525AC3" w14:textId="77777777" w:rsidR="005D2D20" w:rsidRPr="00667496" w:rsidRDefault="005D2D20" w:rsidP="008753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496">
              <w:rPr>
                <w:rFonts w:ascii="Arial" w:hAnsi="Arial" w:cs="Arial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1792" w:type="dxa"/>
          </w:tcPr>
          <w:p w14:paraId="7270A91A" w14:textId="77777777" w:rsidR="005D2D20" w:rsidRPr="00667496" w:rsidRDefault="005D2D20" w:rsidP="00875338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D2D20" w:rsidRPr="00667496" w14:paraId="59D6EB3E" w14:textId="77777777" w:rsidTr="00875338">
        <w:tc>
          <w:tcPr>
            <w:tcW w:w="811" w:type="dxa"/>
            <w:vAlign w:val="center"/>
          </w:tcPr>
          <w:p w14:paraId="102D461E" w14:textId="77777777" w:rsidR="005D2D20" w:rsidRPr="00667496" w:rsidRDefault="005D2D20" w:rsidP="00875338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92" w:type="dxa"/>
            <w:vAlign w:val="center"/>
          </w:tcPr>
          <w:p w14:paraId="33E79F8D" w14:textId="77777777" w:rsidR="005D2D20" w:rsidRPr="00667496" w:rsidRDefault="005D2D20" w:rsidP="008753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7496">
              <w:rPr>
                <w:rFonts w:ascii="Arial" w:hAnsi="Arial" w:cs="Arial"/>
                <w:color w:val="000000"/>
                <w:sz w:val="16"/>
                <w:szCs w:val="16"/>
              </w:rPr>
              <w:t>Kolumna łatwa w utrzymaniu czystości - gładkie powierzchnie, kształty zaokrąglone, bez ostrych krawędzi i kantów oraz wystających łbów śrub, nitów. Wszystkie ściany gładkie bez poprzecznych szczelin.</w:t>
            </w:r>
          </w:p>
        </w:tc>
        <w:tc>
          <w:tcPr>
            <w:tcW w:w="1819" w:type="dxa"/>
            <w:vAlign w:val="center"/>
          </w:tcPr>
          <w:p w14:paraId="57E0B5F8" w14:textId="77777777" w:rsidR="005D2D20" w:rsidRPr="00667496" w:rsidRDefault="005D2D20" w:rsidP="008753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496">
              <w:rPr>
                <w:rFonts w:ascii="Arial" w:hAnsi="Arial" w:cs="Arial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1792" w:type="dxa"/>
          </w:tcPr>
          <w:p w14:paraId="62B1CB73" w14:textId="77777777" w:rsidR="005D2D20" w:rsidRPr="00667496" w:rsidRDefault="005D2D20" w:rsidP="008753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250B9C04" w14:textId="77777777" w:rsidR="005D2D20" w:rsidRPr="00667496" w:rsidRDefault="005D2D20" w:rsidP="005D2D20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496D0DE9" w14:textId="77777777" w:rsidR="005D2D20" w:rsidRPr="00667496" w:rsidRDefault="005D2D20" w:rsidP="005D2D20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  <w:sectPr w:rsidR="005D2D20" w:rsidRPr="00667496" w:rsidSect="00EB5BD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pPr w:leftFromText="141" w:rightFromText="141" w:vertAnchor="text" w:horzAnchor="margin" w:tblpX="-601" w:tblpY="-885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341"/>
        <w:gridCol w:w="1482"/>
        <w:gridCol w:w="4099"/>
      </w:tblGrid>
      <w:tr w:rsidR="005D2D20" w:rsidRPr="00667496" w14:paraId="6CC18720" w14:textId="77777777" w:rsidTr="0048022A">
        <w:tc>
          <w:tcPr>
            <w:tcW w:w="10456" w:type="dxa"/>
            <w:gridSpan w:val="4"/>
          </w:tcPr>
          <w:p w14:paraId="77BB6FEB" w14:textId="77777777" w:rsidR="005D2D20" w:rsidRPr="00667496" w:rsidRDefault="005D2D20" w:rsidP="0048022A">
            <w:pPr>
              <w:spacing w:after="0" w:line="240" w:lineRule="auto"/>
              <w:ind w:left="-7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257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lastRenderedPageBreak/>
              <w:t xml:space="preserve">Myjnia do kaczek i basenów –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23 </w:t>
            </w:r>
            <w:proofErr w:type="spellStart"/>
            <w:r w:rsidRPr="005257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szt</w:t>
            </w:r>
            <w:proofErr w:type="spellEnd"/>
          </w:p>
        </w:tc>
      </w:tr>
      <w:tr w:rsidR="005D2D20" w:rsidRPr="00667496" w14:paraId="0F21BA45" w14:textId="77777777" w:rsidTr="0048022A">
        <w:tc>
          <w:tcPr>
            <w:tcW w:w="10456" w:type="dxa"/>
            <w:gridSpan w:val="4"/>
          </w:tcPr>
          <w:p w14:paraId="5769C119" w14:textId="77777777" w:rsidR="005D2D20" w:rsidRPr="00667496" w:rsidRDefault="005D2D20" w:rsidP="00480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7496">
              <w:rPr>
                <w:rFonts w:ascii="Arial" w:hAnsi="Arial" w:cs="Arial"/>
                <w:b/>
                <w:bCs/>
                <w:sz w:val="16"/>
                <w:szCs w:val="16"/>
              </w:rPr>
              <w:t>Nazwa:</w:t>
            </w:r>
          </w:p>
        </w:tc>
      </w:tr>
      <w:tr w:rsidR="005D2D20" w:rsidRPr="00667496" w14:paraId="6DA39CD4" w14:textId="77777777" w:rsidTr="0048022A">
        <w:tc>
          <w:tcPr>
            <w:tcW w:w="10456" w:type="dxa"/>
            <w:gridSpan w:val="4"/>
          </w:tcPr>
          <w:p w14:paraId="1BF3A8E8" w14:textId="77777777" w:rsidR="005D2D20" w:rsidRPr="00667496" w:rsidRDefault="005D2D20" w:rsidP="00480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7496">
              <w:rPr>
                <w:rFonts w:ascii="Arial" w:hAnsi="Arial" w:cs="Arial"/>
                <w:b/>
                <w:bCs/>
                <w:sz w:val="16"/>
                <w:szCs w:val="16"/>
              </w:rPr>
              <w:t>Typ:</w:t>
            </w:r>
          </w:p>
        </w:tc>
      </w:tr>
      <w:tr w:rsidR="005D2D20" w:rsidRPr="00667496" w14:paraId="5EFC93EB" w14:textId="77777777" w:rsidTr="0048022A">
        <w:tc>
          <w:tcPr>
            <w:tcW w:w="10456" w:type="dxa"/>
            <w:gridSpan w:val="4"/>
          </w:tcPr>
          <w:p w14:paraId="38C454F9" w14:textId="77777777" w:rsidR="005D2D20" w:rsidRPr="00667496" w:rsidRDefault="005D2D20" w:rsidP="00480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7496">
              <w:rPr>
                <w:rFonts w:ascii="Arial" w:hAnsi="Arial" w:cs="Arial"/>
                <w:b/>
                <w:bCs/>
                <w:sz w:val="16"/>
                <w:szCs w:val="16"/>
              </w:rPr>
              <w:t>Wytwórca:</w:t>
            </w:r>
          </w:p>
        </w:tc>
      </w:tr>
      <w:tr w:rsidR="005D2D20" w:rsidRPr="00667496" w14:paraId="5CC9E908" w14:textId="77777777" w:rsidTr="0048022A">
        <w:tc>
          <w:tcPr>
            <w:tcW w:w="10456" w:type="dxa"/>
            <w:gridSpan w:val="4"/>
            <w:tcBorders>
              <w:bottom w:val="single" w:sz="4" w:space="0" w:color="auto"/>
            </w:tcBorders>
          </w:tcPr>
          <w:p w14:paraId="1AC398CE" w14:textId="77777777" w:rsidR="005D2D20" w:rsidRPr="00667496" w:rsidRDefault="005D2D20" w:rsidP="00480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7496">
              <w:rPr>
                <w:rFonts w:ascii="Arial" w:hAnsi="Arial" w:cs="Arial"/>
                <w:b/>
                <w:bCs/>
                <w:sz w:val="16"/>
                <w:szCs w:val="16"/>
              </w:rPr>
              <w:t>Kraj pochodzenia:</w:t>
            </w:r>
          </w:p>
        </w:tc>
      </w:tr>
      <w:tr w:rsidR="005D2D20" w:rsidRPr="00667496" w14:paraId="3AE628B5" w14:textId="77777777" w:rsidTr="0048022A">
        <w:tc>
          <w:tcPr>
            <w:tcW w:w="534" w:type="dxa"/>
            <w:shd w:val="clear" w:color="auto" w:fill="E7E6E6"/>
            <w:vAlign w:val="center"/>
          </w:tcPr>
          <w:p w14:paraId="48FDBBB6" w14:textId="77777777" w:rsidR="005D2D20" w:rsidRPr="00667496" w:rsidRDefault="005D2D20" w:rsidP="0048022A">
            <w:pPr>
              <w:spacing w:after="0" w:line="240" w:lineRule="auto"/>
              <w:ind w:left="-7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B0A3D">
              <w:rPr>
                <w:rFonts w:ascii="Arial" w:hAnsi="Arial" w:cs="Arial"/>
                <w:b/>
                <w:bCs/>
                <w:color w:val="000000"/>
                <w:spacing w:val="-2"/>
                <w:sz w:val="16"/>
                <w:szCs w:val="16"/>
              </w:rPr>
              <w:t>L.p.</w:t>
            </w:r>
          </w:p>
        </w:tc>
        <w:tc>
          <w:tcPr>
            <w:tcW w:w="4341" w:type="dxa"/>
            <w:shd w:val="clear" w:color="auto" w:fill="E7E6E6"/>
            <w:vAlign w:val="center"/>
          </w:tcPr>
          <w:p w14:paraId="49170CDC" w14:textId="77777777" w:rsidR="005D2D20" w:rsidRPr="00667496" w:rsidRDefault="005D2D20" w:rsidP="0048022A">
            <w:pPr>
              <w:spacing w:after="0" w:line="240" w:lineRule="auto"/>
              <w:ind w:left="-7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B0A3D">
              <w:rPr>
                <w:rFonts w:ascii="Arial" w:hAnsi="Arial" w:cs="Arial"/>
                <w:b/>
                <w:bCs/>
                <w:sz w:val="16"/>
                <w:szCs w:val="16"/>
              </w:rPr>
              <w:t>Opis</w:t>
            </w:r>
          </w:p>
        </w:tc>
        <w:tc>
          <w:tcPr>
            <w:tcW w:w="1482" w:type="dxa"/>
            <w:shd w:val="clear" w:color="auto" w:fill="E7E6E6"/>
            <w:vAlign w:val="center"/>
          </w:tcPr>
          <w:p w14:paraId="1455224D" w14:textId="77777777" w:rsidR="005D2D20" w:rsidRPr="00667496" w:rsidRDefault="005D2D20" w:rsidP="0048022A">
            <w:pPr>
              <w:spacing w:after="0" w:line="240" w:lineRule="auto"/>
              <w:ind w:left="-7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B0A3D">
              <w:rPr>
                <w:rFonts w:ascii="Arial" w:hAnsi="Arial" w:cs="Arial"/>
                <w:b/>
                <w:bCs/>
                <w:sz w:val="16"/>
                <w:szCs w:val="16"/>
              </w:rPr>
              <w:t>Parametry wymagane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/ oceniane</w:t>
            </w:r>
          </w:p>
        </w:tc>
        <w:tc>
          <w:tcPr>
            <w:tcW w:w="4099" w:type="dxa"/>
            <w:shd w:val="clear" w:color="auto" w:fill="E7E6E6"/>
            <w:vAlign w:val="center"/>
          </w:tcPr>
          <w:p w14:paraId="2111974D" w14:textId="77777777" w:rsidR="005D2D20" w:rsidRPr="00667496" w:rsidRDefault="005D2D20" w:rsidP="0048022A">
            <w:pPr>
              <w:spacing w:after="0" w:line="240" w:lineRule="auto"/>
              <w:ind w:left="-7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B0A3D">
              <w:rPr>
                <w:rFonts w:ascii="Arial" w:hAnsi="Arial" w:cs="Arial"/>
                <w:b/>
                <w:bCs/>
                <w:sz w:val="16"/>
                <w:szCs w:val="16"/>
              </w:rPr>
              <w:t>Parametry oferowane</w:t>
            </w:r>
          </w:p>
        </w:tc>
      </w:tr>
      <w:tr w:rsidR="005D2D20" w:rsidRPr="00667496" w14:paraId="0E30A20B" w14:textId="77777777" w:rsidTr="0048022A">
        <w:tc>
          <w:tcPr>
            <w:tcW w:w="534" w:type="dxa"/>
          </w:tcPr>
          <w:p w14:paraId="2AB48963" w14:textId="77777777" w:rsidR="005D2D20" w:rsidRPr="00667496" w:rsidRDefault="005D2D20" w:rsidP="0048022A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341" w:type="dxa"/>
            <w:shd w:val="clear" w:color="auto" w:fill="auto"/>
          </w:tcPr>
          <w:p w14:paraId="6B076870" w14:textId="77777777" w:rsidR="005D2D20" w:rsidRPr="00667496" w:rsidRDefault="005D2D20" w:rsidP="0048022A">
            <w:pPr>
              <w:spacing w:after="0" w:line="240" w:lineRule="auto"/>
              <w:ind w:left="-7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6749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Urządzenie fabrycznie nowe - rok produkcji 2021</w:t>
            </w:r>
          </w:p>
        </w:tc>
        <w:tc>
          <w:tcPr>
            <w:tcW w:w="1482" w:type="dxa"/>
            <w:shd w:val="clear" w:color="auto" w:fill="auto"/>
            <w:vAlign w:val="center"/>
          </w:tcPr>
          <w:p w14:paraId="163E89D9" w14:textId="77777777" w:rsidR="005D2D20" w:rsidRPr="00667496" w:rsidRDefault="005D2D20" w:rsidP="0048022A">
            <w:pPr>
              <w:spacing w:after="0" w:line="240" w:lineRule="auto"/>
              <w:ind w:left="-7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6749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4099" w:type="dxa"/>
          </w:tcPr>
          <w:p w14:paraId="783B18BA" w14:textId="77777777" w:rsidR="005D2D20" w:rsidRPr="00667496" w:rsidRDefault="005D2D20" w:rsidP="0048022A">
            <w:pPr>
              <w:spacing w:after="0" w:line="240" w:lineRule="auto"/>
              <w:ind w:left="-7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D2D20" w:rsidRPr="00667496" w14:paraId="39AB6125" w14:textId="77777777" w:rsidTr="0048022A">
        <w:tc>
          <w:tcPr>
            <w:tcW w:w="534" w:type="dxa"/>
          </w:tcPr>
          <w:p w14:paraId="7AC526E1" w14:textId="77777777" w:rsidR="005D2D20" w:rsidRPr="00667496" w:rsidRDefault="005D2D20" w:rsidP="0048022A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341" w:type="dxa"/>
            <w:shd w:val="clear" w:color="auto" w:fill="auto"/>
          </w:tcPr>
          <w:p w14:paraId="7871905A" w14:textId="77777777" w:rsidR="005D2D20" w:rsidRPr="00667496" w:rsidRDefault="005D2D20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6749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Rama i obudowa wykonane ze stali kwasoodpornej klasy AISI304 lub lepszej bez elementów plastikowych.</w:t>
            </w:r>
          </w:p>
        </w:tc>
        <w:tc>
          <w:tcPr>
            <w:tcW w:w="1482" w:type="dxa"/>
            <w:shd w:val="clear" w:color="auto" w:fill="auto"/>
            <w:vAlign w:val="center"/>
          </w:tcPr>
          <w:p w14:paraId="37BBCE66" w14:textId="77777777" w:rsidR="005D2D20" w:rsidRPr="00667496" w:rsidRDefault="005D2D20" w:rsidP="004802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49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4099" w:type="dxa"/>
          </w:tcPr>
          <w:p w14:paraId="3AE9E2B7" w14:textId="77777777" w:rsidR="005D2D20" w:rsidRPr="00667496" w:rsidRDefault="005D2D20" w:rsidP="004802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D2D20" w:rsidRPr="00667496" w14:paraId="01E138E5" w14:textId="77777777" w:rsidTr="0048022A">
        <w:tc>
          <w:tcPr>
            <w:tcW w:w="534" w:type="dxa"/>
          </w:tcPr>
          <w:p w14:paraId="7EBA9A09" w14:textId="77777777" w:rsidR="005D2D20" w:rsidRPr="00667496" w:rsidRDefault="005D2D20" w:rsidP="0048022A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341" w:type="dxa"/>
            <w:shd w:val="clear" w:color="auto" w:fill="auto"/>
          </w:tcPr>
          <w:p w14:paraId="57B4440E" w14:textId="77777777" w:rsidR="005D2D20" w:rsidRPr="00667496" w:rsidRDefault="005D2D20" w:rsidP="004802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6749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Komora mycia głęboko tłoczona, bez spoin, wykonana z jednego elementu w postaci leja z pochyleniem sufitu.</w:t>
            </w:r>
          </w:p>
        </w:tc>
        <w:tc>
          <w:tcPr>
            <w:tcW w:w="1482" w:type="dxa"/>
            <w:shd w:val="clear" w:color="auto" w:fill="auto"/>
            <w:vAlign w:val="center"/>
          </w:tcPr>
          <w:p w14:paraId="39A39F6F" w14:textId="77777777" w:rsidR="005D2D20" w:rsidRPr="00667496" w:rsidRDefault="005D2D20" w:rsidP="004802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49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4099" w:type="dxa"/>
          </w:tcPr>
          <w:p w14:paraId="552830B3" w14:textId="77777777" w:rsidR="005D2D20" w:rsidRPr="00667496" w:rsidRDefault="005D2D20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D20" w:rsidRPr="00667496" w14:paraId="1565456B" w14:textId="77777777" w:rsidTr="0048022A">
        <w:tc>
          <w:tcPr>
            <w:tcW w:w="534" w:type="dxa"/>
          </w:tcPr>
          <w:p w14:paraId="385051F4" w14:textId="77777777" w:rsidR="005D2D20" w:rsidRPr="00667496" w:rsidRDefault="005D2D20" w:rsidP="0048022A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341" w:type="dxa"/>
            <w:shd w:val="clear" w:color="auto" w:fill="auto"/>
          </w:tcPr>
          <w:p w14:paraId="7C64D049" w14:textId="77777777" w:rsidR="005D2D20" w:rsidRPr="00667496" w:rsidRDefault="005D2D20" w:rsidP="004802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6749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Komora i orurowanie wykonane ze stali kwasoodpornej klasy min. AISI 304</w:t>
            </w:r>
          </w:p>
        </w:tc>
        <w:tc>
          <w:tcPr>
            <w:tcW w:w="1482" w:type="dxa"/>
            <w:shd w:val="clear" w:color="auto" w:fill="auto"/>
            <w:vAlign w:val="center"/>
          </w:tcPr>
          <w:p w14:paraId="42977EC6" w14:textId="77777777" w:rsidR="005D2D20" w:rsidRPr="00D4537D" w:rsidRDefault="005D2D20" w:rsidP="0048022A">
            <w:pPr>
              <w:spacing w:after="0" w:line="240" w:lineRule="auto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D4537D">
              <w:rPr>
                <w:rFonts w:ascii="Arial" w:hAnsi="Arial" w:cs="Arial"/>
                <w:strike/>
                <w:sz w:val="16"/>
                <w:szCs w:val="16"/>
              </w:rPr>
              <w:t>AISI 304 – 0 pkt</w:t>
            </w:r>
          </w:p>
          <w:p w14:paraId="48E74E51" w14:textId="77777777" w:rsidR="005D2D20" w:rsidRDefault="005D2D20" w:rsidP="0048022A">
            <w:pPr>
              <w:spacing w:after="0" w:line="240" w:lineRule="auto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D4537D">
              <w:rPr>
                <w:rFonts w:ascii="Arial" w:hAnsi="Arial" w:cs="Arial"/>
                <w:strike/>
                <w:sz w:val="16"/>
                <w:szCs w:val="16"/>
              </w:rPr>
              <w:t>AISI 316L – 5 pkt</w:t>
            </w:r>
          </w:p>
          <w:p w14:paraId="6CB451D7" w14:textId="77777777" w:rsidR="00D4537D" w:rsidRPr="00667496" w:rsidRDefault="00D4537D" w:rsidP="0048022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099" w:type="dxa"/>
          </w:tcPr>
          <w:p w14:paraId="5CB48BD5" w14:textId="77777777" w:rsidR="005D2D20" w:rsidRPr="00667496" w:rsidRDefault="005D2D20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D20" w:rsidRPr="00667496" w14:paraId="0E8D46AA" w14:textId="77777777" w:rsidTr="0048022A">
        <w:tc>
          <w:tcPr>
            <w:tcW w:w="534" w:type="dxa"/>
          </w:tcPr>
          <w:p w14:paraId="6924E7F2" w14:textId="77777777" w:rsidR="005D2D20" w:rsidRPr="00667496" w:rsidRDefault="005D2D20" w:rsidP="0048022A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341" w:type="dxa"/>
            <w:shd w:val="clear" w:color="auto" w:fill="auto"/>
          </w:tcPr>
          <w:p w14:paraId="47E31318" w14:textId="77777777" w:rsidR="005D2D20" w:rsidRPr="00667496" w:rsidRDefault="005D2D20" w:rsidP="004802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6749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Maksymalne wymiary urządzenia:</w:t>
            </w:r>
          </w:p>
          <w:p w14:paraId="6D6053F0" w14:textId="77777777" w:rsidR="005D2D20" w:rsidRDefault="005D2D20" w:rsidP="004802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6749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Wysokość: </w:t>
            </w:r>
            <w:r w:rsidR="00D4537D" w:rsidRPr="00D4537D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1200 mm</w:t>
            </w:r>
            <w:r w:rsidR="00D4537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D4537D" w:rsidRPr="00D4537D">
              <w:rPr>
                <w:rFonts w:ascii="Arial" w:eastAsia="Times New Roman" w:hAnsi="Arial" w:cs="Arial"/>
                <w:sz w:val="16"/>
                <w:szCs w:val="16"/>
                <w:highlight w:val="lightGray"/>
                <w:lang w:eastAsia="pl-PL"/>
              </w:rPr>
              <w:t xml:space="preserve">maksymalnie </w:t>
            </w:r>
            <w:r w:rsidRPr="00D4537D">
              <w:rPr>
                <w:rFonts w:ascii="Arial" w:eastAsia="Times New Roman" w:hAnsi="Arial" w:cs="Arial"/>
                <w:sz w:val="16"/>
                <w:szCs w:val="16"/>
                <w:highlight w:val="lightGray"/>
                <w:lang w:eastAsia="pl-PL"/>
              </w:rPr>
              <w:t>1.</w:t>
            </w:r>
            <w:r w:rsidR="00D4537D" w:rsidRPr="00D4537D">
              <w:rPr>
                <w:rFonts w:ascii="Arial" w:eastAsia="Times New Roman" w:hAnsi="Arial" w:cs="Arial"/>
                <w:sz w:val="16"/>
                <w:szCs w:val="16"/>
                <w:highlight w:val="lightGray"/>
                <w:lang w:eastAsia="pl-PL"/>
              </w:rPr>
              <w:t>35</w:t>
            </w:r>
            <w:r w:rsidRPr="00D4537D">
              <w:rPr>
                <w:rFonts w:ascii="Arial" w:eastAsia="Times New Roman" w:hAnsi="Arial" w:cs="Arial"/>
                <w:sz w:val="16"/>
                <w:szCs w:val="16"/>
                <w:highlight w:val="lightGray"/>
                <w:lang w:eastAsia="pl-PL"/>
              </w:rPr>
              <w:t>0 mm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, </w:t>
            </w:r>
            <w:r w:rsidRPr="0066749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Szerokość: 450 mm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,</w:t>
            </w:r>
          </w:p>
          <w:p w14:paraId="2380FE53" w14:textId="77777777" w:rsidR="005D2D20" w:rsidRPr="00667496" w:rsidRDefault="005D2D20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6749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Głębokość: 580 mm</w:t>
            </w:r>
          </w:p>
        </w:tc>
        <w:tc>
          <w:tcPr>
            <w:tcW w:w="1482" w:type="dxa"/>
            <w:shd w:val="clear" w:color="auto" w:fill="auto"/>
            <w:vAlign w:val="center"/>
          </w:tcPr>
          <w:p w14:paraId="26A96B6E" w14:textId="77777777" w:rsidR="005D2D20" w:rsidRPr="00667496" w:rsidRDefault="005D2D20" w:rsidP="004802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49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4099" w:type="dxa"/>
          </w:tcPr>
          <w:p w14:paraId="4C8B140E" w14:textId="77777777" w:rsidR="005D2D20" w:rsidRPr="00667496" w:rsidRDefault="005D2D20" w:rsidP="004802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D2D20" w:rsidRPr="00667496" w14:paraId="7066BCC4" w14:textId="77777777" w:rsidTr="0048022A">
        <w:tc>
          <w:tcPr>
            <w:tcW w:w="534" w:type="dxa"/>
          </w:tcPr>
          <w:p w14:paraId="5CDC989C" w14:textId="77777777" w:rsidR="005D2D20" w:rsidRPr="00667496" w:rsidRDefault="005D2D20" w:rsidP="0048022A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1" w:type="dxa"/>
            <w:shd w:val="clear" w:color="auto" w:fill="auto"/>
          </w:tcPr>
          <w:p w14:paraId="15D782FF" w14:textId="77777777" w:rsidR="005D2D20" w:rsidRPr="00667496" w:rsidRDefault="005D2D20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67496">
              <w:rPr>
                <w:rFonts w:ascii="Arial" w:hAnsi="Arial" w:cs="Arial"/>
                <w:sz w:val="16"/>
                <w:szCs w:val="16"/>
              </w:rPr>
              <w:t>Pojemność na jeden cykl minimum dwie „kaczki” lub jeden „basen” i jedna „kaczka”</w:t>
            </w:r>
          </w:p>
        </w:tc>
        <w:tc>
          <w:tcPr>
            <w:tcW w:w="1482" w:type="dxa"/>
            <w:shd w:val="clear" w:color="auto" w:fill="auto"/>
            <w:vAlign w:val="center"/>
          </w:tcPr>
          <w:p w14:paraId="07C940D0" w14:textId="77777777" w:rsidR="005D2D20" w:rsidRPr="00667496" w:rsidRDefault="005D2D20" w:rsidP="004802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49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4099" w:type="dxa"/>
          </w:tcPr>
          <w:p w14:paraId="4EC82CAD" w14:textId="77777777" w:rsidR="005D2D20" w:rsidRPr="00667496" w:rsidRDefault="005D2D20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D20" w:rsidRPr="00667496" w14:paraId="12D51C8B" w14:textId="77777777" w:rsidTr="0048022A">
        <w:tc>
          <w:tcPr>
            <w:tcW w:w="534" w:type="dxa"/>
          </w:tcPr>
          <w:p w14:paraId="306495D4" w14:textId="77777777" w:rsidR="005D2D20" w:rsidRPr="00667496" w:rsidRDefault="005D2D20" w:rsidP="0048022A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1" w:type="dxa"/>
            <w:shd w:val="clear" w:color="auto" w:fill="auto"/>
          </w:tcPr>
          <w:p w14:paraId="1DD4ABC7" w14:textId="77777777" w:rsidR="005D2D20" w:rsidRPr="00667496" w:rsidRDefault="005D2D20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67496">
              <w:rPr>
                <w:rFonts w:ascii="Arial" w:hAnsi="Arial" w:cs="Arial"/>
                <w:sz w:val="16"/>
                <w:szCs w:val="16"/>
              </w:rPr>
              <w:t xml:space="preserve">Drzwi otwierane uchylnie, w dół, gwarantujące załadunek na ergonomicznej wysokości. </w:t>
            </w:r>
          </w:p>
        </w:tc>
        <w:tc>
          <w:tcPr>
            <w:tcW w:w="1482" w:type="dxa"/>
            <w:shd w:val="clear" w:color="auto" w:fill="auto"/>
            <w:vAlign w:val="center"/>
          </w:tcPr>
          <w:p w14:paraId="02CEA8E5" w14:textId="77777777" w:rsidR="005D2D20" w:rsidRPr="00667496" w:rsidRDefault="005D2D20" w:rsidP="004802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49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4099" w:type="dxa"/>
          </w:tcPr>
          <w:p w14:paraId="4D320420" w14:textId="77777777" w:rsidR="005D2D20" w:rsidRPr="00667496" w:rsidRDefault="005D2D20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D20" w:rsidRPr="00667496" w14:paraId="5C7CE99E" w14:textId="77777777" w:rsidTr="0048022A">
        <w:trPr>
          <w:trHeight w:val="198"/>
        </w:trPr>
        <w:tc>
          <w:tcPr>
            <w:tcW w:w="534" w:type="dxa"/>
          </w:tcPr>
          <w:p w14:paraId="14B4AD9B" w14:textId="77777777" w:rsidR="005D2D20" w:rsidRPr="00667496" w:rsidRDefault="005D2D20" w:rsidP="0048022A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1" w:type="dxa"/>
            <w:shd w:val="clear" w:color="auto" w:fill="auto"/>
          </w:tcPr>
          <w:p w14:paraId="7274D41E" w14:textId="77777777" w:rsidR="005D2D20" w:rsidRPr="00667496" w:rsidRDefault="005D2D20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67496">
              <w:rPr>
                <w:rFonts w:ascii="Arial" w:hAnsi="Arial" w:cs="Arial"/>
                <w:sz w:val="16"/>
                <w:szCs w:val="16"/>
              </w:rPr>
              <w:t xml:space="preserve">Automatyczne otwieranie i zamykanie drzwi </w:t>
            </w:r>
          </w:p>
        </w:tc>
        <w:tc>
          <w:tcPr>
            <w:tcW w:w="1482" w:type="dxa"/>
            <w:shd w:val="clear" w:color="auto" w:fill="auto"/>
            <w:vAlign w:val="center"/>
          </w:tcPr>
          <w:p w14:paraId="06FA87AD" w14:textId="77777777" w:rsidR="005D2D20" w:rsidRPr="00667496" w:rsidRDefault="005D2D20" w:rsidP="004802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49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4099" w:type="dxa"/>
          </w:tcPr>
          <w:p w14:paraId="5433A63A" w14:textId="77777777" w:rsidR="005D2D20" w:rsidRPr="00667496" w:rsidRDefault="005D2D20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D20" w:rsidRPr="00667496" w14:paraId="3861E972" w14:textId="77777777" w:rsidTr="0048022A">
        <w:tc>
          <w:tcPr>
            <w:tcW w:w="534" w:type="dxa"/>
          </w:tcPr>
          <w:p w14:paraId="3F1B377A" w14:textId="77777777" w:rsidR="005D2D20" w:rsidRPr="00667496" w:rsidRDefault="005D2D20" w:rsidP="0048022A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1" w:type="dxa"/>
            <w:shd w:val="clear" w:color="auto" w:fill="auto"/>
          </w:tcPr>
          <w:p w14:paraId="122C1E70" w14:textId="77777777" w:rsidR="005D2D20" w:rsidRPr="00667496" w:rsidRDefault="005D2D20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67496">
              <w:rPr>
                <w:rFonts w:ascii="Arial" w:hAnsi="Arial" w:cs="Arial"/>
                <w:sz w:val="16"/>
                <w:szCs w:val="16"/>
              </w:rPr>
              <w:t>Automatyczne uruchomienie ustalonego programu po zamknięciu drzwi komory</w:t>
            </w:r>
          </w:p>
        </w:tc>
        <w:tc>
          <w:tcPr>
            <w:tcW w:w="1482" w:type="dxa"/>
            <w:shd w:val="clear" w:color="auto" w:fill="auto"/>
            <w:vAlign w:val="center"/>
          </w:tcPr>
          <w:p w14:paraId="41985D5E" w14:textId="77777777" w:rsidR="005D2D20" w:rsidRPr="00667496" w:rsidRDefault="005D2D20" w:rsidP="0048022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496">
              <w:rPr>
                <w:rFonts w:ascii="Arial" w:hAnsi="Arial" w:cs="Arial"/>
                <w:sz w:val="16"/>
                <w:szCs w:val="16"/>
              </w:rPr>
              <w:t>TAK – 5 pkt.</w:t>
            </w:r>
          </w:p>
          <w:p w14:paraId="0D42BF36" w14:textId="77777777" w:rsidR="005D2D20" w:rsidRPr="00667496" w:rsidRDefault="005D2D20" w:rsidP="0048022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496">
              <w:rPr>
                <w:rFonts w:ascii="Arial" w:hAnsi="Arial" w:cs="Arial"/>
                <w:sz w:val="16"/>
                <w:szCs w:val="16"/>
              </w:rPr>
              <w:t>NIE – 0 pkt.</w:t>
            </w:r>
          </w:p>
        </w:tc>
        <w:tc>
          <w:tcPr>
            <w:tcW w:w="4099" w:type="dxa"/>
          </w:tcPr>
          <w:p w14:paraId="54AE28D9" w14:textId="77777777" w:rsidR="005D2D20" w:rsidRPr="00667496" w:rsidRDefault="005D2D20" w:rsidP="0048022A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D20" w:rsidRPr="00667496" w14:paraId="61147DC7" w14:textId="77777777" w:rsidTr="0048022A">
        <w:tc>
          <w:tcPr>
            <w:tcW w:w="534" w:type="dxa"/>
          </w:tcPr>
          <w:p w14:paraId="1F458160" w14:textId="77777777" w:rsidR="005D2D20" w:rsidRPr="00667496" w:rsidRDefault="005D2D20" w:rsidP="0048022A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1" w:type="dxa"/>
            <w:shd w:val="clear" w:color="auto" w:fill="auto"/>
          </w:tcPr>
          <w:p w14:paraId="4880F3E0" w14:textId="77777777" w:rsidR="005D2D20" w:rsidRPr="00667496" w:rsidRDefault="005D2D20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67496">
              <w:rPr>
                <w:rFonts w:ascii="Arial" w:hAnsi="Arial" w:cs="Arial"/>
                <w:sz w:val="16"/>
                <w:szCs w:val="16"/>
              </w:rPr>
              <w:t xml:space="preserve">System mycia składający się z wielu dysz stałych i obrotowych, gwarantujący najwyższy poziom mycia. </w:t>
            </w:r>
          </w:p>
        </w:tc>
        <w:tc>
          <w:tcPr>
            <w:tcW w:w="1482" w:type="dxa"/>
            <w:shd w:val="clear" w:color="auto" w:fill="auto"/>
            <w:vAlign w:val="center"/>
          </w:tcPr>
          <w:p w14:paraId="1618B477" w14:textId="77777777" w:rsidR="005D2D20" w:rsidRPr="00667496" w:rsidRDefault="005D2D20" w:rsidP="004802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49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4099" w:type="dxa"/>
          </w:tcPr>
          <w:p w14:paraId="4CCFF5C6" w14:textId="77777777" w:rsidR="005D2D20" w:rsidRPr="00667496" w:rsidRDefault="005D2D20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D20" w:rsidRPr="00667496" w14:paraId="7F4C089B" w14:textId="77777777" w:rsidTr="0048022A">
        <w:tc>
          <w:tcPr>
            <w:tcW w:w="534" w:type="dxa"/>
          </w:tcPr>
          <w:p w14:paraId="6A2A14C1" w14:textId="77777777" w:rsidR="005D2D20" w:rsidRPr="00667496" w:rsidRDefault="005D2D20" w:rsidP="0048022A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1" w:type="dxa"/>
            <w:shd w:val="clear" w:color="auto" w:fill="auto"/>
          </w:tcPr>
          <w:p w14:paraId="6B6B2BAB" w14:textId="77777777" w:rsidR="005D2D20" w:rsidRPr="00667496" w:rsidRDefault="005D2D20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67496">
              <w:rPr>
                <w:rFonts w:ascii="Arial" w:hAnsi="Arial" w:cs="Arial"/>
                <w:sz w:val="16"/>
                <w:szCs w:val="16"/>
              </w:rPr>
              <w:t xml:space="preserve">Elementy grzejne poza komorą myjni . Moc Elementów grzejnych – min. </w:t>
            </w:r>
            <w:r w:rsidRPr="00D4537D">
              <w:rPr>
                <w:rFonts w:ascii="Arial" w:hAnsi="Arial" w:cs="Arial"/>
                <w:strike/>
                <w:sz w:val="16"/>
                <w:szCs w:val="16"/>
              </w:rPr>
              <w:t>6</w:t>
            </w:r>
            <w:r w:rsidR="00D4537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4537D" w:rsidRPr="00D4537D">
              <w:rPr>
                <w:rFonts w:ascii="Arial" w:hAnsi="Arial" w:cs="Arial"/>
                <w:sz w:val="16"/>
                <w:szCs w:val="16"/>
                <w:highlight w:val="lightGray"/>
              </w:rPr>
              <w:t>3,75</w:t>
            </w:r>
            <w:r w:rsidRPr="00667496">
              <w:rPr>
                <w:rFonts w:ascii="Arial" w:hAnsi="Arial" w:cs="Arial"/>
                <w:sz w:val="16"/>
                <w:szCs w:val="16"/>
              </w:rPr>
              <w:t xml:space="preserve"> kW</w:t>
            </w:r>
          </w:p>
        </w:tc>
        <w:tc>
          <w:tcPr>
            <w:tcW w:w="1482" w:type="dxa"/>
            <w:shd w:val="clear" w:color="auto" w:fill="auto"/>
            <w:vAlign w:val="center"/>
          </w:tcPr>
          <w:p w14:paraId="09772D1F" w14:textId="77777777" w:rsidR="005D2D20" w:rsidRPr="00667496" w:rsidRDefault="005D2D20" w:rsidP="004802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49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4099" w:type="dxa"/>
          </w:tcPr>
          <w:p w14:paraId="3C0AA440" w14:textId="77777777" w:rsidR="005D2D20" w:rsidRPr="00667496" w:rsidRDefault="005D2D20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D20" w:rsidRPr="00667496" w14:paraId="252E281B" w14:textId="77777777" w:rsidTr="0048022A">
        <w:tc>
          <w:tcPr>
            <w:tcW w:w="534" w:type="dxa"/>
          </w:tcPr>
          <w:p w14:paraId="22F32EF3" w14:textId="77777777" w:rsidR="005D2D20" w:rsidRPr="00667496" w:rsidRDefault="005D2D20" w:rsidP="0048022A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1" w:type="dxa"/>
            <w:shd w:val="clear" w:color="auto" w:fill="auto"/>
          </w:tcPr>
          <w:p w14:paraId="665CF7DE" w14:textId="77777777" w:rsidR="005D2D20" w:rsidRPr="00667496" w:rsidRDefault="005D2D20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67496">
              <w:rPr>
                <w:rFonts w:ascii="Arial" w:hAnsi="Arial" w:cs="Arial"/>
                <w:sz w:val="16"/>
                <w:szCs w:val="16"/>
              </w:rPr>
              <w:t xml:space="preserve">Dwie pompy dozujące środki chemiczne (detergent i </w:t>
            </w:r>
            <w:proofErr w:type="spellStart"/>
            <w:r w:rsidRPr="00667496">
              <w:rPr>
                <w:rFonts w:ascii="Arial" w:hAnsi="Arial" w:cs="Arial"/>
                <w:sz w:val="16"/>
                <w:szCs w:val="16"/>
              </w:rPr>
              <w:t>odkamieniacz</w:t>
            </w:r>
            <w:proofErr w:type="spellEnd"/>
            <w:r w:rsidRPr="00667496">
              <w:rPr>
                <w:rFonts w:ascii="Arial" w:hAnsi="Arial" w:cs="Arial"/>
                <w:sz w:val="16"/>
                <w:szCs w:val="16"/>
              </w:rPr>
              <w:t>) z możliwością nastawienia dozowania bezpośrednio z panelu sterowania, dla każdego programu oddzielnie</w:t>
            </w:r>
          </w:p>
        </w:tc>
        <w:tc>
          <w:tcPr>
            <w:tcW w:w="1482" w:type="dxa"/>
            <w:shd w:val="clear" w:color="auto" w:fill="auto"/>
            <w:vAlign w:val="center"/>
          </w:tcPr>
          <w:p w14:paraId="179DE674" w14:textId="77777777" w:rsidR="005D2D20" w:rsidRPr="00667496" w:rsidRDefault="005D2D20" w:rsidP="004802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49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4099" w:type="dxa"/>
          </w:tcPr>
          <w:p w14:paraId="1F9EABB6" w14:textId="77777777" w:rsidR="005D2D20" w:rsidRPr="00667496" w:rsidRDefault="005D2D20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D20" w:rsidRPr="00667496" w14:paraId="7D18735A" w14:textId="77777777" w:rsidTr="0048022A">
        <w:tc>
          <w:tcPr>
            <w:tcW w:w="534" w:type="dxa"/>
          </w:tcPr>
          <w:p w14:paraId="76C5561E" w14:textId="77777777" w:rsidR="005D2D20" w:rsidRPr="00667496" w:rsidRDefault="005D2D20" w:rsidP="0048022A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1" w:type="dxa"/>
            <w:shd w:val="clear" w:color="auto" w:fill="auto"/>
          </w:tcPr>
          <w:p w14:paraId="0B85B397" w14:textId="77777777" w:rsidR="005D2D20" w:rsidRPr="00667496" w:rsidRDefault="005D2D20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67496">
              <w:rPr>
                <w:rFonts w:ascii="Arial" w:hAnsi="Arial" w:cs="Arial"/>
                <w:sz w:val="16"/>
                <w:szCs w:val="16"/>
              </w:rPr>
              <w:t>Minimum 5 programów mycia i dezynfekcji dostępne bezpośrednio z panelu sterowania (za pomocą trzech oddzielnych klawiszy funkcyjnych)</w:t>
            </w:r>
          </w:p>
        </w:tc>
        <w:tc>
          <w:tcPr>
            <w:tcW w:w="1482" w:type="dxa"/>
            <w:shd w:val="clear" w:color="auto" w:fill="auto"/>
            <w:vAlign w:val="center"/>
          </w:tcPr>
          <w:p w14:paraId="2347508B" w14:textId="77777777" w:rsidR="005D2D20" w:rsidRPr="00667496" w:rsidRDefault="005D2D20" w:rsidP="004802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49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4099" w:type="dxa"/>
          </w:tcPr>
          <w:p w14:paraId="01E9B02E" w14:textId="77777777" w:rsidR="005D2D20" w:rsidRPr="00667496" w:rsidRDefault="005D2D20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D20" w:rsidRPr="00667496" w14:paraId="4A7EDFA5" w14:textId="77777777" w:rsidTr="0048022A">
        <w:tc>
          <w:tcPr>
            <w:tcW w:w="534" w:type="dxa"/>
          </w:tcPr>
          <w:p w14:paraId="2E0E4F11" w14:textId="77777777" w:rsidR="005D2D20" w:rsidRPr="00667496" w:rsidRDefault="005D2D20" w:rsidP="0048022A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1" w:type="dxa"/>
            <w:shd w:val="clear" w:color="auto" w:fill="auto"/>
          </w:tcPr>
          <w:p w14:paraId="75FC0408" w14:textId="77777777" w:rsidR="005D2D20" w:rsidRPr="00667496" w:rsidRDefault="005D2D20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67496">
              <w:rPr>
                <w:rFonts w:ascii="Arial" w:hAnsi="Arial" w:cs="Arial"/>
                <w:sz w:val="16"/>
                <w:szCs w:val="16"/>
              </w:rPr>
              <w:t>Możliwość modyfikowania programów myjących przez użytkownika, dostęp do modyfikacji zabezpieczony kodem cyfrowym.</w:t>
            </w:r>
          </w:p>
        </w:tc>
        <w:tc>
          <w:tcPr>
            <w:tcW w:w="1482" w:type="dxa"/>
            <w:shd w:val="clear" w:color="auto" w:fill="auto"/>
            <w:vAlign w:val="center"/>
          </w:tcPr>
          <w:p w14:paraId="6033A456" w14:textId="77777777" w:rsidR="005D2D20" w:rsidRPr="00667496" w:rsidRDefault="005D2D20" w:rsidP="004802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49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4099" w:type="dxa"/>
          </w:tcPr>
          <w:p w14:paraId="383453C8" w14:textId="77777777" w:rsidR="005D2D20" w:rsidRPr="00667496" w:rsidRDefault="005D2D20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D20" w:rsidRPr="00667496" w14:paraId="57CB3814" w14:textId="77777777" w:rsidTr="0048022A">
        <w:tc>
          <w:tcPr>
            <w:tcW w:w="534" w:type="dxa"/>
          </w:tcPr>
          <w:p w14:paraId="00569B6E" w14:textId="77777777" w:rsidR="005D2D20" w:rsidRPr="00667496" w:rsidRDefault="005D2D20" w:rsidP="0048022A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1" w:type="dxa"/>
            <w:shd w:val="clear" w:color="auto" w:fill="auto"/>
          </w:tcPr>
          <w:p w14:paraId="15958050" w14:textId="77777777" w:rsidR="005D2D20" w:rsidRPr="00667496" w:rsidRDefault="005D2D20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67496">
              <w:rPr>
                <w:rFonts w:ascii="Arial" w:hAnsi="Arial" w:cs="Arial"/>
                <w:sz w:val="16"/>
                <w:szCs w:val="16"/>
              </w:rPr>
              <w:t>Nastawialna temperatura dezynfekcji – standard pracy przy 93°C</w:t>
            </w:r>
          </w:p>
        </w:tc>
        <w:tc>
          <w:tcPr>
            <w:tcW w:w="1482" w:type="dxa"/>
            <w:shd w:val="clear" w:color="auto" w:fill="auto"/>
            <w:vAlign w:val="center"/>
          </w:tcPr>
          <w:p w14:paraId="23683D21" w14:textId="77777777" w:rsidR="005D2D20" w:rsidRPr="00667496" w:rsidRDefault="005D2D20" w:rsidP="004802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49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4099" w:type="dxa"/>
          </w:tcPr>
          <w:p w14:paraId="70FDE871" w14:textId="77777777" w:rsidR="005D2D20" w:rsidRPr="00667496" w:rsidRDefault="005D2D20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D20" w:rsidRPr="00667496" w14:paraId="19E666E4" w14:textId="77777777" w:rsidTr="0048022A">
        <w:tc>
          <w:tcPr>
            <w:tcW w:w="534" w:type="dxa"/>
          </w:tcPr>
          <w:p w14:paraId="2A332904" w14:textId="77777777" w:rsidR="005D2D20" w:rsidRPr="00667496" w:rsidRDefault="005D2D20" w:rsidP="0048022A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1" w:type="dxa"/>
            <w:shd w:val="clear" w:color="auto" w:fill="auto"/>
          </w:tcPr>
          <w:p w14:paraId="07B93874" w14:textId="77777777" w:rsidR="005D2D20" w:rsidRPr="00667496" w:rsidRDefault="005D2D20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67496">
              <w:rPr>
                <w:rFonts w:ascii="Arial" w:hAnsi="Arial" w:cs="Arial"/>
                <w:sz w:val="16"/>
                <w:szCs w:val="16"/>
              </w:rPr>
              <w:t>Sterowanie mikroprocesorowe – automatyczny przebieg cyklu bez potrzeby ingerencji ze strony użytkownika</w:t>
            </w:r>
          </w:p>
        </w:tc>
        <w:tc>
          <w:tcPr>
            <w:tcW w:w="1482" w:type="dxa"/>
            <w:shd w:val="clear" w:color="auto" w:fill="auto"/>
            <w:vAlign w:val="center"/>
          </w:tcPr>
          <w:p w14:paraId="67B75DE1" w14:textId="77777777" w:rsidR="005D2D20" w:rsidRPr="00667496" w:rsidRDefault="005D2D20" w:rsidP="004802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49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4099" w:type="dxa"/>
          </w:tcPr>
          <w:p w14:paraId="0099733C" w14:textId="77777777" w:rsidR="005D2D20" w:rsidRPr="00667496" w:rsidRDefault="005D2D20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D20" w:rsidRPr="00667496" w14:paraId="72595F95" w14:textId="77777777" w:rsidTr="0048022A">
        <w:tc>
          <w:tcPr>
            <w:tcW w:w="534" w:type="dxa"/>
          </w:tcPr>
          <w:p w14:paraId="3706051B" w14:textId="77777777" w:rsidR="005D2D20" w:rsidRPr="00667496" w:rsidRDefault="005D2D20" w:rsidP="0048022A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1" w:type="dxa"/>
            <w:shd w:val="clear" w:color="auto" w:fill="auto"/>
          </w:tcPr>
          <w:p w14:paraId="7CFEBEB3" w14:textId="77777777" w:rsidR="005D2D20" w:rsidRPr="00667496" w:rsidRDefault="005D2D20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67496">
              <w:rPr>
                <w:rFonts w:ascii="Arial" w:hAnsi="Arial" w:cs="Arial"/>
                <w:sz w:val="16"/>
                <w:szCs w:val="16"/>
              </w:rPr>
              <w:t>Blokada drzwi podczas trwania cyklu</w:t>
            </w:r>
          </w:p>
        </w:tc>
        <w:tc>
          <w:tcPr>
            <w:tcW w:w="1482" w:type="dxa"/>
            <w:shd w:val="clear" w:color="auto" w:fill="auto"/>
            <w:vAlign w:val="center"/>
          </w:tcPr>
          <w:p w14:paraId="53E6D21C" w14:textId="77777777" w:rsidR="005D2D20" w:rsidRPr="00667496" w:rsidRDefault="005D2D20" w:rsidP="004802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49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4099" w:type="dxa"/>
          </w:tcPr>
          <w:p w14:paraId="59176A64" w14:textId="77777777" w:rsidR="005D2D20" w:rsidRPr="00667496" w:rsidRDefault="005D2D20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D20" w:rsidRPr="00667496" w14:paraId="31E458C1" w14:textId="77777777" w:rsidTr="0048022A">
        <w:tc>
          <w:tcPr>
            <w:tcW w:w="534" w:type="dxa"/>
          </w:tcPr>
          <w:p w14:paraId="69B4CE7D" w14:textId="77777777" w:rsidR="005D2D20" w:rsidRPr="00667496" w:rsidRDefault="005D2D20" w:rsidP="0048022A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1" w:type="dxa"/>
            <w:shd w:val="clear" w:color="auto" w:fill="auto"/>
          </w:tcPr>
          <w:p w14:paraId="586278E3" w14:textId="77777777" w:rsidR="005D2D20" w:rsidRPr="00667496" w:rsidRDefault="005D2D20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67496">
              <w:rPr>
                <w:rFonts w:ascii="Arial" w:hAnsi="Arial" w:cs="Arial"/>
                <w:sz w:val="16"/>
                <w:szCs w:val="16"/>
              </w:rPr>
              <w:t>Zabezpieczenie przed zalaniem</w:t>
            </w:r>
          </w:p>
        </w:tc>
        <w:tc>
          <w:tcPr>
            <w:tcW w:w="1482" w:type="dxa"/>
            <w:shd w:val="clear" w:color="auto" w:fill="auto"/>
            <w:vAlign w:val="center"/>
          </w:tcPr>
          <w:p w14:paraId="54C47062" w14:textId="77777777" w:rsidR="005D2D20" w:rsidRPr="00667496" w:rsidRDefault="005D2D20" w:rsidP="004802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49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4099" w:type="dxa"/>
          </w:tcPr>
          <w:p w14:paraId="0F184A3A" w14:textId="77777777" w:rsidR="005D2D20" w:rsidRPr="00667496" w:rsidRDefault="005D2D20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D20" w:rsidRPr="00667496" w14:paraId="69B99707" w14:textId="77777777" w:rsidTr="0048022A">
        <w:tc>
          <w:tcPr>
            <w:tcW w:w="534" w:type="dxa"/>
          </w:tcPr>
          <w:p w14:paraId="202DBB1B" w14:textId="77777777" w:rsidR="005D2D20" w:rsidRPr="00667496" w:rsidRDefault="005D2D20" w:rsidP="0048022A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1" w:type="dxa"/>
            <w:shd w:val="clear" w:color="auto" w:fill="auto"/>
          </w:tcPr>
          <w:p w14:paraId="156FD03B" w14:textId="77777777" w:rsidR="005D2D20" w:rsidRPr="00667496" w:rsidRDefault="005D2D20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67496">
              <w:rPr>
                <w:rFonts w:ascii="Arial" w:hAnsi="Arial" w:cs="Arial"/>
                <w:sz w:val="16"/>
                <w:szCs w:val="16"/>
              </w:rPr>
              <w:t>Wyświetlacz LCD, wszystkie komunikaty w języku polskim (wyświetlane informacje to m.in. typ programu, wartość A0, temperatura w komorze, aktualna faza cyklu)</w:t>
            </w:r>
          </w:p>
        </w:tc>
        <w:tc>
          <w:tcPr>
            <w:tcW w:w="1482" w:type="dxa"/>
            <w:shd w:val="clear" w:color="auto" w:fill="auto"/>
            <w:vAlign w:val="center"/>
          </w:tcPr>
          <w:p w14:paraId="7D941D9A" w14:textId="77777777" w:rsidR="005D2D20" w:rsidRPr="00667496" w:rsidRDefault="005D2D20" w:rsidP="004802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49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4099" w:type="dxa"/>
          </w:tcPr>
          <w:p w14:paraId="3640A9A9" w14:textId="77777777" w:rsidR="005D2D20" w:rsidRPr="00667496" w:rsidRDefault="005D2D20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D20" w:rsidRPr="00667496" w14:paraId="3FE52090" w14:textId="77777777" w:rsidTr="0048022A">
        <w:tc>
          <w:tcPr>
            <w:tcW w:w="534" w:type="dxa"/>
          </w:tcPr>
          <w:p w14:paraId="0FE3D132" w14:textId="77777777" w:rsidR="005D2D20" w:rsidRPr="00667496" w:rsidRDefault="005D2D20" w:rsidP="0048022A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1" w:type="dxa"/>
            <w:shd w:val="clear" w:color="auto" w:fill="auto"/>
          </w:tcPr>
          <w:p w14:paraId="31DD22FD" w14:textId="77777777" w:rsidR="005D2D20" w:rsidRPr="00667496" w:rsidRDefault="005D2D20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67496">
              <w:rPr>
                <w:rFonts w:ascii="Arial" w:hAnsi="Arial" w:cs="Arial"/>
                <w:sz w:val="16"/>
                <w:szCs w:val="16"/>
              </w:rPr>
              <w:t>Akustyczna i dźwiękowa informacja o błędach i awariach</w:t>
            </w:r>
          </w:p>
        </w:tc>
        <w:tc>
          <w:tcPr>
            <w:tcW w:w="1482" w:type="dxa"/>
            <w:shd w:val="clear" w:color="auto" w:fill="auto"/>
            <w:vAlign w:val="center"/>
          </w:tcPr>
          <w:p w14:paraId="0B9403C1" w14:textId="77777777" w:rsidR="005D2D20" w:rsidRPr="00667496" w:rsidRDefault="005D2D20" w:rsidP="004802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49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4099" w:type="dxa"/>
          </w:tcPr>
          <w:p w14:paraId="4860AD4C" w14:textId="77777777" w:rsidR="005D2D20" w:rsidRPr="00667496" w:rsidRDefault="005D2D20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D20" w:rsidRPr="00667496" w14:paraId="640579D6" w14:textId="77777777" w:rsidTr="0048022A">
        <w:trPr>
          <w:trHeight w:val="224"/>
        </w:trPr>
        <w:tc>
          <w:tcPr>
            <w:tcW w:w="534" w:type="dxa"/>
          </w:tcPr>
          <w:p w14:paraId="541F19FD" w14:textId="77777777" w:rsidR="005D2D20" w:rsidRPr="00667496" w:rsidRDefault="005D2D20" w:rsidP="0048022A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1" w:type="dxa"/>
            <w:shd w:val="clear" w:color="auto" w:fill="auto"/>
          </w:tcPr>
          <w:p w14:paraId="4834EB68" w14:textId="77777777" w:rsidR="005D2D20" w:rsidRPr="00667496" w:rsidRDefault="005D2D20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67496">
              <w:rPr>
                <w:rFonts w:ascii="Arial" w:hAnsi="Arial" w:cs="Arial"/>
                <w:sz w:val="16"/>
                <w:szCs w:val="16"/>
              </w:rPr>
              <w:t xml:space="preserve">Pompa cyrkulacyjna o mocy co najmniej </w:t>
            </w:r>
            <w:r w:rsidRPr="00D4537D">
              <w:rPr>
                <w:rFonts w:ascii="Arial" w:hAnsi="Arial" w:cs="Arial"/>
                <w:strike/>
                <w:sz w:val="16"/>
                <w:szCs w:val="16"/>
              </w:rPr>
              <w:t>1</w:t>
            </w:r>
            <w:r w:rsidR="00D4537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4537D" w:rsidRPr="00D4537D">
              <w:rPr>
                <w:rFonts w:ascii="Arial" w:hAnsi="Arial" w:cs="Arial"/>
                <w:sz w:val="16"/>
                <w:szCs w:val="16"/>
                <w:highlight w:val="lightGray"/>
              </w:rPr>
              <w:t>0,75</w:t>
            </w:r>
            <w:r w:rsidRPr="00667496">
              <w:rPr>
                <w:rFonts w:ascii="Arial" w:hAnsi="Arial" w:cs="Arial"/>
                <w:sz w:val="16"/>
                <w:szCs w:val="16"/>
              </w:rPr>
              <w:t>kW</w:t>
            </w:r>
          </w:p>
        </w:tc>
        <w:tc>
          <w:tcPr>
            <w:tcW w:w="1482" w:type="dxa"/>
            <w:shd w:val="clear" w:color="auto" w:fill="auto"/>
            <w:vAlign w:val="center"/>
          </w:tcPr>
          <w:p w14:paraId="3137CF39" w14:textId="77777777" w:rsidR="005D2D20" w:rsidRPr="00667496" w:rsidRDefault="005D2D20" w:rsidP="004802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49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4099" w:type="dxa"/>
          </w:tcPr>
          <w:p w14:paraId="45157A66" w14:textId="77777777" w:rsidR="005D2D20" w:rsidRPr="00667496" w:rsidRDefault="005D2D20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D20" w:rsidRPr="00667496" w14:paraId="3B4498E9" w14:textId="77777777" w:rsidTr="0048022A">
        <w:tc>
          <w:tcPr>
            <w:tcW w:w="534" w:type="dxa"/>
          </w:tcPr>
          <w:p w14:paraId="411FFE54" w14:textId="77777777" w:rsidR="005D2D20" w:rsidRPr="00667496" w:rsidRDefault="005D2D20" w:rsidP="0048022A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1" w:type="dxa"/>
            <w:shd w:val="clear" w:color="auto" w:fill="auto"/>
          </w:tcPr>
          <w:p w14:paraId="036CB276" w14:textId="77777777" w:rsidR="005D2D20" w:rsidRPr="00667496" w:rsidRDefault="005D2D20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67496">
              <w:rPr>
                <w:rFonts w:ascii="Arial" w:hAnsi="Arial" w:cs="Arial"/>
                <w:sz w:val="16"/>
                <w:szCs w:val="16"/>
              </w:rPr>
              <w:t>Samodezynfekcja</w:t>
            </w:r>
            <w:proofErr w:type="spellEnd"/>
            <w:r w:rsidRPr="00667496">
              <w:rPr>
                <w:rFonts w:ascii="Arial" w:hAnsi="Arial" w:cs="Arial"/>
                <w:sz w:val="16"/>
                <w:szCs w:val="16"/>
              </w:rPr>
              <w:t xml:space="preserve"> urządzenia poprzez wszystkie dysze natryskowe obejmująca zbiornik wody, wytwornicę pary, orurowanie, komorę mycia i odpływ</w:t>
            </w:r>
          </w:p>
        </w:tc>
        <w:tc>
          <w:tcPr>
            <w:tcW w:w="1482" w:type="dxa"/>
            <w:shd w:val="clear" w:color="auto" w:fill="auto"/>
            <w:vAlign w:val="center"/>
          </w:tcPr>
          <w:p w14:paraId="7C071974" w14:textId="77777777" w:rsidR="005D2D20" w:rsidRPr="00667496" w:rsidRDefault="005D2D20" w:rsidP="004802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49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4099" w:type="dxa"/>
          </w:tcPr>
          <w:p w14:paraId="37686702" w14:textId="77777777" w:rsidR="005D2D20" w:rsidRPr="00667496" w:rsidRDefault="005D2D20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D20" w:rsidRPr="00667496" w14:paraId="0F70D114" w14:textId="77777777" w:rsidTr="0048022A">
        <w:tc>
          <w:tcPr>
            <w:tcW w:w="534" w:type="dxa"/>
          </w:tcPr>
          <w:p w14:paraId="51AAECAC" w14:textId="77777777" w:rsidR="005D2D20" w:rsidRPr="00667496" w:rsidRDefault="005D2D20" w:rsidP="0048022A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1" w:type="dxa"/>
            <w:shd w:val="clear" w:color="auto" w:fill="auto"/>
          </w:tcPr>
          <w:p w14:paraId="25466E02" w14:textId="77777777" w:rsidR="005D2D20" w:rsidRPr="00667496" w:rsidRDefault="005D2D20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67496">
              <w:rPr>
                <w:rFonts w:ascii="Arial" w:hAnsi="Arial" w:cs="Arial"/>
                <w:sz w:val="16"/>
                <w:szCs w:val="16"/>
              </w:rPr>
              <w:t>Wbudowana wytwornica pary zintegrowana ze zbiornikiem wodnym</w:t>
            </w:r>
          </w:p>
        </w:tc>
        <w:tc>
          <w:tcPr>
            <w:tcW w:w="1482" w:type="dxa"/>
            <w:shd w:val="clear" w:color="auto" w:fill="auto"/>
            <w:vAlign w:val="center"/>
          </w:tcPr>
          <w:p w14:paraId="19F70F4E" w14:textId="77777777" w:rsidR="005D2D20" w:rsidRPr="00667496" w:rsidRDefault="005D2D20" w:rsidP="004802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49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4099" w:type="dxa"/>
          </w:tcPr>
          <w:p w14:paraId="3612EF3D" w14:textId="77777777" w:rsidR="005D2D20" w:rsidRPr="00667496" w:rsidRDefault="005D2D20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D20" w:rsidRPr="00667496" w14:paraId="6E54D1CE" w14:textId="77777777" w:rsidTr="0048022A">
        <w:tc>
          <w:tcPr>
            <w:tcW w:w="534" w:type="dxa"/>
          </w:tcPr>
          <w:p w14:paraId="76119E8A" w14:textId="77777777" w:rsidR="005D2D20" w:rsidRPr="00667496" w:rsidRDefault="005D2D20" w:rsidP="0048022A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1" w:type="dxa"/>
            <w:shd w:val="clear" w:color="auto" w:fill="auto"/>
          </w:tcPr>
          <w:p w14:paraId="1CFC0FC4" w14:textId="77777777" w:rsidR="005D2D20" w:rsidRPr="00667496" w:rsidRDefault="005D2D20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67496">
              <w:rPr>
                <w:rFonts w:ascii="Arial" w:hAnsi="Arial" w:cs="Arial"/>
                <w:sz w:val="16"/>
                <w:szCs w:val="16"/>
              </w:rPr>
              <w:t xml:space="preserve">Maksymalny poziom emitowanego hałasu ≤50 </w:t>
            </w:r>
            <w:proofErr w:type="spellStart"/>
            <w:r w:rsidRPr="00667496">
              <w:rPr>
                <w:rFonts w:ascii="Arial" w:hAnsi="Arial" w:cs="Arial"/>
                <w:sz w:val="16"/>
                <w:szCs w:val="16"/>
              </w:rPr>
              <w:t>dB</w:t>
            </w:r>
            <w:proofErr w:type="spellEnd"/>
          </w:p>
        </w:tc>
        <w:tc>
          <w:tcPr>
            <w:tcW w:w="1482" w:type="dxa"/>
            <w:shd w:val="clear" w:color="auto" w:fill="auto"/>
            <w:vAlign w:val="center"/>
          </w:tcPr>
          <w:p w14:paraId="0CF5A0F5" w14:textId="77777777" w:rsidR="005D2D20" w:rsidRPr="00667496" w:rsidRDefault="005D2D20" w:rsidP="0048022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496">
              <w:rPr>
                <w:rFonts w:ascii="Arial" w:hAnsi="Arial" w:cs="Arial"/>
                <w:sz w:val="16"/>
                <w:szCs w:val="16"/>
              </w:rPr>
              <w:t xml:space="preserve">50 </w:t>
            </w:r>
            <w:proofErr w:type="spellStart"/>
            <w:r w:rsidRPr="00667496">
              <w:rPr>
                <w:rFonts w:ascii="Arial" w:hAnsi="Arial" w:cs="Arial"/>
                <w:sz w:val="16"/>
                <w:szCs w:val="16"/>
              </w:rPr>
              <w:t>dB</w:t>
            </w:r>
            <w:proofErr w:type="spellEnd"/>
            <w:r w:rsidRPr="00667496">
              <w:rPr>
                <w:rFonts w:ascii="Arial" w:hAnsi="Arial" w:cs="Arial"/>
                <w:sz w:val="16"/>
                <w:szCs w:val="16"/>
              </w:rPr>
              <w:t xml:space="preserve"> – 0 pkt</w:t>
            </w:r>
          </w:p>
          <w:p w14:paraId="462C86CF" w14:textId="77777777" w:rsidR="005D2D20" w:rsidRPr="00667496" w:rsidRDefault="005D2D20" w:rsidP="0048022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496">
              <w:rPr>
                <w:rFonts w:ascii="Arial" w:hAnsi="Arial" w:cs="Arial"/>
                <w:sz w:val="16"/>
                <w:szCs w:val="16"/>
              </w:rPr>
              <w:t xml:space="preserve">&lt;50 </w:t>
            </w:r>
            <w:proofErr w:type="spellStart"/>
            <w:r w:rsidRPr="00667496">
              <w:rPr>
                <w:rFonts w:ascii="Arial" w:hAnsi="Arial" w:cs="Arial"/>
                <w:sz w:val="16"/>
                <w:szCs w:val="16"/>
              </w:rPr>
              <w:t>dB</w:t>
            </w:r>
            <w:proofErr w:type="spellEnd"/>
            <w:r w:rsidRPr="00667496">
              <w:rPr>
                <w:rFonts w:ascii="Arial" w:hAnsi="Arial" w:cs="Arial"/>
                <w:sz w:val="16"/>
                <w:szCs w:val="16"/>
              </w:rPr>
              <w:t xml:space="preserve"> – 5 pkt</w:t>
            </w:r>
          </w:p>
        </w:tc>
        <w:tc>
          <w:tcPr>
            <w:tcW w:w="4099" w:type="dxa"/>
          </w:tcPr>
          <w:p w14:paraId="353C88B2" w14:textId="77777777" w:rsidR="005D2D20" w:rsidRPr="00667496" w:rsidRDefault="005D2D20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D20" w:rsidRPr="00667496" w14:paraId="701FB577" w14:textId="77777777" w:rsidTr="0048022A">
        <w:tc>
          <w:tcPr>
            <w:tcW w:w="534" w:type="dxa"/>
          </w:tcPr>
          <w:p w14:paraId="4701AE11" w14:textId="77777777" w:rsidR="005D2D20" w:rsidRPr="00667496" w:rsidRDefault="005D2D20" w:rsidP="0048022A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1" w:type="dxa"/>
            <w:shd w:val="clear" w:color="auto" w:fill="auto"/>
          </w:tcPr>
          <w:p w14:paraId="267FA11D" w14:textId="77777777" w:rsidR="005D2D20" w:rsidRPr="00667496" w:rsidRDefault="005D2D20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67496">
              <w:rPr>
                <w:rFonts w:ascii="Arial" w:hAnsi="Arial" w:cs="Arial"/>
                <w:sz w:val="16"/>
                <w:szCs w:val="16"/>
              </w:rPr>
              <w:t>Podłączenie wody zimnej i ciepłej – ¾”</w:t>
            </w:r>
          </w:p>
        </w:tc>
        <w:tc>
          <w:tcPr>
            <w:tcW w:w="1482" w:type="dxa"/>
            <w:shd w:val="clear" w:color="auto" w:fill="auto"/>
            <w:vAlign w:val="center"/>
          </w:tcPr>
          <w:p w14:paraId="09548E56" w14:textId="77777777" w:rsidR="005D2D20" w:rsidRPr="00667496" w:rsidRDefault="005D2D20" w:rsidP="004802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49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4099" w:type="dxa"/>
          </w:tcPr>
          <w:p w14:paraId="0BE52095" w14:textId="77777777" w:rsidR="005D2D20" w:rsidRPr="00667496" w:rsidRDefault="005D2D20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D20" w:rsidRPr="00667496" w14:paraId="054CB464" w14:textId="77777777" w:rsidTr="0048022A">
        <w:tc>
          <w:tcPr>
            <w:tcW w:w="534" w:type="dxa"/>
          </w:tcPr>
          <w:p w14:paraId="0B817F0F" w14:textId="77777777" w:rsidR="005D2D20" w:rsidRPr="00667496" w:rsidRDefault="005D2D20" w:rsidP="0048022A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1" w:type="dxa"/>
            <w:shd w:val="clear" w:color="auto" w:fill="auto"/>
          </w:tcPr>
          <w:p w14:paraId="01F41A6D" w14:textId="77777777" w:rsidR="005D2D20" w:rsidRPr="00667496" w:rsidRDefault="005D2D20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67496">
              <w:rPr>
                <w:rFonts w:ascii="Arial" w:hAnsi="Arial" w:cs="Arial"/>
                <w:sz w:val="16"/>
                <w:szCs w:val="16"/>
              </w:rPr>
              <w:t>Odpływ Ø 110 mm</w:t>
            </w:r>
          </w:p>
        </w:tc>
        <w:tc>
          <w:tcPr>
            <w:tcW w:w="1482" w:type="dxa"/>
            <w:shd w:val="clear" w:color="auto" w:fill="auto"/>
            <w:vAlign w:val="center"/>
          </w:tcPr>
          <w:p w14:paraId="0CA66F03" w14:textId="77777777" w:rsidR="005D2D20" w:rsidRPr="00667496" w:rsidRDefault="005D2D20" w:rsidP="004802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49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4099" w:type="dxa"/>
          </w:tcPr>
          <w:p w14:paraId="67FD8E65" w14:textId="77777777" w:rsidR="005D2D20" w:rsidRPr="00667496" w:rsidRDefault="005D2D20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D20" w:rsidRPr="00667496" w14:paraId="2A50857F" w14:textId="77777777" w:rsidTr="0048022A">
        <w:tc>
          <w:tcPr>
            <w:tcW w:w="534" w:type="dxa"/>
          </w:tcPr>
          <w:p w14:paraId="6AB1269C" w14:textId="77777777" w:rsidR="005D2D20" w:rsidRPr="00667496" w:rsidRDefault="005D2D20" w:rsidP="0048022A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1" w:type="dxa"/>
            <w:shd w:val="clear" w:color="auto" w:fill="auto"/>
          </w:tcPr>
          <w:p w14:paraId="2923170C" w14:textId="77777777" w:rsidR="005D2D20" w:rsidRPr="00667496" w:rsidRDefault="005D2D20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67496">
              <w:rPr>
                <w:rFonts w:ascii="Arial" w:hAnsi="Arial" w:cs="Arial"/>
                <w:sz w:val="16"/>
                <w:szCs w:val="16"/>
              </w:rPr>
              <w:t xml:space="preserve">Podłączenie elektryczne 400V 50 </w:t>
            </w:r>
            <w:proofErr w:type="spellStart"/>
            <w:r w:rsidRPr="00667496">
              <w:rPr>
                <w:rFonts w:ascii="Arial" w:hAnsi="Arial" w:cs="Arial"/>
                <w:sz w:val="16"/>
                <w:szCs w:val="16"/>
              </w:rPr>
              <w:t>Hz</w:t>
            </w:r>
            <w:proofErr w:type="spellEnd"/>
            <w:r w:rsidRPr="00667496">
              <w:rPr>
                <w:rFonts w:ascii="Arial" w:hAnsi="Arial" w:cs="Arial"/>
                <w:sz w:val="16"/>
                <w:szCs w:val="16"/>
              </w:rPr>
              <w:t>, całkowita moc urządzenia nie przekraczająca 9 kW</w:t>
            </w:r>
          </w:p>
        </w:tc>
        <w:tc>
          <w:tcPr>
            <w:tcW w:w="1482" w:type="dxa"/>
            <w:shd w:val="clear" w:color="auto" w:fill="auto"/>
            <w:vAlign w:val="center"/>
          </w:tcPr>
          <w:p w14:paraId="4238022C" w14:textId="77777777" w:rsidR="005D2D20" w:rsidRPr="00667496" w:rsidRDefault="005D2D20" w:rsidP="004802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49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4099" w:type="dxa"/>
          </w:tcPr>
          <w:p w14:paraId="79B83184" w14:textId="77777777" w:rsidR="005D2D20" w:rsidRPr="00667496" w:rsidRDefault="005D2D20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D20" w:rsidRPr="00667496" w14:paraId="0F014E1D" w14:textId="77777777" w:rsidTr="0048022A">
        <w:tc>
          <w:tcPr>
            <w:tcW w:w="534" w:type="dxa"/>
          </w:tcPr>
          <w:p w14:paraId="6E1E2C61" w14:textId="77777777" w:rsidR="005D2D20" w:rsidRPr="00667496" w:rsidRDefault="005D2D20" w:rsidP="0048022A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1" w:type="dxa"/>
            <w:shd w:val="clear" w:color="auto" w:fill="auto"/>
          </w:tcPr>
          <w:p w14:paraId="16997DE0" w14:textId="77777777" w:rsidR="005D2D20" w:rsidRPr="00667496" w:rsidRDefault="005D2D20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67496">
              <w:rPr>
                <w:rFonts w:ascii="Arial" w:hAnsi="Arial" w:cs="Arial"/>
                <w:sz w:val="16"/>
                <w:szCs w:val="16"/>
              </w:rPr>
              <w:t>Urządzenie posiadające certyfikat CE</w:t>
            </w:r>
          </w:p>
        </w:tc>
        <w:tc>
          <w:tcPr>
            <w:tcW w:w="1482" w:type="dxa"/>
            <w:shd w:val="clear" w:color="auto" w:fill="auto"/>
            <w:vAlign w:val="center"/>
          </w:tcPr>
          <w:p w14:paraId="197EBEF0" w14:textId="77777777" w:rsidR="005D2D20" w:rsidRPr="00667496" w:rsidRDefault="005D2D20" w:rsidP="004802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49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4099" w:type="dxa"/>
          </w:tcPr>
          <w:p w14:paraId="2E6FB862" w14:textId="77777777" w:rsidR="005D2D20" w:rsidRPr="00667496" w:rsidRDefault="005D2D20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D20" w:rsidRPr="00667496" w14:paraId="39F0B8D5" w14:textId="77777777" w:rsidTr="0048022A">
        <w:trPr>
          <w:trHeight w:val="298"/>
        </w:trPr>
        <w:tc>
          <w:tcPr>
            <w:tcW w:w="534" w:type="dxa"/>
          </w:tcPr>
          <w:p w14:paraId="401E5F17" w14:textId="77777777" w:rsidR="005D2D20" w:rsidRPr="00667496" w:rsidRDefault="005D2D20" w:rsidP="0048022A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1" w:type="dxa"/>
            <w:shd w:val="clear" w:color="auto" w:fill="auto"/>
          </w:tcPr>
          <w:p w14:paraId="6832C3CE" w14:textId="77777777" w:rsidR="005D2D20" w:rsidRPr="00667496" w:rsidRDefault="005D2D20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67496">
              <w:rPr>
                <w:rFonts w:ascii="Arial" w:hAnsi="Arial" w:cs="Arial"/>
                <w:sz w:val="16"/>
                <w:szCs w:val="16"/>
              </w:rPr>
              <w:t>Urządzenie spełniające normy PN EN 15883-1/-3</w:t>
            </w:r>
          </w:p>
        </w:tc>
        <w:tc>
          <w:tcPr>
            <w:tcW w:w="1482" w:type="dxa"/>
            <w:shd w:val="clear" w:color="auto" w:fill="auto"/>
            <w:vAlign w:val="center"/>
          </w:tcPr>
          <w:p w14:paraId="7E8E967D" w14:textId="77777777" w:rsidR="005D2D20" w:rsidRPr="00667496" w:rsidRDefault="005D2D20" w:rsidP="004802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49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4099" w:type="dxa"/>
          </w:tcPr>
          <w:p w14:paraId="3F3045C0" w14:textId="77777777" w:rsidR="005D2D20" w:rsidRPr="00667496" w:rsidRDefault="005D2D20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D20" w:rsidRPr="00667496" w14:paraId="3C711482" w14:textId="77777777" w:rsidTr="0048022A">
        <w:tc>
          <w:tcPr>
            <w:tcW w:w="534" w:type="dxa"/>
          </w:tcPr>
          <w:p w14:paraId="62EF944D" w14:textId="77777777" w:rsidR="005D2D20" w:rsidRPr="00A53B2C" w:rsidRDefault="005D2D20" w:rsidP="0048022A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1" w:type="dxa"/>
            <w:shd w:val="clear" w:color="auto" w:fill="auto"/>
          </w:tcPr>
          <w:p w14:paraId="1C192E68" w14:textId="77777777" w:rsidR="005D2D20" w:rsidRPr="00A53B2C" w:rsidRDefault="005D2D20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53B2C">
              <w:rPr>
                <w:rFonts w:ascii="Arial" w:hAnsi="Arial" w:cs="Arial"/>
                <w:sz w:val="16"/>
                <w:szCs w:val="16"/>
              </w:rPr>
              <w:t xml:space="preserve">Program mycia i dezynfekcji z potwierdzoną skutecznością eliminacji Clostridium </w:t>
            </w:r>
            <w:proofErr w:type="spellStart"/>
            <w:r w:rsidRPr="00A53B2C">
              <w:rPr>
                <w:rFonts w:ascii="Arial" w:hAnsi="Arial" w:cs="Arial"/>
                <w:sz w:val="16"/>
                <w:szCs w:val="16"/>
              </w:rPr>
              <w:t>difficile</w:t>
            </w:r>
            <w:proofErr w:type="spellEnd"/>
            <w:r w:rsidRPr="00A53B2C">
              <w:rPr>
                <w:rFonts w:ascii="Arial" w:hAnsi="Arial" w:cs="Arial"/>
                <w:sz w:val="16"/>
                <w:szCs w:val="16"/>
              </w:rPr>
              <w:t xml:space="preserve">. Załączyć dokument niezależnej instytucji potwierdzający skuteczność procesu myjni wobec sporów Clostridium </w:t>
            </w:r>
            <w:proofErr w:type="spellStart"/>
            <w:r w:rsidRPr="00A53B2C">
              <w:rPr>
                <w:rFonts w:ascii="Arial" w:hAnsi="Arial" w:cs="Arial"/>
                <w:sz w:val="16"/>
                <w:szCs w:val="16"/>
              </w:rPr>
              <w:t>difficile</w:t>
            </w:r>
            <w:proofErr w:type="spellEnd"/>
            <w:r w:rsidRPr="00A53B2C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482" w:type="dxa"/>
            <w:shd w:val="clear" w:color="auto" w:fill="auto"/>
            <w:vAlign w:val="center"/>
          </w:tcPr>
          <w:p w14:paraId="0D161CDB" w14:textId="77777777" w:rsidR="005D2D20" w:rsidRPr="00667496" w:rsidRDefault="005D2D20" w:rsidP="004802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49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4099" w:type="dxa"/>
          </w:tcPr>
          <w:p w14:paraId="245DC591" w14:textId="77777777" w:rsidR="005D2D20" w:rsidRPr="00667496" w:rsidRDefault="005D2D20" w:rsidP="004802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D20" w:rsidRPr="00667496" w14:paraId="3AB34C72" w14:textId="77777777" w:rsidTr="0048022A">
        <w:trPr>
          <w:trHeight w:val="270"/>
        </w:trPr>
        <w:tc>
          <w:tcPr>
            <w:tcW w:w="534" w:type="dxa"/>
          </w:tcPr>
          <w:p w14:paraId="592C87FB" w14:textId="77777777" w:rsidR="005D2D20" w:rsidRPr="00A53B2C" w:rsidRDefault="005D2D20" w:rsidP="0048022A">
            <w:pPr>
              <w:pStyle w:val="Normalny1"/>
              <w:numPr>
                <w:ilvl w:val="0"/>
                <w:numId w:val="14"/>
              </w:numPr>
              <w:tabs>
                <w:tab w:val="left" w:pos="720"/>
                <w:tab w:val="left" w:pos="1080"/>
              </w:tabs>
              <w:rPr>
                <w:rFonts w:ascii="Arial" w:eastAsia="Calibri" w:hAnsi="Arial" w:cs="Arial"/>
                <w:kern w:val="0"/>
                <w:sz w:val="16"/>
                <w:szCs w:val="16"/>
                <w:lang w:val="pl-PL" w:bidi="ar-SA"/>
              </w:rPr>
            </w:pPr>
          </w:p>
        </w:tc>
        <w:tc>
          <w:tcPr>
            <w:tcW w:w="4341" w:type="dxa"/>
            <w:shd w:val="clear" w:color="auto" w:fill="auto"/>
            <w:vAlign w:val="center"/>
          </w:tcPr>
          <w:p w14:paraId="1C699056" w14:textId="77777777" w:rsidR="005D2D20" w:rsidRPr="00A53B2C" w:rsidRDefault="005D2D20" w:rsidP="0048022A">
            <w:pPr>
              <w:pStyle w:val="Normalny1"/>
              <w:tabs>
                <w:tab w:val="left" w:pos="720"/>
                <w:tab w:val="left" w:pos="1080"/>
              </w:tabs>
              <w:rPr>
                <w:rFonts w:ascii="Arial" w:eastAsia="Calibri" w:hAnsi="Arial" w:cs="Arial"/>
                <w:kern w:val="0"/>
                <w:sz w:val="16"/>
                <w:szCs w:val="16"/>
                <w:lang w:val="pl-PL" w:bidi="ar-SA"/>
              </w:rPr>
            </w:pPr>
            <w:r w:rsidRPr="00A53B2C">
              <w:rPr>
                <w:rFonts w:ascii="Arial" w:eastAsia="Calibri" w:hAnsi="Arial" w:cs="Arial"/>
                <w:kern w:val="0"/>
                <w:sz w:val="16"/>
                <w:szCs w:val="16"/>
                <w:lang w:val="pl-PL" w:bidi="ar-SA"/>
              </w:rPr>
              <w:t>Deklaracja zgodności CE, potwierdzające, że oferowany wyrób  oznakowany jest znakiem CE - dołączyć do oferty</w:t>
            </w:r>
          </w:p>
        </w:tc>
        <w:tc>
          <w:tcPr>
            <w:tcW w:w="1482" w:type="dxa"/>
            <w:shd w:val="clear" w:color="auto" w:fill="auto"/>
            <w:vAlign w:val="center"/>
          </w:tcPr>
          <w:p w14:paraId="18D2F927" w14:textId="77777777" w:rsidR="005D2D20" w:rsidRPr="00667496" w:rsidRDefault="005D2D20" w:rsidP="004802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49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4099" w:type="dxa"/>
          </w:tcPr>
          <w:p w14:paraId="70AD12B3" w14:textId="77777777" w:rsidR="005D2D20" w:rsidRPr="00667496" w:rsidRDefault="005D2D20" w:rsidP="0048022A">
            <w:pPr>
              <w:pStyle w:val="Normalny1"/>
              <w:tabs>
                <w:tab w:val="left" w:pos="720"/>
                <w:tab w:val="left" w:pos="1080"/>
              </w:tabs>
              <w:rPr>
                <w:rFonts w:ascii="Arial" w:eastAsia="Calibri" w:hAnsi="Arial" w:cs="Arial"/>
                <w:kern w:val="0"/>
                <w:sz w:val="16"/>
                <w:szCs w:val="16"/>
                <w:lang w:val="pl-PL" w:bidi="ar-SA"/>
              </w:rPr>
            </w:pPr>
          </w:p>
        </w:tc>
      </w:tr>
    </w:tbl>
    <w:p w14:paraId="0B888F27" w14:textId="77777777" w:rsidR="005D2D20" w:rsidRPr="00667496" w:rsidRDefault="005D2D20" w:rsidP="005D2D20">
      <w:pPr>
        <w:spacing w:after="0" w:line="240" w:lineRule="auto"/>
        <w:rPr>
          <w:rFonts w:ascii="Arial" w:hAnsi="Arial" w:cs="Arial"/>
          <w:sz w:val="16"/>
          <w:szCs w:val="16"/>
        </w:rPr>
        <w:sectPr w:rsidR="005D2D20" w:rsidRPr="00667496" w:rsidSect="00EB5BDD">
          <w:pgSz w:w="11905" w:h="16837"/>
          <w:pgMar w:top="1134" w:right="990" w:bottom="709" w:left="1134" w:header="708" w:footer="708" w:gutter="0"/>
          <w:cols w:space="708"/>
          <w:noEndnote/>
          <w:docGrid w:linePitch="299"/>
        </w:sectPr>
      </w:pPr>
    </w:p>
    <w:p w14:paraId="7420E4F3" w14:textId="77777777" w:rsidR="005D2D20" w:rsidRPr="00667496" w:rsidRDefault="005D2D20" w:rsidP="00850401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sectPr w:rsidR="005D2D20" w:rsidRPr="00667496" w:rsidSect="00EB5BD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2148B" w14:textId="77777777" w:rsidR="00173D74" w:rsidRDefault="00173D74">
      <w:pPr>
        <w:spacing w:after="0" w:line="240" w:lineRule="auto"/>
      </w:pPr>
      <w:r>
        <w:separator/>
      </w:r>
    </w:p>
  </w:endnote>
  <w:endnote w:type="continuationSeparator" w:id="0">
    <w:p w14:paraId="6AD8C10E" w14:textId="77777777" w:rsidR="00173D74" w:rsidRDefault="00173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Calibri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671D4" w14:textId="77777777" w:rsidR="0048022A" w:rsidRDefault="0048022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22</w:t>
    </w:r>
    <w:r>
      <w:fldChar w:fldCharType="end"/>
    </w:r>
  </w:p>
  <w:p w14:paraId="2AB9875E" w14:textId="77777777" w:rsidR="0048022A" w:rsidRDefault="004802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C3351" w14:textId="77777777" w:rsidR="00173D74" w:rsidRDefault="00173D74">
      <w:pPr>
        <w:spacing w:after="0" w:line="240" w:lineRule="auto"/>
      </w:pPr>
      <w:r>
        <w:separator/>
      </w:r>
    </w:p>
  </w:footnote>
  <w:footnote w:type="continuationSeparator" w:id="0">
    <w:p w14:paraId="37D1887B" w14:textId="77777777" w:rsidR="00173D74" w:rsidRDefault="00173D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2B500152"/>
    <w:lvl w:ilvl="0">
      <w:start w:val="1"/>
      <w:numFmt w:val="bullet"/>
      <w:pStyle w:val="Listapunktowana5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B"/>
    <w:multiLevelType w:val="multilevel"/>
    <w:tmpl w:val="C1C07FA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pacing w:val="0"/>
        <w:sz w:val="16"/>
        <w:szCs w:val="16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olor w:val="FF66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Times New Roman"/>
        <w:b/>
        <w:bCs/>
        <w:i w:val="0"/>
        <w:iCs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0"/>
        <w:szCs w:val="2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446161"/>
    <w:multiLevelType w:val="hybridMultilevel"/>
    <w:tmpl w:val="612AF94E"/>
    <w:lvl w:ilvl="0" w:tplc="D6C86F7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0975E2"/>
    <w:multiLevelType w:val="hybridMultilevel"/>
    <w:tmpl w:val="5CC0B3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6B61AB9"/>
    <w:multiLevelType w:val="hybridMultilevel"/>
    <w:tmpl w:val="D60054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EF52BF"/>
    <w:multiLevelType w:val="hybridMultilevel"/>
    <w:tmpl w:val="6526F128"/>
    <w:lvl w:ilvl="0" w:tplc="992CCE7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322814"/>
    <w:multiLevelType w:val="hybridMultilevel"/>
    <w:tmpl w:val="9DCAFE78"/>
    <w:lvl w:ilvl="0" w:tplc="9B1888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d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C193DEA"/>
    <w:multiLevelType w:val="hybridMultilevel"/>
    <w:tmpl w:val="1AA6CB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0DA1CFF"/>
    <w:multiLevelType w:val="hybridMultilevel"/>
    <w:tmpl w:val="D81EAC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FC2A53"/>
    <w:multiLevelType w:val="hybridMultilevel"/>
    <w:tmpl w:val="E58EFC98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7C5D42"/>
    <w:multiLevelType w:val="hybridMultilevel"/>
    <w:tmpl w:val="D8A865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381573"/>
    <w:multiLevelType w:val="singleLevel"/>
    <w:tmpl w:val="87A41F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</w:rPr>
    </w:lvl>
  </w:abstractNum>
  <w:abstractNum w:abstractNumId="13" w15:restartNumberingAfterBreak="0">
    <w:nsid w:val="224D11CC"/>
    <w:multiLevelType w:val="hybridMultilevel"/>
    <w:tmpl w:val="E58EFC98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C82ABC"/>
    <w:multiLevelType w:val="hybridMultilevel"/>
    <w:tmpl w:val="6F0A68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3F3953"/>
    <w:multiLevelType w:val="hybridMultilevel"/>
    <w:tmpl w:val="E58EFC98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3D28B4"/>
    <w:multiLevelType w:val="hybridMultilevel"/>
    <w:tmpl w:val="6F0A68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2B3372D"/>
    <w:multiLevelType w:val="hybridMultilevel"/>
    <w:tmpl w:val="E58EFC98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49793A"/>
    <w:multiLevelType w:val="hybridMultilevel"/>
    <w:tmpl w:val="284C467A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AF57E6"/>
    <w:multiLevelType w:val="hybridMultilevel"/>
    <w:tmpl w:val="E58EFC98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AB3A05"/>
    <w:multiLevelType w:val="hybridMultilevel"/>
    <w:tmpl w:val="1D5CDC08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F5F6313"/>
    <w:multiLevelType w:val="multilevel"/>
    <w:tmpl w:val="C1C07FA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pacing w:val="0"/>
        <w:sz w:val="16"/>
        <w:szCs w:val="16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olor w:val="FF66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Times New Roman"/>
        <w:b/>
        <w:bCs/>
        <w:i w:val="0"/>
        <w:iCs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0"/>
        <w:szCs w:val="2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 w15:restartNumberingAfterBreak="0">
    <w:nsid w:val="45C275AC"/>
    <w:multiLevelType w:val="hybridMultilevel"/>
    <w:tmpl w:val="E58EFC98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156644"/>
    <w:multiLevelType w:val="multilevel"/>
    <w:tmpl w:val="C1C07FA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pacing w:val="0"/>
        <w:sz w:val="16"/>
        <w:szCs w:val="16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olor w:val="FF66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Times New Roman"/>
        <w:b/>
        <w:bCs/>
        <w:i w:val="0"/>
        <w:iCs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0"/>
        <w:szCs w:val="2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4AC24B96"/>
    <w:multiLevelType w:val="hybridMultilevel"/>
    <w:tmpl w:val="E58EFC98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AC3627E"/>
    <w:multiLevelType w:val="hybridMultilevel"/>
    <w:tmpl w:val="96442F36"/>
    <w:lvl w:ilvl="0" w:tplc="87A41F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AFA0FD7"/>
    <w:multiLevelType w:val="hybridMultilevel"/>
    <w:tmpl w:val="6F0A68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DE05445"/>
    <w:multiLevelType w:val="hybridMultilevel"/>
    <w:tmpl w:val="6F0A68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F5B2E90"/>
    <w:multiLevelType w:val="hybridMultilevel"/>
    <w:tmpl w:val="E58EFC98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7D64E6"/>
    <w:multiLevelType w:val="hybridMultilevel"/>
    <w:tmpl w:val="E15C2B66"/>
    <w:lvl w:ilvl="0" w:tplc="8BEEB2DE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A832B76"/>
    <w:multiLevelType w:val="hybridMultilevel"/>
    <w:tmpl w:val="E58EFC98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CC967B8"/>
    <w:multiLevelType w:val="hybridMultilevel"/>
    <w:tmpl w:val="E58EFC98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1582838"/>
    <w:multiLevelType w:val="hybridMultilevel"/>
    <w:tmpl w:val="CD5A9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F34DBA"/>
    <w:multiLevelType w:val="multilevel"/>
    <w:tmpl w:val="C1C07FA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pacing w:val="0"/>
        <w:sz w:val="16"/>
        <w:szCs w:val="16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olor w:val="FF66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Times New Roman"/>
        <w:b/>
        <w:bCs/>
        <w:i w:val="0"/>
        <w:iCs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0"/>
        <w:szCs w:val="2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 w15:restartNumberingAfterBreak="0">
    <w:nsid w:val="679C095E"/>
    <w:multiLevelType w:val="hybridMultilevel"/>
    <w:tmpl w:val="B9D25022"/>
    <w:lvl w:ilvl="0" w:tplc="8BEEB2DE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AE1FF4"/>
    <w:multiLevelType w:val="hybridMultilevel"/>
    <w:tmpl w:val="E58EFC98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C280D9E"/>
    <w:multiLevelType w:val="hybridMultilevel"/>
    <w:tmpl w:val="1A2C87F2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C455742"/>
    <w:multiLevelType w:val="hybridMultilevel"/>
    <w:tmpl w:val="1AA6CB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DC30F54"/>
    <w:multiLevelType w:val="hybridMultilevel"/>
    <w:tmpl w:val="E58EFC98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1407E5F"/>
    <w:multiLevelType w:val="hybridMultilevel"/>
    <w:tmpl w:val="F1561C14"/>
    <w:lvl w:ilvl="0" w:tplc="F222C9FA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4DC646C"/>
    <w:multiLevelType w:val="hybridMultilevel"/>
    <w:tmpl w:val="6F0A68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64A3603"/>
    <w:multiLevelType w:val="hybridMultilevel"/>
    <w:tmpl w:val="7F569142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6711FF6"/>
    <w:multiLevelType w:val="multilevel"/>
    <w:tmpl w:val="C1C07FA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pacing w:val="0"/>
        <w:sz w:val="16"/>
        <w:szCs w:val="16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olor w:val="FF66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Times New Roman"/>
        <w:b/>
        <w:bCs/>
        <w:i w:val="0"/>
        <w:iCs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0"/>
        <w:szCs w:val="2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3" w15:restartNumberingAfterBreak="0">
    <w:nsid w:val="7CBD3567"/>
    <w:multiLevelType w:val="hybridMultilevel"/>
    <w:tmpl w:val="E58EFC98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9"/>
  </w:num>
  <w:num w:numId="3">
    <w:abstractNumId w:val="13"/>
  </w:num>
  <w:num w:numId="4">
    <w:abstractNumId w:val="36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8"/>
  </w:num>
  <w:num w:numId="7">
    <w:abstractNumId w:val="19"/>
  </w:num>
  <w:num w:numId="8">
    <w:abstractNumId w:val="28"/>
  </w:num>
  <w:num w:numId="9">
    <w:abstractNumId w:val="35"/>
  </w:num>
  <w:num w:numId="10">
    <w:abstractNumId w:val="10"/>
  </w:num>
  <w:num w:numId="11">
    <w:abstractNumId w:val="31"/>
  </w:num>
  <w:num w:numId="12">
    <w:abstractNumId w:val="24"/>
  </w:num>
  <w:num w:numId="13">
    <w:abstractNumId w:val="43"/>
  </w:num>
  <w:num w:numId="14">
    <w:abstractNumId w:val="2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6"/>
  </w:num>
  <w:num w:numId="18">
    <w:abstractNumId w:val="32"/>
  </w:num>
  <w:num w:numId="19">
    <w:abstractNumId w:val="11"/>
  </w:num>
  <w:num w:numId="20">
    <w:abstractNumId w:val="14"/>
  </w:num>
  <w:num w:numId="21">
    <w:abstractNumId w:val="26"/>
  </w:num>
  <w:num w:numId="22">
    <w:abstractNumId w:val="5"/>
  </w:num>
  <w:num w:numId="23">
    <w:abstractNumId w:val="27"/>
  </w:num>
  <w:num w:numId="24">
    <w:abstractNumId w:val="40"/>
  </w:num>
  <w:num w:numId="25">
    <w:abstractNumId w:val="8"/>
  </w:num>
  <w:num w:numId="26">
    <w:abstractNumId w:val="33"/>
  </w:num>
  <w:num w:numId="27">
    <w:abstractNumId w:val="21"/>
  </w:num>
  <w:num w:numId="28">
    <w:abstractNumId w:val="42"/>
  </w:num>
  <w:num w:numId="29">
    <w:abstractNumId w:val="23"/>
  </w:num>
  <w:num w:numId="30">
    <w:abstractNumId w:val="9"/>
  </w:num>
  <w:num w:numId="31">
    <w:abstractNumId w:val="37"/>
  </w:num>
  <w:num w:numId="32">
    <w:abstractNumId w:val="12"/>
  </w:num>
  <w:num w:numId="33">
    <w:abstractNumId w:val="20"/>
  </w:num>
  <w:num w:numId="34">
    <w:abstractNumId w:val="6"/>
  </w:num>
  <w:num w:numId="35">
    <w:abstractNumId w:val="41"/>
  </w:num>
  <w:num w:numId="36">
    <w:abstractNumId w:val="39"/>
  </w:num>
  <w:num w:numId="37">
    <w:abstractNumId w:val="25"/>
  </w:num>
  <w:num w:numId="38">
    <w:abstractNumId w:val="7"/>
  </w:num>
  <w:num w:numId="39">
    <w:abstractNumId w:val="17"/>
  </w:num>
  <w:num w:numId="40">
    <w:abstractNumId w:val="15"/>
  </w:num>
  <w:num w:numId="41">
    <w:abstractNumId w:val="34"/>
  </w:num>
  <w:num w:numId="42">
    <w:abstractNumId w:val="30"/>
  </w:num>
  <w:num w:numId="43">
    <w:abstractNumId w:val="22"/>
  </w:num>
  <w:num w:numId="44">
    <w:abstractNumId w:val="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D23"/>
    <w:rsid w:val="0000729D"/>
    <w:rsid w:val="00011950"/>
    <w:rsid w:val="000142FF"/>
    <w:rsid w:val="000313BD"/>
    <w:rsid w:val="00050A34"/>
    <w:rsid w:val="00053BC9"/>
    <w:rsid w:val="00061571"/>
    <w:rsid w:val="0006277C"/>
    <w:rsid w:val="000C40AC"/>
    <w:rsid w:val="000E5D02"/>
    <w:rsid w:val="000F1D0E"/>
    <w:rsid w:val="00100415"/>
    <w:rsid w:val="00116013"/>
    <w:rsid w:val="001301E2"/>
    <w:rsid w:val="00136EAB"/>
    <w:rsid w:val="0014648E"/>
    <w:rsid w:val="00146821"/>
    <w:rsid w:val="00156E49"/>
    <w:rsid w:val="001674FA"/>
    <w:rsid w:val="00172A3B"/>
    <w:rsid w:val="00173D74"/>
    <w:rsid w:val="001A02E7"/>
    <w:rsid w:val="001C426C"/>
    <w:rsid w:val="001C49D1"/>
    <w:rsid w:val="001D6FC9"/>
    <w:rsid w:val="001E2D58"/>
    <w:rsid w:val="001E4F7F"/>
    <w:rsid w:val="001F1630"/>
    <w:rsid w:val="002017FF"/>
    <w:rsid w:val="0020235F"/>
    <w:rsid w:val="002112C1"/>
    <w:rsid w:val="00215C37"/>
    <w:rsid w:val="0022366F"/>
    <w:rsid w:val="00223F6F"/>
    <w:rsid w:val="0022616E"/>
    <w:rsid w:val="00226FFF"/>
    <w:rsid w:val="00230B07"/>
    <w:rsid w:val="002371D9"/>
    <w:rsid w:val="00247188"/>
    <w:rsid w:val="0024732B"/>
    <w:rsid w:val="00250010"/>
    <w:rsid w:val="00254E19"/>
    <w:rsid w:val="002575B2"/>
    <w:rsid w:val="0026343D"/>
    <w:rsid w:val="00270769"/>
    <w:rsid w:val="0027380C"/>
    <w:rsid w:val="002866E5"/>
    <w:rsid w:val="00292934"/>
    <w:rsid w:val="00294E85"/>
    <w:rsid w:val="002B062A"/>
    <w:rsid w:val="002B514C"/>
    <w:rsid w:val="002C567B"/>
    <w:rsid w:val="002D283C"/>
    <w:rsid w:val="00303790"/>
    <w:rsid w:val="003124D4"/>
    <w:rsid w:val="00315F29"/>
    <w:rsid w:val="00321C95"/>
    <w:rsid w:val="00332179"/>
    <w:rsid w:val="00351741"/>
    <w:rsid w:val="00353045"/>
    <w:rsid w:val="003531CF"/>
    <w:rsid w:val="00373D9F"/>
    <w:rsid w:val="00376FC0"/>
    <w:rsid w:val="0037739F"/>
    <w:rsid w:val="00393EE1"/>
    <w:rsid w:val="003A01D3"/>
    <w:rsid w:val="003B5C93"/>
    <w:rsid w:val="003C2BD8"/>
    <w:rsid w:val="003C3F5C"/>
    <w:rsid w:val="003E6060"/>
    <w:rsid w:val="003F161A"/>
    <w:rsid w:val="003F748E"/>
    <w:rsid w:val="00415CE1"/>
    <w:rsid w:val="00417A83"/>
    <w:rsid w:val="00425B7F"/>
    <w:rsid w:val="00446F0B"/>
    <w:rsid w:val="0045166D"/>
    <w:rsid w:val="00465D31"/>
    <w:rsid w:val="0048022A"/>
    <w:rsid w:val="00485A6E"/>
    <w:rsid w:val="00487C08"/>
    <w:rsid w:val="00491346"/>
    <w:rsid w:val="004929D7"/>
    <w:rsid w:val="004A2D19"/>
    <w:rsid w:val="004C3E1D"/>
    <w:rsid w:val="004C66C0"/>
    <w:rsid w:val="0051295F"/>
    <w:rsid w:val="00515F5F"/>
    <w:rsid w:val="00525726"/>
    <w:rsid w:val="005316AB"/>
    <w:rsid w:val="00532461"/>
    <w:rsid w:val="005421CE"/>
    <w:rsid w:val="0054606A"/>
    <w:rsid w:val="00562D23"/>
    <w:rsid w:val="005663CF"/>
    <w:rsid w:val="00591DFD"/>
    <w:rsid w:val="005A616D"/>
    <w:rsid w:val="005C02D1"/>
    <w:rsid w:val="005D2D20"/>
    <w:rsid w:val="005E3A00"/>
    <w:rsid w:val="005F3DA8"/>
    <w:rsid w:val="00605F56"/>
    <w:rsid w:val="00611582"/>
    <w:rsid w:val="006134C1"/>
    <w:rsid w:val="0062545A"/>
    <w:rsid w:val="00644CE4"/>
    <w:rsid w:val="0064753C"/>
    <w:rsid w:val="00647703"/>
    <w:rsid w:val="00654155"/>
    <w:rsid w:val="00667496"/>
    <w:rsid w:val="00684205"/>
    <w:rsid w:val="00685A60"/>
    <w:rsid w:val="006938E6"/>
    <w:rsid w:val="006A477A"/>
    <w:rsid w:val="006B0AAC"/>
    <w:rsid w:val="006B4CBE"/>
    <w:rsid w:val="006C5117"/>
    <w:rsid w:val="006D49C9"/>
    <w:rsid w:val="006E345C"/>
    <w:rsid w:val="006F02B9"/>
    <w:rsid w:val="006F10BA"/>
    <w:rsid w:val="006F54BA"/>
    <w:rsid w:val="007001B9"/>
    <w:rsid w:val="00713D55"/>
    <w:rsid w:val="007211DF"/>
    <w:rsid w:val="007224B9"/>
    <w:rsid w:val="00727ECE"/>
    <w:rsid w:val="00732A06"/>
    <w:rsid w:val="00737ED2"/>
    <w:rsid w:val="00747082"/>
    <w:rsid w:val="00794C76"/>
    <w:rsid w:val="00797DDD"/>
    <w:rsid w:val="007A3AC1"/>
    <w:rsid w:val="007A44D9"/>
    <w:rsid w:val="007C07D6"/>
    <w:rsid w:val="007C2D82"/>
    <w:rsid w:val="007E7080"/>
    <w:rsid w:val="00810357"/>
    <w:rsid w:val="00810571"/>
    <w:rsid w:val="00811B31"/>
    <w:rsid w:val="00814033"/>
    <w:rsid w:val="0084492F"/>
    <w:rsid w:val="0084588D"/>
    <w:rsid w:val="00846120"/>
    <w:rsid w:val="00850401"/>
    <w:rsid w:val="00855B3F"/>
    <w:rsid w:val="00863D47"/>
    <w:rsid w:val="00867C23"/>
    <w:rsid w:val="00871A51"/>
    <w:rsid w:val="00875338"/>
    <w:rsid w:val="00880AC1"/>
    <w:rsid w:val="00883A4E"/>
    <w:rsid w:val="00883B1D"/>
    <w:rsid w:val="008A3E5A"/>
    <w:rsid w:val="008A5218"/>
    <w:rsid w:val="008B0064"/>
    <w:rsid w:val="008B11D1"/>
    <w:rsid w:val="008B317A"/>
    <w:rsid w:val="008B360A"/>
    <w:rsid w:val="008B3C9A"/>
    <w:rsid w:val="008D1928"/>
    <w:rsid w:val="0090735F"/>
    <w:rsid w:val="00920BD2"/>
    <w:rsid w:val="009327A6"/>
    <w:rsid w:val="009553AC"/>
    <w:rsid w:val="00957269"/>
    <w:rsid w:val="00981416"/>
    <w:rsid w:val="00983DD5"/>
    <w:rsid w:val="0099455B"/>
    <w:rsid w:val="009A4840"/>
    <w:rsid w:val="009B4564"/>
    <w:rsid w:val="009D4B84"/>
    <w:rsid w:val="009D5C79"/>
    <w:rsid w:val="009E02BA"/>
    <w:rsid w:val="009E199C"/>
    <w:rsid w:val="00A1646E"/>
    <w:rsid w:val="00A4261E"/>
    <w:rsid w:val="00A53B2C"/>
    <w:rsid w:val="00A632E1"/>
    <w:rsid w:val="00A669DB"/>
    <w:rsid w:val="00A80F6F"/>
    <w:rsid w:val="00A81B2A"/>
    <w:rsid w:val="00A879F4"/>
    <w:rsid w:val="00A922F1"/>
    <w:rsid w:val="00AA45D6"/>
    <w:rsid w:val="00AB43AA"/>
    <w:rsid w:val="00B35DD1"/>
    <w:rsid w:val="00B46CD2"/>
    <w:rsid w:val="00B60B1B"/>
    <w:rsid w:val="00B6362E"/>
    <w:rsid w:val="00B63C0D"/>
    <w:rsid w:val="00B6622D"/>
    <w:rsid w:val="00B85196"/>
    <w:rsid w:val="00B86C0B"/>
    <w:rsid w:val="00B86CC0"/>
    <w:rsid w:val="00B95062"/>
    <w:rsid w:val="00BA1BE6"/>
    <w:rsid w:val="00BA4EAF"/>
    <w:rsid w:val="00BB7493"/>
    <w:rsid w:val="00BF6D22"/>
    <w:rsid w:val="00BF6FC7"/>
    <w:rsid w:val="00C0722D"/>
    <w:rsid w:val="00C14E20"/>
    <w:rsid w:val="00C24B5E"/>
    <w:rsid w:val="00C4694C"/>
    <w:rsid w:val="00C74D3C"/>
    <w:rsid w:val="00C765EF"/>
    <w:rsid w:val="00C9255F"/>
    <w:rsid w:val="00C97247"/>
    <w:rsid w:val="00CB0A3D"/>
    <w:rsid w:val="00CD4D3C"/>
    <w:rsid w:val="00CE331B"/>
    <w:rsid w:val="00CE7CFC"/>
    <w:rsid w:val="00CF24B7"/>
    <w:rsid w:val="00D02A50"/>
    <w:rsid w:val="00D1344B"/>
    <w:rsid w:val="00D20B1F"/>
    <w:rsid w:val="00D22974"/>
    <w:rsid w:val="00D26A73"/>
    <w:rsid w:val="00D359F0"/>
    <w:rsid w:val="00D4537D"/>
    <w:rsid w:val="00D4568C"/>
    <w:rsid w:val="00D513A2"/>
    <w:rsid w:val="00D5402B"/>
    <w:rsid w:val="00D81345"/>
    <w:rsid w:val="00D8175D"/>
    <w:rsid w:val="00D95DF0"/>
    <w:rsid w:val="00DC0AF2"/>
    <w:rsid w:val="00DD01C7"/>
    <w:rsid w:val="00DD0557"/>
    <w:rsid w:val="00DD48B9"/>
    <w:rsid w:val="00DD5D06"/>
    <w:rsid w:val="00DD5E82"/>
    <w:rsid w:val="00DF0F15"/>
    <w:rsid w:val="00E20612"/>
    <w:rsid w:val="00E32834"/>
    <w:rsid w:val="00E32D61"/>
    <w:rsid w:val="00E34742"/>
    <w:rsid w:val="00E35CF2"/>
    <w:rsid w:val="00E4625D"/>
    <w:rsid w:val="00E73E62"/>
    <w:rsid w:val="00E92B81"/>
    <w:rsid w:val="00EB5BDD"/>
    <w:rsid w:val="00EC281C"/>
    <w:rsid w:val="00EC5565"/>
    <w:rsid w:val="00EE36A6"/>
    <w:rsid w:val="00EE60B2"/>
    <w:rsid w:val="00EF227C"/>
    <w:rsid w:val="00F06DBC"/>
    <w:rsid w:val="00F139AA"/>
    <w:rsid w:val="00F24490"/>
    <w:rsid w:val="00F27DA3"/>
    <w:rsid w:val="00F3408E"/>
    <w:rsid w:val="00F34284"/>
    <w:rsid w:val="00F572DE"/>
    <w:rsid w:val="00F712BB"/>
    <w:rsid w:val="00F7437E"/>
    <w:rsid w:val="00F816AC"/>
    <w:rsid w:val="00F8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0AF504C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6EAB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562D23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Arial" w:eastAsia="Times New Roman" w:hAnsi="Arial"/>
      <w:b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4155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562D23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62D23"/>
    <w:rPr>
      <w:rFonts w:ascii="Arial" w:eastAsia="Times New Roman" w:hAnsi="Arial"/>
      <w:b/>
    </w:rPr>
  </w:style>
  <w:style w:type="character" w:customStyle="1" w:styleId="Nagwek5Znak">
    <w:name w:val="Nagłówek 5 Znak"/>
    <w:link w:val="Nagwek5"/>
    <w:rsid w:val="00562D23"/>
    <w:rPr>
      <w:rFonts w:eastAsia="Times New Roman"/>
      <w:b/>
      <w:bCs/>
      <w:i/>
      <w:iCs/>
      <w:sz w:val="26"/>
      <w:szCs w:val="26"/>
    </w:rPr>
  </w:style>
  <w:style w:type="paragraph" w:styleId="Stopka">
    <w:name w:val="footer"/>
    <w:basedOn w:val="Normalny"/>
    <w:link w:val="StopkaZnak"/>
    <w:uiPriority w:val="99"/>
    <w:rsid w:val="00562D2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rsid w:val="00562D23"/>
    <w:rPr>
      <w:rFonts w:ascii="Times New Roman" w:eastAsia="Times New Roman" w:hAnsi="Times New Roman"/>
    </w:rPr>
  </w:style>
  <w:style w:type="paragraph" w:customStyle="1" w:styleId="AbsatzTableFormat">
    <w:name w:val="AbsatzTableFormat"/>
    <w:basedOn w:val="Normalny"/>
    <w:autoRedefine/>
    <w:rsid w:val="00562D23"/>
    <w:pPr>
      <w:spacing w:after="0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62D23"/>
    <w:pPr>
      <w:tabs>
        <w:tab w:val="center" w:pos="4536"/>
        <w:tab w:val="right" w:pos="9072"/>
      </w:tabs>
      <w:spacing w:after="200" w:line="276" w:lineRule="auto"/>
    </w:pPr>
    <w:rPr>
      <w:rFonts w:eastAsia="Times New Roman"/>
      <w:lang w:eastAsia="pl-PL"/>
    </w:rPr>
  </w:style>
  <w:style w:type="character" w:customStyle="1" w:styleId="NagwekZnak">
    <w:name w:val="Nagłówek Znak"/>
    <w:link w:val="Nagwek"/>
    <w:uiPriority w:val="99"/>
    <w:semiHidden/>
    <w:rsid w:val="00562D23"/>
    <w:rPr>
      <w:rFonts w:eastAsia="Times New Roman"/>
      <w:sz w:val="22"/>
      <w:szCs w:val="22"/>
    </w:rPr>
  </w:style>
  <w:style w:type="paragraph" w:styleId="Tekstdymka">
    <w:name w:val="Balloon Text"/>
    <w:basedOn w:val="Normalny"/>
    <w:link w:val="TekstdymkaZnak"/>
    <w:semiHidden/>
    <w:rsid w:val="00562D23"/>
    <w:pPr>
      <w:spacing w:after="200" w:line="276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semiHidden/>
    <w:rsid w:val="00562D23"/>
    <w:rPr>
      <w:rFonts w:ascii="Tahoma" w:eastAsia="Times New Roman" w:hAnsi="Tahoma" w:cs="Tahoma"/>
      <w:sz w:val="16"/>
      <w:szCs w:val="16"/>
    </w:rPr>
  </w:style>
  <w:style w:type="paragraph" w:styleId="Listapunktowana5">
    <w:name w:val="List Bullet 5"/>
    <w:basedOn w:val="Normalny"/>
    <w:autoRedefine/>
    <w:rsid w:val="00562D23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562D2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2D23"/>
    <w:pPr>
      <w:spacing w:after="200" w:line="276" w:lineRule="auto"/>
    </w:pPr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62D23"/>
    <w:rPr>
      <w:rFonts w:eastAsia="Times New Roman"/>
    </w:rPr>
  </w:style>
  <w:style w:type="character" w:styleId="Odwoanieprzypisukocowego">
    <w:name w:val="endnote reference"/>
    <w:uiPriority w:val="99"/>
    <w:semiHidden/>
    <w:unhideWhenUsed/>
    <w:rsid w:val="00562D23"/>
    <w:rPr>
      <w:vertAlign w:val="superscript"/>
    </w:rPr>
  </w:style>
  <w:style w:type="paragraph" w:customStyle="1" w:styleId="Default">
    <w:name w:val="Default"/>
    <w:rsid w:val="00562D23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woaniedokomentarza">
    <w:name w:val="annotation reference"/>
    <w:rsid w:val="00562D23"/>
    <w:rPr>
      <w:sz w:val="16"/>
      <w:szCs w:val="16"/>
    </w:rPr>
  </w:style>
  <w:style w:type="paragraph" w:customStyle="1" w:styleId="Nagwek81">
    <w:name w:val="Nagłówek 81"/>
    <w:next w:val="Normalny"/>
    <w:rsid w:val="00562D23"/>
    <w:pPr>
      <w:widowControl w:val="0"/>
      <w:suppressAutoHyphens/>
      <w:autoSpaceDE w:val="0"/>
    </w:pPr>
    <w:rPr>
      <w:rFonts w:ascii="Times New Roman" w:eastAsia="Lucida Sans Unicode" w:hAnsi="Times New Roman" w:cs="Tahoma"/>
      <w:sz w:val="24"/>
      <w:szCs w:val="24"/>
      <w:lang w:bidi="pl-PL"/>
    </w:rPr>
  </w:style>
  <w:style w:type="paragraph" w:customStyle="1" w:styleId="Heading21">
    <w:name w:val="Heading 21"/>
    <w:next w:val="Normalny"/>
    <w:rsid w:val="00562D23"/>
    <w:pPr>
      <w:widowControl w:val="0"/>
      <w:suppressAutoHyphens/>
      <w:autoSpaceDE w:val="0"/>
    </w:pPr>
    <w:rPr>
      <w:rFonts w:ascii="Times New Roman" w:eastAsia="Lucida Sans Unicode" w:hAnsi="Times New Roman" w:cs="Tahoma"/>
      <w:sz w:val="24"/>
      <w:szCs w:val="24"/>
      <w:lang w:bidi="pl-PL"/>
    </w:rPr>
  </w:style>
  <w:style w:type="paragraph" w:customStyle="1" w:styleId="Zwykytekst1">
    <w:name w:val="Zwykły tekst1"/>
    <w:basedOn w:val="Normalny"/>
    <w:rsid w:val="00562D2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ar-SA"/>
    </w:rPr>
  </w:style>
  <w:style w:type="paragraph" w:customStyle="1" w:styleId="Nagwek61">
    <w:name w:val="Nagłówek 61"/>
    <w:next w:val="Normalny"/>
    <w:rsid w:val="00562D23"/>
    <w:pPr>
      <w:widowControl w:val="0"/>
      <w:suppressAutoHyphens/>
      <w:autoSpaceDE w:val="0"/>
    </w:pPr>
    <w:rPr>
      <w:rFonts w:ascii="Times New Roman" w:eastAsia="Lucida Sans Unicode" w:hAnsi="Times New Roman" w:cs="Tahoma"/>
      <w:sz w:val="24"/>
      <w:szCs w:val="24"/>
      <w:lang w:bidi="pl-PL"/>
    </w:rPr>
  </w:style>
  <w:style w:type="character" w:styleId="Hipercze">
    <w:name w:val="Hyperlink"/>
    <w:uiPriority w:val="99"/>
    <w:unhideWhenUsed/>
    <w:rsid w:val="00562D23"/>
    <w:rPr>
      <w:color w:val="0563C1"/>
      <w:u w:val="single"/>
    </w:rPr>
  </w:style>
  <w:style w:type="paragraph" w:customStyle="1" w:styleId="Heading81">
    <w:name w:val="Heading 81"/>
    <w:rsid w:val="00562D23"/>
    <w:pPr>
      <w:suppressAutoHyphens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character" w:customStyle="1" w:styleId="StandardZnak">
    <w:name w:val="Standard Znak"/>
    <w:link w:val="Standard"/>
    <w:qFormat/>
    <w:rsid w:val="00562D23"/>
    <w:rPr>
      <w:rFonts w:cs="Calibri"/>
      <w:kern w:val="2"/>
      <w:sz w:val="22"/>
      <w:szCs w:val="22"/>
      <w:lang w:val="en-US" w:eastAsia="ar-SA"/>
    </w:rPr>
  </w:style>
  <w:style w:type="paragraph" w:customStyle="1" w:styleId="Standard">
    <w:name w:val="Standard"/>
    <w:link w:val="StandardZnak"/>
    <w:qFormat/>
    <w:rsid w:val="00562D23"/>
    <w:pPr>
      <w:suppressAutoHyphens/>
      <w:spacing w:after="200" w:line="276" w:lineRule="auto"/>
    </w:pPr>
    <w:rPr>
      <w:rFonts w:cs="Calibri"/>
      <w:kern w:val="2"/>
      <w:sz w:val="22"/>
      <w:szCs w:val="22"/>
      <w:lang w:val="en-US" w:eastAsia="ar-SA"/>
    </w:rPr>
  </w:style>
  <w:style w:type="paragraph" w:customStyle="1" w:styleId="Heading61">
    <w:name w:val="Heading 61"/>
    <w:rsid w:val="00562D23"/>
    <w:pPr>
      <w:suppressAutoHyphens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B6622D"/>
    <w:pPr>
      <w:ind w:left="720"/>
      <w:contextualSpacing/>
    </w:pPr>
  </w:style>
  <w:style w:type="table" w:styleId="Tabela-Siatka">
    <w:name w:val="Table Grid"/>
    <w:basedOn w:val="Standardowy"/>
    <w:uiPriority w:val="39"/>
    <w:rsid w:val="00B6622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B6622D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Normalny1">
    <w:name w:val="Normalny1"/>
    <w:rsid w:val="00B6622D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en-US" w:bidi="en-US"/>
    </w:rPr>
  </w:style>
  <w:style w:type="character" w:customStyle="1" w:styleId="Nagwek3Znak">
    <w:name w:val="Nagłówek 3 Znak"/>
    <w:link w:val="Nagwek3"/>
    <w:uiPriority w:val="9"/>
    <w:semiHidden/>
    <w:rsid w:val="00654155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Tekstprzypisudolnego">
    <w:name w:val="footnote text"/>
    <w:basedOn w:val="Normalny"/>
    <w:link w:val="TekstprzypisudolnegoZnak"/>
    <w:rsid w:val="00654155"/>
    <w:pPr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pl-PL"/>
    </w:rPr>
  </w:style>
  <w:style w:type="character" w:customStyle="1" w:styleId="TekstprzypisudolnegoZnak">
    <w:name w:val="Tekst przypisu dolnego Znak"/>
    <w:link w:val="Tekstprzypisudolnego"/>
    <w:rsid w:val="00654155"/>
    <w:rPr>
      <w:rFonts w:ascii="Times New Roman" w:eastAsia="Times New Roman" w:hAnsi="Times New Roman"/>
      <w:lang w:val="en-GB"/>
    </w:rPr>
  </w:style>
  <w:style w:type="character" w:customStyle="1" w:styleId="FontStyle57">
    <w:name w:val="Font Style57"/>
    <w:rsid w:val="00654155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7">
    <w:name w:val="Style17"/>
    <w:basedOn w:val="Normalny"/>
    <w:rsid w:val="00654155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58">
    <w:name w:val="Font Style58"/>
    <w:rsid w:val="00654155"/>
    <w:rPr>
      <w:rFonts w:ascii="Times New Roman" w:hAnsi="Times New Roman" w:cs="Times New Roman"/>
      <w:sz w:val="16"/>
      <w:szCs w:val="16"/>
    </w:rPr>
  </w:style>
  <w:style w:type="paragraph" w:customStyle="1" w:styleId="Style22">
    <w:name w:val="Style22"/>
    <w:basedOn w:val="Normalny"/>
    <w:rsid w:val="00654155"/>
    <w:pPr>
      <w:widowControl w:val="0"/>
      <w:autoSpaceDE w:val="0"/>
      <w:autoSpaceDN w:val="0"/>
      <w:adjustRightInd w:val="0"/>
      <w:spacing w:after="0" w:line="208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7">
    <w:name w:val="Style37"/>
    <w:basedOn w:val="Normalny"/>
    <w:rsid w:val="006541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">
    <w:name w:val="Styl"/>
    <w:rsid w:val="001D6FC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2366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22366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366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2366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6AA7D-8BDF-49D0-8F4E-632743A49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5238</Words>
  <Characters>31428</Characters>
  <Application>Microsoft Office Word</Application>
  <DocSecurity>0</DocSecurity>
  <Lines>261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2022-03-17T09:59:00Z</dcterms:created>
  <dcterms:modified xsi:type="dcterms:W3CDTF">2022-03-17T12:53:00Z</dcterms:modified>
</cp:coreProperties>
</file>