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BA53" w14:textId="77777777" w:rsidR="005F668C" w:rsidRPr="008B394C" w:rsidRDefault="005F668C" w:rsidP="005F668C">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6AB0DF10"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E6A4BA5"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EE4C2D1" w14:textId="77777777" w:rsidR="005F668C" w:rsidRPr="008B394C" w:rsidRDefault="005F668C" w:rsidP="00C57C63">
      <w:pPr>
        <w:spacing w:after="120"/>
        <w:rPr>
          <w:rStyle w:val="Hyperlink3"/>
          <w:rFonts w:ascii="Calibri" w:hAnsi="Calibri" w:cs="Calibri"/>
          <w:sz w:val="22"/>
          <w:szCs w:val="22"/>
        </w:rPr>
      </w:pPr>
      <w:r w:rsidRPr="008B394C">
        <w:rPr>
          <w:rStyle w:val="Hyperlink3"/>
          <w:rFonts w:ascii="Calibri" w:hAnsi="Calibri" w:cs="Calibri"/>
          <w:sz w:val="22"/>
          <w:szCs w:val="22"/>
        </w:rPr>
        <w:t>31-111 Kraków</w:t>
      </w:r>
    </w:p>
    <w:p w14:paraId="41BD9945"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21ADBE31"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21661447"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64249D4A" w14:textId="77777777" w:rsidR="005F668C" w:rsidRPr="008B394C" w:rsidRDefault="005F668C" w:rsidP="005F668C">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01C9219" w14:textId="77777777" w:rsidR="005F668C" w:rsidRPr="008B394C" w:rsidRDefault="005F668C" w:rsidP="00C57C63">
      <w:pPr>
        <w:spacing w:after="120"/>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52C68BFE" w14:textId="601A9A55" w:rsidR="005F668C" w:rsidRPr="008B394C" w:rsidRDefault="005F668C" w:rsidP="00C57C63">
      <w:pPr>
        <w:tabs>
          <w:tab w:val="left" w:pos="6159"/>
        </w:tabs>
        <w:spacing w:after="120"/>
        <w:rPr>
          <w:rFonts w:ascii="Calibri" w:eastAsia="Arial" w:hAnsi="Calibri" w:cs="Calibri"/>
          <w:b/>
          <w:bCs/>
          <w:sz w:val="22"/>
          <w:szCs w:val="22"/>
        </w:rPr>
      </w:pPr>
      <w:r w:rsidRPr="00411D06">
        <w:rPr>
          <w:rFonts w:ascii="Calibri" w:hAnsi="Calibri" w:cs="Calibri"/>
          <w:b/>
          <w:bCs/>
          <w:sz w:val="22"/>
          <w:szCs w:val="22"/>
        </w:rPr>
        <w:t>Znak postępowania: ZZP.261.</w:t>
      </w:r>
      <w:r w:rsidR="003F1CDB">
        <w:rPr>
          <w:rFonts w:ascii="Calibri" w:hAnsi="Calibri" w:cs="Calibri"/>
          <w:b/>
          <w:bCs/>
          <w:sz w:val="22"/>
          <w:szCs w:val="22"/>
        </w:rPr>
        <w:t>1</w:t>
      </w:r>
      <w:r w:rsidR="00410A15">
        <w:rPr>
          <w:rFonts w:ascii="Calibri" w:hAnsi="Calibri" w:cs="Calibri"/>
          <w:b/>
          <w:bCs/>
          <w:sz w:val="22"/>
          <w:szCs w:val="22"/>
        </w:rPr>
        <w:t>7</w:t>
      </w:r>
      <w:r w:rsidR="003F1CDB">
        <w:rPr>
          <w:rFonts w:ascii="Calibri" w:hAnsi="Calibri" w:cs="Calibri"/>
          <w:b/>
          <w:bCs/>
          <w:sz w:val="22"/>
          <w:szCs w:val="22"/>
        </w:rPr>
        <w:t>.2023</w:t>
      </w:r>
      <w:r w:rsidRPr="008B394C">
        <w:rPr>
          <w:rFonts w:ascii="Calibri" w:hAnsi="Calibri" w:cs="Calibri"/>
          <w:b/>
          <w:bCs/>
          <w:sz w:val="22"/>
          <w:szCs w:val="22"/>
        </w:rPr>
        <w:tab/>
      </w:r>
    </w:p>
    <w:p w14:paraId="25F56E82" w14:textId="77777777" w:rsidR="005F668C" w:rsidRPr="008B394C" w:rsidRDefault="005F668C" w:rsidP="005F668C">
      <w:pPr>
        <w:rPr>
          <w:rFonts w:ascii="Calibri" w:eastAsia="Cambria" w:hAnsi="Calibri" w:cs="Calibri"/>
          <w:b/>
          <w:bCs/>
          <w:sz w:val="22"/>
          <w:szCs w:val="22"/>
        </w:rPr>
      </w:pPr>
    </w:p>
    <w:p w14:paraId="538F45C5" w14:textId="77777777" w:rsidR="005F668C" w:rsidRPr="008B394C" w:rsidRDefault="005F668C" w:rsidP="005F668C">
      <w:pPr>
        <w:jc w:val="center"/>
        <w:rPr>
          <w:rFonts w:ascii="Calibri" w:eastAsia="Arial" w:hAnsi="Calibri" w:cs="Calibri"/>
          <w:b/>
          <w:bCs/>
          <w:sz w:val="22"/>
          <w:szCs w:val="22"/>
        </w:rPr>
      </w:pPr>
    </w:p>
    <w:p w14:paraId="3A747FC4" w14:textId="77777777"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22565CF2" w14:textId="77777777" w:rsidR="005F668C" w:rsidRPr="008B394C" w:rsidRDefault="005F668C" w:rsidP="005F668C">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6638621D" w14:textId="7B196083" w:rsidR="005F668C" w:rsidRDefault="00B8066C" w:rsidP="005F668C">
      <w:pPr>
        <w:jc w:val="center"/>
        <w:rPr>
          <w:rFonts w:ascii="Calibri" w:hAnsi="Calibri" w:cs="Calibri"/>
          <w:b/>
          <w:bCs/>
          <w:sz w:val="22"/>
          <w:szCs w:val="22"/>
        </w:rPr>
      </w:pPr>
      <w:r>
        <w:rPr>
          <w:rFonts w:ascii="Calibri" w:hAnsi="Calibri" w:cs="Calibri"/>
          <w:b/>
          <w:bCs/>
          <w:sz w:val="22"/>
          <w:szCs w:val="22"/>
        </w:rPr>
        <w:t>w</w:t>
      </w:r>
      <w:r w:rsidR="005F668C">
        <w:rPr>
          <w:rFonts w:ascii="Calibri" w:hAnsi="Calibri" w:cs="Calibri"/>
          <w:b/>
          <w:bCs/>
          <w:sz w:val="22"/>
          <w:szCs w:val="22"/>
        </w:rPr>
        <w:t xml:space="preserve"> postępowaniu prowadzonym w trybie</w:t>
      </w:r>
    </w:p>
    <w:p w14:paraId="1C18E733" w14:textId="77777777" w:rsidR="005F668C" w:rsidRPr="008B394C" w:rsidRDefault="005F668C" w:rsidP="005F668C">
      <w:pPr>
        <w:jc w:val="center"/>
        <w:rPr>
          <w:rStyle w:val="Hyperlink3"/>
          <w:rFonts w:ascii="Calibri" w:hAnsi="Calibri" w:cs="Calibri"/>
          <w:sz w:val="22"/>
          <w:szCs w:val="22"/>
        </w:rPr>
      </w:pPr>
      <w:r>
        <w:rPr>
          <w:rFonts w:ascii="Calibri" w:hAnsi="Calibri" w:cs="Calibri"/>
          <w:b/>
          <w:bCs/>
          <w:sz w:val="22"/>
          <w:szCs w:val="22"/>
        </w:rPr>
        <w:t>PRZETARGU NIEOGRANICZONEGO</w:t>
      </w:r>
    </w:p>
    <w:p w14:paraId="026A6241" w14:textId="5D5E4129"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w:t>
      </w:r>
      <w:proofErr w:type="spellStart"/>
      <w:r w:rsidR="00B8066C">
        <w:rPr>
          <w:rFonts w:ascii="Calibri" w:hAnsi="Calibri" w:cs="Calibri"/>
          <w:b/>
          <w:bCs/>
          <w:sz w:val="22"/>
          <w:szCs w:val="22"/>
        </w:rPr>
        <w:t>t.j</w:t>
      </w:r>
      <w:proofErr w:type="spellEnd"/>
      <w:r w:rsidR="00B8066C">
        <w:rPr>
          <w:rFonts w:ascii="Calibri" w:hAnsi="Calibri" w:cs="Calibri"/>
          <w:b/>
          <w:bCs/>
          <w:sz w:val="22"/>
          <w:szCs w:val="22"/>
        </w:rPr>
        <w:t xml:space="preserve">. </w:t>
      </w:r>
      <w:r w:rsidRPr="008B394C">
        <w:rPr>
          <w:rFonts w:ascii="Calibri" w:hAnsi="Calibri" w:cs="Calibri"/>
          <w:b/>
          <w:bCs/>
          <w:sz w:val="22"/>
          <w:szCs w:val="22"/>
        </w:rPr>
        <w:t>Dz. U.</w:t>
      </w:r>
      <w:r>
        <w:rPr>
          <w:rFonts w:ascii="Calibri" w:hAnsi="Calibri" w:cs="Calibri"/>
          <w:b/>
          <w:bCs/>
          <w:sz w:val="22"/>
          <w:szCs w:val="22"/>
        </w:rPr>
        <w:t xml:space="preserve"> z </w:t>
      </w:r>
      <w:r w:rsidR="0083379D" w:rsidRPr="008B394C">
        <w:rPr>
          <w:rFonts w:ascii="Calibri" w:hAnsi="Calibri" w:cs="Calibri"/>
          <w:b/>
          <w:bCs/>
          <w:sz w:val="22"/>
          <w:szCs w:val="22"/>
        </w:rPr>
        <w:t>202</w:t>
      </w:r>
      <w:r w:rsidR="0083379D">
        <w:rPr>
          <w:rFonts w:ascii="Calibri" w:hAnsi="Calibri" w:cs="Calibri"/>
          <w:b/>
          <w:bCs/>
          <w:sz w:val="22"/>
          <w:szCs w:val="22"/>
        </w:rPr>
        <w:t>3</w:t>
      </w:r>
      <w:r w:rsidR="0083379D"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sidR="0083379D">
        <w:rPr>
          <w:rFonts w:ascii="Calibri" w:hAnsi="Calibri" w:cs="Calibri"/>
          <w:b/>
          <w:bCs/>
          <w:sz w:val="22"/>
          <w:szCs w:val="22"/>
        </w:rPr>
        <w:t>1605)</w:t>
      </w:r>
    </w:p>
    <w:p w14:paraId="4647F91B" w14:textId="77777777" w:rsidR="005F668C" w:rsidRPr="008B394C" w:rsidRDefault="005F668C" w:rsidP="005F668C">
      <w:pPr>
        <w:jc w:val="center"/>
        <w:rPr>
          <w:rFonts w:ascii="Calibri" w:eastAsia="Arial" w:hAnsi="Calibri" w:cs="Calibri"/>
          <w:sz w:val="22"/>
          <w:szCs w:val="22"/>
        </w:rPr>
      </w:pPr>
    </w:p>
    <w:p w14:paraId="0A6372C0" w14:textId="77777777" w:rsidR="00882247" w:rsidRPr="00600E4C" w:rsidRDefault="00882247" w:rsidP="00882247">
      <w:pPr>
        <w:jc w:val="center"/>
        <w:rPr>
          <w:rFonts w:ascii="Calibri" w:eastAsia="Arial Unicode MS"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4C414E5" w14:textId="77777777" w:rsidR="00410A15" w:rsidRPr="008B394C" w:rsidRDefault="00410A15" w:rsidP="00410A15">
      <w:pPr>
        <w:spacing w:after="120"/>
        <w:jc w:val="center"/>
        <w:rPr>
          <w:rFonts w:ascii="Calibri" w:eastAsia="Arial" w:hAnsi="Calibri" w:cs="Calibri"/>
          <w:sz w:val="22"/>
          <w:szCs w:val="22"/>
        </w:rPr>
      </w:pPr>
      <w:bookmarkStart w:id="0" w:name="_Hlk144199787"/>
      <w:r w:rsidRPr="002E0ACE">
        <w:rPr>
          <w:rFonts w:ascii="Calibri" w:hAnsi="Calibri" w:cs="Calibri"/>
          <w:b/>
          <w:bCs/>
          <w:sz w:val="22"/>
          <w:szCs w:val="22"/>
        </w:rPr>
        <w:t xml:space="preserve">Usługa druku, oprawy i dostawy publikacji książkowych i nutowych </w:t>
      </w:r>
      <w:r>
        <w:rPr>
          <w:rFonts w:ascii="Calibri" w:hAnsi="Calibri" w:cs="Calibri"/>
          <w:b/>
          <w:bCs/>
          <w:sz w:val="22"/>
          <w:szCs w:val="22"/>
        </w:rPr>
        <w:t>– Publikacje nutowe i książkowe (DMP) – druk z diapozytywów i plików pdf</w:t>
      </w:r>
    </w:p>
    <w:bookmarkEnd w:id="0"/>
    <w:p w14:paraId="661440B9" w14:textId="77777777" w:rsidR="00B8066C" w:rsidRPr="008B394C" w:rsidRDefault="00B8066C" w:rsidP="005F668C">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5F668C" w:rsidRPr="008B394C" w14:paraId="517F25D4" w14:textId="77777777" w:rsidTr="00CB098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EEB4"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54E07"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5F668C" w:rsidRPr="008B394C" w14:paraId="50E1AC7B" w14:textId="77777777" w:rsidTr="003F1CDB">
        <w:trPr>
          <w:trHeight w:val="457"/>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B1434" w14:textId="61FBC1D9"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Część </w:t>
            </w:r>
            <w:r>
              <w:rPr>
                <w:rFonts w:ascii="Calibri" w:hAnsi="Calibri" w:cs="Calibri"/>
                <w:b/>
                <w:bCs/>
                <w:sz w:val="22"/>
                <w:szCs w:val="22"/>
              </w:rPr>
              <w:t>I</w:t>
            </w:r>
            <w:r w:rsidRPr="008B394C">
              <w:rPr>
                <w:rFonts w:ascii="Calibri" w:hAnsi="Calibri" w:cs="Calibri"/>
                <w:b/>
                <w:bCs/>
                <w:sz w:val="22"/>
                <w:szCs w:val="22"/>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2CEBC" w14:textId="254ADAB5" w:rsidR="005F668C" w:rsidRPr="008B394C" w:rsidRDefault="005F668C" w:rsidP="00CB0987">
            <w:pPr>
              <w:pStyle w:val="Default"/>
              <w:widowControl w:val="0"/>
              <w:spacing w:line="276" w:lineRule="auto"/>
              <w:jc w:val="center"/>
              <w:rPr>
                <w:rFonts w:ascii="Calibri" w:hAnsi="Calibri" w:cs="Calibri"/>
                <w:sz w:val="22"/>
                <w:szCs w:val="22"/>
              </w:rPr>
            </w:pPr>
            <w:r>
              <w:rPr>
                <w:rFonts w:ascii="Calibri" w:hAnsi="Calibri" w:cs="Calibri"/>
                <w:b/>
                <w:bCs/>
                <w:sz w:val="22"/>
                <w:szCs w:val="22"/>
              </w:rPr>
              <w:t>Projektowane postanowienia umowy</w:t>
            </w:r>
            <w:r w:rsidRPr="008B394C">
              <w:rPr>
                <w:rFonts w:ascii="Calibri" w:hAnsi="Calibri" w:cs="Calibri"/>
                <w:b/>
                <w:bCs/>
                <w:sz w:val="22"/>
                <w:szCs w:val="22"/>
              </w:rPr>
              <w:t xml:space="preserve"> (</w:t>
            </w:r>
            <w:r>
              <w:rPr>
                <w:rFonts w:ascii="Calibri" w:hAnsi="Calibri" w:cs="Calibri"/>
                <w:b/>
                <w:bCs/>
                <w:sz w:val="22"/>
                <w:szCs w:val="22"/>
              </w:rPr>
              <w:t>PPU</w:t>
            </w:r>
            <w:r w:rsidRPr="008B394C">
              <w:rPr>
                <w:rFonts w:ascii="Calibri" w:hAnsi="Calibri" w:cs="Calibri"/>
                <w:b/>
                <w:bCs/>
                <w:sz w:val="22"/>
                <w:szCs w:val="22"/>
              </w:rPr>
              <w:t xml:space="preserve">) </w:t>
            </w:r>
            <w:r w:rsidRPr="008B394C">
              <w:rPr>
                <w:rFonts w:ascii="Calibri" w:hAnsi="Calibri" w:cs="Calibri"/>
                <w:b/>
                <w:bCs/>
                <w:sz w:val="22"/>
                <w:szCs w:val="22"/>
              </w:rPr>
              <w:br/>
            </w:r>
          </w:p>
        </w:tc>
      </w:tr>
    </w:tbl>
    <w:p w14:paraId="7CA2CEA2" w14:textId="77777777" w:rsidR="005F668C" w:rsidRPr="008B394C" w:rsidRDefault="005F668C" w:rsidP="005F668C">
      <w:pPr>
        <w:widowControl w:val="0"/>
        <w:jc w:val="center"/>
        <w:rPr>
          <w:rFonts w:ascii="Calibri" w:eastAsia="Arial" w:hAnsi="Calibri" w:cs="Calibri"/>
          <w:sz w:val="22"/>
          <w:szCs w:val="22"/>
        </w:rPr>
      </w:pPr>
    </w:p>
    <w:p w14:paraId="41D39F66" w14:textId="77777777" w:rsidR="005F668C" w:rsidRPr="008B394C" w:rsidRDefault="005F668C" w:rsidP="005F668C">
      <w:pPr>
        <w:spacing w:after="120"/>
        <w:rPr>
          <w:rFonts w:ascii="Calibri" w:eastAsia="Arial" w:hAnsi="Calibri" w:cs="Calibri"/>
          <w:sz w:val="22"/>
          <w:szCs w:val="22"/>
        </w:rPr>
      </w:pPr>
    </w:p>
    <w:p w14:paraId="6E96ED75" w14:textId="77777777" w:rsidR="005F668C" w:rsidRPr="008B394C" w:rsidRDefault="005F668C" w:rsidP="005F668C">
      <w:pPr>
        <w:spacing w:after="120"/>
        <w:rPr>
          <w:rFonts w:ascii="Calibri" w:eastAsia="Calibri" w:hAnsi="Calibri" w:cs="Calibri"/>
          <w:sz w:val="22"/>
          <w:szCs w:val="22"/>
        </w:rPr>
      </w:pPr>
    </w:p>
    <w:p w14:paraId="2F20A6CD" w14:textId="77777777" w:rsidR="005F668C" w:rsidRPr="008B394C" w:rsidRDefault="005F668C" w:rsidP="005F668C">
      <w:pPr>
        <w:spacing w:after="120"/>
        <w:rPr>
          <w:rFonts w:ascii="Calibri" w:eastAsia="Calibri" w:hAnsi="Calibri" w:cs="Calibri"/>
          <w:sz w:val="22"/>
          <w:szCs w:val="22"/>
        </w:rPr>
      </w:pPr>
    </w:p>
    <w:p w14:paraId="12ABE5B6" w14:textId="77777777" w:rsidR="005F668C" w:rsidRPr="008B394C" w:rsidRDefault="005F668C" w:rsidP="005F668C">
      <w:pPr>
        <w:spacing w:after="120"/>
        <w:rPr>
          <w:rFonts w:ascii="Calibri" w:eastAsia="Calibri" w:hAnsi="Calibri" w:cs="Calibri"/>
          <w:sz w:val="22"/>
          <w:szCs w:val="22"/>
        </w:rPr>
      </w:pPr>
    </w:p>
    <w:p w14:paraId="6798256C" w14:textId="77777777" w:rsidR="005F668C" w:rsidRPr="008B394C" w:rsidRDefault="005F668C" w:rsidP="005F668C">
      <w:pPr>
        <w:spacing w:after="120"/>
        <w:rPr>
          <w:rFonts w:ascii="Calibri" w:eastAsia="Calibri" w:hAnsi="Calibri" w:cs="Calibri"/>
          <w:sz w:val="22"/>
          <w:szCs w:val="22"/>
        </w:rPr>
      </w:pPr>
    </w:p>
    <w:p w14:paraId="52E083D0" w14:textId="77777777" w:rsidR="005F668C" w:rsidRPr="008B394C" w:rsidRDefault="005F668C" w:rsidP="005F668C">
      <w:pPr>
        <w:spacing w:after="120"/>
        <w:rPr>
          <w:rFonts w:ascii="Calibri" w:eastAsia="Calibri" w:hAnsi="Calibri" w:cs="Calibri"/>
          <w:sz w:val="22"/>
          <w:szCs w:val="22"/>
        </w:rPr>
      </w:pPr>
    </w:p>
    <w:p w14:paraId="0A2DABC4" w14:textId="77777777" w:rsidR="005F668C" w:rsidRPr="008B394C" w:rsidRDefault="005F668C" w:rsidP="005F668C">
      <w:pPr>
        <w:spacing w:after="120"/>
        <w:rPr>
          <w:rFonts w:ascii="Calibri" w:eastAsia="Calibri" w:hAnsi="Calibri" w:cs="Calibri"/>
          <w:sz w:val="22"/>
          <w:szCs w:val="22"/>
        </w:rPr>
      </w:pPr>
    </w:p>
    <w:p w14:paraId="15233295" w14:textId="77777777" w:rsidR="005F668C" w:rsidRPr="008B394C" w:rsidRDefault="005F668C" w:rsidP="005F668C">
      <w:pPr>
        <w:spacing w:after="120"/>
        <w:rPr>
          <w:rFonts w:ascii="Calibri" w:eastAsia="Calibri" w:hAnsi="Calibri" w:cs="Calibri"/>
          <w:sz w:val="22"/>
          <w:szCs w:val="22"/>
        </w:rPr>
      </w:pPr>
    </w:p>
    <w:p w14:paraId="02583056" w14:textId="77777777" w:rsidR="005F668C" w:rsidRPr="008B394C" w:rsidRDefault="005F668C" w:rsidP="005F668C">
      <w:pPr>
        <w:rPr>
          <w:rFonts w:ascii="Calibri" w:hAnsi="Calibri" w:cs="Calibri"/>
          <w:sz w:val="22"/>
          <w:szCs w:val="22"/>
        </w:rPr>
      </w:pPr>
      <w:r w:rsidRPr="008B394C">
        <w:rPr>
          <w:rFonts w:ascii="Calibri" w:hAnsi="Calibri" w:cs="Calibri"/>
          <w:sz w:val="22"/>
          <w:szCs w:val="22"/>
        </w:rPr>
        <w:br w:type="page"/>
      </w:r>
    </w:p>
    <w:p w14:paraId="5B7251D6" w14:textId="7EDBDCF1"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lastRenderedPageBreak/>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40B7F51E"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 Redaktor Naczelny </w:t>
      </w:r>
    </w:p>
    <w:p w14:paraId="6082854D" w14:textId="77777777"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Agata Gołębiowska, Zastępca Dyrektora ds. Ekonomicznych - Główny Księgowy</w:t>
      </w:r>
    </w:p>
    <w:p w14:paraId="60677B0A" w14:textId="439C5C02"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7CE81522"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72FB5D84" w:rsidR="00A96B49" w:rsidRPr="00882247" w:rsidRDefault="00A067A1" w:rsidP="00882247">
      <w:pPr>
        <w:jc w:val="both"/>
        <w:rPr>
          <w:rFonts w:ascii="Calibri" w:eastAsia="Arial Unicode MS"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 trybie </w:t>
      </w:r>
      <w:r w:rsidR="009762C8" w:rsidRPr="00D96347">
        <w:rPr>
          <w:rStyle w:val="Hyperlink3"/>
          <w:rFonts w:ascii="Calibri" w:hAnsi="Calibri" w:cs="Calibri"/>
          <w:sz w:val="22"/>
          <w:szCs w:val="22"/>
        </w:rPr>
        <w:t xml:space="preserve">w trybie </w:t>
      </w:r>
      <w:r w:rsidR="009762C8">
        <w:rPr>
          <w:rStyle w:val="Hyperlink3"/>
          <w:rFonts w:ascii="Calibri" w:hAnsi="Calibri" w:cs="Calibri"/>
          <w:sz w:val="22"/>
          <w:szCs w:val="22"/>
        </w:rPr>
        <w:t>przetargu nieograniczonego z zastosowaniem procedury, o której mowa w art 13</w:t>
      </w:r>
      <w:r w:rsidR="00B8066C">
        <w:rPr>
          <w:rStyle w:val="Hyperlink3"/>
          <w:rFonts w:ascii="Calibri" w:hAnsi="Calibri" w:cs="Calibri"/>
          <w:sz w:val="22"/>
          <w:szCs w:val="22"/>
        </w:rPr>
        <w:t>2</w:t>
      </w:r>
      <w:r w:rsidR="009762C8">
        <w:rPr>
          <w:rStyle w:val="Hyperlink3"/>
          <w:rFonts w:ascii="Calibri" w:hAnsi="Calibri" w:cs="Calibri"/>
          <w:sz w:val="22"/>
          <w:szCs w:val="22"/>
        </w:rPr>
        <w:t xml:space="preserve"> i nast. </w:t>
      </w:r>
      <w:r w:rsidRPr="00FB0524">
        <w:rPr>
          <w:rFonts w:asciiTheme="minorHAnsi" w:hAnsiTheme="minorHAnsi" w:cstheme="minorHAnsi"/>
          <w:sz w:val="22"/>
          <w:szCs w:val="22"/>
        </w:rPr>
        <w:t xml:space="preserve">ustawy 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proofErr w:type="spellStart"/>
      <w:r w:rsidR="00B8066C">
        <w:rPr>
          <w:rFonts w:asciiTheme="minorHAnsi" w:hAnsiTheme="minorHAnsi" w:cstheme="minorHAnsi"/>
          <w:sz w:val="22"/>
          <w:szCs w:val="22"/>
        </w:rPr>
        <w:t>t.j</w:t>
      </w:r>
      <w:proofErr w:type="spellEnd"/>
      <w:r w:rsidR="00B8066C">
        <w:rPr>
          <w:rFonts w:asciiTheme="minorHAnsi" w:hAnsiTheme="minorHAnsi" w:cstheme="minorHAnsi"/>
          <w:sz w:val="22"/>
          <w:szCs w:val="22"/>
        </w:rPr>
        <w:t xml:space="preserve">. </w:t>
      </w:r>
      <w:r w:rsidRPr="00882247">
        <w:rPr>
          <w:rFonts w:asciiTheme="minorHAnsi" w:hAnsiTheme="minorHAnsi" w:cstheme="minorHAnsi"/>
          <w:sz w:val="22"/>
          <w:szCs w:val="22"/>
        </w:rPr>
        <w:t xml:space="preserve">Dz. U. </w:t>
      </w:r>
      <w:bookmarkStart w:id="1" w:name="_Hlk97033622"/>
      <w:bookmarkStart w:id="2"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w:t>
      </w:r>
      <w:r w:rsidR="0083379D">
        <w:rPr>
          <w:rFonts w:asciiTheme="minorHAnsi" w:hAnsiTheme="minorHAnsi" w:cstheme="minorHAnsi"/>
          <w:sz w:val="22"/>
          <w:szCs w:val="22"/>
        </w:rPr>
        <w:t>3</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83379D">
        <w:rPr>
          <w:rFonts w:asciiTheme="minorHAnsi" w:hAnsiTheme="minorHAnsi" w:cstheme="minorHAnsi"/>
          <w:sz w:val="22"/>
          <w:szCs w:val="22"/>
        </w:rPr>
        <w:t>1605)</w:t>
      </w:r>
      <w:r w:rsidR="000A4536" w:rsidRPr="00882247">
        <w:rPr>
          <w:rFonts w:asciiTheme="minorHAnsi" w:hAnsiTheme="minorHAnsi" w:cstheme="minorHAnsi"/>
          <w:sz w:val="22"/>
          <w:szCs w:val="22"/>
        </w:rPr>
        <w:t xml:space="preserve"> zatytułowanym: </w:t>
      </w:r>
      <w:bookmarkEnd w:id="1"/>
      <w:bookmarkEnd w:id="2"/>
      <w:r w:rsidR="00882247" w:rsidRPr="00882247">
        <w:rPr>
          <w:rFonts w:ascii="Calibri" w:hAnsi="Calibri" w:cs="Calibri"/>
          <w:b/>
          <w:bCs/>
          <w:sz w:val="22"/>
          <w:szCs w:val="22"/>
        </w:rPr>
        <w:t>na usługi pn</w:t>
      </w:r>
      <w:r w:rsidR="00882247" w:rsidRPr="003F1CDB">
        <w:rPr>
          <w:rFonts w:ascii="Calibri" w:hAnsi="Calibri" w:cs="Calibri"/>
          <w:b/>
          <w:bCs/>
          <w:i/>
          <w:iCs/>
          <w:sz w:val="22"/>
          <w:szCs w:val="22"/>
        </w:rPr>
        <w:t>.:</w:t>
      </w:r>
      <w:r w:rsidR="00882247" w:rsidRPr="003F1CDB">
        <w:rPr>
          <w:rFonts w:ascii="Calibri" w:eastAsia="Arial Unicode MS" w:hAnsi="Calibri" w:cs="Calibri"/>
          <w:b/>
          <w:bCs/>
          <w:i/>
          <w:iCs/>
          <w:sz w:val="22"/>
          <w:szCs w:val="22"/>
        </w:rPr>
        <w:t xml:space="preserve"> </w:t>
      </w:r>
      <w:r w:rsidR="00410A15" w:rsidRPr="00410A15">
        <w:rPr>
          <w:rFonts w:ascii="Calibri" w:hAnsi="Calibri" w:cs="Calibri"/>
          <w:b/>
          <w:bCs/>
          <w:i/>
          <w:iCs/>
          <w:sz w:val="22"/>
          <w:szCs w:val="22"/>
        </w:rPr>
        <w:t>Usługa druku, oprawy i dostawy publikacji książkowych i nutowych – Publikacje nutowe i książkowe (DMP) – druk z diapozytywów i plików pdf</w:t>
      </w:r>
      <w:r w:rsidR="00410A15">
        <w:rPr>
          <w:rFonts w:ascii="Calibri" w:hAnsi="Calibri" w:cs="Calibri"/>
          <w:b/>
          <w:bCs/>
          <w:i/>
          <w:iCs/>
          <w:sz w:val="22"/>
          <w:szCs w:val="22"/>
        </w:rPr>
        <w:t xml:space="preserve"> </w:t>
      </w:r>
      <w:r w:rsidRPr="00882247">
        <w:rPr>
          <w:rFonts w:asciiTheme="minorHAnsi" w:hAnsiTheme="minorHAnsi" w:cstheme="minorHAnsi"/>
          <w:sz w:val="22"/>
          <w:szCs w:val="22"/>
        </w:rPr>
        <w:t xml:space="preserve">znak sprawy: </w:t>
      </w:r>
      <w:r w:rsidRPr="00882247">
        <w:rPr>
          <w:rFonts w:asciiTheme="minorHAnsi" w:hAnsiTheme="minorHAnsi" w:cstheme="minorHAnsi"/>
          <w:b/>
          <w:sz w:val="22"/>
          <w:szCs w:val="22"/>
        </w:rPr>
        <w:t>ZZP.261.</w:t>
      </w:r>
      <w:r w:rsidR="003F1CDB">
        <w:rPr>
          <w:rFonts w:asciiTheme="minorHAnsi" w:hAnsiTheme="minorHAnsi" w:cstheme="minorHAnsi"/>
          <w:b/>
          <w:sz w:val="22"/>
          <w:szCs w:val="22"/>
        </w:rPr>
        <w:t>1</w:t>
      </w:r>
      <w:r w:rsidR="00410A15">
        <w:rPr>
          <w:rFonts w:asciiTheme="minorHAnsi" w:hAnsiTheme="minorHAnsi" w:cstheme="minorHAnsi"/>
          <w:b/>
          <w:sz w:val="22"/>
          <w:szCs w:val="22"/>
        </w:rPr>
        <w:t>7</w:t>
      </w:r>
      <w:r w:rsidR="003F1CDB">
        <w:rPr>
          <w:rFonts w:asciiTheme="minorHAnsi" w:hAnsiTheme="minorHAnsi" w:cstheme="minorHAnsi"/>
          <w:b/>
          <w:sz w:val="22"/>
          <w:szCs w:val="22"/>
        </w:rPr>
        <w:t>.2023</w:t>
      </w:r>
      <w:r w:rsidRPr="00882247">
        <w:rPr>
          <w:rFonts w:asciiTheme="minorHAnsi" w:hAnsiTheme="minorHAnsi" w:cstheme="minorHAnsi"/>
          <w:sz w:val="22"/>
          <w:szCs w:val="22"/>
        </w:rPr>
        <w:t>, została zawarta umowa następującej treści:</w:t>
      </w:r>
    </w:p>
    <w:p w14:paraId="14E624CB" w14:textId="77777777" w:rsidR="00A96B49" w:rsidRPr="00FB0524" w:rsidRDefault="00A96B49"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t>PRZEDMIOT UMOWY</w:t>
      </w:r>
    </w:p>
    <w:p w14:paraId="33DF06F7" w14:textId="77777777" w:rsidR="00A96B49" w:rsidRPr="00E84794" w:rsidRDefault="00A067A1" w:rsidP="00E84794">
      <w:pPr>
        <w:pStyle w:val="Nagwek1"/>
      </w:pPr>
      <w:r w:rsidRPr="00E84794">
        <w:t>§ 1</w:t>
      </w:r>
    </w:p>
    <w:p w14:paraId="121E8352" w14:textId="0EB58954" w:rsidR="003F1CDB" w:rsidRPr="003F1CDB" w:rsidRDefault="00A067A1" w:rsidP="003C2D6A">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Wykonawca zobowiązuje się do świadczenia na rzecz Zamawiającego usług druku</w:t>
      </w:r>
      <w:r w:rsidR="00044ADD">
        <w:rPr>
          <w:rFonts w:asciiTheme="minorHAnsi" w:hAnsiTheme="minorHAnsi" w:cstheme="minorHAnsi"/>
          <w:sz w:val="22"/>
          <w:szCs w:val="22"/>
        </w:rPr>
        <w:t xml:space="preserve"> </w:t>
      </w:r>
      <w:r w:rsidR="00044ADD" w:rsidRPr="00B51D34">
        <w:rPr>
          <w:rFonts w:asciiTheme="minorHAnsi" w:hAnsiTheme="minorHAnsi" w:cstheme="minorHAnsi"/>
          <w:sz w:val="22"/>
          <w:szCs w:val="22"/>
        </w:rPr>
        <w:t>(druk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r w:rsidR="00410A15">
        <w:rPr>
          <w:rFonts w:asciiTheme="minorHAnsi" w:hAnsiTheme="minorHAnsi" w:cstheme="minorHAnsi"/>
          <w:sz w:val="22"/>
          <w:szCs w:val="22"/>
        </w:rPr>
        <w:t xml:space="preserve"> </w:t>
      </w:r>
      <w:r w:rsidR="00410A15" w:rsidRPr="00B050E8">
        <w:rPr>
          <w:rFonts w:asciiTheme="minorHAnsi" w:hAnsiTheme="minorHAnsi" w:cstheme="minorHAnsi"/>
          <w:i/>
          <w:iCs/>
          <w:sz w:val="22"/>
          <w:szCs w:val="22"/>
        </w:rPr>
        <w:t xml:space="preserve">Publikacje nutowe i książkowe (DMP) – druk z diapozytywów </w:t>
      </w:r>
      <w:r w:rsidR="00B050E8" w:rsidRPr="00B050E8">
        <w:rPr>
          <w:rFonts w:asciiTheme="minorHAnsi" w:hAnsiTheme="minorHAnsi" w:cstheme="minorHAnsi"/>
          <w:i/>
          <w:iCs/>
          <w:sz w:val="22"/>
          <w:szCs w:val="22"/>
        </w:rPr>
        <w:t>i plików pdf</w:t>
      </w:r>
      <w:r w:rsidR="00B050E8">
        <w:rPr>
          <w:rFonts w:asciiTheme="minorHAnsi" w:hAnsiTheme="minorHAnsi" w:cstheme="minorHAnsi"/>
          <w:sz w:val="22"/>
          <w:szCs w:val="22"/>
        </w:rPr>
        <w:t>.</w:t>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1"/>
      </w:r>
      <w:r w:rsidRPr="00FB0524">
        <w:rPr>
          <w:rFonts w:asciiTheme="minorHAnsi" w:hAnsiTheme="minorHAnsi" w:cstheme="minorHAnsi"/>
          <w:i/>
          <w:iCs/>
          <w:sz w:val="22"/>
          <w:szCs w:val="22"/>
        </w:rPr>
        <w:t xml:space="preserve">;  </w:t>
      </w:r>
    </w:p>
    <w:p w14:paraId="69661E60"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2"/>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24D05334" w:rsidR="00A96B49" w:rsidRDefault="00A067A1" w:rsidP="00C57C63">
      <w:pPr>
        <w:pStyle w:val="Akapitzlist"/>
        <w:numPr>
          <w:ilvl w:val="0"/>
          <w:numId w:val="3"/>
        </w:numPr>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00F401D6">
        <w:rPr>
          <w:rFonts w:asciiTheme="minorHAnsi" w:hAnsiTheme="minorHAnsi" w:cstheme="minorHAnsi"/>
          <w:sz w:val="22"/>
          <w:szCs w:val="22"/>
        </w:rPr>
        <w:t>;</w:t>
      </w:r>
    </w:p>
    <w:p w14:paraId="3DDEA427" w14:textId="3E79B298" w:rsidR="001B4CDA" w:rsidRPr="009E23BB" w:rsidRDefault="001B4CDA" w:rsidP="00C57C63">
      <w:pPr>
        <w:pStyle w:val="Akapitzlist"/>
        <w:numPr>
          <w:ilvl w:val="0"/>
          <w:numId w:val="3"/>
        </w:numPr>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Pr="009E23BB">
        <w:rPr>
          <w:rFonts w:asciiTheme="minorHAnsi" w:hAnsiTheme="minorHAnsi" w:cstheme="minorHAnsi"/>
          <w:sz w:val="22"/>
          <w:szCs w:val="22"/>
        </w:rPr>
        <w:t>.</w:t>
      </w:r>
    </w:p>
    <w:p w14:paraId="080EC3B9" w14:textId="3C0BBF7A"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3"/>
      </w:r>
      <w:r w:rsidRPr="00FB0524">
        <w:rPr>
          <w:rFonts w:asciiTheme="minorHAnsi" w:hAnsiTheme="minorHAnsi" w:cstheme="minorHAnsi"/>
          <w:i/>
          <w:iCs/>
          <w:sz w:val="22"/>
          <w:szCs w:val="22"/>
        </w:rPr>
        <w:t xml:space="preserve"> /danego zadania, </w:t>
      </w:r>
      <w:r w:rsidRPr="00FB0524">
        <w:rPr>
          <w:rFonts w:asciiTheme="minorHAnsi" w:hAnsiTheme="minorHAnsi" w:cstheme="minorHAnsi"/>
          <w:i/>
          <w:iCs/>
          <w:sz w:val="22"/>
          <w:szCs w:val="22"/>
        </w:rPr>
        <w:lastRenderedPageBreak/>
        <w:t>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7EC90DBA"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znak sprawy ZZP.261.</w:t>
      </w:r>
      <w:r w:rsidR="003F1CDB">
        <w:rPr>
          <w:rFonts w:asciiTheme="minorHAnsi" w:hAnsiTheme="minorHAnsi" w:cstheme="minorHAnsi"/>
          <w:sz w:val="22"/>
          <w:szCs w:val="22"/>
        </w:rPr>
        <w:t>1</w:t>
      </w:r>
      <w:r w:rsidR="00B050E8">
        <w:rPr>
          <w:rFonts w:asciiTheme="minorHAnsi" w:hAnsiTheme="minorHAnsi" w:cstheme="minorHAnsi"/>
          <w:sz w:val="22"/>
          <w:szCs w:val="22"/>
        </w:rPr>
        <w:t>7</w:t>
      </w:r>
      <w:r w:rsidR="003F1CDB">
        <w:rPr>
          <w:rFonts w:asciiTheme="minorHAnsi" w:hAnsiTheme="minorHAnsi" w:cstheme="minorHAnsi"/>
          <w:sz w:val="22"/>
          <w:szCs w:val="22"/>
        </w:rPr>
        <w:t>.2023</w:t>
      </w:r>
      <w:r w:rsidRPr="00882247">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6FF7A33B"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w:t>
      </w:r>
      <w:r w:rsidR="00B050E8" w:rsidRPr="00B050E8">
        <w:rPr>
          <w:rFonts w:asciiTheme="minorHAnsi" w:hAnsiTheme="minorHAnsi" w:cstheme="minorHAnsi"/>
          <w:b/>
          <w:bCs/>
          <w:sz w:val="22"/>
          <w:szCs w:val="22"/>
        </w:rPr>
        <w:t>do 31.12.2023 roku</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819D77C"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5"/>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6"/>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3"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3"/>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588406B0"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Pliki PDF publikacji zostaną przesłane drogą elektroniczną na adres mailowy osoby wyznaczonej przez Wykonawcę, wskazanej w ust. 14 pkt 2. Diapozytywy i klisze zostaną przekazane drogą 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t>
      </w:r>
      <w:r w:rsidRPr="00FB0524">
        <w:rPr>
          <w:rFonts w:asciiTheme="minorHAnsi" w:hAnsiTheme="minorHAnsi" w:cstheme="minorHAnsi"/>
          <w:sz w:val="22"/>
          <w:szCs w:val="22"/>
        </w:rPr>
        <w:lastRenderedPageBreak/>
        <w:t>w sposób nienaruszający integralności tych materiałów.</w:t>
      </w:r>
    </w:p>
    <w:p w14:paraId="2F4EBA1F"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ED505F2" w14:textId="20A8F6CC" w:rsidR="00A96B49" w:rsidRDefault="00A067A1" w:rsidP="0093121B">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93121B">
        <w:rPr>
          <w:rFonts w:asciiTheme="minorHAnsi" w:hAnsiTheme="minorHAnsi" w:cstheme="minorHAnsi"/>
          <w:sz w:val="22"/>
          <w:szCs w:val="22"/>
        </w:rPr>
        <w:t xml:space="preserve"> </w:t>
      </w:r>
      <w:r w:rsidRPr="0093121B">
        <w:rPr>
          <w:rFonts w:asciiTheme="minorHAnsi" w:hAnsiTheme="minorHAnsi" w:cstheme="minorHAnsi"/>
          <w:color w:val="000000"/>
          <w:sz w:val="22"/>
          <w:szCs w:val="22"/>
        </w:rPr>
        <w:t xml:space="preserve">maksymalnie </w:t>
      </w:r>
      <w:r w:rsidRPr="0093121B">
        <w:rPr>
          <w:rFonts w:asciiTheme="minorHAnsi" w:hAnsiTheme="minorHAnsi" w:cstheme="minorHAnsi"/>
          <w:b/>
          <w:color w:val="000000"/>
          <w:sz w:val="22"/>
          <w:szCs w:val="22"/>
        </w:rPr>
        <w:t xml:space="preserve">do </w:t>
      </w:r>
      <w:r w:rsidR="00F83192" w:rsidRPr="0093121B">
        <w:rPr>
          <w:rFonts w:asciiTheme="minorHAnsi" w:hAnsiTheme="minorHAnsi" w:cstheme="minorHAnsi"/>
          <w:b/>
          <w:color w:val="000000"/>
          <w:sz w:val="22"/>
          <w:szCs w:val="22"/>
        </w:rPr>
        <w:t>15</w:t>
      </w:r>
      <w:r w:rsidRPr="0093121B">
        <w:rPr>
          <w:rFonts w:asciiTheme="minorHAnsi" w:hAnsiTheme="minorHAnsi" w:cstheme="minorHAnsi"/>
          <w:b/>
          <w:color w:val="000000"/>
          <w:sz w:val="22"/>
          <w:szCs w:val="22"/>
        </w:rPr>
        <w:t xml:space="preserve"> dni roboczych</w:t>
      </w:r>
      <w:r w:rsidRPr="0093121B">
        <w:rPr>
          <w:rFonts w:asciiTheme="minorHAnsi" w:hAnsiTheme="minorHAnsi" w:cstheme="minorHAnsi"/>
          <w:sz w:val="22"/>
          <w:szCs w:val="22"/>
        </w:rPr>
        <w:t xml:space="preserve"> od dnia </w:t>
      </w:r>
      <w:r w:rsidR="003C57CE" w:rsidRPr="0093121B">
        <w:rPr>
          <w:rStyle w:val="Brak"/>
          <w:rFonts w:ascii="Calibri" w:eastAsia="Arial Unicode MS" w:hAnsi="Calibri"/>
          <w:sz w:val="22"/>
          <w:szCs w:val="22"/>
        </w:rPr>
        <w:t>akceptacji ozalidów przez Zamawiającego po złożeniu zamówienia druku danego tytułu (publikacji</w:t>
      </w:r>
      <w:r w:rsidR="003C57CE" w:rsidRPr="0093121B">
        <w:rPr>
          <w:rFonts w:asciiTheme="minorHAnsi" w:hAnsiTheme="minorHAnsi" w:cstheme="minorHAnsi"/>
          <w:sz w:val="22"/>
          <w:szCs w:val="22"/>
        </w:rPr>
        <w:t>)</w:t>
      </w:r>
      <w:r w:rsidRPr="0093121B">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7"/>
      </w:r>
    </w:p>
    <w:p w14:paraId="0109770D" w14:textId="03B0CDA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14:paraId="6328E086" w14:textId="0DFBD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02C3575E" w14:textId="0A39D024" w:rsidR="00FC455B" w:rsidRPr="00FC455B" w:rsidRDefault="00FC455B" w:rsidP="00C57C63">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4" w:name="_Hlk16663399"/>
      <w:r w:rsidRPr="00FC455B">
        <w:rPr>
          <w:rFonts w:ascii="Calibri" w:hAnsi="Calibri" w:cs="Calibri"/>
          <w:sz w:val="22"/>
          <w:szCs w:val="22"/>
        </w:rPr>
        <w:t>wydruk próbny okładki/obwoluty i wybranego arkusza środka książki, tj. certyfikowany proof cyfrowy w terminie 3 dni roboczych od dnia przesłania tego żądania oraz przekazania plików PDF</w:t>
      </w:r>
      <w:r w:rsidR="00F401D6">
        <w:rPr>
          <w:rFonts w:ascii="Calibri" w:hAnsi="Calibri" w:cs="Calibri"/>
          <w:sz w:val="22"/>
          <w:szCs w:val="22"/>
        </w:rPr>
        <w:t>;</w:t>
      </w:r>
      <w:r w:rsidR="00F401D6" w:rsidRPr="00FC455B">
        <w:rPr>
          <w:rFonts w:ascii="Calibri" w:hAnsi="Calibri" w:cs="Calibri"/>
          <w:sz w:val="22"/>
          <w:szCs w:val="22"/>
        </w:rPr>
        <w:t xml:space="preserve"> </w:t>
      </w:r>
    </w:p>
    <w:p w14:paraId="1AFB73FD" w14:textId="66F2AE3F" w:rsidR="00FC455B" w:rsidRDefault="00FC455B" w:rsidP="00C57C63">
      <w:pPr>
        <w:pStyle w:val="Akapitzlist"/>
        <w:numPr>
          <w:ilvl w:val="0"/>
          <w:numId w:val="6"/>
        </w:numPr>
        <w:spacing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r w:rsidR="00F401D6">
        <w:rPr>
          <w:rFonts w:ascii="Calibri" w:hAnsi="Calibri" w:cs="Calibri"/>
          <w:sz w:val="22"/>
          <w:szCs w:val="22"/>
        </w:rPr>
        <w:t>;</w:t>
      </w:r>
    </w:p>
    <w:p w14:paraId="1E2C5297" w14:textId="77253CF6" w:rsidR="00F83192" w:rsidRPr="00F83192" w:rsidRDefault="00F83192" w:rsidP="00F83192">
      <w:pPr>
        <w:pStyle w:val="Akapitzlist"/>
        <w:numPr>
          <w:ilvl w:val="0"/>
          <w:numId w:val="6"/>
        </w:numPr>
        <w:jc w:val="both"/>
        <w:rPr>
          <w:rFonts w:ascii="Calibri" w:hAnsi="Calibri" w:cs="Calibri"/>
          <w:sz w:val="22"/>
          <w:szCs w:val="22"/>
        </w:rPr>
      </w:pPr>
      <w:r w:rsidRPr="00F83192">
        <w:rPr>
          <w:rFonts w:ascii="Calibri" w:hAnsi="Calibri" w:cs="Calibri"/>
          <w:sz w:val="22"/>
          <w:szCs w:val="22"/>
        </w:rPr>
        <w:t xml:space="preserve">dostarczenie egzemplarza próbnego okładki z </w:t>
      </w:r>
      <w:proofErr w:type="spellStart"/>
      <w:r w:rsidRPr="00F83192">
        <w:rPr>
          <w:rFonts w:ascii="Calibri" w:hAnsi="Calibri" w:cs="Calibri"/>
          <w:sz w:val="22"/>
          <w:szCs w:val="22"/>
        </w:rPr>
        <w:t>wyoblonym</w:t>
      </w:r>
      <w:proofErr w:type="spellEnd"/>
      <w:r w:rsidRPr="00F83192">
        <w:rPr>
          <w:rFonts w:ascii="Calibri" w:hAnsi="Calibri" w:cs="Calibri"/>
          <w:sz w:val="22"/>
          <w:szCs w:val="22"/>
        </w:rPr>
        <w:t xml:space="preserve"> grzbietem i suchym tłoczeniem przed wykonaniem </w:t>
      </w:r>
      <w:r w:rsidR="0093121B">
        <w:rPr>
          <w:rFonts w:ascii="Calibri" w:hAnsi="Calibri" w:cs="Calibri"/>
          <w:sz w:val="22"/>
          <w:szCs w:val="22"/>
        </w:rPr>
        <w:t>całego nakładu książek</w:t>
      </w:r>
      <w:r w:rsidRPr="00F83192">
        <w:rPr>
          <w:rFonts w:ascii="Calibri" w:hAnsi="Calibri" w:cs="Calibri"/>
          <w:sz w:val="22"/>
          <w:szCs w:val="22"/>
        </w:rPr>
        <w:t xml:space="preserve"> przed oprawą książek </w:t>
      </w:r>
      <w:r w:rsidRPr="00CA4749">
        <w:rPr>
          <w:rFonts w:ascii="Calibri" w:hAnsi="Calibri" w:cs="Calibri"/>
          <w:sz w:val="22"/>
          <w:szCs w:val="22"/>
        </w:rPr>
        <w:t>jest obowiązkowe</w:t>
      </w:r>
      <w:r w:rsidR="00F401D6">
        <w:rPr>
          <w:rFonts w:ascii="Calibri" w:hAnsi="Calibri" w:cs="Calibri"/>
          <w:b/>
          <w:bCs/>
          <w:sz w:val="22"/>
          <w:szCs w:val="22"/>
        </w:rPr>
        <w:t>;</w:t>
      </w:r>
      <w:r w:rsidR="0093121B">
        <w:rPr>
          <w:rFonts w:ascii="Calibri" w:hAnsi="Calibri" w:cs="Calibri"/>
          <w:b/>
          <w:bCs/>
          <w:sz w:val="22"/>
          <w:szCs w:val="22"/>
        </w:rPr>
        <w:t xml:space="preserve">  </w:t>
      </w:r>
    </w:p>
    <w:p w14:paraId="3B9D654A" w14:textId="3729FC1E" w:rsidR="00A96B49" w:rsidRPr="00F83192"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B24CAE">
        <w:rPr>
          <w:rFonts w:ascii="Calibri" w:hAnsi="Calibri" w:cs="Calibri"/>
          <w:sz w:val="22"/>
          <w:szCs w:val="22"/>
        </w:rPr>
        <w:t xml:space="preserve">wydruk próbny okładki z </w:t>
      </w:r>
      <w:proofErr w:type="spellStart"/>
      <w:r w:rsidRPr="00B24CAE">
        <w:rPr>
          <w:rFonts w:ascii="Calibri" w:hAnsi="Calibri" w:cs="Calibri"/>
          <w:sz w:val="22"/>
          <w:szCs w:val="22"/>
        </w:rPr>
        <w:t>hotstampingiem</w:t>
      </w:r>
      <w:proofErr w:type="spellEnd"/>
      <w:r w:rsidR="0093121B">
        <w:rPr>
          <w:rFonts w:ascii="Calibri" w:hAnsi="Calibri" w:cs="Calibri"/>
          <w:sz w:val="22"/>
          <w:szCs w:val="22"/>
        </w:rPr>
        <w:t xml:space="preserve"> przed wykonaniem HS w całym nakładzie okładek jest ob</w:t>
      </w:r>
      <w:r w:rsidR="001363C8">
        <w:rPr>
          <w:rFonts w:ascii="Calibri" w:hAnsi="Calibri" w:cs="Calibri"/>
          <w:sz w:val="22"/>
          <w:szCs w:val="22"/>
        </w:rPr>
        <w:t>o</w:t>
      </w:r>
      <w:r w:rsidR="0093121B">
        <w:rPr>
          <w:rFonts w:ascii="Calibri" w:hAnsi="Calibri" w:cs="Calibri"/>
          <w:sz w:val="22"/>
          <w:szCs w:val="22"/>
        </w:rPr>
        <w:t>wiązkowe;</w:t>
      </w:r>
    </w:p>
    <w:p w14:paraId="2D3F2B9C" w14:textId="22EDAEAE" w:rsidR="00F83192" w:rsidRPr="00F83192" w:rsidRDefault="00F83192" w:rsidP="00F83192">
      <w:pPr>
        <w:pStyle w:val="Akapitzlist"/>
        <w:numPr>
          <w:ilvl w:val="0"/>
          <w:numId w:val="6"/>
        </w:numPr>
        <w:ind w:hanging="294"/>
        <w:jc w:val="both"/>
        <w:rPr>
          <w:rFonts w:asciiTheme="minorHAnsi" w:hAnsiTheme="minorHAnsi" w:cstheme="minorHAnsi"/>
          <w:sz w:val="22"/>
          <w:szCs w:val="22"/>
        </w:rPr>
      </w:pPr>
      <w:r w:rsidRPr="00F83192">
        <w:rPr>
          <w:rFonts w:asciiTheme="minorHAnsi" w:hAnsiTheme="minorHAnsi" w:cstheme="minorHAnsi"/>
          <w:sz w:val="22"/>
          <w:szCs w:val="22"/>
        </w:rPr>
        <w:t>wydruk próbny wybranych arkuszy na papierze wskazanym/wybranym jako zamiennik, wykonany na  maszynie offsetowej</w:t>
      </w:r>
      <w:r w:rsidR="00F401D6">
        <w:rPr>
          <w:rFonts w:asciiTheme="minorHAnsi" w:hAnsiTheme="minorHAnsi" w:cstheme="minorHAnsi"/>
          <w:sz w:val="22"/>
          <w:szCs w:val="22"/>
        </w:rPr>
        <w:t>;</w:t>
      </w:r>
    </w:p>
    <w:p w14:paraId="20439117" w14:textId="0713976F" w:rsidR="00A96B49" w:rsidRPr="00FB0524"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wykonany, gotowy, oprawiony egzemplarz sygnalny danej publikacji do akceptacji Zamawiającego przed oprawą całego nakładu</w:t>
      </w:r>
      <w:r w:rsidR="00B24CAE">
        <w:rPr>
          <w:rFonts w:asciiTheme="minorHAnsi" w:hAnsiTheme="minorHAnsi" w:cstheme="minorHAnsi"/>
          <w:sz w:val="22"/>
          <w:szCs w:val="22"/>
        </w:rPr>
        <w:t>. Dostarczenie egzemplarza próbnego jest obowiązkowe</w:t>
      </w:r>
      <w:r w:rsidR="00F401D6">
        <w:rPr>
          <w:rFonts w:asciiTheme="minorHAnsi" w:hAnsiTheme="minorHAnsi" w:cstheme="minorHAnsi"/>
          <w:sz w:val="22"/>
          <w:szCs w:val="22"/>
        </w:rPr>
        <w:t>;</w:t>
      </w:r>
    </w:p>
    <w:p w14:paraId="5B21E496" w14:textId="769B6DBA" w:rsidR="00A96B49"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w:t>
      </w:r>
      <w:r w:rsidR="00F83192">
        <w:rPr>
          <w:rFonts w:asciiTheme="minorHAnsi" w:hAnsiTheme="minorHAnsi" w:cstheme="minorHAnsi"/>
          <w:sz w:val="22"/>
          <w:szCs w:val="22"/>
        </w:rPr>
        <w:t xml:space="preserve"> (ozalid w wersji papierowej)</w:t>
      </w:r>
      <w:r w:rsidRPr="00FB0524">
        <w:rPr>
          <w:rFonts w:asciiTheme="minorHAnsi" w:hAnsiTheme="minorHAnsi" w:cstheme="minorHAnsi"/>
          <w:sz w:val="22"/>
          <w:szCs w:val="22"/>
        </w:rPr>
        <w:t xml:space="preserve"> oraz czystodruk okładki i środka książki do akceptacji.</w:t>
      </w:r>
    </w:p>
    <w:p w14:paraId="3BAAC0BF" w14:textId="1F7466A0" w:rsidR="00F83192" w:rsidRPr="00F83192" w:rsidRDefault="00F83192" w:rsidP="00F83192">
      <w:pPr>
        <w:pStyle w:val="Akapitzlist"/>
        <w:numPr>
          <w:ilvl w:val="0"/>
          <w:numId w:val="6"/>
        </w:numPr>
        <w:rPr>
          <w:rFonts w:asciiTheme="minorHAnsi" w:hAnsiTheme="minorHAnsi" w:cstheme="minorHAnsi"/>
          <w:sz w:val="22"/>
          <w:szCs w:val="22"/>
        </w:rPr>
      </w:pPr>
      <w:r w:rsidRPr="00F83192">
        <w:rPr>
          <w:rFonts w:asciiTheme="minorHAnsi" w:hAnsiTheme="minorHAnsi" w:cstheme="minorHAnsi"/>
          <w:sz w:val="22"/>
          <w:szCs w:val="22"/>
        </w:rPr>
        <w:t>Jeśli objętość nakładu będzie wymagała transportu paletowego, to konieczne jest wysłanie go na europaletach lub paletach o wymiarach 105x75 lub 120x80</w:t>
      </w:r>
      <w:r w:rsidR="00F401D6">
        <w:rPr>
          <w:rFonts w:asciiTheme="minorHAnsi" w:hAnsiTheme="minorHAnsi" w:cstheme="minorHAnsi"/>
          <w:sz w:val="22"/>
          <w:szCs w:val="22"/>
        </w:rPr>
        <w:t>.</w:t>
      </w:r>
    </w:p>
    <w:bookmarkEnd w:id="4"/>
    <w:p w14:paraId="3E4B4867"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xml:space="preserve">. W przypadku stwierdzenia jakichkolwiek braków lub wad w Przedmiocie Umowy, Zamawiający nie przyjmie tej części Przedmiotu Umowy oraz niezwłocznie </w:t>
      </w:r>
      <w:r w:rsidRPr="00FB0524">
        <w:rPr>
          <w:rFonts w:asciiTheme="minorHAnsi" w:hAnsiTheme="minorHAnsi" w:cstheme="minorHAnsi"/>
          <w:sz w:val="22"/>
          <w:szCs w:val="22"/>
        </w:rPr>
        <w:lastRenderedPageBreak/>
        <w:t>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3E596EC6" w14:textId="5C8D009D" w:rsidR="00976417" w:rsidRPr="00976417"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93121B">
        <w:rPr>
          <w:rStyle w:val="Odwoanieprzypisudolnego"/>
          <w:rFonts w:asciiTheme="minorHAnsi" w:hAnsiTheme="minorHAnsi" w:cstheme="minorHAnsi"/>
          <w:sz w:val="22"/>
          <w:szCs w:val="22"/>
        </w:rPr>
        <w:footnoteReference w:id="8"/>
      </w:r>
      <w:r w:rsidR="0093121B">
        <w:rPr>
          <w:rFonts w:asciiTheme="minorHAnsi" w:hAnsiTheme="minorHAnsi" w:cstheme="minorHAnsi"/>
          <w:sz w:val="22"/>
          <w:szCs w:val="22"/>
        </w:rPr>
        <w:t>.</w:t>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Wynagrodzenie przysługiwać będzie Wykonawcy wyłącznie za należycie wykonany Przedmiot Umowy, zamówiony zgodnie z § 3 umowy, w kwocie wynikającej z cen określonych w </w:t>
      </w:r>
      <w:r w:rsidRPr="0093121B">
        <w:rPr>
          <w:rFonts w:asciiTheme="minorHAnsi" w:hAnsiTheme="minorHAnsi" w:cstheme="minorHAnsi"/>
          <w:sz w:val="22"/>
          <w:szCs w:val="22"/>
          <w:u w:val="single"/>
        </w:rPr>
        <w:t>załączniku nr 2</w:t>
      </w:r>
      <w:r w:rsidRPr="00FB0524">
        <w:rPr>
          <w:rFonts w:asciiTheme="minorHAnsi" w:hAnsiTheme="minorHAnsi" w:cstheme="minorHAnsi"/>
          <w:sz w:val="22"/>
          <w:szCs w:val="22"/>
        </w:rPr>
        <w:t xml:space="preserve"> do umowy.</w:t>
      </w:r>
    </w:p>
    <w:p w14:paraId="6884679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2177E57C" w14:textId="7CAA256D"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wystawionej prawidłowo faktury, Zamawiający zapłaci wynagrodzenie przelewem na numer rachunku bankowego Wykonawcy wskazany na fakturze. Na fakturze Wykonawca zobowiązany jest wpisać numer umowy.</w:t>
      </w:r>
      <w:r w:rsidR="00397F2E">
        <w:rPr>
          <w:rFonts w:asciiTheme="minorHAnsi" w:hAnsiTheme="minorHAnsi" w:cstheme="minorHAnsi"/>
          <w:sz w:val="22"/>
          <w:szCs w:val="22"/>
        </w:rPr>
        <w:t xml:space="preserve"> </w:t>
      </w:r>
      <w:r w:rsidR="00397F2E" w:rsidRPr="0064151F">
        <w:rPr>
          <w:rFonts w:asciiTheme="minorHAnsi" w:hAnsiTheme="minorHAnsi" w:cstheme="minorHAnsi"/>
          <w:sz w:val="22"/>
          <w:szCs w:val="22"/>
        </w:rPr>
        <w:t xml:space="preserve">Zamawiający dopuszcza przekazanie faktur za pomocą poczty elektronicznej na adres: </w:t>
      </w:r>
      <w:hyperlink r:id="rId10" w:history="1">
        <w:r w:rsidR="00397F2E" w:rsidRPr="0064151F">
          <w:rPr>
            <w:rStyle w:val="Hipercze"/>
            <w:rFonts w:asciiTheme="minorHAnsi" w:hAnsiTheme="minorHAnsi" w:cstheme="minorHAnsi"/>
            <w:sz w:val="22"/>
            <w:szCs w:val="22"/>
            <w:u w:val="none"/>
          </w:rPr>
          <w:t>faktury@pwm.com.pl</w:t>
        </w:r>
      </w:hyperlink>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390C36E4"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w:t>
      </w:r>
      <w:r w:rsidR="00976417">
        <w:rPr>
          <w:rFonts w:asciiTheme="minorHAnsi" w:hAnsiTheme="minorHAnsi" w:cstheme="minorHAnsi"/>
          <w:color w:val="000000"/>
          <w:sz w:val="22"/>
          <w:szCs w:val="22"/>
        </w:rPr>
        <w:t>3</w:t>
      </w:r>
      <w:r w:rsidRPr="002C306F">
        <w:rPr>
          <w:rFonts w:asciiTheme="minorHAnsi" w:hAnsiTheme="minorHAnsi" w:cstheme="minorHAnsi"/>
          <w:color w:val="000000"/>
          <w:sz w:val="22"/>
          <w:szCs w:val="22"/>
        </w:rPr>
        <w:t xml:space="preserve">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2E4A38D8"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9"/>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976417">
        <w:rPr>
          <w:rFonts w:asciiTheme="minorHAnsi" w:hAnsiTheme="minorHAnsi" w:cstheme="minorHAnsi"/>
          <w:i/>
          <w:sz w:val="22"/>
          <w:szCs w:val="22"/>
        </w:rPr>
        <w:t>1</w:t>
      </w:r>
      <w:r w:rsidR="0093121B">
        <w:rPr>
          <w:rFonts w:asciiTheme="minorHAnsi" w:hAnsiTheme="minorHAnsi" w:cstheme="minorHAnsi"/>
          <w:i/>
          <w:sz w:val="22"/>
          <w:szCs w:val="22"/>
        </w:rPr>
        <w:t>7</w:t>
      </w:r>
      <w:r w:rsidR="00976417">
        <w:rPr>
          <w:rFonts w:asciiTheme="minorHAnsi" w:hAnsiTheme="minorHAnsi" w:cstheme="minorHAnsi"/>
          <w:i/>
          <w:sz w:val="22"/>
          <w:szCs w:val="22"/>
        </w:rPr>
        <w:t>.2023</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10"/>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t>
      </w:r>
      <w:r w:rsidRPr="00FB0524">
        <w:rPr>
          <w:rFonts w:asciiTheme="minorHAnsi" w:hAnsiTheme="minorHAnsi" w:cstheme="minorHAnsi"/>
          <w:sz w:val="22"/>
          <w:szCs w:val="22"/>
        </w:rPr>
        <w:lastRenderedPageBreak/>
        <w:t>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35306681" w14:textId="77777777" w:rsidR="00976417" w:rsidRDefault="00A067A1" w:rsidP="001E265D">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r w:rsidR="001E265D">
        <w:rPr>
          <w:rFonts w:asciiTheme="minorHAnsi" w:hAnsiTheme="minorHAnsi" w:cstheme="minorHAnsi"/>
          <w:sz w:val="22"/>
          <w:szCs w:val="22"/>
        </w:rPr>
        <w:t xml:space="preserve"> </w:t>
      </w:r>
    </w:p>
    <w:p w14:paraId="50863398" w14:textId="77D91876" w:rsidR="001C30FC" w:rsidRPr="00A73626" w:rsidRDefault="00A73626" w:rsidP="00976417">
      <w:pPr>
        <w:spacing w:line="276" w:lineRule="auto"/>
        <w:ind w:left="567"/>
        <w:jc w:val="both"/>
        <w:rPr>
          <w:rFonts w:asciiTheme="minorHAnsi" w:hAnsiTheme="minorHAnsi" w:cstheme="minorHAnsi"/>
          <w:i/>
          <w:iCs/>
          <w:sz w:val="22"/>
          <w:szCs w:val="22"/>
        </w:rPr>
      </w:pPr>
      <w:bookmarkStart w:id="5" w:name="_Hlk142571946"/>
      <w:r w:rsidRPr="00A73626">
        <w:rPr>
          <w:rFonts w:asciiTheme="minorHAnsi" w:hAnsiTheme="minorHAnsi" w:cstheme="minorHAnsi"/>
          <w:i/>
          <w:iCs/>
          <w:sz w:val="22"/>
          <w:szCs w:val="22"/>
        </w:rPr>
        <w:t xml:space="preserve">- </w:t>
      </w:r>
      <w:r w:rsidR="00A309F5" w:rsidRPr="00A73626">
        <w:rPr>
          <w:rFonts w:asciiTheme="minorHAnsi" w:hAnsiTheme="minorHAnsi" w:cstheme="minorHAnsi"/>
          <w:i/>
          <w:iCs/>
          <w:sz w:val="22"/>
          <w:szCs w:val="22"/>
        </w:rPr>
        <w:t>0,</w:t>
      </w:r>
      <w:r w:rsidRPr="00A73626">
        <w:rPr>
          <w:rFonts w:asciiTheme="minorHAnsi" w:hAnsiTheme="minorHAnsi" w:cstheme="minorHAnsi"/>
          <w:i/>
          <w:iCs/>
          <w:sz w:val="22"/>
          <w:szCs w:val="22"/>
        </w:rPr>
        <w:t>2</w:t>
      </w:r>
      <w:r w:rsidR="001C30FC" w:rsidRPr="00A73626">
        <w:rPr>
          <w:rFonts w:asciiTheme="minorHAnsi" w:hAnsiTheme="minorHAnsi" w:cstheme="minorHAnsi"/>
          <w:i/>
          <w:iCs/>
          <w:sz w:val="22"/>
          <w:szCs w:val="22"/>
        </w:rPr>
        <w:t>% maksymalnej wysokości wynagrodzenia Wykonawcy</w:t>
      </w:r>
    </w:p>
    <w:bookmarkEnd w:id="5"/>
    <w:p w14:paraId="453BADB2"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4A8399CF"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 kara umowna w wysokości  10 % kwoty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10A95BD0"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wynagrodzenia 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00F401D6">
        <w:rPr>
          <w:rFonts w:asciiTheme="minorHAnsi" w:hAnsiTheme="minorHAnsi" w:cstheme="minorHAnsi"/>
          <w:sz w:val="22"/>
          <w:szCs w:val="22"/>
        </w:rPr>
        <w:t>.</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4A0BBB3D"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lastRenderedPageBreak/>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 diapozytywów lub klisz;</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7A3D167B" w14:textId="77777777" w:rsidR="00B51D34" w:rsidRPr="00B831A2" w:rsidRDefault="00B51D34" w:rsidP="00B51D34">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49471AF" w14:textId="77777777" w:rsidR="00B51D34" w:rsidRPr="00B831A2" w:rsidRDefault="00B51D34" w:rsidP="00B51D34">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lastRenderedPageBreak/>
        <w:t xml:space="preserve">Istotne zmiany umowy mogą być wprowadzone w przypadku zaistnienia co najmniej jednej z okoliczności określonych w art. 455 ust. 1 pkt od 2) do 4) oraz ust. 2 ustawy Prawo zamówień publicznych oraz,  w przypadku zaistnienia co najmniej jednej z sytuacji wymienionych poniżej: </w:t>
      </w:r>
    </w:p>
    <w:p w14:paraId="1DDA09F0" w14:textId="77777777" w:rsidR="00B51D34" w:rsidRPr="00ED5F29"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50BBFAFA" w14:textId="77777777" w:rsidR="00B51D34" w:rsidRPr="0036343D"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6B2B0D8" w14:textId="2B4D3A31"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(Dz. U. poz. 2215 oraz z 2019 r. poz. 1074 i 1572)</w:t>
      </w:r>
      <w:r w:rsidR="00F401D6">
        <w:rPr>
          <w:rFonts w:asciiTheme="minorHAnsi" w:hAnsiTheme="minorHAnsi" w:cstheme="minorHAnsi"/>
          <w:sz w:val="22"/>
          <w:szCs w:val="22"/>
        </w:rPr>
        <w:t>;</w:t>
      </w:r>
    </w:p>
    <w:p w14:paraId="3037088A" w14:textId="77777777"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1B6E5FBE" w:rsidR="00B51D34" w:rsidRPr="0064151F"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Pr>
          <w:rFonts w:asciiTheme="minorHAnsi" w:hAnsiTheme="minorHAnsi" w:cstheme="minorHAnsi"/>
          <w:sz w:val="22"/>
          <w:szCs w:val="22"/>
        </w:rPr>
        <w:t>1</w:t>
      </w:r>
      <w:r w:rsidR="00F871EC">
        <w:rPr>
          <w:rFonts w:asciiTheme="minorHAnsi" w:hAnsiTheme="minorHAnsi" w:cstheme="minorHAnsi"/>
          <w:sz w:val="22"/>
          <w:szCs w:val="22"/>
        </w:rPr>
        <w:t>7</w:t>
      </w:r>
      <w:r w:rsidRPr="0064151F">
        <w:rPr>
          <w:rFonts w:asciiTheme="minorHAnsi" w:hAnsiTheme="minorHAnsi" w:cstheme="minorHAnsi"/>
          <w:sz w:val="22"/>
          <w:szCs w:val="22"/>
        </w:rPr>
        <w:t>.2023 dla papieru równoważnego.</w:t>
      </w:r>
    </w:p>
    <w:p w14:paraId="63372442" w14:textId="77777777" w:rsidR="00B51D34" w:rsidRPr="0064151F"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B831A2" w:rsidRDefault="00B51D34" w:rsidP="00B51D34">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4D8F4BBD"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0D5979D0" w14:textId="77777777" w:rsidR="00B51D34" w:rsidRPr="00113DD4" w:rsidRDefault="00B51D34" w:rsidP="00B51D34">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3CA2E679" w14:textId="55EC4B6C" w:rsidR="00B51D34" w:rsidRPr="0064151F" w:rsidRDefault="00B51D34" w:rsidP="00B51D34">
      <w:pPr>
        <w:pStyle w:val="Akapitzlist"/>
        <w:numPr>
          <w:ilvl w:val="1"/>
          <w:numId w:val="17"/>
        </w:numPr>
        <w:ind w:left="1418" w:hanging="284"/>
        <w:rPr>
          <w:rFonts w:asciiTheme="minorHAnsi" w:hAnsiTheme="minorHAnsi" w:cstheme="minorHAnsi"/>
          <w:sz w:val="22"/>
          <w:szCs w:val="22"/>
        </w:rPr>
      </w:pPr>
      <w:r w:rsidRPr="0064151F">
        <w:rPr>
          <w:rFonts w:asciiTheme="minorHAnsi" w:hAnsiTheme="minorHAnsi" w:cstheme="minorHAnsi"/>
          <w:sz w:val="22"/>
          <w:szCs w:val="22"/>
        </w:rPr>
        <w:t>minimalny poziom zmiany ceny materiałów lub kosztów, uprawniający strony umowy do żądania zmiany wynagrodzenia wynosi 15 % w stosunku do cen lub kosztów z miesiąca, w którym złożono ofertę Wykonawcy</w:t>
      </w:r>
      <w:r w:rsidR="00F401D6">
        <w:rPr>
          <w:rFonts w:asciiTheme="minorHAnsi" w:hAnsiTheme="minorHAnsi" w:cstheme="minorHAnsi"/>
          <w:sz w:val="22"/>
          <w:szCs w:val="22"/>
        </w:rPr>
        <w:t>;</w:t>
      </w:r>
    </w:p>
    <w:p w14:paraId="5070757D"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(GUS) z miesiąca, za który wnioskowana jest zmiana a poziomem cen materiałów/ kosztów wynikających z komunikatu Prezesa GUS za miesiąc, w którym została złożona oferta Wykonawcy;</w:t>
      </w:r>
    </w:p>
    <w:p w14:paraId="05582BD5"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lastRenderedPageBreak/>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lit. d) powyżej. Zmiana wynagrodzenia może nastąpić na podstawie pisemnego aneksu podpisanego przez Strony Umowy. </w:t>
      </w:r>
    </w:p>
    <w:p w14:paraId="229641AE"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45B044EF"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r w:rsidR="00F401D6">
        <w:rPr>
          <w:rFonts w:asciiTheme="minorHAnsi" w:hAnsiTheme="minorHAnsi" w:cstheme="minorHAnsi"/>
          <w:sz w:val="22"/>
          <w:szCs w:val="22"/>
        </w:rPr>
        <w:t>;</w:t>
      </w:r>
    </w:p>
    <w:p w14:paraId="4EE1E53F" w14:textId="77777777" w:rsidR="00B51D34" w:rsidRPr="00B831A2"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6221FBED" w:rsidR="00B51D34" w:rsidRDefault="00B51D34" w:rsidP="00B51D34">
      <w:pPr>
        <w:pStyle w:val="Akapitzlist"/>
        <w:numPr>
          <w:ilvl w:val="1"/>
          <w:numId w:val="17"/>
        </w:numPr>
        <w:spacing w:after="120"/>
        <w:ind w:left="1418"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 przypadku likwidacji wskaźnika, o którym mowa w lit. d)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GUS</w:t>
      </w:r>
      <w:r w:rsidR="00F401D6">
        <w:rPr>
          <w:rFonts w:asciiTheme="minorHAnsi" w:hAnsiTheme="minorHAnsi" w:cstheme="minorHAnsi"/>
          <w:sz w:val="22"/>
          <w:szCs w:val="22"/>
        </w:rPr>
        <w:t>.</w:t>
      </w:r>
    </w:p>
    <w:p w14:paraId="52CAD34F" w14:textId="77777777" w:rsidR="00B51D34" w:rsidRPr="0064151F" w:rsidRDefault="00B51D34" w:rsidP="00B51D34">
      <w:pPr>
        <w:pStyle w:val="Akapitzlist"/>
        <w:numPr>
          <w:ilvl w:val="0"/>
          <w:numId w:val="16"/>
        </w:numPr>
        <w:spacing w:after="120"/>
        <w:ind w:left="284" w:hanging="284"/>
        <w:jc w:val="both"/>
        <w:rPr>
          <w:rFonts w:asciiTheme="minorHAnsi" w:hAnsiTheme="minorHAnsi" w:cstheme="minorHAnsi"/>
          <w:sz w:val="22"/>
          <w:szCs w:val="22"/>
        </w:rPr>
      </w:pPr>
      <w:r w:rsidRPr="0064151F">
        <w:rPr>
          <w:rFonts w:asciiTheme="minorHAnsi" w:hAnsiTheme="minorHAnsi" w:cstheme="minorHAnsi"/>
          <w:sz w:val="22"/>
          <w:szCs w:val="22"/>
        </w:rPr>
        <w:t>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4A1960FB" w14:textId="77777777" w:rsidR="00B51D34" w:rsidRPr="00B831A2" w:rsidRDefault="00B51D34" w:rsidP="00B51D34">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B831A2" w:rsidRDefault="00B51D34" w:rsidP="00B51D34">
      <w:pPr>
        <w:pStyle w:val="Akapitzlist"/>
        <w:numPr>
          <w:ilvl w:val="0"/>
          <w:numId w:val="31"/>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01F94874" w14:textId="77777777" w:rsidR="00B51D34" w:rsidRPr="00B831A2" w:rsidRDefault="00B51D34" w:rsidP="00B51D34">
      <w:pPr>
        <w:pStyle w:val="Akapitzlist"/>
        <w:numPr>
          <w:ilvl w:val="0"/>
          <w:numId w:val="31"/>
        </w:numPr>
        <w:spacing w:after="120"/>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535D3AD8" w14:textId="77777777" w:rsidR="00B51D34" w:rsidRPr="00B831A2" w:rsidRDefault="00B51D34" w:rsidP="00B51D34">
      <w:pPr>
        <w:pStyle w:val="Akapitzlist"/>
        <w:numPr>
          <w:ilvl w:val="0"/>
          <w:numId w:val="16"/>
        </w:numPr>
        <w:spacing w:after="120"/>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w:t>
      </w:r>
      <w:r w:rsidRPr="00B831A2">
        <w:rPr>
          <w:rFonts w:asciiTheme="minorHAnsi" w:hAnsiTheme="minorHAnsi" w:cstheme="minorHAnsi"/>
          <w:sz w:val="22"/>
          <w:szCs w:val="22"/>
          <w:lang w:eastAsia="x-none"/>
        </w:rPr>
        <w:t xml:space="preserve"> roboczych od otrzymania wniosku. W przypadku zgody obu stron umowy przygotowywany jest stosowny aneks do Umowy.</w:t>
      </w:r>
    </w:p>
    <w:p w14:paraId="3AA74CDC" w14:textId="77777777" w:rsidR="00B51D34" w:rsidRPr="00B831A2"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3F3C5CFA" w14:textId="77777777" w:rsidR="00B51D34" w:rsidRPr="00B831A2"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B831A2"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lastRenderedPageBreak/>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52A64949" w:rsidR="00B51D34" w:rsidRPr="00571B28"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Pr>
          <w:rFonts w:asciiTheme="minorHAnsi" w:hAnsiTheme="minorHAnsi" w:cstheme="minorHAnsi"/>
          <w:sz w:val="22"/>
          <w:szCs w:val="22"/>
        </w:rPr>
        <w:t>1</w:t>
      </w:r>
      <w:r w:rsidR="00F871EC">
        <w:rPr>
          <w:rFonts w:asciiTheme="minorHAnsi" w:hAnsiTheme="minorHAnsi" w:cstheme="minorHAnsi"/>
          <w:sz w:val="22"/>
          <w:szCs w:val="22"/>
        </w:rPr>
        <w:t>7</w:t>
      </w:r>
      <w:r w:rsidRPr="00571B28">
        <w:rPr>
          <w:rFonts w:asciiTheme="minorHAnsi" w:hAnsiTheme="minorHAnsi" w:cstheme="minorHAnsi"/>
          <w:sz w:val="22"/>
          <w:szCs w:val="22"/>
        </w:rPr>
        <w:t>.2023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46E8CDD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r w:rsidR="00F401D6">
        <w:rPr>
          <w:rFonts w:asciiTheme="minorHAnsi" w:hAnsiTheme="minorHAnsi" w:cstheme="minorHAnsi"/>
          <w:bCs/>
          <w:sz w:val="22"/>
          <w:szCs w:val="22"/>
        </w:rPr>
        <w:t>;</w:t>
      </w:r>
    </w:p>
    <w:p w14:paraId="4F267DB3"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77777777"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lastRenderedPageBreak/>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10358BCC"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r w:rsidR="00F401D6">
        <w:rPr>
          <w:rFonts w:asciiTheme="minorHAnsi" w:hAnsiTheme="minorHAnsi" w:cstheme="minorHAnsi"/>
          <w:sz w:val="22"/>
          <w:szCs w:val="22"/>
        </w:rPr>
        <w:t>,</w:t>
      </w:r>
    </w:p>
    <w:p w14:paraId="0365E226"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14:paraId="428581C7"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6"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6"/>
    </w:p>
    <w:sectPr w:rsidR="00A96B49" w:rsidRPr="00C57C63" w:rsidSect="003F1CDB">
      <w:footerReference w:type="default" r:id="rId12"/>
      <w:headerReference w:type="first" r:id="rId13"/>
      <w:pgSz w:w="11906" w:h="16838"/>
      <w:pgMar w:top="1417"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A8EE" w14:textId="77777777" w:rsidR="00346608" w:rsidRDefault="00346608">
      <w:r>
        <w:separator/>
      </w:r>
    </w:p>
  </w:endnote>
  <w:endnote w:type="continuationSeparator" w:id="0">
    <w:p w14:paraId="5B3E5394" w14:textId="77777777" w:rsidR="00346608" w:rsidRDefault="0034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00A62735">
              <w:rPr>
                <w:rFonts w:asciiTheme="minorHAnsi" w:hAnsiTheme="minorHAnsi" w:cstheme="minorHAnsi"/>
                <w:b/>
                <w:bCs/>
                <w:noProof/>
                <w:sz w:val="22"/>
                <w:szCs w:val="22"/>
              </w:rPr>
              <w:t>4</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00A62735">
              <w:rPr>
                <w:rFonts w:asciiTheme="minorHAnsi" w:hAnsiTheme="minorHAnsi" w:cstheme="minorHAnsi"/>
                <w:b/>
                <w:bCs/>
                <w:noProof/>
                <w:sz w:val="22"/>
                <w:szCs w:val="22"/>
              </w:rPr>
              <w:t>13</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3CE1" w14:textId="77777777" w:rsidR="00346608" w:rsidRDefault="00346608">
      <w:r>
        <w:separator/>
      </w:r>
    </w:p>
  </w:footnote>
  <w:footnote w:type="continuationSeparator" w:id="0">
    <w:p w14:paraId="34087572" w14:textId="77777777" w:rsidR="00346608" w:rsidRDefault="00346608">
      <w:r>
        <w:continuationSeparator/>
      </w:r>
    </w:p>
  </w:footnote>
  <w:footnote w:id="1">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2">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3">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4">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5">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6">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7">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8">
    <w:p w14:paraId="285D6659" w14:textId="00B2959C" w:rsidR="0093121B" w:rsidRPr="00CA4749" w:rsidRDefault="0093121B">
      <w:pPr>
        <w:pStyle w:val="Tekstprzypisudolnego"/>
        <w:rPr>
          <w:rFonts w:ascii="Arial" w:hAnsi="Arial" w:cs="Arial"/>
          <w:sz w:val="16"/>
          <w:szCs w:val="16"/>
        </w:rPr>
      </w:pPr>
      <w:r w:rsidRPr="0093121B">
        <w:rPr>
          <w:rStyle w:val="Odwoanieprzypisudolnego"/>
          <w:rFonts w:asciiTheme="minorHAnsi" w:hAnsiTheme="minorHAnsi" w:cstheme="minorHAnsi"/>
        </w:rPr>
        <w:footnoteRef/>
      </w:r>
      <w:r w:rsidRPr="0093121B">
        <w:rPr>
          <w:rFonts w:asciiTheme="minorHAnsi" w:hAnsiTheme="minorHAnsi" w:cstheme="minorHAnsi"/>
        </w:rPr>
        <w:t xml:space="preserve"> </w:t>
      </w:r>
      <w:r w:rsidRPr="00CA4749">
        <w:rPr>
          <w:rFonts w:ascii="Arial" w:hAnsi="Arial" w:cs="Arial"/>
          <w:sz w:val="16"/>
          <w:szCs w:val="16"/>
        </w:rPr>
        <w:t>Zgodnie z ofertą Wykonawcy</w:t>
      </w:r>
    </w:p>
  </w:footnote>
  <w:footnote w:id="9">
    <w:p w14:paraId="339F83FB" w14:textId="2FAE7DCA" w:rsidR="00A96B49" w:rsidRDefault="00A067A1">
      <w:pPr>
        <w:pStyle w:val="Tekstprzypisudolnego"/>
      </w:pPr>
      <w:r w:rsidRPr="00CA4749">
        <w:rPr>
          <w:rStyle w:val="Odwoanieprzypisudolnego"/>
          <w:rFonts w:ascii="Arial" w:hAnsi="Arial" w:cs="Arial"/>
          <w:sz w:val="16"/>
          <w:szCs w:val="16"/>
        </w:rPr>
        <w:footnoteRef/>
      </w:r>
      <w:r w:rsidRPr="00CA4749">
        <w:rPr>
          <w:rFonts w:ascii="Arial" w:hAnsi="Arial" w:cs="Arial"/>
          <w:sz w:val="16"/>
          <w:szCs w:val="16"/>
        </w:rPr>
        <w:t xml:space="preserve"> Zgodnie z ofertą wybranego </w:t>
      </w:r>
      <w:r w:rsidR="00E84794" w:rsidRPr="00CA4749">
        <w:rPr>
          <w:rFonts w:ascii="Arial" w:hAnsi="Arial" w:cs="Arial"/>
          <w:sz w:val="16"/>
          <w:szCs w:val="16"/>
        </w:rPr>
        <w:t>W</w:t>
      </w:r>
      <w:r w:rsidRPr="00CA4749">
        <w:rPr>
          <w:rFonts w:ascii="Arial" w:hAnsi="Arial" w:cs="Arial"/>
          <w:sz w:val="16"/>
          <w:szCs w:val="16"/>
        </w:rPr>
        <w:t>ykonawcy</w:t>
      </w:r>
      <w:r w:rsidR="00E84794" w:rsidRPr="00CA4749">
        <w:rPr>
          <w:rFonts w:ascii="Arial" w:hAnsi="Arial" w:cs="Arial"/>
          <w:sz w:val="16"/>
          <w:szCs w:val="16"/>
        </w:rPr>
        <w:t>.</w:t>
      </w:r>
    </w:p>
  </w:footnote>
  <w:footnote w:id="10">
    <w:p w14:paraId="50AEBA02" w14:textId="525DE252" w:rsidR="00ED3734" w:rsidRPr="00084BE3" w:rsidRDefault="00ED3734">
      <w:pPr>
        <w:pStyle w:val="Tekstprzypisudolnego"/>
        <w:rPr>
          <w:rFonts w:ascii="Arial" w:hAnsi="Arial" w:cs="Arial"/>
          <w:sz w:val="16"/>
          <w:szCs w:val="16"/>
        </w:rPr>
      </w:pPr>
      <w:r w:rsidRPr="00CA4749">
        <w:rPr>
          <w:rStyle w:val="Odwoanieprzypisudolnego"/>
          <w:rFonts w:ascii="Arial" w:hAnsi="Arial" w:cs="Arial"/>
          <w:sz w:val="16"/>
          <w:szCs w:val="16"/>
        </w:rPr>
        <w:footnoteRef/>
      </w:r>
      <w:r w:rsidRPr="00CA4749">
        <w:rPr>
          <w:rFonts w:ascii="Arial" w:hAnsi="Arial" w:cs="Arial"/>
          <w:sz w:val="16"/>
          <w:szCs w:val="16"/>
        </w:rPr>
        <w:t xml:space="preserve"> Pozostawić gdy podwykonawca jest podmiotem, na którego zasoby powoływał się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8B07" w14:textId="1E2A33BD" w:rsidR="003F1CDB" w:rsidRDefault="003F1CDB">
    <w:pPr>
      <w:pStyle w:val="Nagwek"/>
    </w:pPr>
    <w:r>
      <w:rPr>
        <w:noProof/>
      </w:rPr>
      <w:drawing>
        <wp:inline distT="0" distB="0" distL="0" distR="0" wp14:anchorId="540F9A66" wp14:editId="5D458FDF">
          <wp:extent cx="5760720" cy="579755"/>
          <wp:effectExtent l="0" t="0" r="0" b="0"/>
          <wp:docPr id="407968173" name="Obraz 40796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2"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8"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00856690">
    <w:abstractNumId w:val="10"/>
  </w:num>
  <w:num w:numId="2" w16cid:durableId="1365983274">
    <w:abstractNumId w:val="15"/>
  </w:num>
  <w:num w:numId="3" w16cid:durableId="545147331">
    <w:abstractNumId w:val="1"/>
  </w:num>
  <w:num w:numId="4" w16cid:durableId="1020008572">
    <w:abstractNumId w:val="16"/>
  </w:num>
  <w:num w:numId="5" w16cid:durableId="736365514">
    <w:abstractNumId w:val="24"/>
  </w:num>
  <w:num w:numId="6" w16cid:durableId="450592351">
    <w:abstractNumId w:val="13"/>
  </w:num>
  <w:num w:numId="7" w16cid:durableId="897209629">
    <w:abstractNumId w:val="4"/>
  </w:num>
  <w:num w:numId="8" w16cid:durableId="1729719173">
    <w:abstractNumId w:val="17"/>
  </w:num>
  <w:num w:numId="9" w16cid:durableId="1038044899">
    <w:abstractNumId w:val="8"/>
  </w:num>
  <w:num w:numId="10" w16cid:durableId="516238784">
    <w:abstractNumId w:val="3"/>
  </w:num>
  <w:num w:numId="11" w16cid:durableId="892274038">
    <w:abstractNumId w:val="18"/>
  </w:num>
  <w:num w:numId="12" w16cid:durableId="888035494">
    <w:abstractNumId w:val="7"/>
  </w:num>
  <w:num w:numId="13" w16cid:durableId="213666819">
    <w:abstractNumId w:val="20"/>
  </w:num>
  <w:num w:numId="14" w16cid:durableId="1366442672">
    <w:abstractNumId w:val="5"/>
  </w:num>
  <w:num w:numId="15" w16cid:durableId="104808628">
    <w:abstractNumId w:val="25"/>
  </w:num>
  <w:num w:numId="16" w16cid:durableId="950360989">
    <w:abstractNumId w:val="0"/>
  </w:num>
  <w:num w:numId="17" w16cid:durableId="942033119">
    <w:abstractNumId w:val="11"/>
  </w:num>
  <w:num w:numId="18" w16cid:durableId="343827901">
    <w:abstractNumId w:val="14"/>
  </w:num>
  <w:num w:numId="19" w16cid:durableId="570386251">
    <w:abstractNumId w:val="23"/>
  </w:num>
  <w:num w:numId="20" w16cid:durableId="21331598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2121534">
    <w:abstractNumId w:val="6"/>
  </w:num>
  <w:num w:numId="22" w16cid:durableId="1675304697">
    <w:abstractNumId w:val="12"/>
  </w:num>
  <w:num w:numId="23" w16cid:durableId="445344604">
    <w:abstractNumId w:val="9"/>
  </w:num>
  <w:num w:numId="24" w16cid:durableId="377978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932884">
    <w:abstractNumId w:val="22"/>
  </w:num>
  <w:num w:numId="26" w16cid:durableId="1625191696">
    <w:abstractNumId w:val="2"/>
  </w:num>
  <w:num w:numId="27" w16cid:durableId="411241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4445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4355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5885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40100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9"/>
    <w:rsid w:val="00000D1B"/>
    <w:rsid w:val="00002334"/>
    <w:rsid w:val="00010EAB"/>
    <w:rsid w:val="00013E0E"/>
    <w:rsid w:val="00032EC9"/>
    <w:rsid w:val="00034F4A"/>
    <w:rsid w:val="00041FFD"/>
    <w:rsid w:val="00044ADD"/>
    <w:rsid w:val="0005143B"/>
    <w:rsid w:val="00065FB5"/>
    <w:rsid w:val="0007366E"/>
    <w:rsid w:val="00073709"/>
    <w:rsid w:val="00081938"/>
    <w:rsid w:val="000826A2"/>
    <w:rsid w:val="00084BE3"/>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14438"/>
    <w:rsid w:val="00116B30"/>
    <w:rsid w:val="00122BD1"/>
    <w:rsid w:val="0013398A"/>
    <w:rsid w:val="001363C8"/>
    <w:rsid w:val="00137214"/>
    <w:rsid w:val="00143F0A"/>
    <w:rsid w:val="00144543"/>
    <w:rsid w:val="0016326D"/>
    <w:rsid w:val="001655CC"/>
    <w:rsid w:val="00180B74"/>
    <w:rsid w:val="00182190"/>
    <w:rsid w:val="00182321"/>
    <w:rsid w:val="0018718C"/>
    <w:rsid w:val="00187AE4"/>
    <w:rsid w:val="001B2E30"/>
    <w:rsid w:val="001B4CDA"/>
    <w:rsid w:val="001C23E4"/>
    <w:rsid w:val="001C30FC"/>
    <w:rsid w:val="001C724B"/>
    <w:rsid w:val="001E180F"/>
    <w:rsid w:val="001E265D"/>
    <w:rsid w:val="001E40B7"/>
    <w:rsid w:val="001E7DD9"/>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65B2"/>
    <w:rsid w:val="00265C78"/>
    <w:rsid w:val="00267275"/>
    <w:rsid w:val="0027302B"/>
    <w:rsid w:val="002730E1"/>
    <w:rsid w:val="0027594D"/>
    <w:rsid w:val="00287194"/>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458E8"/>
    <w:rsid w:val="00346608"/>
    <w:rsid w:val="003526F4"/>
    <w:rsid w:val="0035515A"/>
    <w:rsid w:val="00361AC5"/>
    <w:rsid w:val="00374734"/>
    <w:rsid w:val="00374C9A"/>
    <w:rsid w:val="003878AD"/>
    <w:rsid w:val="00394536"/>
    <w:rsid w:val="00397F2E"/>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5D2B"/>
    <w:rsid w:val="003D7C17"/>
    <w:rsid w:val="003E0871"/>
    <w:rsid w:val="003E37FF"/>
    <w:rsid w:val="003E3F03"/>
    <w:rsid w:val="003F1CDB"/>
    <w:rsid w:val="003F323A"/>
    <w:rsid w:val="004057EF"/>
    <w:rsid w:val="00410A15"/>
    <w:rsid w:val="00411D06"/>
    <w:rsid w:val="00415052"/>
    <w:rsid w:val="0042064D"/>
    <w:rsid w:val="00424533"/>
    <w:rsid w:val="0042552A"/>
    <w:rsid w:val="00436F20"/>
    <w:rsid w:val="00441BC8"/>
    <w:rsid w:val="004449D1"/>
    <w:rsid w:val="00455E02"/>
    <w:rsid w:val="00460E12"/>
    <w:rsid w:val="00475F01"/>
    <w:rsid w:val="00486A83"/>
    <w:rsid w:val="00493478"/>
    <w:rsid w:val="004A12DF"/>
    <w:rsid w:val="004A289E"/>
    <w:rsid w:val="004A41E7"/>
    <w:rsid w:val="004B6786"/>
    <w:rsid w:val="004B7356"/>
    <w:rsid w:val="004D5DE4"/>
    <w:rsid w:val="004E1254"/>
    <w:rsid w:val="004E20EF"/>
    <w:rsid w:val="004E2681"/>
    <w:rsid w:val="005022E5"/>
    <w:rsid w:val="0050253A"/>
    <w:rsid w:val="00514207"/>
    <w:rsid w:val="005261D9"/>
    <w:rsid w:val="0053327B"/>
    <w:rsid w:val="00534FA3"/>
    <w:rsid w:val="005415D7"/>
    <w:rsid w:val="00545EF4"/>
    <w:rsid w:val="00551571"/>
    <w:rsid w:val="00560E38"/>
    <w:rsid w:val="005618FC"/>
    <w:rsid w:val="00564E53"/>
    <w:rsid w:val="005670BD"/>
    <w:rsid w:val="00582C82"/>
    <w:rsid w:val="00583E57"/>
    <w:rsid w:val="00585440"/>
    <w:rsid w:val="00591748"/>
    <w:rsid w:val="005A62FD"/>
    <w:rsid w:val="005A6862"/>
    <w:rsid w:val="005B48F2"/>
    <w:rsid w:val="005C370D"/>
    <w:rsid w:val="005C512B"/>
    <w:rsid w:val="005D604F"/>
    <w:rsid w:val="005F668C"/>
    <w:rsid w:val="006022D1"/>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2939"/>
    <w:rsid w:val="006E5B1C"/>
    <w:rsid w:val="006E7CF3"/>
    <w:rsid w:val="00700671"/>
    <w:rsid w:val="00703359"/>
    <w:rsid w:val="0070651E"/>
    <w:rsid w:val="0073739D"/>
    <w:rsid w:val="007436FA"/>
    <w:rsid w:val="00754C08"/>
    <w:rsid w:val="0076177D"/>
    <w:rsid w:val="00764042"/>
    <w:rsid w:val="00777E3C"/>
    <w:rsid w:val="00780BC2"/>
    <w:rsid w:val="00793CE0"/>
    <w:rsid w:val="007A0DB0"/>
    <w:rsid w:val="007A20DA"/>
    <w:rsid w:val="007A30E0"/>
    <w:rsid w:val="007B02F0"/>
    <w:rsid w:val="007B6C84"/>
    <w:rsid w:val="007D1128"/>
    <w:rsid w:val="007D23F7"/>
    <w:rsid w:val="007D5A20"/>
    <w:rsid w:val="007E3107"/>
    <w:rsid w:val="007E5439"/>
    <w:rsid w:val="007E64AA"/>
    <w:rsid w:val="00807B2B"/>
    <w:rsid w:val="00816174"/>
    <w:rsid w:val="008230F2"/>
    <w:rsid w:val="00826A60"/>
    <w:rsid w:val="0083379D"/>
    <w:rsid w:val="008342A5"/>
    <w:rsid w:val="0084154D"/>
    <w:rsid w:val="0084494D"/>
    <w:rsid w:val="0085093E"/>
    <w:rsid w:val="00850DD2"/>
    <w:rsid w:val="00853414"/>
    <w:rsid w:val="00861EB8"/>
    <w:rsid w:val="0086576B"/>
    <w:rsid w:val="00871AE0"/>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3121B"/>
    <w:rsid w:val="00943AFA"/>
    <w:rsid w:val="00946CD6"/>
    <w:rsid w:val="00950C0E"/>
    <w:rsid w:val="009579B7"/>
    <w:rsid w:val="00957BF6"/>
    <w:rsid w:val="00967DB3"/>
    <w:rsid w:val="00972322"/>
    <w:rsid w:val="00974E85"/>
    <w:rsid w:val="009762C8"/>
    <w:rsid w:val="00976417"/>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500D"/>
    <w:rsid w:val="00A00614"/>
    <w:rsid w:val="00A04116"/>
    <w:rsid w:val="00A067A1"/>
    <w:rsid w:val="00A141D7"/>
    <w:rsid w:val="00A15707"/>
    <w:rsid w:val="00A16AD8"/>
    <w:rsid w:val="00A175D8"/>
    <w:rsid w:val="00A17E34"/>
    <w:rsid w:val="00A212BC"/>
    <w:rsid w:val="00A26D87"/>
    <w:rsid w:val="00A309F5"/>
    <w:rsid w:val="00A34D9D"/>
    <w:rsid w:val="00A415CB"/>
    <w:rsid w:val="00A47CEA"/>
    <w:rsid w:val="00A55A7D"/>
    <w:rsid w:val="00A62735"/>
    <w:rsid w:val="00A6528B"/>
    <w:rsid w:val="00A70882"/>
    <w:rsid w:val="00A70952"/>
    <w:rsid w:val="00A70ED2"/>
    <w:rsid w:val="00A73626"/>
    <w:rsid w:val="00A74246"/>
    <w:rsid w:val="00A81FFA"/>
    <w:rsid w:val="00A84A48"/>
    <w:rsid w:val="00A91B62"/>
    <w:rsid w:val="00A96B49"/>
    <w:rsid w:val="00A97473"/>
    <w:rsid w:val="00AA4EDA"/>
    <w:rsid w:val="00AA7A57"/>
    <w:rsid w:val="00AB103C"/>
    <w:rsid w:val="00AB1605"/>
    <w:rsid w:val="00AB7C13"/>
    <w:rsid w:val="00AD01D6"/>
    <w:rsid w:val="00AD5529"/>
    <w:rsid w:val="00AE1993"/>
    <w:rsid w:val="00AE34F6"/>
    <w:rsid w:val="00AE7A30"/>
    <w:rsid w:val="00B02930"/>
    <w:rsid w:val="00B050E8"/>
    <w:rsid w:val="00B0763D"/>
    <w:rsid w:val="00B11F5D"/>
    <w:rsid w:val="00B157A5"/>
    <w:rsid w:val="00B24CAE"/>
    <w:rsid w:val="00B30D74"/>
    <w:rsid w:val="00B449AF"/>
    <w:rsid w:val="00B51D34"/>
    <w:rsid w:val="00B5286A"/>
    <w:rsid w:val="00B8066C"/>
    <w:rsid w:val="00B902E3"/>
    <w:rsid w:val="00B94888"/>
    <w:rsid w:val="00BA7D05"/>
    <w:rsid w:val="00BB2C83"/>
    <w:rsid w:val="00BB3772"/>
    <w:rsid w:val="00BC462C"/>
    <w:rsid w:val="00BE35C3"/>
    <w:rsid w:val="00BF0D1C"/>
    <w:rsid w:val="00C06B3D"/>
    <w:rsid w:val="00C13EA6"/>
    <w:rsid w:val="00C24096"/>
    <w:rsid w:val="00C32290"/>
    <w:rsid w:val="00C471D2"/>
    <w:rsid w:val="00C57C63"/>
    <w:rsid w:val="00C75862"/>
    <w:rsid w:val="00C87615"/>
    <w:rsid w:val="00C9625C"/>
    <w:rsid w:val="00CA4749"/>
    <w:rsid w:val="00CB0CC7"/>
    <w:rsid w:val="00CC5616"/>
    <w:rsid w:val="00CC5B48"/>
    <w:rsid w:val="00CC7653"/>
    <w:rsid w:val="00CE7E28"/>
    <w:rsid w:val="00CF076F"/>
    <w:rsid w:val="00CF5636"/>
    <w:rsid w:val="00D00860"/>
    <w:rsid w:val="00D04B2D"/>
    <w:rsid w:val="00D0656B"/>
    <w:rsid w:val="00D0754D"/>
    <w:rsid w:val="00D10329"/>
    <w:rsid w:val="00D12ED6"/>
    <w:rsid w:val="00D31581"/>
    <w:rsid w:val="00D43902"/>
    <w:rsid w:val="00D459D5"/>
    <w:rsid w:val="00D54038"/>
    <w:rsid w:val="00D549E7"/>
    <w:rsid w:val="00D57668"/>
    <w:rsid w:val="00D711CC"/>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592A"/>
    <w:rsid w:val="00DF763D"/>
    <w:rsid w:val="00E033EF"/>
    <w:rsid w:val="00E0387A"/>
    <w:rsid w:val="00E22EB9"/>
    <w:rsid w:val="00E3545B"/>
    <w:rsid w:val="00E404D0"/>
    <w:rsid w:val="00E42A00"/>
    <w:rsid w:val="00E4392C"/>
    <w:rsid w:val="00E43D69"/>
    <w:rsid w:val="00E51AF0"/>
    <w:rsid w:val="00E6380A"/>
    <w:rsid w:val="00E655BD"/>
    <w:rsid w:val="00E70422"/>
    <w:rsid w:val="00E70C4A"/>
    <w:rsid w:val="00E7356D"/>
    <w:rsid w:val="00E80637"/>
    <w:rsid w:val="00E80880"/>
    <w:rsid w:val="00E84794"/>
    <w:rsid w:val="00E91E2A"/>
    <w:rsid w:val="00E92A3E"/>
    <w:rsid w:val="00E95BD1"/>
    <w:rsid w:val="00E96B89"/>
    <w:rsid w:val="00EB1659"/>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1D6"/>
    <w:rsid w:val="00F465AE"/>
    <w:rsid w:val="00F83192"/>
    <w:rsid w:val="00F84AFF"/>
    <w:rsid w:val="00F850A9"/>
    <w:rsid w:val="00F852CF"/>
    <w:rsid w:val="00F871EC"/>
    <w:rsid w:val="00F936C2"/>
    <w:rsid w:val="00F96DE6"/>
    <w:rsid w:val="00FA4C75"/>
    <w:rsid w:val="00FA752F"/>
    <w:rsid w:val="00FB0524"/>
    <w:rsid w:val="00FB29AC"/>
    <w:rsid w:val="00FB2AF0"/>
    <w:rsid w:val="00FC455B"/>
    <w:rsid w:val="00FE5702"/>
    <w:rsid w:val="00FF031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EE333D84-F505-4EA8-BCB0-92F8A5B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F6792-78FE-46C4-96E5-B888E246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4695</Words>
  <Characters>28170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3</cp:revision>
  <cp:lastPrinted>2017-06-07T12:45:00Z</cp:lastPrinted>
  <dcterms:created xsi:type="dcterms:W3CDTF">2023-09-04T08:07:00Z</dcterms:created>
  <dcterms:modified xsi:type="dcterms:W3CDTF">2023-09-08T11:52:00Z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