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E7A7" w14:textId="54EEA279" w:rsidR="001B1E98" w:rsidRPr="001B1E98" w:rsidRDefault="001B1E98" w:rsidP="009D11CC">
      <w:pPr>
        <w:pStyle w:val="UMN1"/>
      </w:pPr>
      <w:r w:rsidRPr="001B1E98">
        <w:t xml:space="preserve">Załącznik nr </w:t>
      </w:r>
      <w:r w:rsidR="004D2E97">
        <w:t>1</w:t>
      </w:r>
      <w:r w:rsidRPr="001B1E98">
        <w:t xml:space="preserve"> - umowa wzór</w:t>
      </w:r>
      <w:r w:rsidR="00E45DC3">
        <w:t>.</w:t>
      </w:r>
    </w:p>
    <w:p w14:paraId="3372759C" w14:textId="2CAAF250" w:rsidR="001B1E98" w:rsidRPr="001B1E98" w:rsidRDefault="001B1E98" w:rsidP="001B1E98">
      <w:pPr>
        <w:pStyle w:val="Default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Umowa PU 1</w:t>
      </w:r>
      <w:r w:rsidR="00CF312A">
        <w:rPr>
          <w:rFonts w:ascii="Arial" w:hAnsi="Arial" w:cs="Arial"/>
        </w:rPr>
        <w:t>6</w:t>
      </w:r>
      <w:r>
        <w:rPr>
          <w:rFonts w:ascii="Arial" w:hAnsi="Arial" w:cs="Arial"/>
        </w:rPr>
        <w:t>/2021</w:t>
      </w:r>
    </w:p>
    <w:p w14:paraId="1AD763F1" w14:textId="3A644331" w:rsidR="001B1E98" w:rsidRPr="001B1E98" w:rsidRDefault="001B1E98" w:rsidP="001B1E98">
      <w:pPr>
        <w:pStyle w:val="Default"/>
        <w:spacing w:before="120" w:line="360" w:lineRule="auto"/>
        <w:rPr>
          <w:rFonts w:ascii="Arial" w:hAnsi="Arial" w:cs="Arial"/>
        </w:rPr>
      </w:pPr>
      <w:r w:rsidRPr="001B1E98">
        <w:rPr>
          <w:rFonts w:ascii="Arial" w:hAnsi="Arial" w:cs="Arial"/>
        </w:rPr>
        <w:t>Zawarta w dniu ………… w Rybniku pomiędzy:</w:t>
      </w:r>
    </w:p>
    <w:p w14:paraId="5421C9E6" w14:textId="59AA8126" w:rsidR="001B1E98" w:rsidRPr="001B1E98" w:rsidRDefault="001B1E98" w:rsidP="001B1E98">
      <w:pPr>
        <w:pStyle w:val="Default"/>
        <w:spacing w:line="360" w:lineRule="auto"/>
        <w:rPr>
          <w:rFonts w:ascii="Arial" w:hAnsi="Arial" w:cs="Arial"/>
        </w:rPr>
      </w:pPr>
      <w:r w:rsidRPr="001B1E98">
        <w:rPr>
          <w:rFonts w:ascii="Arial" w:hAnsi="Arial" w:cs="Arial"/>
          <w:b/>
        </w:rPr>
        <w:t>Miasto Rybnik - Zarząd Transportu Zbiorowego w Rybniku</w:t>
      </w:r>
      <w:r w:rsidRPr="001B1E98">
        <w:rPr>
          <w:rFonts w:ascii="Arial" w:hAnsi="Arial" w:cs="Arial"/>
        </w:rPr>
        <w:t>,</w:t>
      </w:r>
    </w:p>
    <w:p w14:paraId="2F4B62FC" w14:textId="6ED76E2C" w:rsidR="001B1E98" w:rsidRPr="001B1E98" w:rsidRDefault="001B1E98" w:rsidP="001B1E98">
      <w:pPr>
        <w:pStyle w:val="Default"/>
        <w:spacing w:line="360" w:lineRule="auto"/>
        <w:rPr>
          <w:rFonts w:ascii="Arial" w:hAnsi="Arial" w:cs="Arial"/>
        </w:rPr>
      </w:pPr>
      <w:r w:rsidRPr="001B1E98">
        <w:rPr>
          <w:rFonts w:ascii="Arial" w:hAnsi="Arial" w:cs="Arial"/>
        </w:rPr>
        <w:t>44-200 Rybnik ul. Budowlanych 6</w:t>
      </w:r>
    </w:p>
    <w:p w14:paraId="7A211CA2" w14:textId="66DE07A0" w:rsidR="001B1E98" w:rsidRPr="001B1E98" w:rsidRDefault="001B1E98" w:rsidP="001B1E98">
      <w:pPr>
        <w:pStyle w:val="Default"/>
        <w:spacing w:line="360" w:lineRule="auto"/>
        <w:rPr>
          <w:rFonts w:ascii="Arial" w:hAnsi="Arial" w:cs="Arial"/>
        </w:rPr>
      </w:pPr>
      <w:r w:rsidRPr="001B1E98">
        <w:rPr>
          <w:rFonts w:ascii="Arial" w:hAnsi="Arial" w:cs="Arial"/>
        </w:rPr>
        <w:t xml:space="preserve">zwanym dalej </w:t>
      </w:r>
      <w:r w:rsidRPr="001B1E98">
        <w:rPr>
          <w:rFonts w:ascii="Arial" w:hAnsi="Arial" w:cs="Arial"/>
          <w:b/>
        </w:rPr>
        <w:t>Zamawiającym</w:t>
      </w:r>
      <w:r w:rsidRPr="001B1E98">
        <w:rPr>
          <w:rFonts w:ascii="Arial" w:hAnsi="Arial" w:cs="Arial"/>
        </w:rPr>
        <w:t>, którego reprezentuje:</w:t>
      </w:r>
    </w:p>
    <w:p w14:paraId="635470CE" w14:textId="77777777" w:rsidR="001B1E98" w:rsidRPr="001B1E98" w:rsidRDefault="001B1E98" w:rsidP="0087362F">
      <w:pPr>
        <w:pStyle w:val="Default"/>
        <w:numPr>
          <w:ilvl w:val="0"/>
          <w:numId w:val="2"/>
        </w:numPr>
        <w:spacing w:line="360" w:lineRule="auto"/>
        <w:ind w:left="341" w:hanging="284"/>
        <w:rPr>
          <w:rFonts w:ascii="Arial" w:hAnsi="Arial" w:cs="Arial"/>
          <w:b/>
        </w:rPr>
      </w:pPr>
      <w:r w:rsidRPr="001B1E98">
        <w:rPr>
          <w:rFonts w:ascii="Arial" w:hAnsi="Arial" w:cs="Arial"/>
        </w:rPr>
        <w:t xml:space="preserve">………………………… </w:t>
      </w:r>
      <w:r w:rsidRPr="001B1E98">
        <w:rPr>
          <w:rFonts w:ascii="Arial" w:hAnsi="Arial" w:cs="Arial"/>
          <w:b/>
        </w:rPr>
        <w:t xml:space="preserve">– </w:t>
      </w:r>
      <w:r w:rsidRPr="001B1E98">
        <w:rPr>
          <w:rFonts w:ascii="Arial" w:hAnsi="Arial" w:cs="Arial"/>
        </w:rPr>
        <w:t>………………..</w:t>
      </w:r>
      <w:r w:rsidRPr="001B1E98">
        <w:rPr>
          <w:rFonts w:ascii="Arial" w:hAnsi="Arial" w:cs="Arial"/>
          <w:b/>
        </w:rPr>
        <w:t xml:space="preserve"> </w:t>
      </w:r>
    </w:p>
    <w:p w14:paraId="397875B7" w14:textId="677DF99E" w:rsidR="001B1E98" w:rsidRPr="001B1E98" w:rsidRDefault="001B1E98" w:rsidP="001B1E98">
      <w:pPr>
        <w:pStyle w:val="Default"/>
        <w:spacing w:line="360" w:lineRule="auto"/>
        <w:rPr>
          <w:rFonts w:ascii="Arial" w:hAnsi="Arial" w:cs="Arial"/>
        </w:rPr>
      </w:pPr>
      <w:r w:rsidRPr="001B1E98">
        <w:rPr>
          <w:rFonts w:ascii="Arial" w:hAnsi="Arial" w:cs="Arial"/>
        </w:rPr>
        <w:t>a</w:t>
      </w:r>
    </w:p>
    <w:p w14:paraId="5D48B004" w14:textId="6E761435" w:rsidR="001B1E98" w:rsidRPr="001B1E98" w:rsidRDefault="001B1E98" w:rsidP="001B1E98">
      <w:pPr>
        <w:pStyle w:val="Default"/>
        <w:spacing w:line="360" w:lineRule="auto"/>
        <w:rPr>
          <w:rFonts w:ascii="Arial" w:hAnsi="Arial" w:cs="Arial"/>
        </w:rPr>
      </w:pPr>
      <w:r w:rsidRPr="001B1E9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8956EAE" w14:textId="7A31E729" w:rsidR="001B1E98" w:rsidRPr="001B1E98" w:rsidRDefault="001B1E98" w:rsidP="001B1E98">
      <w:pPr>
        <w:pStyle w:val="Default"/>
        <w:spacing w:line="360" w:lineRule="auto"/>
        <w:rPr>
          <w:rFonts w:ascii="Arial" w:hAnsi="Arial" w:cs="Arial"/>
        </w:rPr>
      </w:pPr>
      <w:r w:rsidRPr="001B1E98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1B1E98">
        <w:rPr>
          <w:rFonts w:ascii="Arial" w:hAnsi="Arial" w:cs="Arial"/>
        </w:rPr>
        <w:br/>
        <w:t xml:space="preserve">zwanym dalej </w:t>
      </w:r>
      <w:r w:rsidRPr="001B1E98">
        <w:rPr>
          <w:rFonts w:ascii="Arial" w:hAnsi="Arial" w:cs="Arial"/>
          <w:b/>
        </w:rPr>
        <w:t>Wykonawcą</w:t>
      </w:r>
      <w:r w:rsidRPr="001B1E98">
        <w:rPr>
          <w:rFonts w:ascii="Arial" w:hAnsi="Arial" w:cs="Arial"/>
        </w:rPr>
        <w:t>, którego reprezentuje:</w:t>
      </w:r>
    </w:p>
    <w:p w14:paraId="27C3F243" w14:textId="77777777" w:rsidR="001B1E98" w:rsidRPr="001B1E98" w:rsidRDefault="001B1E98" w:rsidP="0087362F">
      <w:pPr>
        <w:pStyle w:val="Default"/>
        <w:numPr>
          <w:ilvl w:val="0"/>
          <w:numId w:val="2"/>
        </w:numPr>
        <w:spacing w:line="360" w:lineRule="auto"/>
        <w:ind w:left="341" w:hanging="284"/>
        <w:rPr>
          <w:rFonts w:ascii="Arial" w:hAnsi="Arial" w:cs="Arial"/>
        </w:rPr>
      </w:pPr>
      <w:r w:rsidRPr="001B1E98">
        <w:rPr>
          <w:rFonts w:ascii="Arial" w:hAnsi="Arial" w:cs="Arial"/>
        </w:rPr>
        <w:t xml:space="preserve">………………………… </w:t>
      </w:r>
      <w:r w:rsidRPr="001B1E98">
        <w:rPr>
          <w:rFonts w:ascii="Arial" w:hAnsi="Arial" w:cs="Arial"/>
          <w:b/>
        </w:rPr>
        <w:t xml:space="preserve">– </w:t>
      </w:r>
      <w:r w:rsidRPr="001B1E98">
        <w:rPr>
          <w:rFonts w:ascii="Arial" w:hAnsi="Arial" w:cs="Arial"/>
        </w:rPr>
        <w:t xml:space="preserve">……………….. </w:t>
      </w:r>
    </w:p>
    <w:p w14:paraId="2331C125" w14:textId="20FFE086" w:rsidR="001B1E98" w:rsidRDefault="001B1E98" w:rsidP="0073409F">
      <w:pPr>
        <w:pStyle w:val="Default"/>
        <w:spacing w:line="360" w:lineRule="auto"/>
        <w:rPr>
          <w:rFonts w:ascii="Arial" w:hAnsi="Arial" w:cs="Arial"/>
          <w:iCs/>
        </w:rPr>
      </w:pPr>
      <w:r w:rsidRPr="001B1E98">
        <w:rPr>
          <w:rFonts w:ascii="Arial" w:hAnsi="Arial" w:cs="Arial"/>
          <w:iCs/>
        </w:rPr>
        <w:t>Umowę zawarto w wyniku przeprowadzenia postepowania nr ZTZ PU 1</w:t>
      </w:r>
      <w:r w:rsidR="00CF312A">
        <w:rPr>
          <w:rFonts w:ascii="Arial" w:hAnsi="Arial" w:cs="Arial"/>
          <w:iCs/>
        </w:rPr>
        <w:t>6</w:t>
      </w:r>
      <w:r w:rsidRPr="001B1E98">
        <w:rPr>
          <w:rFonts w:ascii="Arial" w:hAnsi="Arial" w:cs="Arial"/>
          <w:iCs/>
        </w:rPr>
        <w:t xml:space="preserve">/2021 </w:t>
      </w:r>
      <w:r w:rsidR="00CF312A">
        <w:rPr>
          <w:rFonts w:ascii="Arial" w:hAnsi="Arial" w:cs="Arial"/>
          <w:iCs/>
        </w:rPr>
        <w:br/>
      </w:r>
      <w:r w:rsidRPr="001B1E98">
        <w:rPr>
          <w:rFonts w:ascii="Arial" w:hAnsi="Arial" w:cs="Arial"/>
          <w:iCs/>
        </w:rPr>
        <w:t>o udzielenie zamówienia publicznego w postępowaniu do 130 000 tyś. zł na podstawie art. 2 ust. 1 pkt. 1 ustawy z dnia 11 września 2019r. Prawo zamówień publicznych pn. „</w:t>
      </w:r>
      <w:r w:rsidR="00CF312A" w:rsidRPr="00CF312A">
        <w:rPr>
          <w:rFonts w:ascii="Arial" w:hAnsi="Arial" w:cs="Arial"/>
          <w:b/>
          <w:bCs/>
          <w:iCs/>
        </w:rPr>
        <w:t xml:space="preserve">Wykonywanie usługi monitorowania sygnałów alarmowych i ochrona fizyczna zgodnie z opisanymi wymaganiami, otwieranie/zamykanie poczekalni lub podjazd grupy interwencyjnej, odbiór zamkniętych i zabezpieczonych pakietów z gotówką </w:t>
      </w:r>
      <w:r w:rsidR="00CF312A">
        <w:rPr>
          <w:rFonts w:ascii="Arial" w:hAnsi="Arial" w:cs="Arial"/>
          <w:b/>
          <w:bCs/>
          <w:iCs/>
        </w:rPr>
        <w:br/>
      </w:r>
      <w:r w:rsidR="00CF312A" w:rsidRPr="00CF312A">
        <w:rPr>
          <w:rFonts w:ascii="Arial" w:hAnsi="Arial" w:cs="Arial"/>
          <w:b/>
          <w:bCs/>
          <w:iCs/>
        </w:rPr>
        <w:t>z kas Zamawiającego.</w:t>
      </w:r>
      <w:r w:rsidRPr="001B1E98">
        <w:rPr>
          <w:rFonts w:ascii="Arial" w:hAnsi="Arial" w:cs="Arial"/>
          <w:iCs/>
        </w:rPr>
        <w:t>”</w:t>
      </w:r>
    </w:p>
    <w:p w14:paraId="4CC14952" w14:textId="181A0384" w:rsidR="009D11CC" w:rsidRPr="009D11CC" w:rsidRDefault="009D11CC" w:rsidP="009D11CC">
      <w:pPr>
        <w:pStyle w:val="UMN2Paragraf"/>
      </w:pPr>
      <w:r w:rsidRPr="009D11CC">
        <w:t>§ 1 Przedmiot umowy.</w:t>
      </w:r>
    </w:p>
    <w:p w14:paraId="39AD8BBB" w14:textId="77777777" w:rsidR="00CF312A" w:rsidRPr="00CF312A" w:rsidRDefault="00CF312A" w:rsidP="00CF312A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CF312A">
        <w:rPr>
          <w:rFonts w:ascii="Arial" w:hAnsi="Arial" w:cs="Arial"/>
        </w:rPr>
        <w:t>Przedmiotem umowy jest:</w:t>
      </w:r>
    </w:p>
    <w:p w14:paraId="00A52DB0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Monitorowanie zleconych przez Zamawiającego sygnałów alarmowych:</w:t>
      </w:r>
    </w:p>
    <w:p w14:paraId="64A9AB10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napadu,</w:t>
      </w:r>
    </w:p>
    <w:p w14:paraId="0D3DA582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włamania,</w:t>
      </w:r>
    </w:p>
    <w:p w14:paraId="1126D662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sabotażu,</w:t>
      </w:r>
    </w:p>
    <w:p w14:paraId="093BD31B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sygnałów technicznych,</w:t>
      </w:r>
    </w:p>
    <w:p w14:paraId="3070966D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 xml:space="preserve">uzbrojenia i rozbrojenia systemu, lokalnego systemu alarmowego zainstalowanego </w:t>
      </w:r>
      <w:r w:rsidRPr="00CF312A">
        <w:rPr>
          <w:rFonts w:ascii="Arial" w:hAnsi="Arial" w:cs="Arial"/>
        </w:rPr>
        <w:br/>
        <w:t>w obiektach zlokalizowanych w Rybniku przy ul. Budowlanych 6 (Dworzec Komunikacji Miejskiej) oraz w Rybniku przy Placu Wolności (Kasa Biletowa).</w:t>
      </w:r>
    </w:p>
    <w:p w14:paraId="56AC0D45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Ochrona fizyczna w formie:</w:t>
      </w:r>
    </w:p>
    <w:p w14:paraId="099742C8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wysłania grupy interwencyjnej w przypadku odebrania sygnałów napadu, włamania, sabotażu oraz na wezwanie zamawiającego w przypadku zakłócenia porządku publicznego,</w:t>
      </w:r>
    </w:p>
    <w:p w14:paraId="084C9D06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lastRenderedPageBreak/>
        <w:t>dozoru fizycznego polegającego na patrolu terenu Dworca Komunikacji Miejskiej przy ulicy Budowlanych 6 wraz ze sprawdzeniem budynku pod kątem próby włamania codziennie, minimum raz, pomiędzy godziną 22:00 a 6:00,</w:t>
      </w:r>
    </w:p>
    <w:p w14:paraId="0465A260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Ochrona fizyczna poczekalni dla podróżnych Dworca Komunikacji Miejskiej polegająca na:</w:t>
      </w:r>
    </w:p>
    <w:p w14:paraId="744D0E2B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 xml:space="preserve">otwieraniu poczekalni w niedziele oraz inne dni wyznaczone przez Zamawiającego </w:t>
      </w:r>
      <w:r w:rsidRPr="00CF312A">
        <w:rPr>
          <w:rFonts w:ascii="Arial" w:hAnsi="Arial" w:cs="Arial"/>
        </w:rPr>
        <w:br/>
        <w:t>i pozostałe dni wolne od pracy Zarządu Transportu Zbiorowego w Rybniku pomiędzy godziną 4:45 a 5:45.</w:t>
      </w:r>
    </w:p>
    <w:p w14:paraId="7E219007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zamykaniu poczekalni codziennie pomiędzy godziną 22:00 a 22:15,</w:t>
      </w:r>
    </w:p>
    <w:p w14:paraId="3D0C32B1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sprawdzenia zamknięcia pomieszczenia Biura windykacji,</w:t>
      </w:r>
    </w:p>
    <w:p w14:paraId="5A9453AF" w14:textId="77777777" w:rsidR="00CF312A" w:rsidRDefault="00CF312A" w:rsidP="0087362F">
      <w:pPr>
        <w:pStyle w:val="Akapitzlist"/>
        <w:numPr>
          <w:ilvl w:val="1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W przypadku zamkniętej poczekalni jeden podjazd pomiędzy godziną 22:00 a 6:00.</w:t>
      </w:r>
    </w:p>
    <w:p w14:paraId="05C3F3BF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Przed zamknięciem poczekalni Wykonawca dopilnuje by została opuszczona przez przebywające tam osoby.</w:t>
      </w:r>
    </w:p>
    <w:p w14:paraId="77582398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Wykonawca może dokonać wcześniejszego otwarcia lub późniejszego zamknięcia pod warunkiem uzyskania każdorazowo zgody Zamawiającego.</w:t>
      </w:r>
    </w:p>
    <w:p w14:paraId="41AC7C44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Zamawiający w celu należytego wykonania przedmiotu niniejszej umowy zobowiązuje się do utrzymania we własnym zakresie w obiektach wskazanych w § 1 systemu sygnalizacji włamania-napadu współpracującego ze stacją monitorowania alarmów.</w:t>
      </w:r>
    </w:p>
    <w:p w14:paraId="10D879D1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Zamawiający zobowiązuje się utrzymać lokalny system alarmowy w pełnej sprawności.</w:t>
      </w:r>
    </w:p>
    <w:p w14:paraId="7375173F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Wykonawca ma dotrzeć do obiektu w jak najkrótszym czasie oraz podjąć działania, mające na celu ochronę życia i zabezpieczenie mienia, ujęcie sprawców czynów przestępczych.</w:t>
      </w:r>
    </w:p>
    <w:p w14:paraId="15C4B167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Czynności opisane w § 1 muszą być wykonywane w sposób zgodny z prawem.</w:t>
      </w:r>
    </w:p>
    <w:p w14:paraId="2709B196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Monitorowanie sygnałów lokalnego systemu alarmowego, o którym mowa w pkt 1 polegać będzie na przyjmowaniu sygnałów łączem telefonicznym.</w:t>
      </w:r>
    </w:p>
    <w:p w14:paraId="32645E1D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Zamawiający wskaże osoby, które muszą zostać poinformowane w razie odebrania sygnału alarmowego w obiektach.</w:t>
      </w:r>
    </w:p>
    <w:p w14:paraId="533E7E81" w14:textId="77777777" w:rsid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>Wykonawca podejmuje interwencje natychmiast po otrzymaniu sygnału alarmowego.</w:t>
      </w:r>
    </w:p>
    <w:p w14:paraId="162FD441" w14:textId="4169A4C6" w:rsidR="009D11CC" w:rsidRPr="00CF312A" w:rsidRDefault="00CF312A" w:rsidP="0087362F">
      <w:pPr>
        <w:pStyle w:val="Akapitzlist"/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CF312A">
        <w:rPr>
          <w:rFonts w:ascii="Arial" w:hAnsi="Arial" w:cs="Arial"/>
        </w:rPr>
        <w:t xml:space="preserve">Wykonawca zobowiązuje się do przyjmowania uzgodnionych sygnałów, o których mowa w pkt od 1 do 12 przez cały czas trwania umowy, również w dni świąteczne </w:t>
      </w:r>
      <w:r w:rsidR="00CD4884">
        <w:rPr>
          <w:rFonts w:ascii="Arial" w:hAnsi="Arial" w:cs="Arial"/>
        </w:rPr>
        <w:br/>
      </w:r>
      <w:r w:rsidRPr="00CF312A">
        <w:rPr>
          <w:rFonts w:ascii="Arial" w:hAnsi="Arial" w:cs="Arial"/>
        </w:rPr>
        <w:t>i wolne od pracy, całą dobę.</w:t>
      </w:r>
    </w:p>
    <w:p w14:paraId="517D97AF" w14:textId="5DDC8FB8" w:rsidR="009D11CC" w:rsidRPr="009D11CC" w:rsidRDefault="009D11CC" w:rsidP="009D11CC">
      <w:pPr>
        <w:pStyle w:val="UMN2Paragraf"/>
        <w:rPr>
          <w:color w:val="000000"/>
          <w:sz w:val="22"/>
          <w:szCs w:val="20"/>
        </w:rPr>
      </w:pPr>
      <w:r w:rsidRPr="00F53767">
        <w:t xml:space="preserve">§ 2 </w:t>
      </w:r>
      <w:r w:rsidR="00CD4884" w:rsidRPr="00CD4884">
        <w:t>Sposób realizacji przedmiotu umowy</w:t>
      </w:r>
      <w:r w:rsidR="00CD4884">
        <w:t>.</w:t>
      </w:r>
    </w:p>
    <w:p w14:paraId="33902151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Przewóz pakietów z gotówką:</w:t>
      </w:r>
    </w:p>
    <w:p w14:paraId="01534DE9" w14:textId="003AA93C" w:rsidR="00CD4884" w:rsidRDefault="00CD4884" w:rsidP="0087362F">
      <w:pPr>
        <w:pStyle w:val="Akapitzlist"/>
        <w:numPr>
          <w:ilvl w:val="1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lastRenderedPageBreak/>
        <w:t>przyjmowanie zamkniętych i zabezpieczonych pakietów z gotówką z kasy Zamawiającego w Rybniku przy Placu Wolności</w:t>
      </w:r>
      <w:r w:rsidR="00FB0B6B">
        <w:rPr>
          <w:rFonts w:ascii="Arial" w:hAnsi="Arial" w:cs="Arial"/>
        </w:rPr>
        <w:t xml:space="preserve">, z </w:t>
      </w:r>
      <w:r w:rsidRPr="00CD4884">
        <w:rPr>
          <w:rFonts w:ascii="Arial" w:hAnsi="Arial" w:cs="Arial"/>
        </w:rPr>
        <w:t xml:space="preserve">kasy przy ulicy </w:t>
      </w:r>
      <w:r>
        <w:rPr>
          <w:rFonts w:ascii="Arial" w:hAnsi="Arial" w:cs="Arial"/>
        </w:rPr>
        <w:br/>
      </w:r>
      <w:r w:rsidRPr="00CD4884">
        <w:rPr>
          <w:rFonts w:ascii="Arial" w:hAnsi="Arial" w:cs="Arial"/>
        </w:rPr>
        <w:t>Budowlanych 6</w:t>
      </w:r>
      <w:r w:rsidR="00FB0B6B">
        <w:rPr>
          <w:rFonts w:ascii="Arial" w:hAnsi="Arial" w:cs="Arial"/>
        </w:rPr>
        <w:t xml:space="preserve"> </w:t>
      </w:r>
      <w:r w:rsidR="00C672BC" w:rsidRPr="004F2FFA">
        <w:rPr>
          <w:rFonts w:ascii="Arial" w:hAnsi="Arial" w:cs="Arial"/>
        </w:rPr>
        <w:t>oraz odbiór gotówki z biletomatu zlokalizowanego przy budynku kasy przy Placu Wolności (na żądanie Zamawiającego),</w:t>
      </w:r>
    </w:p>
    <w:p w14:paraId="734311A8" w14:textId="77777777" w:rsidR="00CD4884" w:rsidRDefault="00CD4884" w:rsidP="0087362F">
      <w:pPr>
        <w:pStyle w:val="Akapitzlist"/>
        <w:numPr>
          <w:ilvl w:val="1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przewozie pobranych pakietów samochodami przystosowanymi do transportowania wartości pieniężnych pod ochroną,</w:t>
      </w:r>
    </w:p>
    <w:p w14:paraId="61609817" w14:textId="77777777" w:rsidR="00CD4884" w:rsidRDefault="00CD4884" w:rsidP="0087362F">
      <w:pPr>
        <w:pStyle w:val="Akapitzlist"/>
        <w:numPr>
          <w:ilvl w:val="1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 xml:space="preserve">doręczaniu otrzymanych pakietów do wskazanego banku w Rybniku przy ulicy </w:t>
      </w:r>
      <w:r w:rsidRPr="00CD4884">
        <w:rPr>
          <w:rFonts w:ascii="Arial" w:hAnsi="Arial" w:cs="Arial"/>
        </w:rPr>
        <w:br/>
        <w:t>3 Maja 30.</w:t>
      </w:r>
    </w:p>
    <w:p w14:paraId="5E1DA6C0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Usługi wymienione w punkcie l będą wykonywane w dniach:</w:t>
      </w:r>
    </w:p>
    <w:p w14:paraId="226C0B8A" w14:textId="2F131509" w:rsidR="00CD4884" w:rsidRDefault="00CD4884" w:rsidP="0087362F">
      <w:pPr>
        <w:pStyle w:val="Akapitzlist"/>
        <w:numPr>
          <w:ilvl w:val="1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z kasy przy Placu Wolności:</w:t>
      </w:r>
    </w:p>
    <w:p w14:paraId="2E273E83" w14:textId="77777777" w:rsidR="00CD4884" w:rsidRDefault="00CD4884" w:rsidP="0087362F">
      <w:pPr>
        <w:pStyle w:val="Akapitzlist"/>
        <w:numPr>
          <w:ilvl w:val="2"/>
          <w:numId w:val="12"/>
        </w:numPr>
        <w:spacing w:before="120" w:line="360" w:lineRule="auto"/>
        <w:ind w:left="1298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poniedziałek, środa, piątek w godzinach 14:30-15:00;</w:t>
      </w:r>
    </w:p>
    <w:p w14:paraId="6426CE02" w14:textId="77777777" w:rsidR="00CD4884" w:rsidRDefault="00CD4884" w:rsidP="0087362F">
      <w:pPr>
        <w:pStyle w:val="Akapitzlist"/>
        <w:numPr>
          <w:ilvl w:val="2"/>
          <w:numId w:val="12"/>
        </w:numPr>
        <w:spacing w:before="120" w:line="360" w:lineRule="auto"/>
        <w:ind w:left="1298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wtorek, czwartek w godzinach 17:00-17:30;</w:t>
      </w:r>
    </w:p>
    <w:p w14:paraId="724A33F7" w14:textId="77777777" w:rsidR="00CD4884" w:rsidRDefault="00CD4884" w:rsidP="0087362F">
      <w:pPr>
        <w:pStyle w:val="Akapitzlist"/>
        <w:numPr>
          <w:ilvl w:val="1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z kasy przy ulicy Budowlanych 6: poniedziałek, wtorek, środa, czwartek, piątek w godzinach 14:30-15:00.</w:t>
      </w:r>
    </w:p>
    <w:p w14:paraId="57B95646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Zamawiający zastrzega sobie zmiany w dniach oraz godzinach odbioru o czym poinformuje Wykonawcę 1 dzień przed w/w zmianą.</w:t>
      </w:r>
    </w:p>
    <w:p w14:paraId="2B37B590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Usługa musi być wykonywana zgodnie z obowiązującymi przepisami prawa oraz na ustalonych niniejszą umową warunkach.</w:t>
      </w:r>
    </w:p>
    <w:p w14:paraId="392C2EFA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Przyjmowanie zamkniętych i zabezpieczonych pakietów będzie dokonywane przez inkasentów- osoby specjalnie w tym celu upoważnione przez Wykonawcę - wykaz tych osób stanowi załącznik, który jest integralną częścią niniejszej umowy.</w:t>
      </w:r>
    </w:p>
    <w:p w14:paraId="0C0706ED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Niedopuszczalne jest wydanie zabezpieczonych pakietów innej osobie, niż upoważnionej, przez każdorazowe sprawdzenie tożsamości zgłaszającej się do odbioru osoby, posiadające aktualny identyfikator ze zdjęciem i odciskiem pieczątki Wykonawcy.</w:t>
      </w:r>
    </w:p>
    <w:p w14:paraId="76F469D7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Wydawanie zabezpieczonych pakietów Wykonawcy będzie następować bez sprawdzania ich zawartości przez inkasenta, za pisemnym potwierdzeniem odbioru.</w:t>
      </w:r>
    </w:p>
    <w:p w14:paraId="5B97BB0C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Pokwitowanie odbioru odbywa się w „raporcie inkasenta", którego wzór stanowi załącznik do niniejszej umowy, oraz na druku KW.</w:t>
      </w:r>
    </w:p>
    <w:p w14:paraId="281B0F90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Przekazywany pakiet musi być opakowany w taki sposób, by jego zawartości nie można było wyjąć bez widocznego uszkodzenia pakietu oraz posiadać odpowiednio opisane dowody wpłaty.</w:t>
      </w:r>
    </w:p>
    <w:p w14:paraId="4D9B24F4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Zamawiający zobowiązany jest do pisemnego informowania Wykonawcy o zaistniałych zmianach dotyczących odbioru i przekazywania pakietów  (np.  zmiana banku,  sposób przekazania).</w:t>
      </w:r>
    </w:p>
    <w:p w14:paraId="1E8E11F2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lastRenderedPageBreak/>
        <w:t>Zamawiający zobowiązany jest do wcześniejszego- minimum jedna godzina przed planowanym wykonaniem usługi- telefonicznego powiadomienia Wykonawcy w przypadku braku potrzeby wykonania usługi wymienionej w § 1.</w:t>
      </w:r>
    </w:p>
    <w:p w14:paraId="6E05EAF2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Inkasent Wykonawcy odmówi przyjęcia zabezpieczonego pakietu w razie jego nieprawidłowego przygotowania, tj. niedopełnienia warunków ustalonych w treści pkt. 9. niniejszej umowy.</w:t>
      </w:r>
    </w:p>
    <w:p w14:paraId="13B1326E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Inkasent ma obowiązek czekać na sporządzenie pakietu.</w:t>
      </w:r>
    </w:p>
    <w:p w14:paraId="4A36A15F" w14:textId="68480C4C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 xml:space="preserve">Zamawiający ponosi odpowiedzialność za zawartość zamkniętego i zabezpieczonego pakietu z gotówką oraz wypełniony zgodnie z zawartością dowód wpłaty, </w:t>
      </w:r>
      <w:r>
        <w:rPr>
          <w:rFonts w:ascii="Arial" w:hAnsi="Arial" w:cs="Arial"/>
        </w:rPr>
        <w:br/>
      </w:r>
      <w:r w:rsidRPr="00CD4884">
        <w:rPr>
          <w:rFonts w:ascii="Arial" w:hAnsi="Arial" w:cs="Arial"/>
        </w:rPr>
        <w:t>a Wykonawca odpowiedzialny jest za przekazanie w tym samym dniu pobranego pakietu do wskazanego Banku.</w:t>
      </w:r>
    </w:p>
    <w:p w14:paraId="7BAE4989" w14:textId="77777777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Z chwilą odbioru przez inkasenta zamkniętego i zabezpieczonego pakietu z gotówką, cała odpowiedzialność za jego dostarczenie do banku spoczywa na Wykonawcy.</w:t>
      </w:r>
    </w:p>
    <w:p w14:paraId="15FEEB05" w14:textId="6F8ADBBB" w:rsid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 xml:space="preserve">W przypadku utraty lub zniszczenia pakietu w czasie od przejęcia przez Wykonawcę do przekazania do banku Wykonawca ponosi pełną odpowiedzialność materialną </w:t>
      </w:r>
      <w:r>
        <w:rPr>
          <w:rFonts w:ascii="Arial" w:hAnsi="Arial" w:cs="Arial"/>
        </w:rPr>
        <w:br/>
      </w:r>
      <w:r w:rsidRPr="00CD4884">
        <w:rPr>
          <w:rFonts w:ascii="Arial" w:hAnsi="Arial" w:cs="Arial"/>
        </w:rPr>
        <w:t>w zakresie deklarowanej przez Zamawiającego kwoty oraz gwarantuje zwrot gotówki zgodnie z pokwitowaniem odbioru pakietu.</w:t>
      </w:r>
    </w:p>
    <w:p w14:paraId="1F5DE007" w14:textId="76618381" w:rsidR="003C15F6" w:rsidRPr="00CD4884" w:rsidRDefault="00CD4884" w:rsidP="0087362F">
      <w:pPr>
        <w:pStyle w:val="Akapitzlist"/>
        <w:numPr>
          <w:ilvl w:val="0"/>
          <w:numId w:val="12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 xml:space="preserve">Minimum 2 osobowa grupa konwojentów. </w:t>
      </w:r>
    </w:p>
    <w:p w14:paraId="725C5976" w14:textId="5717637A" w:rsidR="009D11CC" w:rsidRPr="009D11CC" w:rsidRDefault="009D11CC" w:rsidP="009D11CC">
      <w:pPr>
        <w:pStyle w:val="UMN2Paragraf"/>
        <w:rPr>
          <w:szCs w:val="20"/>
        </w:rPr>
      </w:pPr>
      <w:r>
        <w:rPr>
          <w:szCs w:val="20"/>
        </w:rPr>
        <w:t xml:space="preserve">§ 3 </w:t>
      </w:r>
      <w:r>
        <w:t>Wynagrodzenie</w:t>
      </w:r>
    </w:p>
    <w:p w14:paraId="2C3DF8E5" w14:textId="77777777" w:rsidR="00CD4884" w:rsidRPr="00CD4884" w:rsidRDefault="00CD4884" w:rsidP="0087362F">
      <w:pPr>
        <w:pStyle w:val="Akapitzlist"/>
        <w:numPr>
          <w:ilvl w:val="0"/>
          <w:numId w:val="13"/>
        </w:num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D4884">
        <w:rPr>
          <w:rFonts w:ascii="Arial" w:hAnsi="Arial" w:cs="Arial"/>
        </w:rPr>
        <w:t>Z tytułu należytego wykonania przedmiotu umowy Zamawiający zapłaci Wykonawcy wynagrodzenie za:</w:t>
      </w:r>
    </w:p>
    <w:p w14:paraId="41EF5FD3" w14:textId="4E9CE304" w:rsidR="00CD4884" w:rsidRPr="00CD4884" w:rsidRDefault="00CD4884" w:rsidP="0087362F">
      <w:pPr>
        <w:pStyle w:val="Akapitzlist"/>
        <w:numPr>
          <w:ilvl w:val="1"/>
          <w:numId w:val="13"/>
        </w:numPr>
        <w:spacing w:before="120" w:line="360" w:lineRule="auto"/>
        <w:contextualSpacing/>
        <w:rPr>
          <w:rFonts w:ascii="Arial" w:hAnsi="Arial" w:cs="Arial"/>
          <w:sz w:val="22"/>
          <w:szCs w:val="22"/>
        </w:rPr>
      </w:pPr>
      <w:r w:rsidRPr="00CD4884">
        <w:rPr>
          <w:rFonts w:ascii="Arial" w:hAnsi="Arial" w:cs="Arial"/>
          <w:bCs/>
        </w:rPr>
        <w:t>monitorowanie sygnałów alarmowych i ochrona fizyczna zgodnie z opisanymi wymaganiami za cenę netto: ........................................</w:t>
      </w:r>
      <w:r w:rsidR="00C40F2C">
        <w:rPr>
          <w:rFonts w:ascii="Arial" w:hAnsi="Arial" w:cs="Arial"/>
          <w:bCs/>
        </w:rPr>
        <w:t>.</w:t>
      </w:r>
      <w:r w:rsidRPr="00CD4884">
        <w:rPr>
          <w:rFonts w:ascii="Arial" w:hAnsi="Arial" w:cs="Arial"/>
        </w:rPr>
        <w:t xml:space="preserve"> zł + VAT za każdy miesiąc.</w:t>
      </w:r>
    </w:p>
    <w:p w14:paraId="173BF4C0" w14:textId="66E7BB8A" w:rsidR="00CD4884" w:rsidRPr="00CD4884" w:rsidRDefault="00CD4884" w:rsidP="00C40F2C">
      <w:pPr>
        <w:spacing w:line="360" w:lineRule="auto"/>
        <w:ind w:left="794"/>
        <w:rPr>
          <w:rFonts w:ascii="Arial" w:hAnsi="Arial" w:cs="Arial"/>
        </w:rPr>
      </w:pPr>
      <w:r w:rsidRPr="00CD4884">
        <w:rPr>
          <w:rFonts w:ascii="Arial" w:hAnsi="Arial" w:cs="Arial"/>
        </w:rPr>
        <w:t>W okresie trwania umowy .................... zł x 12 razy = ............................... zł + VAT,</w:t>
      </w:r>
    </w:p>
    <w:p w14:paraId="72292E15" w14:textId="4B2173A2" w:rsidR="00CD4884" w:rsidRPr="00CD4884" w:rsidRDefault="00CD4884" w:rsidP="0087362F">
      <w:pPr>
        <w:pStyle w:val="Akapitzlist"/>
        <w:numPr>
          <w:ilvl w:val="1"/>
          <w:numId w:val="13"/>
        </w:numPr>
        <w:spacing w:before="120" w:line="360" w:lineRule="auto"/>
        <w:contextualSpacing/>
        <w:rPr>
          <w:rFonts w:ascii="Arial" w:hAnsi="Arial" w:cs="Arial"/>
        </w:rPr>
      </w:pPr>
      <w:r w:rsidRPr="00CD4884">
        <w:rPr>
          <w:rFonts w:ascii="Arial" w:hAnsi="Arial" w:cs="Arial"/>
        </w:rPr>
        <w:t>za każdorazowe otwarcie/zamknięcie poczekalni lub podjazd grupy interwencyjnej za cenę netto: ……………………….............................................................zł + VAT.</w:t>
      </w:r>
    </w:p>
    <w:p w14:paraId="6C88D751" w14:textId="77777777" w:rsidR="00C40F2C" w:rsidRDefault="00CD4884" w:rsidP="00C40F2C">
      <w:pPr>
        <w:spacing w:line="360" w:lineRule="auto"/>
        <w:ind w:left="794"/>
        <w:rPr>
          <w:rFonts w:ascii="Arial" w:hAnsi="Arial" w:cs="Arial"/>
        </w:rPr>
      </w:pPr>
      <w:r w:rsidRPr="00CD4884">
        <w:rPr>
          <w:rFonts w:ascii="Arial" w:hAnsi="Arial" w:cs="Arial"/>
        </w:rPr>
        <w:t>W okresie trwania umowy planowo ................</w:t>
      </w:r>
      <w:r w:rsidR="00C40F2C">
        <w:rPr>
          <w:rFonts w:ascii="Arial" w:hAnsi="Arial" w:cs="Arial"/>
        </w:rPr>
        <w:t>.</w:t>
      </w:r>
      <w:r w:rsidRPr="00CD4884">
        <w:rPr>
          <w:rFonts w:ascii="Arial" w:hAnsi="Arial" w:cs="Arial"/>
        </w:rPr>
        <w:t xml:space="preserve"> zł x 478 razy = .................. zł + VAT,</w:t>
      </w:r>
    </w:p>
    <w:p w14:paraId="2ED962E3" w14:textId="7957738F" w:rsidR="00CD4884" w:rsidRPr="00C40F2C" w:rsidRDefault="00CD4884" w:rsidP="0087362F">
      <w:pPr>
        <w:pStyle w:val="Akapitzlist"/>
        <w:numPr>
          <w:ilvl w:val="1"/>
          <w:numId w:val="13"/>
        </w:numPr>
        <w:spacing w:line="360" w:lineRule="auto"/>
        <w:rPr>
          <w:rFonts w:ascii="Arial" w:hAnsi="Arial" w:cs="Arial"/>
        </w:rPr>
      </w:pPr>
      <w:r w:rsidRPr="00C40F2C">
        <w:rPr>
          <w:rFonts w:ascii="Arial" w:hAnsi="Arial" w:cs="Arial"/>
          <w:bCs/>
        </w:rPr>
        <w:t>za każdorazowy odbiór zamkniętego i zabezpieczonego pakietu z gotówką z kas Zamawiającego</w:t>
      </w:r>
      <w:r w:rsidR="000D54C3">
        <w:rPr>
          <w:rFonts w:ascii="Arial" w:hAnsi="Arial" w:cs="Arial"/>
          <w:bCs/>
        </w:rPr>
        <w:t xml:space="preserve"> </w:t>
      </w:r>
      <w:r w:rsidR="00C672BC" w:rsidRPr="004F2FFA">
        <w:rPr>
          <w:rFonts w:ascii="Arial" w:hAnsi="Arial" w:cs="Arial"/>
        </w:rPr>
        <w:t>oraz odbiór gotówki z biletomatu zlokalizowanego przy budynku kasy przy Placu Wolności (na żądanie Zamawiającego)</w:t>
      </w:r>
      <w:r w:rsidRPr="00C40F2C">
        <w:rPr>
          <w:rFonts w:ascii="Arial" w:hAnsi="Arial" w:cs="Arial"/>
          <w:bCs/>
        </w:rPr>
        <w:t xml:space="preserve"> za cenę netto: </w:t>
      </w:r>
      <w:r w:rsidRPr="00C40F2C">
        <w:rPr>
          <w:rFonts w:ascii="Arial" w:hAnsi="Arial" w:cs="Arial"/>
        </w:rPr>
        <w:t>……………………….................................. zł + VAT.</w:t>
      </w:r>
    </w:p>
    <w:p w14:paraId="64B37B39" w14:textId="37FEEA0B" w:rsidR="00CD4884" w:rsidRPr="00CD4884" w:rsidRDefault="00CD4884" w:rsidP="00C40F2C">
      <w:pPr>
        <w:spacing w:line="360" w:lineRule="auto"/>
        <w:ind w:left="794"/>
        <w:rPr>
          <w:rFonts w:ascii="Arial" w:hAnsi="Arial" w:cs="Arial"/>
        </w:rPr>
      </w:pPr>
      <w:r w:rsidRPr="00CD4884">
        <w:rPr>
          <w:rFonts w:ascii="Arial" w:hAnsi="Arial" w:cs="Arial"/>
        </w:rPr>
        <w:t>W okresie trwania umowy planowo .............. zł x 504 razy = ..................... zł + VAT,</w:t>
      </w:r>
    </w:p>
    <w:p w14:paraId="548B34F7" w14:textId="1CC6F23C" w:rsidR="00CD4884" w:rsidRPr="00CD4884" w:rsidRDefault="00CD4884" w:rsidP="0087362F">
      <w:pPr>
        <w:pStyle w:val="Akapitzlist"/>
        <w:widowControl w:val="0"/>
        <w:numPr>
          <w:ilvl w:val="0"/>
          <w:numId w:val="13"/>
        </w:numPr>
        <w:spacing w:line="360" w:lineRule="auto"/>
        <w:contextualSpacing/>
        <w:rPr>
          <w:rFonts w:ascii="Arial" w:hAnsi="Arial" w:cs="Arial"/>
          <w:bCs/>
        </w:rPr>
      </w:pPr>
      <w:r w:rsidRPr="00CD4884">
        <w:rPr>
          <w:rFonts w:ascii="Arial" w:hAnsi="Arial" w:cs="Arial"/>
        </w:rPr>
        <w:t xml:space="preserve">Łączne wynagrodzenie Wykonawcy za całość zamówienia wyniesie </w:t>
      </w:r>
      <w:r w:rsidRPr="00CD4884">
        <w:rPr>
          <w:rFonts w:ascii="Arial" w:hAnsi="Arial" w:cs="Arial"/>
          <w:bCs/>
        </w:rPr>
        <w:t>............... zł + VAT</w:t>
      </w:r>
    </w:p>
    <w:p w14:paraId="7FDC841E" w14:textId="77777777" w:rsidR="00C40F2C" w:rsidRDefault="00CD4884" w:rsidP="00C40F2C">
      <w:pPr>
        <w:spacing w:line="360" w:lineRule="auto"/>
        <w:ind w:left="340"/>
        <w:rPr>
          <w:rFonts w:ascii="Arial" w:hAnsi="Arial" w:cs="Arial"/>
        </w:rPr>
      </w:pPr>
      <w:r w:rsidRPr="00CD4884">
        <w:rPr>
          <w:rFonts w:ascii="Arial" w:hAnsi="Arial" w:cs="Arial"/>
          <w:szCs w:val="20"/>
        </w:rPr>
        <w:t>( słownie: ……………..……………………………………………………………</w:t>
      </w:r>
      <w:r w:rsidR="00C40F2C">
        <w:rPr>
          <w:rFonts w:ascii="Arial" w:hAnsi="Arial" w:cs="Arial"/>
          <w:szCs w:val="20"/>
        </w:rPr>
        <w:t>...</w:t>
      </w:r>
      <w:r w:rsidRPr="00CD4884">
        <w:rPr>
          <w:rFonts w:ascii="Arial" w:hAnsi="Arial" w:cs="Arial"/>
          <w:szCs w:val="20"/>
        </w:rPr>
        <w:t xml:space="preserve"> zł + VAT )</w:t>
      </w:r>
    </w:p>
    <w:p w14:paraId="5495BD08" w14:textId="407C6932" w:rsidR="00CD4884" w:rsidRPr="00C40F2C" w:rsidRDefault="00CD4884" w:rsidP="0087362F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C40F2C">
        <w:rPr>
          <w:rFonts w:ascii="Arial" w:hAnsi="Arial" w:cs="Arial"/>
        </w:rPr>
        <w:lastRenderedPageBreak/>
        <w:t>Wartość wynagrodzenia może ulec zmianie w oparciu o faktyczną ilość wykonanych usług.</w:t>
      </w:r>
    </w:p>
    <w:p w14:paraId="6B9B8785" w14:textId="7F390533" w:rsidR="001C0CA7" w:rsidRPr="001C0CA7" w:rsidRDefault="001C0CA7" w:rsidP="001C0CA7">
      <w:pPr>
        <w:pStyle w:val="UMN2Paragraf"/>
        <w:rPr>
          <w:sz w:val="22"/>
          <w:szCs w:val="22"/>
        </w:rPr>
      </w:pPr>
      <w:r>
        <w:t>§ 4</w:t>
      </w:r>
      <w:r>
        <w:rPr>
          <w:sz w:val="22"/>
          <w:szCs w:val="22"/>
        </w:rPr>
        <w:t xml:space="preserve"> </w:t>
      </w:r>
      <w:r>
        <w:rPr>
          <w:rFonts w:eastAsia="Courier New"/>
        </w:rPr>
        <w:t>Rozliczenie</w:t>
      </w:r>
    </w:p>
    <w:p w14:paraId="7BD3B367" w14:textId="77777777" w:rsidR="00A530D2" w:rsidRPr="00A530D2" w:rsidRDefault="00A530D2" w:rsidP="0087362F">
      <w:pPr>
        <w:pStyle w:val="Akapitzlist"/>
        <w:widowControl w:val="0"/>
        <w:numPr>
          <w:ilvl w:val="0"/>
          <w:numId w:val="14"/>
        </w:numPr>
        <w:spacing w:before="120"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530D2">
        <w:rPr>
          <w:rFonts w:ascii="Arial" w:hAnsi="Arial" w:cs="Arial"/>
          <w:color w:val="000000" w:themeColor="text1"/>
        </w:rPr>
        <w:t>Podstawą do wypłaty wynagrodzenia za każdy miesiąc obowiązywania umowy będą comiesięczne częściowe faktury wystawione przez Wykonawcę.</w:t>
      </w:r>
    </w:p>
    <w:p w14:paraId="2CD6E372" w14:textId="77777777" w:rsidR="00A530D2" w:rsidRPr="00A530D2" w:rsidRDefault="00A530D2" w:rsidP="0087362F">
      <w:pPr>
        <w:pStyle w:val="Akapitzlist"/>
        <w:widowControl w:val="0"/>
        <w:numPr>
          <w:ilvl w:val="0"/>
          <w:numId w:val="14"/>
        </w:numPr>
        <w:spacing w:before="120"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530D2">
        <w:rPr>
          <w:rFonts w:ascii="Arial" w:hAnsi="Arial" w:cs="Arial"/>
          <w:color w:val="000000" w:themeColor="text1"/>
        </w:rPr>
        <w:t>Wykonawca oświadcza</w:t>
      </w:r>
      <w:r w:rsidRPr="00A530D2">
        <w:rPr>
          <w:rFonts w:ascii="Arial" w:eastAsia="Courier New" w:hAnsi="Arial" w:cs="Arial"/>
          <w:color w:val="000000" w:themeColor="text1"/>
        </w:rPr>
        <w:t>, ż</w:t>
      </w:r>
      <w:r w:rsidRPr="00A530D2">
        <w:rPr>
          <w:rFonts w:ascii="Arial" w:hAnsi="Arial" w:cs="Arial"/>
          <w:color w:val="000000" w:themeColor="text1"/>
        </w:rPr>
        <w:t xml:space="preserve">e jest płatnikiem podatku VAT i posiada numer identyfikacji podatkowej NIP: </w:t>
      </w:r>
      <w:r w:rsidRPr="00A530D2">
        <w:rPr>
          <w:rFonts w:ascii="Arial" w:hAnsi="Arial" w:cs="Arial"/>
        </w:rPr>
        <w:t>…………………….</w:t>
      </w:r>
    </w:p>
    <w:p w14:paraId="02F5B1F9" w14:textId="77777777" w:rsidR="00A530D2" w:rsidRPr="00A530D2" w:rsidRDefault="00A530D2" w:rsidP="0087362F">
      <w:pPr>
        <w:pStyle w:val="Akapitzlist"/>
        <w:widowControl w:val="0"/>
        <w:numPr>
          <w:ilvl w:val="0"/>
          <w:numId w:val="14"/>
        </w:numPr>
        <w:spacing w:before="120"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530D2">
        <w:rPr>
          <w:rFonts w:ascii="Arial" w:hAnsi="Arial" w:cs="Arial"/>
          <w:color w:val="000000" w:themeColor="text1"/>
        </w:rPr>
        <w:t xml:space="preserve">Termin płatności wynagrodzenia, o którym mowa w § 3 ust. 1 umowy, ustala się na 14 dni od daty otrzymania prawidłowo wystawionej faktury. </w:t>
      </w:r>
    </w:p>
    <w:p w14:paraId="5DC9722C" w14:textId="77777777" w:rsidR="00A530D2" w:rsidRPr="00A530D2" w:rsidRDefault="00A530D2" w:rsidP="0087362F">
      <w:pPr>
        <w:pStyle w:val="Akapitzlist"/>
        <w:widowControl w:val="0"/>
        <w:numPr>
          <w:ilvl w:val="0"/>
          <w:numId w:val="14"/>
        </w:numPr>
        <w:spacing w:before="120"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530D2">
        <w:rPr>
          <w:rFonts w:ascii="Arial" w:hAnsi="Arial" w:cs="Arial"/>
          <w:color w:val="000000" w:themeColor="text1"/>
        </w:rPr>
        <w:t xml:space="preserve">Płatność nastąpi przelewem na rachunek bankowy Wykonawcy podany na fakturze. </w:t>
      </w:r>
      <w:r w:rsidRPr="00A530D2">
        <w:rPr>
          <w:rFonts w:ascii="Arial" w:hAnsi="Arial" w:cs="Arial"/>
        </w:rPr>
        <w:t>Zamawiający upoważnia Wykonawcę do wystawienia faktury bez podpisu osoby uprawnionej do jej odbioru.</w:t>
      </w:r>
    </w:p>
    <w:p w14:paraId="18644D93" w14:textId="6B45548C" w:rsidR="00A530D2" w:rsidRPr="00A530D2" w:rsidRDefault="00A530D2" w:rsidP="0087362F">
      <w:pPr>
        <w:pStyle w:val="Akapitzlist"/>
        <w:widowControl w:val="0"/>
        <w:numPr>
          <w:ilvl w:val="0"/>
          <w:numId w:val="14"/>
        </w:numPr>
        <w:spacing w:before="120"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A530D2">
        <w:rPr>
          <w:rFonts w:ascii="Arial" w:hAnsi="Arial" w:cs="Arial"/>
          <w:color w:val="000000" w:themeColor="text1"/>
        </w:rPr>
        <w:t xml:space="preserve">Faktury będą wystawiane w następujący sposób: </w:t>
      </w:r>
    </w:p>
    <w:p w14:paraId="5B00C39D" w14:textId="77777777" w:rsidR="00A530D2" w:rsidRPr="00A530D2" w:rsidRDefault="00A530D2" w:rsidP="00A530D2">
      <w:pPr>
        <w:pStyle w:val="Akapitzlist"/>
        <w:widowControl w:val="0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A530D2">
        <w:rPr>
          <w:rFonts w:ascii="Arial" w:hAnsi="Arial" w:cs="Arial"/>
          <w:color w:val="000000" w:themeColor="text1"/>
          <w:u w:val="single"/>
        </w:rPr>
        <w:t>Nabywca</w:t>
      </w:r>
      <w:r w:rsidRPr="00A530D2">
        <w:rPr>
          <w:rFonts w:ascii="Arial" w:hAnsi="Arial" w:cs="Arial"/>
          <w:color w:val="000000" w:themeColor="text1"/>
        </w:rPr>
        <w:t xml:space="preserve">: Miasto Rybnik ul. Bolesława Chrobrego </w:t>
      </w:r>
      <w:r w:rsidRPr="00A530D2">
        <w:rPr>
          <w:rFonts w:ascii="Arial" w:eastAsia="Courier New" w:hAnsi="Arial" w:cs="Arial"/>
          <w:color w:val="000000" w:themeColor="text1"/>
        </w:rPr>
        <w:t xml:space="preserve">2 </w:t>
      </w:r>
      <w:r w:rsidRPr="00A530D2">
        <w:rPr>
          <w:rFonts w:ascii="Arial" w:hAnsi="Arial" w:cs="Arial"/>
          <w:color w:val="000000" w:themeColor="text1"/>
        </w:rPr>
        <w:t xml:space="preserve">44-200 </w:t>
      </w:r>
      <w:r w:rsidRPr="00A530D2">
        <w:rPr>
          <w:rFonts w:ascii="Arial" w:eastAsia="Courier New" w:hAnsi="Arial" w:cs="Arial"/>
          <w:color w:val="000000" w:themeColor="text1"/>
        </w:rPr>
        <w:t>R</w:t>
      </w:r>
      <w:r w:rsidRPr="00A530D2">
        <w:rPr>
          <w:rFonts w:ascii="Arial" w:hAnsi="Arial" w:cs="Arial"/>
          <w:color w:val="000000" w:themeColor="text1"/>
        </w:rPr>
        <w:t>y</w:t>
      </w:r>
      <w:r w:rsidRPr="00A530D2">
        <w:rPr>
          <w:rFonts w:ascii="Arial" w:eastAsia="Courier New" w:hAnsi="Arial" w:cs="Arial"/>
          <w:color w:val="000000" w:themeColor="text1"/>
        </w:rPr>
        <w:t>b</w:t>
      </w:r>
      <w:r w:rsidRPr="00A530D2">
        <w:rPr>
          <w:rFonts w:ascii="Arial" w:hAnsi="Arial" w:cs="Arial"/>
          <w:color w:val="000000" w:themeColor="text1"/>
        </w:rPr>
        <w:t>nik NIP: 642-001-07-58</w:t>
      </w:r>
    </w:p>
    <w:p w14:paraId="475D3540" w14:textId="77777777" w:rsidR="00A530D2" w:rsidRPr="00A530D2" w:rsidRDefault="00A530D2" w:rsidP="00A530D2">
      <w:pPr>
        <w:pStyle w:val="Akapitzlist"/>
        <w:widowControl w:val="0"/>
        <w:spacing w:line="360" w:lineRule="auto"/>
        <w:ind w:left="360"/>
        <w:rPr>
          <w:rFonts w:ascii="Arial" w:hAnsi="Arial" w:cs="Arial"/>
          <w:color w:val="000000" w:themeColor="text1"/>
        </w:rPr>
      </w:pPr>
      <w:r w:rsidRPr="00A530D2">
        <w:rPr>
          <w:rFonts w:ascii="Arial" w:hAnsi="Arial" w:cs="Arial"/>
          <w:color w:val="000000" w:themeColor="text1"/>
          <w:u w:val="single"/>
        </w:rPr>
        <w:t>Odbiorca:</w:t>
      </w:r>
      <w:r w:rsidRPr="00A530D2">
        <w:rPr>
          <w:rFonts w:ascii="Arial" w:hAnsi="Arial" w:cs="Arial"/>
          <w:color w:val="000000" w:themeColor="text1"/>
        </w:rPr>
        <w:t xml:space="preserve"> Zarząd Transportu Zbiorowego w Rybniku ul. Budowlanych 6 44-200 Rybnik. </w:t>
      </w:r>
    </w:p>
    <w:p w14:paraId="0E01C811" w14:textId="77777777" w:rsidR="00A530D2" w:rsidRDefault="00A530D2" w:rsidP="0087362F">
      <w:pPr>
        <w:pStyle w:val="Akapitzlist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A530D2">
        <w:rPr>
          <w:rFonts w:ascii="Arial" w:hAnsi="Arial" w:cs="Arial"/>
          <w:color w:val="000000" w:themeColor="text1"/>
        </w:rPr>
        <w:t>Za dzień zapłaty należności wynikającej z faktury uznaje się dzień obciążenia rachunku Zamawiającego.</w:t>
      </w:r>
    </w:p>
    <w:p w14:paraId="1B0E39EB" w14:textId="6B8CA779" w:rsidR="001C0CA7" w:rsidRPr="00A530D2" w:rsidRDefault="00A530D2" w:rsidP="0087362F">
      <w:pPr>
        <w:pStyle w:val="Akapitzlist"/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A530D2">
        <w:rPr>
          <w:rFonts w:ascii="Arial" w:hAnsi="Arial" w:cs="Arial"/>
          <w:szCs w:val="20"/>
        </w:rPr>
        <w:t xml:space="preserve">Zamawiający akceptuje wystawianie i przesyłanie faktur, not księgowych, korekt faktur oraz innych dokumentów i potwierdzeń odbioru w formie elektronicznej przez Wykonawcę z adresu email: …............................... Adres e-mail, jako właściwy do otrzymywania korespondencji związanej z fakturami i dokumentami w formie elektronicznej: </w:t>
      </w:r>
      <w:hyperlink r:id="rId8" w:history="1">
        <w:r w:rsidRPr="00A530D2">
          <w:rPr>
            <w:rStyle w:val="Hipercze"/>
            <w:rFonts w:ascii="Arial" w:hAnsi="Arial" w:cs="Arial"/>
            <w:b/>
            <w:bCs/>
            <w:color w:val="auto"/>
            <w:szCs w:val="20"/>
            <w:u w:val="none"/>
          </w:rPr>
          <w:t>faktura@ztz.rybnik.pl</w:t>
        </w:r>
      </w:hyperlink>
      <w:r w:rsidRPr="00A530D2">
        <w:rPr>
          <w:rFonts w:ascii="Arial" w:hAnsi="Arial" w:cs="Arial"/>
          <w:b/>
          <w:bCs/>
          <w:szCs w:val="20"/>
        </w:rPr>
        <w:t>.</w:t>
      </w:r>
    </w:p>
    <w:p w14:paraId="64408A91" w14:textId="4836CAB1" w:rsidR="00F53767" w:rsidRPr="00F53767" w:rsidRDefault="00F53767" w:rsidP="00F53767">
      <w:pPr>
        <w:pStyle w:val="UMN2Paragraf"/>
      </w:pPr>
      <w:r w:rsidRPr="00F53767">
        <w:t xml:space="preserve">§ 5 </w:t>
      </w:r>
      <w:r w:rsidRPr="00F53767">
        <w:rPr>
          <w:rFonts w:eastAsia="Courier New"/>
        </w:rPr>
        <w:t>Termin realizacji</w:t>
      </w:r>
    </w:p>
    <w:p w14:paraId="4C4F2BEE" w14:textId="325A1878" w:rsidR="009D11CC" w:rsidRDefault="00A530D2" w:rsidP="0073409F">
      <w:pPr>
        <w:spacing w:line="360" w:lineRule="auto"/>
        <w:contextualSpacing/>
        <w:rPr>
          <w:rFonts w:ascii="Arial" w:hAnsi="Arial" w:cs="Arial"/>
        </w:rPr>
      </w:pPr>
      <w:r w:rsidRPr="00A530D2">
        <w:rPr>
          <w:rFonts w:ascii="Arial" w:hAnsi="Arial" w:cs="Arial"/>
        </w:rPr>
        <w:t>Umowa zostaje zawarta czas określony od 1 stycznia 2022 r. do 31 grudnia 2022 r.</w:t>
      </w:r>
    </w:p>
    <w:p w14:paraId="4535787A" w14:textId="0D97ECDD" w:rsidR="00F53767" w:rsidRDefault="00F53767" w:rsidP="00F53767">
      <w:pPr>
        <w:pStyle w:val="UMN2Paragraf"/>
      </w:pPr>
      <w:r>
        <w:t>§ 6 Kary umowne</w:t>
      </w:r>
    </w:p>
    <w:p w14:paraId="3A8378CE" w14:textId="10A33910" w:rsidR="00F53767" w:rsidRPr="00F53767" w:rsidRDefault="00F53767" w:rsidP="0087362F">
      <w:pPr>
        <w:pStyle w:val="Akapitzlist"/>
        <w:widowControl w:val="0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53767">
        <w:rPr>
          <w:rFonts w:ascii="Arial" w:hAnsi="Arial" w:cs="Arial"/>
          <w:color w:val="000000" w:themeColor="text1"/>
        </w:rPr>
        <w:t>Zamawiający zastrzega prawo obciążenia kosztami Wykonawcy za okres, w którym stwierdzono brak realizacji przedmiotu zamówienia zgodnie z Opisem Przedmiotu Zamówienia w następujący sposób:</w:t>
      </w:r>
    </w:p>
    <w:p w14:paraId="6DB177FA" w14:textId="77777777" w:rsidR="00F53767" w:rsidRPr="00F53767" w:rsidRDefault="00F53767" w:rsidP="0087362F">
      <w:pPr>
        <w:pStyle w:val="Akapitzlist"/>
        <w:widowControl w:val="0"/>
        <w:numPr>
          <w:ilvl w:val="1"/>
          <w:numId w:val="4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53767">
        <w:rPr>
          <w:rFonts w:ascii="Arial" w:hAnsi="Arial" w:cs="Arial"/>
          <w:color w:val="000000" w:themeColor="text1"/>
        </w:rPr>
        <w:t>za każdy stwierdzony brak realizacji przedmiotu zamówienia zgodnie z Opisem Przedmiotu Zamówienia – 500,00 zł brutto za każdy dzień,</w:t>
      </w:r>
    </w:p>
    <w:p w14:paraId="67F7CB7A" w14:textId="77777777" w:rsidR="00F53767" w:rsidRPr="00F53767" w:rsidRDefault="00F53767" w:rsidP="0087362F">
      <w:pPr>
        <w:pStyle w:val="Akapitzlist"/>
        <w:widowControl w:val="0"/>
        <w:numPr>
          <w:ilvl w:val="1"/>
          <w:numId w:val="4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53767">
        <w:rPr>
          <w:rFonts w:ascii="Arial" w:hAnsi="Arial" w:cs="Arial"/>
          <w:color w:val="000000" w:themeColor="text1"/>
        </w:rPr>
        <w:t xml:space="preserve">za brak obecności osoby bezpośrednio odpowiedzialnej za obsługę toalety </w:t>
      </w:r>
      <w:r w:rsidRPr="00F53767">
        <w:rPr>
          <w:rFonts w:ascii="Arial" w:hAnsi="Arial" w:cs="Arial"/>
          <w:color w:val="000000" w:themeColor="text1"/>
        </w:rPr>
        <w:lastRenderedPageBreak/>
        <w:t>publicznej w godzinach jej otwarcia w Budynku Dworca Autobusowego w Rybniku przy ul. Budowlanych 6 – 50,00 zł brutto za każdą godzinę opóźnienia w realizacji zamówienia.</w:t>
      </w:r>
    </w:p>
    <w:p w14:paraId="164862BB" w14:textId="77777777" w:rsidR="00F53767" w:rsidRPr="00F53767" w:rsidRDefault="00F53767" w:rsidP="0087362F">
      <w:pPr>
        <w:pStyle w:val="Akapitzlist"/>
        <w:widowControl w:val="0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53767">
        <w:rPr>
          <w:rFonts w:ascii="Arial" w:hAnsi="Arial" w:cs="Arial"/>
          <w:color w:val="000000" w:themeColor="text1"/>
        </w:rPr>
        <w:t>Wykonawca zapłaci karę umowną, wystawioną na podstawie dokumentu sporządzonego przez Zamawiającego, w terminie 7 dni od daty otrzymania. Podstawą do wystawienia powyższego dokumentu będzie notatka sporządzona przez Zamawiającego zgodnie</w:t>
      </w:r>
      <w:r>
        <w:rPr>
          <w:rFonts w:ascii="Arial" w:hAnsi="Arial" w:cs="Arial"/>
          <w:color w:val="000000" w:themeColor="text1"/>
        </w:rPr>
        <w:t xml:space="preserve"> </w:t>
      </w:r>
      <w:r w:rsidRPr="00F53767">
        <w:rPr>
          <w:rFonts w:ascii="Arial" w:hAnsi="Arial" w:cs="Arial"/>
          <w:color w:val="000000" w:themeColor="text1"/>
        </w:rPr>
        <w:t>z § 6 pkt 3.</w:t>
      </w:r>
    </w:p>
    <w:p w14:paraId="6F5EA7AC" w14:textId="6269D1D1" w:rsidR="00F53767" w:rsidRPr="00F53767" w:rsidRDefault="00F53767" w:rsidP="0087362F">
      <w:pPr>
        <w:pStyle w:val="Akapitzlist"/>
        <w:widowControl w:val="0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53767">
        <w:rPr>
          <w:rFonts w:ascii="Arial" w:hAnsi="Arial" w:cs="Arial"/>
          <w:color w:val="000000" w:themeColor="text1"/>
        </w:rPr>
        <w:t>Brak realizacji przedmiotu zamówienia zgodnie z Opisem Przedmiotu Zamówienia będzie potwierdzony pisemną notatką sporządzoną przez Zamawiającego. Kopia notatki zostanie każdorazowo przesłana Wykonawcy.</w:t>
      </w:r>
    </w:p>
    <w:p w14:paraId="1461E176" w14:textId="2BB16346" w:rsidR="00F53767" w:rsidRPr="00F53767" w:rsidRDefault="00F53767" w:rsidP="0087362F">
      <w:pPr>
        <w:pStyle w:val="Akapitzlist"/>
        <w:widowControl w:val="0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53767">
        <w:rPr>
          <w:rFonts w:ascii="Arial" w:hAnsi="Arial" w:cs="Arial"/>
          <w:color w:val="000000" w:themeColor="text1"/>
        </w:rPr>
        <w:t xml:space="preserve">Zamawiający zastrzega sobie prawo potrącania kar umownych, o których mowa </w:t>
      </w:r>
      <w:r>
        <w:rPr>
          <w:rFonts w:ascii="Arial" w:hAnsi="Arial" w:cs="Arial"/>
          <w:color w:val="000000" w:themeColor="text1"/>
        </w:rPr>
        <w:br/>
      </w:r>
      <w:r w:rsidRPr="00F53767">
        <w:rPr>
          <w:rFonts w:ascii="Arial" w:hAnsi="Arial" w:cs="Arial"/>
          <w:color w:val="000000" w:themeColor="text1"/>
        </w:rPr>
        <w:t>w ust. 1 z wynagrodzenia Wykonawcy należnego z tytułu wystawionej faktury.</w:t>
      </w:r>
    </w:p>
    <w:p w14:paraId="56F2483A" w14:textId="2345E0BF" w:rsidR="004A11CC" w:rsidRPr="004A11CC" w:rsidRDefault="004A11CC" w:rsidP="004A11CC">
      <w:pPr>
        <w:pStyle w:val="UMN2Paragraf"/>
        <w:rPr>
          <w:rFonts w:eastAsiaTheme="minorHAnsi"/>
          <w:color w:val="000000"/>
          <w:sz w:val="22"/>
          <w:szCs w:val="20"/>
          <w:lang w:eastAsia="en-US"/>
        </w:rPr>
      </w:pPr>
      <w:r>
        <w:rPr>
          <w:szCs w:val="20"/>
        </w:rPr>
        <w:t>§ 7</w:t>
      </w:r>
      <w:r>
        <w:rPr>
          <w:rFonts w:eastAsiaTheme="minorHAnsi"/>
          <w:color w:val="000000"/>
          <w:sz w:val="22"/>
          <w:szCs w:val="20"/>
          <w:lang w:eastAsia="en-US"/>
        </w:rPr>
        <w:t xml:space="preserve"> </w:t>
      </w:r>
      <w:r>
        <w:t>Odstąpienie od umowy</w:t>
      </w:r>
    </w:p>
    <w:p w14:paraId="1F1F65A3" w14:textId="3B3E5C5B" w:rsidR="004A11CC" w:rsidRDefault="004A11CC" w:rsidP="0087362F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</w:rPr>
      </w:pPr>
      <w:r w:rsidRPr="004A11CC">
        <w:rPr>
          <w:rFonts w:ascii="Arial" w:hAnsi="Arial" w:cs="Arial"/>
        </w:rPr>
        <w:t>Zamawiającemu przysługuje prawo odstąpienia od umowy ze skutkiem natychmiastowym w następujących przypadkach:</w:t>
      </w:r>
    </w:p>
    <w:p w14:paraId="38CEE9EA" w14:textId="77777777" w:rsidR="004A11CC" w:rsidRDefault="004A11CC" w:rsidP="0087362F">
      <w:pPr>
        <w:pStyle w:val="Akapitzlist"/>
        <w:numPr>
          <w:ilvl w:val="1"/>
          <w:numId w:val="5"/>
        </w:numPr>
        <w:spacing w:line="360" w:lineRule="auto"/>
        <w:contextualSpacing/>
        <w:rPr>
          <w:rFonts w:ascii="Arial" w:hAnsi="Arial" w:cs="Arial"/>
        </w:rPr>
      </w:pPr>
      <w:r w:rsidRPr="004A11CC">
        <w:rPr>
          <w:rFonts w:ascii="Arial" w:hAnsi="Arial" w:cs="Arial"/>
        </w:rPr>
        <w:t xml:space="preserve">gdy łączna wartość wystawionych kar w okresie obowiązywania umowy przekroczy kwotę 10 % wartości wynagrodzenia umownego, o którym </w:t>
      </w:r>
      <w:r w:rsidRPr="00F102BB">
        <w:rPr>
          <w:rFonts w:ascii="Arial" w:hAnsi="Arial" w:cs="Arial"/>
        </w:rPr>
        <w:t>mowa w § 3 ust.2,</w:t>
      </w:r>
    </w:p>
    <w:p w14:paraId="67E8CA84" w14:textId="77777777" w:rsidR="004A11CC" w:rsidRDefault="004A11CC" w:rsidP="0087362F">
      <w:pPr>
        <w:pStyle w:val="Akapitzlist"/>
        <w:numPr>
          <w:ilvl w:val="1"/>
          <w:numId w:val="5"/>
        </w:numPr>
        <w:spacing w:line="360" w:lineRule="auto"/>
        <w:contextualSpacing/>
        <w:rPr>
          <w:rFonts w:ascii="Arial" w:hAnsi="Arial" w:cs="Arial"/>
        </w:rPr>
      </w:pPr>
      <w:r w:rsidRPr="004A11CC">
        <w:rPr>
          <w:rFonts w:ascii="Arial" w:hAnsi="Arial" w:cs="Arial"/>
        </w:rPr>
        <w:t xml:space="preserve">wykorzystania mienia Zamawiającego bez jego zgody lub niezgodnie </w:t>
      </w:r>
      <w:r w:rsidRPr="004A11CC">
        <w:rPr>
          <w:rFonts w:ascii="Arial" w:hAnsi="Arial" w:cs="Arial"/>
        </w:rPr>
        <w:br/>
        <w:t>z przeznaczeniem,</w:t>
      </w:r>
    </w:p>
    <w:p w14:paraId="34DE670A" w14:textId="77777777" w:rsidR="004A11CC" w:rsidRDefault="004A11CC" w:rsidP="0087362F">
      <w:pPr>
        <w:pStyle w:val="Akapitzlist"/>
        <w:numPr>
          <w:ilvl w:val="1"/>
          <w:numId w:val="5"/>
        </w:numPr>
        <w:spacing w:line="360" w:lineRule="auto"/>
        <w:contextualSpacing/>
        <w:rPr>
          <w:rFonts w:ascii="Arial" w:hAnsi="Arial" w:cs="Arial"/>
        </w:rPr>
      </w:pPr>
      <w:r w:rsidRPr="004A11CC">
        <w:rPr>
          <w:rFonts w:ascii="Arial" w:hAnsi="Arial" w:cs="Arial"/>
        </w:rPr>
        <w:t xml:space="preserve">niedostarczenia wraz z fakturą dokumentu o którym mowa w pkt 10 Opisu Przedmiotu Zamówienia lub stwierdzenia rozbieżności pomiędzy tym dokumentem </w:t>
      </w:r>
      <w:r w:rsidRPr="004A11CC">
        <w:rPr>
          <w:rFonts w:ascii="Arial" w:hAnsi="Arial" w:cs="Arial"/>
        </w:rPr>
        <w:br/>
        <w:t>a stanem faktycznym.</w:t>
      </w:r>
    </w:p>
    <w:p w14:paraId="09C66886" w14:textId="4D75A241" w:rsidR="004A11CC" w:rsidRPr="004A11CC" w:rsidRDefault="004A11CC" w:rsidP="0087362F">
      <w:pPr>
        <w:pStyle w:val="Akapitzlist"/>
        <w:numPr>
          <w:ilvl w:val="0"/>
          <w:numId w:val="5"/>
        </w:numPr>
        <w:spacing w:line="360" w:lineRule="auto"/>
        <w:contextualSpacing/>
        <w:rPr>
          <w:rFonts w:ascii="Arial" w:hAnsi="Arial" w:cs="Arial"/>
        </w:rPr>
      </w:pPr>
      <w:r w:rsidRPr="004A11CC">
        <w:rPr>
          <w:rFonts w:ascii="Arial" w:hAnsi="Arial" w:cs="Arial"/>
        </w:rPr>
        <w:t>Strony mogą dochodzić odszkodowania uzupełniającego na zasadach ogólnych.</w:t>
      </w:r>
    </w:p>
    <w:p w14:paraId="6E7F91DC" w14:textId="622F0AD3" w:rsidR="00B10ED6" w:rsidRPr="00B10ED6" w:rsidRDefault="00B10ED6" w:rsidP="00B10ED6">
      <w:pPr>
        <w:pStyle w:val="UMN2Paragraf"/>
        <w:rPr>
          <w:sz w:val="22"/>
          <w:szCs w:val="20"/>
        </w:rPr>
      </w:pPr>
      <w:r w:rsidRPr="005023C4">
        <w:t>§ 8</w:t>
      </w:r>
      <w:r>
        <w:rPr>
          <w:sz w:val="22"/>
          <w:szCs w:val="20"/>
        </w:rPr>
        <w:t xml:space="preserve"> </w:t>
      </w:r>
      <w:r>
        <w:t>Rozwiązanie umowy</w:t>
      </w:r>
    </w:p>
    <w:p w14:paraId="26769B0B" w14:textId="7323B0B1" w:rsidR="005023C4" w:rsidRDefault="00B10ED6" w:rsidP="0087362F">
      <w:pPr>
        <w:pStyle w:val="Akapitzlist"/>
        <w:widowControl w:val="0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Strony mogą rozwiązać niniejszą umowę w każdym czasie w trybie porozumienia stron.</w:t>
      </w:r>
    </w:p>
    <w:p w14:paraId="5C10EA22" w14:textId="77777777" w:rsidR="005023C4" w:rsidRDefault="00B10ED6" w:rsidP="0087362F">
      <w:pPr>
        <w:pStyle w:val="Akapitzlist"/>
        <w:widowControl w:val="0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Strony ustalają, że ewentualne jednostronne wypowiedzenia obowiązującej umowy dopuszczalne są za jednomiesięcznym okresem wypowiedzenia.</w:t>
      </w:r>
    </w:p>
    <w:p w14:paraId="434C13F8" w14:textId="657FCE8C" w:rsidR="005023C4" w:rsidRDefault="00B10ED6" w:rsidP="0087362F">
      <w:pPr>
        <w:pStyle w:val="Akapitzlist"/>
        <w:widowControl w:val="0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 xml:space="preserve">Zamawiający zastrzega, że powodem wypowiedzenia umowy przez Wykonawcę nie może być zaistnienie takich okoliczności jak braki kadrowe Wykonawcy, czy wzrost obciążeń Wykonawcy w szczególności związanych z wzrostem kosztów płacy, czy materiałów do wykonywania usługi. Wypowiedzenie musi zostać złożone na piśmie </w:t>
      </w:r>
      <w:r w:rsidR="005023C4">
        <w:rPr>
          <w:rFonts w:ascii="Arial" w:hAnsi="Arial" w:cs="Arial"/>
          <w:color w:val="000000" w:themeColor="text1"/>
        </w:rPr>
        <w:br/>
      </w:r>
      <w:r w:rsidRPr="005023C4">
        <w:rPr>
          <w:rFonts w:ascii="Arial" w:hAnsi="Arial" w:cs="Arial"/>
          <w:color w:val="000000" w:themeColor="text1"/>
        </w:rPr>
        <w:t xml:space="preserve">i zawierać uzasadnienie. W okresie wypowiedzenia na Wykonawcy spoczywają </w:t>
      </w:r>
      <w:r w:rsidRPr="005023C4">
        <w:rPr>
          <w:rFonts w:ascii="Arial" w:hAnsi="Arial" w:cs="Arial"/>
          <w:color w:val="000000" w:themeColor="text1"/>
        </w:rPr>
        <w:lastRenderedPageBreak/>
        <w:t>wszelkie obowiązki określone niniejszą umową.</w:t>
      </w:r>
    </w:p>
    <w:p w14:paraId="5BD778D8" w14:textId="5F3A31C4" w:rsidR="005023C4" w:rsidRDefault="00B10ED6" w:rsidP="0087362F">
      <w:pPr>
        <w:pStyle w:val="Akapitzlist"/>
        <w:widowControl w:val="0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Zamawiającemu przysługuje prawo rozwiązania umowy bez zachowania okresu wypowiedzenia w razie istotnej zmiany okoliczności powodującej, że wykonanie umowy nie leży w interesie Zamawiającego, czego nie można było przewidzieć w chwili zawarcia umowy. Odstąpienie od umowy na zasadzie porozumienia stron w tym wypadku może nastąpić w terminie 30 dni od powzięcia wiadomości o powyższych okolicznościach.</w:t>
      </w:r>
    </w:p>
    <w:p w14:paraId="456B2CCE" w14:textId="569405AB" w:rsidR="005023C4" w:rsidRDefault="00B10ED6" w:rsidP="0087362F">
      <w:pPr>
        <w:pStyle w:val="Akapitzlist"/>
        <w:widowControl w:val="0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Zamawiającemu przysługuje prawo rozwiązania umowy bez zachowania okresu wypowiedzenia, gdy:</w:t>
      </w:r>
    </w:p>
    <w:p w14:paraId="015EAFFB" w14:textId="07AA4651" w:rsidR="005023C4" w:rsidRDefault="00B10ED6" w:rsidP="0087362F">
      <w:pPr>
        <w:pStyle w:val="Akapitzlist"/>
        <w:widowControl w:val="0"/>
        <w:numPr>
          <w:ilvl w:val="1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zostanie ogłoszona likwidacja lub upadłość Wykonawcy, lub egzekucja w stosunku do Wykonawcy stała się bezskuteczna,</w:t>
      </w:r>
    </w:p>
    <w:p w14:paraId="0E10BD16" w14:textId="77777777" w:rsidR="005023C4" w:rsidRDefault="00B10ED6" w:rsidP="0087362F">
      <w:pPr>
        <w:pStyle w:val="Akapitzlist"/>
        <w:widowControl w:val="0"/>
        <w:numPr>
          <w:ilvl w:val="1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 xml:space="preserve">Wykonawca zostanie skazany prawomocnym wyrokiem za przestępstwo związane </w:t>
      </w:r>
      <w:r w:rsidRPr="005023C4">
        <w:rPr>
          <w:rFonts w:ascii="Arial" w:hAnsi="Arial" w:cs="Arial"/>
          <w:color w:val="000000" w:themeColor="text1"/>
        </w:rPr>
        <w:br/>
        <w:t xml:space="preserve">z wykonywaniem działalności gospodarczej lub zawodowej, </w:t>
      </w:r>
    </w:p>
    <w:p w14:paraId="3CA3266E" w14:textId="77777777" w:rsidR="005023C4" w:rsidRPr="005023C4" w:rsidRDefault="00B10ED6" w:rsidP="0087362F">
      <w:pPr>
        <w:pStyle w:val="Akapitzlist"/>
        <w:widowControl w:val="0"/>
        <w:numPr>
          <w:ilvl w:val="1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/>
        </w:rPr>
        <w:t>wykonawca rażąco narusza postanowienia umowy.</w:t>
      </w:r>
    </w:p>
    <w:p w14:paraId="15E02A8A" w14:textId="77777777" w:rsidR="005023C4" w:rsidRDefault="00B10ED6" w:rsidP="0087362F">
      <w:pPr>
        <w:pStyle w:val="Akapitzlist"/>
        <w:widowControl w:val="0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Wykonawcy nie przysługuje roszczenie z tytułu utraconych korzyści w związku z przedterminowym rozwiązaniem umowy na podstawie  § 8 ust. 4 i 5.</w:t>
      </w:r>
    </w:p>
    <w:p w14:paraId="45E555F3" w14:textId="6EB891CE" w:rsidR="00F53767" w:rsidRDefault="00B10ED6" w:rsidP="0087362F">
      <w:pPr>
        <w:pStyle w:val="Akapitzlist"/>
        <w:widowControl w:val="0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Wynagrodzenie, o którym mowa w § 3 zostanie proporcjonalnie obliczone przy uwzględnieniu liczby dni świadczonej usługi.</w:t>
      </w:r>
    </w:p>
    <w:p w14:paraId="0759C4D9" w14:textId="64156525" w:rsidR="005023C4" w:rsidRPr="005023C4" w:rsidRDefault="005023C4" w:rsidP="005023C4">
      <w:pPr>
        <w:pStyle w:val="UMN2Paragraf"/>
        <w:rPr>
          <w:sz w:val="22"/>
          <w:szCs w:val="20"/>
        </w:rPr>
      </w:pPr>
      <w:r w:rsidRPr="005023C4">
        <w:t xml:space="preserve">§ 9 </w:t>
      </w:r>
      <w:r>
        <w:t>Wykonawstwo zastępcze</w:t>
      </w:r>
    </w:p>
    <w:p w14:paraId="19E1718F" w14:textId="77777777" w:rsidR="005023C4" w:rsidRPr="005023C4" w:rsidRDefault="005023C4" w:rsidP="0087362F">
      <w:pPr>
        <w:pStyle w:val="Akapitzlist"/>
        <w:widowControl w:val="0"/>
        <w:numPr>
          <w:ilvl w:val="0"/>
          <w:numId w:val="7"/>
        </w:numPr>
        <w:spacing w:line="360" w:lineRule="auto"/>
        <w:ind w:left="360"/>
        <w:contextualSpacing/>
        <w:textAlignment w:val="baseline"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W przypadku stwierdzenia braku realizacji przedmiotu zamówienia zgodnie z Opisem Przedmiotu Zamówienia, Zamawiający zastrzega sobie prawo do zlecenia realizacji przedmiotu Zamówienia innemu podmiotowi.</w:t>
      </w:r>
    </w:p>
    <w:p w14:paraId="78CE324F" w14:textId="77777777" w:rsidR="005023C4" w:rsidRPr="005023C4" w:rsidRDefault="005023C4" w:rsidP="0087362F">
      <w:pPr>
        <w:pStyle w:val="Akapitzlist"/>
        <w:widowControl w:val="0"/>
        <w:numPr>
          <w:ilvl w:val="0"/>
          <w:numId w:val="7"/>
        </w:numPr>
        <w:spacing w:line="360" w:lineRule="auto"/>
        <w:ind w:left="360"/>
        <w:contextualSpacing/>
        <w:textAlignment w:val="baseline"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Kosztami realizacji przedmiotu zamówienia prze</w:t>
      </w:r>
      <w:r w:rsidRPr="005023C4">
        <w:rPr>
          <w:rFonts w:ascii="Arial" w:eastAsia="Courier New" w:hAnsi="Arial" w:cs="Arial"/>
          <w:color w:val="000000" w:themeColor="text1"/>
        </w:rPr>
        <w:t xml:space="preserve">z </w:t>
      </w:r>
      <w:r w:rsidRPr="005023C4">
        <w:rPr>
          <w:rFonts w:ascii="Arial" w:hAnsi="Arial" w:cs="Arial"/>
          <w:color w:val="000000" w:themeColor="text1"/>
        </w:rPr>
        <w:t>inny podmiot zostanie obciążony Wykonawca,</w:t>
      </w:r>
      <w:r w:rsidRPr="005023C4">
        <w:rPr>
          <w:rFonts w:ascii="Arial" w:hAnsi="Arial" w:cs="Arial"/>
          <w:color w:val="000000"/>
        </w:rPr>
        <w:t xml:space="preserve"> na podstawie dokumentu sporządzonego przez Zamawiającego, płatnego w terminie 7 dni od daty otrzymania. Załącznikiem do dokumentu będzie sporządzona notatka o braku stwierdzenia realizacji przedmiotu zamówienia zgodnie z ust. 1. </w:t>
      </w:r>
      <w:r w:rsidRPr="005023C4">
        <w:rPr>
          <w:rFonts w:ascii="Arial" w:hAnsi="Arial" w:cs="Arial"/>
          <w:color w:val="000000" w:themeColor="text1"/>
        </w:rPr>
        <w:t xml:space="preserve">Kopia notatki zostanie każdorazowo przesłana Wykonawcy. </w:t>
      </w:r>
    </w:p>
    <w:p w14:paraId="196CFA93" w14:textId="77777777" w:rsidR="005023C4" w:rsidRPr="005023C4" w:rsidRDefault="005023C4" w:rsidP="0087362F">
      <w:pPr>
        <w:pStyle w:val="Akapitzlist"/>
        <w:numPr>
          <w:ilvl w:val="0"/>
          <w:numId w:val="7"/>
        </w:numPr>
        <w:spacing w:line="360" w:lineRule="auto"/>
        <w:ind w:left="360"/>
        <w:contextualSpacing/>
        <w:rPr>
          <w:rFonts w:ascii="Arial" w:hAnsi="Arial" w:cs="Arial"/>
        </w:rPr>
      </w:pPr>
      <w:r w:rsidRPr="005023C4">
        <w:rPr>
          <w:rFonts w:ascii="Arial" w:hAnsi="Arial" w:cs="Arial"/>
          <w:color w:val="000000" w:themeColor="text1"/>
        </w:rPr>
        <w:t>Zamawiający zastrzega sobie prawo potrącania kosztów o których mowa w ust. 2 z wynagrodzenia Wykonawcy należnego z tytułu wystawionej faktury.</w:t>
      </w:r>
    </w:p>
    <w:p w14:paraId="1D048FF1" w14:textId="0EF102B6" w:rsidR="005023C4" w:rsidRPr="005023C4" w:rsidRDefault="005023C4" w:rsidP="005023C4">
      <w:pPr>
        <w:pStyle w:val="UMN2Paragraf"/>
      </w:pPr>
      <w:r w:rsidRPr="005023C4">
        <w:t xml:space="preserve">§ 10 </w:t>
      </w:r>
      <w:r w:rsidRPr="005023C4">
        <w:rPr>
          <w:rFonts w:eastAsia="Courier New"/>
          <w:color w:val="000000" w:themeColor="text1"/>
        </w:rPr>
        <w:t>Nadzór</w:t>
      </w:r>
    </w:p>
    <w:p w14:paraId="5312CAD8" w14:textId="78FA7F36" w:rsidR="005023C4" w:rsidRPr="005023C4" w:rsidRDefault="005023C4" w:rsidP="0087362F">
      <w:pPr>
        <w:pStyle w:val="Akapitzlist"/>
        <w:widowControl w:val="0"/>
        <w:numPr>
          <w:ilvl w:val="0"/>
          <w:numId w:val="8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5023C4">
        <w:rPr>
          <w:rFonts w:ascii="Arial" w:hAnsi="Arial" w:cs="Arial"/>
          <w:color w:val="000000" w:themeColor="text1"/>
        </w:rPr>
        <w:t>Zamawiający powołuje osobę nadzorującą i oceniającą jakość wykonywanych prac</w:t>
      </w:r>
      <w:r w:rsidR="00197EC8">
        <w:rPr>
          <w:rFonts w:ascii="Arial" w:hAnsi="Arial" w:cs="Arial"/>
          <w:color w:val="000000" w:themeColor="text1"/>
        </w:rPr>
        <w:t xml:space="preserve"> </w:t>
      </w:r>
      <w:r w:rsidR="00197EC8" w:rsidRPr="00197EC8">
        <w:rPr>
          <w:rFonts w:ascii="Arial" w:hAnsi="Arial" w:cs="Arial"/>
          <w:color w:val="000000" w:themeColor="text1"/>
        </w:rPr>
        <w:t>(imię i nazwisko, e-mail, nr telefonu)</w:t>
      </w:r>
      <w:r w:rsidRPr="00197EC8">
        <w:rPr>
          <w:rFonts w:ascii="Arial" w:hAnsi="Arial" w:cs="Arial"/>
          <w:color w:val="000000" w:themeColor="text1"/>
        </w:rPr>
        <w:t>:</w:t>
      </w:r>
      <w:r w:rsidR="00197EC8">
        <w:rPr>
          <w:rFonts w:ascii="Arial" w:hAnsi="Arial" w:cs="Arial"/>
          <w:color w:val="000000" w:themeColor="text1"/>
        </w:rPr>
        <w:br/>
      </w:r>
      <w:r w:rsidRPr="005023C4">
        <w:rPr>
          <w:rFonts w:ascii="Arial" w:hAnsi="Arial" w:cs="Arial"/>
          <w:color w:val="000000" w:themeColor="text1"/>
        </w:rPr>
        <w:t xml:space="preserve">..............................................., ............................................, ............................................ </w:t>
      </w:r>
    </w:p>
    <w:p w14:paraId="30960A31" w14:textId="1F8AC2E5" w:rsidR="005023C4" w:rsidRPr="00197EC8" w:rsidRDefault="005023C4" w:rsidP="0087362F">
      <w:pPr>
        <w:pStyle w:val="Akapitzlist"/>
        <w:widowControl w:val="0"/>
        <w:numPr>
          <w:ilvl w:val="0"/>
          <w:numId w:val="8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97EC8">
        <w:rPr>
          <w:rFonts w:ascii="Arial" w:hAnsi="Arial" w:cs="Arial"/>
          <w:color w:val="000000" w:themeColor="text1"/>
        </w:rPr>
        <w:lastRenderedPageBreak/>
        <w:t>Wykonawca ustanawia osobę odpowiedzialną za realizację przedmiotu zamówienia</w:t>
      </w:r>
      <w:r w:rsidR="00197EC8" w:rsidRPr="00197EC8">
        <w:rPr>
          <w:rFonts w:ascii="Arial" w:hAnsi="Arial" w:cs="Arial"/>
          <w:color w:val="000000" w:themeColor="text1"/>
        </w:rPr>
        <w:t xml:space="preserve"> (imię i nazwisko, e-mail, nr telefonu):</w:t>
      </w:r>
      <w:r w:rsidR="00197EC8" w:rsidRPr="00197EC8">
        <w:rPr>
          <w:rFonts w:ascii="Arial" w:hAnsi="Arial" w:cs="Arial"/>
          <w:color w:val="000000" w:themeColor="text1"/>
        </w:rPr>
        <w:br/>
      </w:r>
      <w:r w:rsidRPr="00197EC8">
        <w:rPr>
          <w:rFonts w:ascii="Arial" w:hAnsi="Arial" w:cs="Arial"/>
          <w:color w:val="000000" w:themeColor="text1"/>
        </w:rPr>
        <w:t xml:space="preserve">..............................................., ............................................, ............................................ </w:t>
      </w:r>
    </w:p>
    <w:p w14:paraId="39BE7676" w14:textId="6B69BB03" w:rsidR="005023C4" w:rsidRDefault="005023C4" w:rsidP="0087362F">
      <w:pPr>
        <w:pStyle w:val="Akapitzlist"/>
        <w:widowControl w:val="0"/>
        <w:numPr>
          <w:ilvl w:val="0"/>
          <w:numId w:val="8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97EC8">
        <w:rPr>
          <w:rFonts w:ascii="Arial" w:hAnsi="Arial" w:cs="Arial"/>
          <w:color w:val="000000" w:themeColor="text1"/>
        </w:rPr>
        <w:t>Zmiany adresu e-mail oraz numeru telefonu oraz osób wskazanych w ust. 1 i 2 nie wymagają aneksu do umowy, a jedynie pisemnego powiadomienia Strony umowy.</w:t>
      </w:r>
    </w:p>
    <w:p w14:paraId="477EDCDE" w14:textId="747BEB9B" w:rsidR="001C5A96" w:rsidRPr="001C5A96" w:rsidRDefault="001C5A96" w:rsidP="001C5A96">
      <w:pPr>
        <w:pStyle w:val="UMN2Paragraf"/>
        <w:rPr>
          <w:rFonts w:eastAsiaTheme="minorHAnsi"/>
          <w:color w:val="000000"/>
        </w:rPr>
      </w:pPr>
      <w:r w:rsidRPr="001C5A96">
        <w:t xml:space="preserve">§ 12 </w:t>
      </w:r>
      <w:r w:rsidRPr="001C5A96">
        <w:rPr>
          <w:rFonts w:eastAsia="Courier New"/>
        </w:rPr>
        <w:t>Cesja praw</w:t>
      </w:r>
    </w:p>
    <w:p w14:paraId="68EC16EC" w14:textId="77777777" w:rsidR="001C5A96" w:rsidRPr="001C5A96" w:rsidRDefault="001C5A96" w:rsidP="001C5A96">
      <w:pPr>
        <w:pStyle w:val="Default"/>
        <w:spacing w:line="360" w:lineRule="auto"/>
        <w:rPr>
          <w:rFonts w:ascii="Arial" w:eastAsia="Arial" w:hAnsi="Arial" w:cs="Arial"/>
          <w:color w:val="auto"/>
          <w:lang w:eastAsia="pl-PL"/>
        </w:rPr>
      </w:pPr>
      <w:r w:rsidRPr="001C5A96">
        <w:rPr>
          <w:rFonts w:ascii="Arial" w:eastAsia="Arial" w:hAnsi="Arial" w:cs="Arial"/>
          <w:color w:val="auto"/>
          <w:lang w:eastAsia="pl-PL"/>
        </w:rPr>
        <w:t>Wierzytelność wynikająca z niniejszej umowy nie może być przedmiotem cesji na rzecz osób trzecich bez zgody Zamawiającego.</w:t>
      </w:r>
    </w:p>
    <w:p w14:paraId="40D2BBDE" w14:textId="3B383A93" w:rsidR="001C5A96" w:rsidRPr="001C5A96" w:rsidRDefault="001C5A96" w:rsidP="001C5A96">
      <w:pPr>
        <w:pStyle w:val="UMN2Paragraf"/>
        <w:rPr>
          <w:rFonts w:eastAsia="Arial"/>
        </w:rPr>
      </w:pPr>
      <w:r w:rsidRPr="001C5A96">
        <w:t>§ 13</w:t>
      </w:r>
      <w:r w:rsidRPr="001C5A96">
        <w:rPr>
          <w:rFonts w:eastAsia="Arial"/>
        </w:rPr>
        <w:t xml:space="preserve"> </w:t>
      </w:r>
      <w:r w:rsidRPr="001C5A96">
        <w:t>Postanowienia końcowe</w:t>
      </w:r>
    </w:p>
    <w:p w14:paraId="3CDA4329" w14:textId="1C4F59DB" w:rsid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color w:val="000000" w:themeColor="text1"/>
        </w:rPr>
        <w:t xml:space="preserve">Niniejsza umowa oraz jej załączniki i aneksy stanowią tajemnicę handlową, wobec czego Strony postanawiają, że nie mogą one być udostępniane stronom niewymienionym w umowie za wyjątkiem przypadków wynikających wprost </w:t>
      </w:r>
      <w:r>
        <w:rPr>
          <w:rFonts w:ascii="Arial" w:hAnsi="Arial" w:cs="Arial"/>
          <w:color w:val="000000" w:themeColor="text1"/>
        </w:rPr>
        <w:br/>
      </w:r>
      <w:r w:rsidRPr="001C5A96">
        <w:rPr>
          <w:rFonts w:ascii="Arial" w:hAnsi="Arial" w:cs="Arial"/>
          <w:color w:val="000000" w:themeColor="text1"/>
        </w:rPr>
        <w:t xml:space="preserve">z przepisów rangi ustawowej. </w:t>
      </w:r>
    </w:p>
    <w:p w14:paraId="3890E180" w14:textId="77777777" w:rsid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color w:val="000000" w:themeColor="text1"/>
        </w:rPr>
        <w:t xml:space="preserve">Wszelkie zmiany niniejszej umowy wymagają formy pisemnej pod rygorem nieważności. Wniosek o zmianę postanowień  zawartej umowy również musi być wyrażony na piśmie. </w:t>
      </w:r>
    </w:p>
    <w:p w14:paraId="0BBFA7A8" w14:textId="77777777" w:rsid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color w:val="000000" w:themeColor="text1"/>
        </w:rPr>
        <w:t xml:space="preserve">Zakazuje się istotnych zmian postanowień zawartej umowy w stosunku do treści oferty, na podstawie której dokonano wyboru Wykonawcy. </w:t>
      </w:r>
    </w:p>
    <w:p w14:paraId="360CDDE8" w14:textId="77777777" w:rsid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color w:val="000000" w:themeColor="text1"/>
        </w:rPr>
        <w:t xml:space="preserve">Sprawy sporne mogące wyniknąć na tle realizacji niniejszej umowy rozstrzygane będą przez sąd właściwy ze względu na siedzibę Zamawiającego. </w:t>
      </w:r>
    </w:p>
    <w:p w14:paraId="35C1B74F" w14:textId="77777777" w:rsid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color w:val="000000" w:themeColor="text1"/>
        </w:rPr>
        <w:t xml:space="preserve">W sprawach nieuregulowanych niniejszą umową stosuje się przepisy Kodeksu Cywilnego. </w:t>
      </w:r>
    </w:p>
    <w:p w14:paraId="52CD8B24" w14:textId="77777777" w:rsid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color w:val="000000" w:themeColor="text1"/>
        </w:rPr>
        <w:t xml:space="preserve">Umowę sporządzono w dwóch jednobrzmiących egzemplarzach, po jednym dla każdej </w:t>
      </w:r>
      <w:r w:rsidRPr="001C5A96">
        <w:rPr>
          <w:rFonts w:ascii="Arial" w:hAnsi="Arial" w:cs="Arial"/>
          <w:color w:val="000000" w:themeColor="text1"/>
        </w:rPr>
        <w:br/>
        <w:t xml:space="preserve">z umawiających się stron. </w:t>
      </w:r>
    </w:p>
    <w:p w14:paraId="53FC98C5" w14:textId="77777777" w:rsid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color w:val="000000" w:themeColor="text1"/>
        </w:rPr>
        <w:t xml:space="preserve">Integralną część umowy stanowią Opis Przedmiotu Zamówienia i oferta. </w:t>
      </w:r>
    </w:p>
    <w:p w14:paraId="2F3696B1" w14:textId="77777777" w:rsidR="001C5A96" w:rsidRPr="001C5A96" w:rsidRDefault="001C5A96" w:rsidP="0087362F">
      <w:pPr>
        <w:pStyle w:val="Akapitzlist"/>
        <w:widowControl w:val="0"/>
        <w:numPr>
          <w:ilvl w:val="0"/>
          <w:numId w:val="9"/>
        </w:num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iCs/>
          <w:color w:val="000000" w:themeColor="text1"/>
        </w:rPr>
        <w:t xml:space="preserve">Załącznikami do umowy są: </w:t>
      </w:r>
    </w:p>
    <w:p w14:paraId="27C1F3BF" w14:textId="77777777" w:rsidR="001C5A96" w:rsidRPr="001C5A96" w:rsidRDefault="001C5A96" w:rsidP="0087362F">
      <w:pPr>
        <w:pStyle w:val="Akapitzlist"/>
        <w:widowControl w:val="0"/>
        <w:numPr>
          <w:ilvl w:val="1"/>
          <w:numId w:val="9"/>
        </w:numPr>
        <w:spacing w:line="360" w:lineRule="auto"/>
        <w:ind w:left="714" w:hanging="357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iCs/>
          <w:color w:val="000000" w:themeColor="text1"/>
        </w:rPr>
        <w:t xml:space="preserve">załącznik nr 1: Opis Przedmiotu Zamówienia, </w:t>
      </w:r>
    </w:p>
    <w:p w14:paraId="67A8F591" w14:textId="6451A3A7" w:rsidR="001C5A96" w:rsidRPr="001C5A96" w:rsidRDefault="001C5A96" w:rsidP="0087362F">
      <w:pPr>
        <w:pStyle w:val="Akapitzlist"/>
        <w:widowControl w:val="0"/>
        <w:numPr>
          <w:ilvl w:val="1"/>
          <w:numId w:val="9"/>
        </w:numPr>
        <w:spacing w:line="360" w:lineRule="auto"/>
        <w:ind w:left="714" w:hanging="357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iCs/>
          <w:color w:val="000000" w:themeColor="text1"/>
        </w:rPr>
        <w:t>załącznik nr 2: Oferta</w:t>
      </w:r>
      <w:r w:rsidR="0073409F">
        <w:rPr>
          <w:rFonts w:ascii="Arial" w:hAnsi="Arial" w:cs="Arial"/>
          <w:iCs/>
          <w:color w:val="000000" w:themeColor="text1"/>
        </w:rPr>
        <w:t>,</w:t>
      </w:r>
    </w:p>
    <w:p w14:paraId="4303D952" w14:textId="1FE5EA63" w:rsidR="001C5A96" w:rsidRPr="001C5A96" w:rsidRDefault="001C5A96" w:rsidP="0087362F">
      <w:pPr>
        <w:pStyle w:val="Akapitzlist"/>
        <w:widowControl w:val="0"/>
        <w:numPr>
          <w:ilvl w:val="1"/>
          <w:numId w:val="9"/>
        </w:numPr>
        <w:spacing w:line="360" w:lineRule="auto"/>
        <w:ind w:left="714" w:hanging="357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iCs/>
          <w:color w:val="000000" w:themeColor="text1"/>
        </w:rPr>
        <w:t>załącznik nr 3: Wykaz osób wyznaczonych do realizacji zamówienia</w:t>
      </w:r>
      <w:r w:rsidR="0073409F">
        <w:rPr>
          <w:rFonts w:ascii="Arial" w:hAnsi="Arial" w:cs="Arial"/>
          <w:iCs/>
          <w:color w:val="000000" w:themeColor="text1"/>
        </w:rPr>
        <w:t>,</w:t>
      </w:r>
    </w:p>
    <w:p w14:paraId="738645B8" w14:textId="3132EC98" w:rsidR="001C5A96" w:rsidRPr="001C5A96" w:rsidRDefault="001C5A96" w:rsidP="0087362F">
      <w:pPr>
        <w:pStyle w:val="Akapitzlist"/>
        <w:widowControl w:val="0"/>
        <w:numPr>
          <w:ilvl w:val="1"/>
          <w:numId w:val="9"/>
        </w:numPr>
        <w:spacing w:line="360" w:lineRule="auto"/>
        <w:ind w:left="714" w:hanging="357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iCs/>
          <w:color w:val="000000" w:themeColor="text1"/>
        </w:rPr>
        <w:t xml:space="preserve">Załącznik nr 4: </w:t>
      </w:r>
      <w:r w:rsidR="007B6882" w:rsidRPr="007B6882">
        <w:rPr>
          <w:rFonts w:ascii="Arial" w:hAnsi="Arial" w:cs="Arial"/>
          <w:iCs/>
          <w:color w:val="000000" w:themeColor="text1"/>
        </w:rPr>
        <w:t>Karta abonenta - wzór</w:t>
      </w:r>
      <w:r w:rsidR="0073409F">
        <w:rPr>
          <w:rFonts w:ascii="Arial" w:hAnsi="Arial" w:cs="Arial"/>
          <w:iCs/>
          <w:color w:val="000000" w:themeColor="text1"/>
        </w:rPr>
        <w:t>,</w:t>
      </w:r>
    </w:p>
    <w:p w14:paraId="4C1C7588" w14:textId="64BB7721" w:rsidR="001C5A96" w:rsidRPr="001C5A96" w:rsidRDefault="001C5A96" w:rsidP="0087362F">
      <w:pPr>
        <w:pStyle w:val="Akapitzlist"/>
        <w:widowControl w:val="0"/>
        <w:numPr>
          <w:ilvl w:val="1"/>
          <w:numId w:val="9"/>
        </w:numPr>
        <w:spacing w:after="1320" w:line="360" w:lineRule="auto"/>
        <w:ind w:left="714" w:hanging="357"/>
        <w:contextualSpacing/>
        <w:rPr>
          <w:rFonts w:ascii="Arial" w:hAnsi="Arial" w:cs="Arial"/>
          <w:color w:val="000000" w:themeColor="text1"/>
        </w:rPr>
      </w:pPr>
      <w:r w:rsidRPr="001C5A96">
        <w:rPr>
          <w:rFonts w:ascii="Arial" w:hAnsi="Arial" w:cs="Arial"/>
          <w:iCs/>
          <w:color w:val="000000" w:themeColor="text1"/>
        </w:rPr>
        <w:t>załącznik nr 5: Umowa powierzenia przetwarzania danych osobowych.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222"/>
        <w:gridCol w:w="4708"/>
      </w:tblGrid>
      <w:tr w:rsidR="001C5A96" w:rsidRPr="0073409F" w14:paraId="44896659" w14:textId="77777777" w:rsidTr="0073409F">
        <w:trPr>
          <w:trHeight w:val="737"/>
        </w:trPr>
        <w:tc>
          <w:tcPr>
            <w:tcW w:w="4708" w:type="dxa"/>
            <w:vAlign w:val="bottom"/>
            <w:hideMark/>
          </w:tcPr>
          <w:p w14:paraId="78168DE2" w14:textId="12D22C2D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</w:rPr>
              <w:lastRenderedPageBreak/>
              <w:t>…………..……………………………………</w:t>
            </w:r>
          </w:p>
        </w:tc>
        <w:tc>
          <w:tcPr>
            <w:tcW w:w="222" w:type="dxa"/>
          </w:tcPr>
          <w:p w14:paraId="144DFC55" w14:textId="77777777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  <w:vAlign w:val="bottom"/>
            <w:hideMark/>
          </w:tcPr>
          <w:p w14:paraId="0ED60BA5" w14:textId="23F57851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1C5A96" w:rsidRPr="0073409F" w14:paraId="1120BA2B" w14:textId="77777777" w:rsidTr="0073409F">
        <w:trPr>
          <w:trHeight w:hRule="exact" w:val="340"/>
        </w:trPr>
        <w:tc>
          <w:tcPr>
            <w:tcW w:w="4708" w:type="dxa"/>
            <w:vAlign w:val="bottom"/>
            <w:hideMark/>
          </w:tcPr>
          <w:p w14:paraId="66284104" w14:textId="77777777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  <w:iCs/>
              </w:rPr>
            </w:pPr>
            <w:r w:rsidRPr="0073409F">
              <w:rPr>
                <w:rFonts w:ascii="Arial" w:hAnsi="Arial" w:cs="Arial"/>
                <w:iCs/>
              </w:rPr>
              <w:t>(pieczątka z adresem i podpis)</w:t>
            </w:r>
          </w:p>
        </w:tc>
        <w:tc>
          <w:tcPr>
            <w:tcW w:w="222" w:type="dxa"/>
          </w:tcPr>
          <w:p w14:paraId="31532ABE" w14:textId="77777777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708" w:type="dxa"/>
            <w:vAlign w:val="bottom"/>
            <w:hideMark/>
          </w:tcPr>
          <w:p w14:paraId="5E9B9144" w14:textId="77777777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  <w:iCs/>
              </w:rPr>
            </w:pPr>
            <w:r w:rsidRPr="0073409F">
              <w:rPr>
                <w:rFonts w:ascii="Arial" w:hAnsi="Arial" w:cs="Arial"/>
                <w:iCs/>
              </w:rPr>
              <w:t>(pieczątka z adresem i podpis)</w:t>
            </w:r>
          </w:p>
        </w:tc>
      </w:tr>
      <w:tr w:rsidR="001C5A96" w:rsidRPr="0073409F" w14:paraId="6CC08617" w14:textId="77777777" w:rsidTr="0073409F">
        <w:trPr>
          <w:trHeight w:hRule="exact" w:val="340"/>
        </w:trPr>
        <w:tc>
          <w:tcPr>
            <w:tcW w:w="4708" w:type="dxa"/>
            <w:vAlign w:val="bottom"/>
            <w:hideMark/>
          </w:tcPr>
          <w:p w14:paraId="2F92BCA5" w14:textId="77777777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22" w:type="dxa"/>
          </w:tcPr>
          <w:p w14:paraId="2B5BC22F" w14:textId="77777777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  <w:vAlign w:val="bottom"/>
            <w:hideMark/>
          </w:tcPr>
          <w:p w14:paraId="7A356069" w14:textId="77777777" w:rsidR="001C5A96" w:rsidRPr="0073409F" w:rsidRDefault="001C5A96" w:rsidP="0073409F">
            <w:pPr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  <w:b/>
              </w:rPr>
              <w:t>Wykonawca</w:t>
            </w:r>
          </w:p>
        </w:tc>
      </w:tr>
    </w:tbl>
    <w:p w14:paraId="30E51A91" w14:textId="77777777" w:rsidR="001C5A96" w:rsidRDefault="001C5A96" w:rsidP="001C5A96">
      <w:pPr>
        <w:pStyle w:val="Default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14:paraId="523860F1" w14:textId="1B157739" w:rsidR="0073409F" w:rsidRDefault="0073409F">
      <w:pPr>
        <w:spacing w:after="160" w:line="259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5A40897F" w14:textId="0A79182C" w:rsidR="0078275B" w:rsidRPr="0078275B" w:rsidRDefault="0078275B" w:rsidP="0078275B">
      <w:pPr>
        <w:pStyle w:val="UMN1"/>
      </w:pPr>
      <w:r w:rsidRPr="0078275B">
        <w:lastRenderedPageBreak/>
        <w:t>Załącznik nr 3</w:t>
      </w:r>
      <w:r>
        <w:t xml:space="preserve"> - </w:t>
      </w:r>
      <w:r w:rsidRPr="0078275B">
        <w:t>Wykaz osób upoważnionych do realizacji zamówienia</w:t>
      </w:r>
      <w:r>
        <w:t>.</w:t>
      </w:r>
    </w:p>
    <w:p w14:paraId="78E7A0C1" w14:textId="77777777" w:rsidR="0078275B" w:rsidRPr="0078275B" w:rsidRDefault="0078275B" w:rsidP="0078275B">
      <w:pPr>
        <w:widowControl w:val="0"/>
        <w:tabs>
          <w:tab w:val="left" w:pos="357"/>
        </w:tabs>
        <w:spacing w:line="360" w:lineRule="auto"/>
        <w:rPr>
          <w:rFonts w:ascii="Arial" w:hAnsi="Arial" w:cs="Arial"/>
          <w:b/>
          <w:bCs/>
        </w:rPr>
      </w:pPr>
      <w:r w:rsidRPr="0078275B">
        <w:rPr>
          <w:rFonts w:ascii="Arial" w:hAnsi="Arial" w:cs="Arial"/>
          <w:b/>
          <w:bCs/>
        </w:rPr>
        <w:t xml:space="preserve">Wykonywanie usługi monitorowania sygnałów alarmowych i ochrona fizyczna zgodnie z opisanymi wymaganiami, otwieranie/zamykanie poczekalni lub podjazd grupy interwencyjnej, odbiór zamkniętych i zabezpieczonych pakietów z gotówką </w:t>
      </w:r>
      <w:r w:rsidRPr="0078275B">
        <w:rPr>
          <w:rFonts w:ascii="Arial" w:hAnsi="Arial" w:cs="Arial"/>
          <w:b/>
          <w:bCs/>
        </w:rPr>
        <w:br/>
        <w:t>z kas Zamawiającego.</w:t>
      </w:r>
    </w:p>
    <w:p w14:paraId="690F0139" w14:textId="74A8E7A3" w:rsidR="0078275B" w:rsidRPr="0078275B" w:rsidRDefault="0078275B" w:rsidP="0078275B">
      <w:pPr>
        <w:pStyle w:val="Akapitzlist"/>
        <w:widowControl w:val="0"/>
        <w:numPr>
          <w:ilvl w:val="0"/>
          <w:numId w:val="22"/>
        </w:numPr>
        <w:tabs>
          <w:tab w:val="left" w:pos="357"/>
        </w:tabs>
        <w:spacing w:before="240" w:line="360" w:lineRule="auto"/>
        <w:ind w:left="360"/>
        <w:contextualSpacing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b/>
          <w:bCs/>
          <w:color w:val="000000" w:themeColor="text1"/>
        </w:rPr>
        <w:t>Imię i Nazwisko:</w:t>
      </w:r>
      <w:r w:rsidRPr="0078275B">
        <w:rPr>
          <w:rFonts w:ascii="Arial" w:hAnsi="Arial" w:cs="Arial"/>
          <w:color w:val="000000" w:themeColor="text1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.........</w:t>
      </w:r>
    </w:p>
    <w:p w14:paraId="7FAEE44F" w14:textId="25711CDB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i seria dowodu tożsamości: ..........................................................................................</w:t>
      </w:r>
    </w:p>
    <w:p w14:paraId="7379AD85" w14:textId="4416A336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legitymacji służbowej: ..................................................................................................</w:t>
      </w:r>
    </w:p>
    <w:p w14:paraId="5C850AC1" w14:textId="77777777" w:rsidR="0078275B" w:rsidRPr="0078275B" w:rsidRDefault="0078275B" w:rsidP="0078275B">
      <w:pPr>
        <w:pStyle w:val="Akapitzlist"/>
        <w:widowControl w:val="0"/>
        <w:numPr>
          <w:ilvl w:val="0"/>
          <w:numId w:val="22"/>
        </w:numPr>
        <w:tabs>
          <w:tab w:val="left" w:pos="357"/>
        </w:tabs>
        <w:spacing w:before="240" w:line="360" w:lineRule="auto"/>
        <w:ind w:left="360"/>
        <w:contextualSpacing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b/>
          <w:bCs/>
          <w:color w:val="000000" w:themeColor="text1"/>
        </w:rPr>
        <w:t>Imię i Nazwisko:</w:t>
      </w:r>
      <w:r w:rsidRPr="0078275B">
        <w:rPr>
          <w:rFonts w:ascii="Arial" w:hAnsi="Arial" w:cs="Arial"/>
          <w:color w:val="000000" w:themeColor="text1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.........</w:t>
      </w:r>
    </w:p>
    <w:p w14:paraId="76FA6D58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i seria dowodu tożsamości: ..........................................................................................</w:t>
      </w:r>
    </w:p>
    <w:p w14:paraId="0041C401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legitymacji służbowej: ..................................................................................................</w:t>
      </w:r>
    </w:p>
    <w:p w14:paraId="68E0BABB" w14:textId="77777777" w:rsidR="0078275B" w:rsidRPr="0078275B" w:rsidRDefault="0078275B" w:rsidP="0078275B">
      <w:pPr>
        <w:pStyle w:val="Akapitzlist"/>
        <w:widowControl w:val="0"/>
        <w:numPr>
          <w:ilvl w:val="0"/>
          <w:numId w:val="22"/>
        </w:numPr>
        <w:tabs>
          <w:tab w:val="left" w:pos="357"/>
        </w:tabs>
        <w:spacing w:before="240" w:line="360" w:lineRule="auto"/>
        <w:ind w:left="360"/>
        <w:contextualSpacing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b/>
          <w:bCs/>
          <w:color w:val="000000" w:themeColor="text1"/>
        </w:rPr>
        <w:t>Imię i Nazwisko:</w:t>
      </w:r>
      <w:r w:rsidRPr="0078275B">
        <w:rPr>
          <w:rFonts w:ascii="Arial" w:hAnsi="Arial" w:cs="Arial"/>
          <w:color w:val="000000" w:themeColor="text1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.........</w:t>
      </w:r>
    </w:p>
    <w:p w14:paraId="106893F1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i seria dowodu tożsamości: ..........................................................................................</w:t>
      </w:r>
    </w:p>
    <w:p w14:paraId="17004FA2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legitymacji służbowej: ..................................................................................................</w:t>
      </w:r>
    </w:p>
    <w:p w14:paraId="2F3B00EE" w14:textId="77777777" w:rsidR="0078275B" w:rsidRPr="0078275B" w:rsidRDefault="0078275B" w:rsidP="0078275B">
      <w:pPr>
        <w:pStyle w:val="Akapitzlist"/>
        <w:widowControl w:val="0"/>
        <w:numPr>
          <w:ilvl w:val="0"/>
          <w:numId w:val="22"/>
        </w:numPr>
        <w:tabs>
          <w:tab w:val="left" w:pos="357"/>
        </w:tabs>
        <w:spacing w:before="240" w:line="360" w:lineRule="auto"/>
        <w:ind w:left="360"/>
        <w:contextualSpacing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b/>
          <w:bCs/>
          <w:color w:val="000000" w:themeColor="text1"/>
        </w:rPr>
        <w:t>Imię i Nazwisko:</w:t>
      </w:r>
      <w:r w:rsidRPr="0078275B">
        <w:rPr>
          <w:rFonts w:ascii="Arial" w:hAnsi="Arial" w:cs="Arial"/>
          <w:color w:val="000000" w:themeColor="text1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.........</w:t>
      </w:r>
    </w:p>
    <w:p w14:paraId="059F7B9D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i seria dowodu tożsamości: ..........................................................................................</w:t>
      </w:r>
    </w:p>
    <w:p w14:paraId="5255F5A6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legitymacji służbowej: ..................................................................................................</w:t>
      </w:r>
    </w:p>
    <w:p w14:paraId="46BDC350" w14:textId="77777777" w:rsidR="0078275B" w:rsidRPr="0078275B" w:rsidRDefault="0078275B" w:rsidP="0078275B">
      <w:pPr>
        <w:pStyle w:val="Akapitzlist"/>
        <w:widowControl w:val="0"/>
        <w:numPr>
          <w:ilvl w:val="0"/>
          <w:numId w:val="22"/>
        </w:numPr>
        <w:tabs>
          <w:tab w:val="left" w:pos="357"/>
        </w:tabs>
        <w:spacing w:before="240" w:line="360" w:lineRule="auto"/>
        <w:ind w:left="360"/>
        <w:contextualSpacing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b/>
          <w:bCs/>
          <w:color w:val="000000" w:themeColor="text1"/>
        </w:rPr>
        <w:t>Imię i Nazwisko:</w:t>
      </w:r>
      <w:r w:rsidRPr="0078275B">
        <w:rPr>
          <w:rFonts w:ascii="Arial" w:hAnsi="Arial" w:cs="Arial"/>
          <w:color w:val="000000" w:themeColor="text1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.........</w:t>
      </w:r>
    </w:p>
    <w:p w14:paraId="78FA9E03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i seria dowodu tożsamości: ..........................................................................................</w:t>
      </w:r>
    </w:p>
    <w:p w14:paraId="418CE402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legitymacji służbowej: ..................................................................................................</w:t>
      </w:r>
    </w:p>
    <w:p w14:paraId="5513F193" w14:textId="77777777" w:rsidR="0078275B" w:rsidRPr="0078275B" w:rsidRDefault="0078275B" w:rsidP="0078275B">
      <w:pPr>
        <w:pStyle w:val="Akapitzlist"/>
        <w:widowControl w:val="0"/>
        <w:numPr>
          <w:ilvl w:val="0"/>
          <w:numId w:val="22"/>
        </w:numPr>
        <w:tabs>
          <w:tab w:val="left" w:pos="357"/>
        </w:tabs>
        <w:spacing w:before="240" w:line="360" w:lineRule="auto"/>
        <w:ind w:left="360"/>
        <w:contextualSpacing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b/>
          <w:bCs/>
          <w:color w:val="000000" w:themeColor="text1"/>
        </w:rPr>
        <w:t>Imię i Nazwisko:</w:t>
      </w:r>
      <w:r w:rsidRPr="0078275B">
        <w:rPr>
          <w:rFonts w:ascii="Arial" w:hAnsi="Arial" w:cs="Arial"/>
          <w:color w:val="000000" w:themeColor="text1"/>
        </w:rPr>
        <w:t xml:space="preserve"> .....................................................................................................</w:t>
      </w:r>
      <w:r>
        <w:rPr>
          <w:rFonts w:ascii="Arial" w:hAnsi="Arial" w:cs="Arial"/>
          <w:color w:val="000000" w:themeColor="text1"/>
        </w:rPr>
        <w:t>.........</w:t>
      </w:r>
    </w:p>
    <w:p w14:paraId="79276DDD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i seria dowodu tożsamości: ..........................................................................................</w:t>
      </w:r>
    </w:p>
    <w:p w14:paraId="78AEB2D7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ind w:left="357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Nr legitymacji służbowej: 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2"/>
        <w:gridCol w:w="4737"/>
      </w:tblGrid>
      <w:tr w:rsidR="0078275B" w:rsidRPr="0078275B" w14:paraId="6B2EEC77" w14:textId="77777777" w:rsidTr="0078275B">
        <w:trPr>
          <w:trHeight w:val="737"/>
        </w:trPr>
        <w:tc>
          <w:tcPr>
            <w:tcW w:w="4708" w:type="dxa"/>
            <w:vAlign w:val="bottom"/>
            <w:hideMark/>
          </w:tcPr>
          <w:p w14:paraId="736449DA" w14:textId="422B8540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222" w:type="dxa"/>
          </w:tcPr>
          <w:p w14:paraId="69722049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  <w:vAlign w:val="bottom"/>
            <w:hideMark/>
          </w:tcPr>
          <w:p w14:paraId="5A4D8688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</w:rPr>
              <w:t>…………..…………………………………….</w:t>
            </w:r>
          </w:p>
        </w:tc>
      </w:tr>
      <w:tr w:rsidR="0078275B" w:rsidRPr="0078275B" w14:paraId="3C23C1E4" w14:textId="77777777" w:rsidTr="0078275B">
        <w:trPr>
          <w:trHeight w:hRule="exact" w:val="340"/>
        </w:trPr>
        <w:tc>
          <w:tcPr>
            <w:tcW w:w="4708" w:type="dxa"/>
            <w:vAlign w:val="bottom"/>
            <w:hideMark/>
          </w:tcPr>
          <w:p w14:paraId="02328200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  <w:i/>
              </w:rPr>
            </w:pPr>
            <w:r w:rsidRPr="0078275B">
              <w:rPr>
                <w:rFonts w:ascii="Arial" w:hAnsi="Arial" w:cs="Arial"/>
                <w:i/>
              </w:rPr>
              <w:t>(pieczątka z adresem i podpis)</w:t>
            </w:r>
          </w:p>
        </w:tc>
        <w:tc>
          <w:tcPr>
            <w:tcW w:w="222" w:type="dxa"/>
          </w:tcPr>
          <w:p w14:paraId="66B1FBB6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  <w:vAlign w:val="bottom"/>
            <w:hideMark/>
          </w:tcPr>
          <w:p w14:paraId="55125A6C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  <w:i/>
              </w:rPr>
            </w:pPr>
            <w:r w:rsidRPr="0078275B">
              <w:rPr>
                <w:rFonts w:ascii="Arial" w:hAnsi="Arial" w:cs="Arial"/>
                <w:i/>
              </w:rPr>
              <w:t>(pieczątka z adresem i podpis)</w:t>
            </w:r>
          </w:p>
        </w:tc>
      </w:tr>
      <w:tr w:rsidR="0078275B" w:rsidRPr="0078275B" w14:paraId="28D13CCA" w14:textId="77777777" w:rsidTr="0078275B">
        <w:trPr>
          <w:trHeight w:hRule="exact" w:val="340"/>
        </w:trPr>
        <w:tc>
          <w:tcPr>
            <w:tcW w:w="4708" w:type="dxa"/>
            <w:vAlign w:val="bottom"/>
            <w:hideMark/>
          </w:tcPr>
          <w:p w14:paraId="42D22DCE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22" w:type="dxa"/>
          </w:tcPr>
          <w:p w14:paraId="143419D8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  <w:vAlign w:val="bottom"/>
            <w:hideMark/>
          </w:tcPr>
          <w:p w14:paraId="2DD03D6D" w14:textId="77777777" w:rsidR="0078275B" w:rsidRPr="0078275B" w:rsidRDefault="0078275B" w:rsidP="0078275B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  <w:b/>
              </w:rPr>
              <w:t>Wykonawca</w:t>
            </w:r>
          </w:p>
        </w:tc>
      </w:tr>
    </w:tbl>
    <w:p w14:paraId="7E15E214" w14:textId="77777777" w:rsidR="0078275B" w:rsidRPr="0078275B" w:rsidRDefault="0078275B" w:rsidP="0078275B">
      <w:pPr>
        <w:tabs>
          <w:tab w:val="left" w:pos="357"/>
        </w:tabs>
        <w:spacing w:line="360" w:lineRule="auto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br w:type="page"/>
      </w:r>
    </w:p>
    <w:p w14:paraId="65FC22F9" w14:textId="59ECF405" w:rsidR="0078275B" w:rsidRPr="0078275B" w:rsidRDefault="0078275B" w:rsidP="0078275B">
      <w:pPr>
        <w:pStyle w:val="UMN1"/>
      </w:pPr>
      <w:r w:rsidRPr="0078275B">
        <w:lastRenderedPageBreak/>
        <w:t>Załącznik nr 4 - Karta abonenta - wzór</w:t>
      </w:r>
    </w:p>
    <w:p w14:paraId="14D6A438" w14:textId="3590338B" w:rsidR="0078275B" w:rsidRPr="0078275B" w:rsidRDefault="0078275B" w:rsidP="0078275B">
      <w:pPr>
        <w:widowControl w:val="0"/>
        <w:tabs>
          <w:tab w:val="left" w:pos="357"/>
        </w:tabs>
        <w:spacing w:line="360" w:lineRule="auto"/>
        <w:jc w:val="both"/>
        <w:rPr>
          <w:rFonts w:ascii="Arial" w:hAnsi="Arial" w:cs="Arial"/>
        </w:rPr>
      </w:pPr>
      <w:r w:rsidRPr="0078275B">
        <w:rPr>
          <w:rFonts w:ascii="Arial" w:hAnsi="Arial" w:cs="Arial"/>
          <w:b/>
          <w:bCs/>
        </w:rPr>
        <w:t xml:space="preserve">Data rozpoczęcia monitorowania: </w:t>
      </w:r>
      <w:r w:rsidRPr="0078275B">
        <w:rPr>
          <w:rFonts w:ascii="Arial" w:hAnsi="Arial" w:cs="Arial"/>
        </w:rPr>
        <w:t>.................................................................................... r.</w:t>
      </w:r>
    </w:p>
    <w:p w14:paraId="0966B231" w14:textId="6141CC24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Nazwa chronionego obiektu: ..................................................................................................</w:t>
      </w:r>
    </w:p>
    <w:p w14:paraId="43CEBDF8" w14:textId="018169B5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Adres chronionego obiektu: ....................................................................................................</w:t>
      </w:r>
    </w:p>
    <w:p w14:paraId="6D5AA776" w14:textId="2749B76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Nr tel. do obiektu monitorowanego: ........................................................................................</w:t>
      </w:r>
    </w:p>
    <w:p w14:paraId="49D747F0" w14:textId="27D4688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Rodzaj obiektu strzeżonego oraz dokładny opis budynku: ......................................................</w:t>
      </w:r>
    </w:p>
    <w:p w14:paraId="1C4A5557" w14:textId="2122FFC2" w:rsidR="0078275B" w:rsidRPr="0078275B" w:rsidRDefault="0078275B" w:rsidP="0078275B">
      <w:pPr>
        <w:widowControl w:val="0"/>
        <w:tabs>
          <w:tab w:val="left" w:pos="357"/>
        </w:tabs>
        <w:spacing w:before="240" w:line="360" w:lineRule="auto"/>
        <w:jc w:val="both"/>
        <w:rPr>
          <w:rFonts w:ascii="Arial" w:hAnsi="Arial" w:cs="Arial"/>
          <w:b/>
          <w:bCs/>
        </w:rPr>
      </w:pPr>
      <w:r w:rsidRPr="0078275B">
        <w:rPr>
          <w:rFonts w:ascii="Arial" w:hAnsi="Arial" w:cs="Arial"/>
          <w:b/>
          <w:bCs/>
        </w:rPr>
        <w:t>W przypadku alarmu w pierwszej kolejności informować</w:t>
      </w:r>
      <w:r>
        <w:rPr>
          <w:rFonts w:ascii="Arial" w:hAnsi="Arial" w:cs="Arial"/>
          <w:b/>
          <w:bCs/>
        </w:rPr>
        <w:t xml:space="preserve"> </w:t>
      </w:r>
      <w:r w:rsidRPr="0078275B">
        <w:rPr>
          <w:rFonts w:ascii="Arial" w:hAnsi="Arial" w:cs="Arial"/>
        </w:rPr>
        <w:t>(Imię i nazwisko, Nr. telefonu)</w:t>
      </w:r>
      <w:r w:rsidRPr="0078275B">
        <w:rPr>
          <w:rFonts w:ascii="Arial" w:hAnsi="Arial" w:cs="Arial"/>
          <w:b/>
          <w:bCs/>
        </w:rPr>
        <w:t>:</w:t>
      </w:r>
    </w:p>
    <w:p w14:paraId="2ABB88C3" w14:textId="77777777" w:rsidR="0078275B" w:rsidRDefault="0078275B" w:rsidP="0078275B">
      <w:pPr>
        <w:pStyle w:val="Akapitzlist"/>
        <w:widowControl w:val="0"/>
        <w:numPr>
          <w:ilvl w:val="0"/>
          <w:numId w:val="23"/>
        </w:numPr>
        <w:tabs>
          <w:tab w:val="left" w:pos="357"/>
        </w:tabs>
        <w:spacing w:before="120" w:line="360" w:lineRule="auto"/>
        <w:ind w:left="360"/>
        <w:contextualSpacing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.....................................................................  ....................................................................</w:t>
      </w:r>
    </w:p>
    <w:p w14:paraId="6D2C1187" w14:textId="07C869BD" w:rsidR="0078275B" w:rsidRPr="0078275B" w:rsidRDefault="0078275B" w:rsidP="0078275B">
      <w:pPr>
        <w:pStyle w:val="Akapitzlist"/>
        <w:widowControl w:val="0"/>
        <w:numPr>
          <w:ilvl w:val="0"/>
          <w:numId w:val="23"/>
        </w:numPr>
        <w:tabs>
          <w:tab w:val="left" w:pos="357"/>
        </w:tabs>
        <w:spacing w:before="120" w:line="360" w:lineRule="auto"/>
        <w:ind w:left="360"/>
        <w:contextualSpacing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.....................................................................  ....................................................................</w:t>
      </w:r>
    </w:p>
    <w:p w14:paraId="53FA0BAB" w14:textId="27E3A5FC" w:rsidR="0078275B" w:rsidRPr="0078275B" w:rsidRDefault="0078275B" w:rsidP="0078275B">
      <w:pPr>
        <w:pStyle w:val="Akapitzlist"/>
        <w:widowControl w:val="0"/>
        <w:numPr>
          <w:ilvl w:val="0"/>
          <w:numId w:val="23"/>
        </w:numPr>
        <w:tabs>
          <w:tab w:val="left" w:pos="1701"/>
          <w:tab w:val="left" w:pos="6379"/>
        </w:tabs>
        <w:spacing w:line="360" w:lineRule="auto"/>
        <w:ind w:left="357"/>
        <w:contextualSpacing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.....................................................................  ....................................................................</w:t>
      </w:r>
    </w:p>
    <w:p w14:paraId="6CBE6519" w14:textId="4EE52D48" w:rsidR="0078275B" w:rsidRPr="00734BC4" w:rsidRDefault="0078275B" w:rsidP="00734BC4">
      <w:pPr>
        <w:widowControl w:val="0"/>
        <w:tabs>
          <w:tab w:val="left" w:pos="357"/>
        </w:tabs>
        <w:spacing w:line="360" w:lineRule="auto"/>
        <w:rPr>
          <w:rFonts w:ascii="Arial" w:hAnsi="Arial" w:cs="Arial"/>
        </w:rPr>
      </w:pPr>
      <w:r w:rsidRPr="00734BC4">
        <w:rPr>
          <w:rFonts w:ascii="Arial" w:hAnsi="Arial" w:cs="Arial"/>
          <w:b/>
          <w:bCs/>
        </w:rPr>
        <w:t>Osoby upoważnione do lokalnej obsługi systemu alarmowego</w:t>
      </w:r>
      <w:r w:rsidR="00734BC4" w:rsidRPr="00734BC4">
        <w:rPr>
          <w:rFonts w:ascii="Arial" w:hAnsi="Arial" w:cs="Arial"/>
          <w:b/>
          <w:bCs/>
        </w:rPr>
        <w:t xml:space="preserve"> </w:t>
      </w:r>
      <w:r w:rsidR="00734BC4" w:rsidRPr="00734BC4">
        <w:rPr>
          <w:rFonts w:ascii="Arial" w:hAnsi="Arial" w:cs="Arial"/>
        </w:rPr>
        <w:t>( Imię i nazwisko, stanowisko, nr. telefonu, hasło, rodzaj uprawnień )</w:t>
      </w:r>
      <w:r w:rsidRPr="00734BC4">
        <w:rPr>
          <w:rFonts w:ascii="Arial" w:hAnsi="Arial" w:cs="Arial"/>
          <w:b/>
          <w:bCs/>
        </w:rPr>
        <w:t>:</w:t>
      </w:r>
    </w:p>
    <w:p w14:paraId="5F395861" w14:textId="221C6C67" w:rsidR="0078275B" w:rsidRPr="0078275B" w:rsidRDefault="0078275B" w:rsidP="00734BC4">
      <w:pPr>
        <w:pStyle w:val="Akapitzlist"/>
        <w:widowControl w:val="0"/>
        <w:numPr>
          <w:ilvl w:val="0"/>
          <w:numId w:val="24"/>
        </w:numPr>
        <w:tabs>
          <w:tab w:val="left" w:pos="357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4B8CA811" w14:textId="3D5B842B" w:rsidR="0078275B" w:rsidRPr="0078275B" w:rsidRDefault="0078275B" w:rsidP="0078275B">
      <w:pPr>
        <w:pStyle w:val="Akapitzlist"/>
        <w:widowControl w:val="0"/>
        <w:numPr>
          <w:ilvl w:val="0"/>
          <w:numId w:val="24"/>
        </w:numPr>
        <w:tabs>
          <w:tab w:val="left" w:pos="357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46BBDE1A" w14:textId="6BE28DFF" w:rsidR="0078275B" w:rsidRPr="00734BC4" w:rsidRDefault="0078275B" w:rsidP="0078275B">
      <w:pPr>
        <w:pStyle w:val="Akapitzlist"/>
        <w:widowControl w:val="0"/>
        <w:numPr>
          <w:ilvl w:val="0"/>
          <w:numId w:val="24"/>
        </w:numPr>
        <w:tabs>
          <w:tab w:val="left" w:pos="357"/>
        </w:tabs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8275B">
        <w:rPr>
          <w:rFonts w:ascii="Arial" w:hAnsi="Arial" w:cs="Arial"/>
        </w:rPr>
        <w:t>...........................................................................................................................................</w:t>
      </w:r>
    </w:p>
    <w:p w14:paraId="30446FED" w14:textId="77777777" w:rsidR="0078275B" w:rsidRPr="0078275B" w:rsidRDefault="0078275B" w:rsidP="0078275B">
      <w:pPr>
        <w:widowControl w:val="0"/>
        <w:tabs>
          <w:tab w:val="left" w:pos="357"/>
        </w:tabs>
        <w:spacing w:line="360" w:lineRule="auto"/>
        <w:jc w:val="both"/>
        <w:rPr>
          <w:rFonts w:ascii="Arial" w:hAnsi="Arial" w:cs="Arial"/>
          <w:b/>
          <w:bCs/>
        </w:rPr>
      </w:pPr>
      <w:r w:rsidRPr="0078275B">
        <w:rPr>
          <w:rFonts w:ascii="Arial" w:hAnsi="Arial" w:cs="Arial"/>
          <w:b/>
          <w:bCs/>
        </w:rPr>
        <w:t>Godziny otwarcia obiektu:</w:t>
      </w:r>
    </w:p>
    <w:p w14:paraId="4C86A0D4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jc w:val="both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Dni robocze poniedziałek – piątek: od ........... do ...........</w:t>
      </w:r>
    </w:p>
    <w:p w14:paraId="63D4B4AA" w14:textId="77777777" w:rsidR="0078275B" w:rsidRPr="0078275B" w:rsidRDefault="0078275B" w:rsidP="0078275B">
      <w:pPr>
        <w:widowControl w:val="0"/>
        <w:tabs>
          <w:tab w:val="left" w:pos="357"/>
        </w:tabs>
        <w:spacing w:before="120" w:line="360" w:lineRule="auto"/>
        <w:jc w:val="both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System alarmowy: dni robocze poniedziałek – piątek: wyłączenie po ............, załączenie do .............</w:t>
      </w:r>
    </w:p>
    <w:p w14:paraId="7223BAD1" w14:textId="77777777" w:rsidR="0078275B" w:rsidRPr="0078275B" w:rsidRDefault="0078275B" w:rsidP="00734BC4">
      <w:pPr>
        <w:widowControl w:val="0"/>
        <w:tabs>
          <w:tab w:val="left" w:pos="357"/>
        </w:tabs>
        <w:spacing w:before="120" w:after="360" w:line="360" w:lineRule="auto"/>
        <w:jc w:val="both"/>
        <w:rPr>
          <w:rFonts w:ascii="Arial" w:hAnsi="Arial" w:cs="Arial"/>
          <w:color w:val="000000" w:themeColor="text1"/>
        </w:rPr>
      </w:pPr>
      <w:r w:rsidRPr="0078275B">
        <w:rPr>
          <w:rFonts w:ascii="Arial" w:hAnsi="Arial" w:cs="Arial"/>
          <w:color w:val="000000" w:themeColor="text1"/>
        </w:rPr>
        <w:t>W przypadku innych godzin włączenia informować osoby z listy 1, 2, 3.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231"/>
        <w:gridCol w:w="4670"/>
      </w:tblGrid>
      <w:tr w:rsidR="0078275B" w:rsidRPr="0078275B" w14:paraId="12B8D6D5" w14:textId="77777777" w:rsidTr="00734BC4">
        <w:trPr>
          <w:trHeight w:val="737"/>
        </w:trPr>
        <w:tc>
          <w:tcPr>
            <w:tcW w:w="4737" w:type="dxa"/>
            <w:vAlign w:val="bottom"/>
            <w:hideMark/>
          </w:tcPr>
          <w:p w14:paraId="50667260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</w:rPr>
              <w:t>…………..…………………………………….</w:t>
            </w:r>
          </w:p>
        </w:tc>
        <w:tc>
          <w:tcPr>
            <w:tcW w:w="231" w:type="dxa"/>
          </w:tcPr>
          <w:p w14:paraId="053EB22F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bottom"/>
            <w:hideMark/>
          </w:tcPr>
          <w:p w14:paraId="5146585D" w14:textId="1AA3CA09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78275B" w:rsidRPr="0078275B" w14:paraId="16DFD7D4" w14:textId="77777777" w:rsidTr="00734BC4">
        <w:trPr>
          <w:trHeight w:hRule="exact" w:val="340"/>
        </w:trPr>
        <w:tc>
          <w:tcPr>
            <w:tcW w:w="4737" w:type="dxa"/>
            <w:vAlign w:val="bottom"/>
            <w:hideMark/>
          </w:tcPr>
          <w:p w14:paraId="58166432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  <w:i/>
              </w:rPr>
            </w:pPr>
            <w:r w:rsidRPr="0078275B">
              <w:rPr>
                <w:rFonts w:ascii="Arial" w:hAnsi="Arial" w:cs="Arial"/>
                <w:i/>
              </w:rPr>
              <w:t>(pieczątka z adresem i podpis)</w:t>
            </w:r>
          </w:p>
        </w:tc>
        <w:tc>
          <w:tcPr>
            <w:tcW w:w="231" w:type="dxa"/>
          </w:tcPr>
          <w:p w14:paraId="6E0EC28E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bottom"/>
            <w:hideMark/>
          </w:tcPr>
          <w:p w14:paraId="474AAD1C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  <w:i/>
              </w:rPr>
            </w:pPr>
            <w:r w:rsidRPr="0078275B">
              <w:rPr>
                <w:rFonts w:ascii="Arial" w:hAnsi="Arial" w:cs="Arial"/>
                <w:i/>
              </w:rPr>
              <w:t>(pieczątka z adresem i podpis)</w:t>
            </w:r>
          </w:p>
        </w:tc>
      </w:tr>
      <w:tr w:rsidR="0078275B" w:rsidRPr="0078275B" w14:paraId="3D8E6A34" w14:textId="77777777" w:rsidTr="00734BC4">
        <w:trPr>
          <w:trHeight w:hRule="exact" w:val="340"/>
        </w:trPr>
        <w:tc>
          <w:tcPr>
            <w:tcW w:w="4737" w:type="dxa"/>
            <w:vAlign w:val="bottom"/>
            <w:hideMark/>
          </w:tcPr>
          <w:p w14:paraId="24678C86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31" w:type="dxa"/>
          </w:tcPr>
          <w:p w14:paraId="3386C679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bottom"/>
            <w:hideMark/>
          </w:tcPr>
          <w:p w14:paraId="5478E8F9" w14:textId="77777777" w:rsidR="0078275B" w:rsidRPr="0078275B" w:rsidRDefault="0078275B">
            <w:pPr>
              <w:tabs>
                <w:tab w:val="left" w:pos="357"/>
              </w:tabs>
              <w:spacing w:after="120"/>
              <w:jc w:val="center"/>
              <w:rPr>
                <w:rFonts w:ascii="Arial" w:hAnsi="Arial" w:cs="Arial"/>
              </w:rPr>
            </w:pPr>
            <w:r w:rsidRPr="0078275B">
              <w:rPr>
                <w:rFonts w:ascii="Arial" w:hAnsi="Arial" w:cs="Arial"/>
                <w:b/>
              </w:rPr>
              <w:t>Wykonawca</w:t>
            </w:r>
          </w:p>
        </w:tc>
      </w:tr>
    </w:tbl>
    <w:p w14:paraId="1B8D2D40" w14:textId="77777777" w:rsidR="0078275B" w:rsidRDefault="0078275B" w:rsidP="0078275B">
      <w:pPr>
        <w:tabs>
          <w:tab w:val="left" w:pos="357"/>
        </w:tabs>
        <w:jc w:val="right"/>
        <w:rPr>
          <w:rFonts w:ascii="Arial" w:hAnsi="Arial" w:cs="Arial"/>
          <w:b/>
          <w:sz w:val="22"/>
          <w:szCs w:val="20"/>
        </w:rPr>
      </w:pPr>
    </w:p>
    <w:p w14:paraId="218B773D" w14:textId="69CDC50D" w:rsidR="00440F5F" w:rsidRDefault="00440F5F" w:rsidP="001C5A96">
      <w:pPr>
        <w:widowControl w:val="0"/>
        <w:spacing w:before="120" w:line="360" w:lineRule="auto"/>
        <w:contextualSpacing/>
        <w:rPr>
          <w:rFonts w:ascii="Arial" w:hAnsi="Arial" w:cs="Arial"/>
          <w:color w:val="000000" w:themeColor="text1"/>
        </w:rPr>
      </w:pPr>
    </w:p>
    <w:p w14:paraId="10233996" w14:textId="77777777" w:rsidR="00440F5F" w:rsidRPr="00440F5F" w:rsidRDefault="00440F5F" w:rsidP="007429DC">
      <w:pPr>
        <w:pStyle w:val="UMN1"/>
        <w:rPr>
          <w:sz w:val="24"/>
          <w:szCs w:val="24"/>
        </w:rPr>
      </w:pPr>
      <w:r>
        <w:rPr>
          <w:color w:val="000000" w:themeColor="text1"/>
        </w:rPr>
        <w:br w:type="page"/>
      </w:r>
      <w:r w:rsidRPr="00440F5F">
        <w:rPr>
          <w:sz w:val="24"/>
          <w:szCs w:val="24"/>
        </w:rPr>
        <w:lastRenderedPageBreak/>
        <w:t>Załącznik nr 5 - Umowa powierzenia przetwarzania danych osobowych.</w:t>
      </w:r>
    </w:p>
    <w:p w14:paraId="3264F8D9" w14:textId="77777777" w:rsidR="00440F5F" w:rsidRPr="00440F5F" w:rsidRDefault="00440F5F" w:rsidP="007429DC">
      <w:pPr>
        <w:widowControl w:val="0"/>
        <w:spacing w:before="36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440F5F">
        <w:rPr>
          <w:rFonts w:ascii="Arial" w:hAnsi="Arial" w:cs="Arial"/>
          <w:b/>
          <w:color w:val="000000" w:themeColor="text1"/>
        </w:rPr>
        <w:t xml:space="preserve">UMOWA </w:t>
      </w:r>
      <w:r w:rsidRPr="00440F5F">
        <w:rPr>
          <w:rFonts w:ascii="Arial" w:hAnsi="Arial" w:cs="Arial"/>
          <w:b/>
          <w:strike/>
          <w:color w:val="000000" w:themeColor="text1"/>
        </w:rPr>
        <w:t>POWIERZENIA PRZETWARZANIA</w:t>
      </w:r>
      <w:r w:rsidRPr="00440F5F">
        <w:rPr>
          <w:rFonts w:ascii="Arial" w:hAnsi="Arial" w:cs="Arial"/>
          <w:b/>
          <w:color w:val="000000" w:themeColor="text1"/>
        </w:rPr>
        <w:t>/UDOSTĘPNIENIA* DANYCH OSOBOWYCH</w:t>
      </w:r>
    </w:p>
    <w:p w14:paraId="66AB7000" w14:textId="77777777" w:rsidR="00440F5F" w:rsidRPr="00440F5F" w:rsidRDefault="00440F5F" w:rsidP="007429DC">
      <w:pPr>
        <w:widowControl w:val="0"/>
        <w:spacing w:line="360" w:lineRule="auto"/>
        <w:rPr>
          <w:rFonts w:ascii="Arial" w:hAnsi="Arial" w:cs="Arial"/>
          <w:color w:val="000000" w:themeColor="text1"/>
        </w:rPr>
      </w:pPr>
      <w:r w:rsidRPr="00440F5F">
        <w:rPr>
          <w:rFonts w:ascii="Arial" w:hAnsi="Arial" w:cs="Arial"/>
          <w:color w:val="000000" w:themeColor="text1"/>
        </w:rPr>
        <w:t>* zgodnie z zakresem umowy głównej skreślić niepotrzebne</w:t>
      </w:r>
    </w:p>
    <w:p w14:paraId="59F4A1AA" w14:textId="77777777" w:rsidR="00440F5F" w:rsidRPr="00440F5F" w:rsidRDefault="00440F5F" w:rsidP="007429DC">
      <w:pPr>
        <w:pStyle w:val="Default"/>
        <w:spacing w:before="120" w:line="360" w:lineRule="auto"/>
        <w:rPr>
          <w:rFonts w:ascii="Arial" w:hAnsi="Arial" w:cs="Arial"/>
        </w:rPr>
      </w:pPr>
      <w:r w:rsidRPr="00440F5F">
        <w:rPr>
          <w:rFonts w:ascii="Arial" w:hAnsi="Arial" w:cs="Arial"/>
        </w:rPr>
        <w:t>Zawarta w dniu ………… w Rybniku pomiędzy:</w:t>
      </w:r>
    </w:p>
    <w:p w14:paraId="18EAE5A8" w14:textId="77777777" w:rsidR="00440F5F" w:rsidRPr="00440F5F" w:rsidRDefault="00440F5F" w:rsidP="007429DC">
      <w:pPr>
        <w:pStyle w:val="Default"/>
        <w:spacing w:line="360" w:lineRule="auto"/>
        <w:rPr>
          <w:rFonts w:ascii="Arial" w:hAnsi="Arial" w:cs="Arial"/>
        </w:rPr>
      </w:pPr>
      <w:r w:rsidRPr="00440F5F">
        <w:rPr>
          <w:rFonts w:ascii="Arial" w:hAnsi="Arial" w:cs="Arial"/>
          <w:b/>
        </w:rPr>
        <w:t>Miasto Rybnik - Zarząd Transportu Zbiorowego w Rybniku</w:t>
      </w:r>
      <w:r w:rsidRPr="00440F5F">
        <w:rPr>
          <w:rFonts w:ascii="Arial" w:hAnsi="Arial" w:cs="Arial"/>
        </w:rPr>
        <w:t>,</w:t>
      </w:r>
    </w:p>
    <w:p w14:paraId="06790AEB" w14:textId="77777777" w:rsidR="00440F5F" w:rsidRPr="00440F5F" w:rsidRDefault="00440F5F" w:rsidP="007429DC">
      <w:pPr>
        <w:pStyle w:val="Default"/>
        <w:spacing w:line="360" w:lineRule="auto"/>
        <w:rPr>
          <w:rFonts w:ascii="Arial" w:hAnsi="Arial" w:cs="Arial"/>
        </w:rPr>
      </w:pPr>
      <w:r w:rsidRPr="00440F5F">
        <w:rPr>
          <w:rFonts w:ascii="Arial" w:hAnsi="Arial" w:cs="Arial"/>
        </w:rPr>
        <w:t>44-200 Rybnik ul. Budowlanych 6</w:t>
      </w:r>
    </w:p>
    <w:p w14:paraId="6CA48547" w14:textId="77777777" w:rsidR="00440F5F" w:rsidRPr="00440F5F" w:rsidRDefault="00440F5F" w:rsidP="007429DC">
      <w:pPr>
        <w:pStyle w:val="Default"/>
        <w:spacing w:line="360" w:lineRule="auto"/>
        <w:rPr>
          <w:rFonts w:ascii="Arial" w:hAnsi="Arial" w:cs="Arial"/>
        </w:rPr>
      </w:pPr>
      <w:r w:rsidRPr="00440F5F">
        <w:rPr>
          <w:rFonts w:ascii="Arial" w:hAnsi="Arial" w:cs="Arial"/>
        </w:rPr>
        <w:t xml:space="preserve">zwanym dalej </w:t>
      </w:r>
      <w:r w:rsidRPr="00440F5F">
        <w:rPr>
          <w:rFonts w:ascii="Arial" w:hAnsi="Arial" w:cs="Arial"/>
          <w:b/>
        </w:rPr>
        <w:t>Zamawiającym</w:t>
      </w:r>
      <w:r w:rsidRPr="00440F5F">
        <w:rPr>
          <w:rFonts w:ascii="Arial" w:hAnsi="Arial" w:cs="Arial"/>
        </w:rPr>
        <w:t>, którego reprezentuje:</w:t>
      </w:r>
    </w:p>
    <w:p w14:paraId="7E99DF90" w14:textId="77777777" w:rsidR="00440F5F" w:rsidRPr="00440F5F" w:rsidRDefault="00440F5F" w:rsidP="007429DC">
      <w:pPr>
        <w:pStyle w:val="Default"/>
        <w:numPr>
          <w:ilvl w:val="0"/>
          <w:numId w:val="15"/>
        </w:numPr>
        <w:spacing w:line="360" w:lineRule="auto"/>
        <w:ind w:left="341" w:hanging="284"/>
        <w:rPr>
          <w:rFonts w:ascii="Arial" w:hAnsi="Arial" w:cs="Arial"/>
          <w:b/>
        </w:rPr>
      </w:pPr>
      <w:r w:rsidRPr="00440F5F">
        <w:rPr>
          <w:rFonts w:ascii="Arial" w:hAnsi="Arial" w:cs="Arial"/>
        </w:rPr>
        <w:t xml:space="preserve">………………………… </w:t>
      </w:r>
      <w:r w:rsidRPr="00440F5F">
        <w:rPr>
          <w:rFonts w:ascii="Arial" w:hAnsi="Arial" w:cs="Arial"/>
          <w:b/>
        </w:rPr>
        <w:t xml:space="preserve">– </w:t>
      </w:r>
      <w:r w:rsidRPr="00440F5F">
        <w:rPr>
          <w:rFonts w:ascii="Arial" w:hAnsi="Arial" w:cs="Arial"/>
        </w:rPr>
        <w:t>………………..</w:t>
      </w:r>
      <w:r w:rsidRPr="00440F5F">
        <w:rPr>
          <w:rFonts w:ascii="Arial" w:hAnsi="Arial" w:cs="Arial"/>
          <w:b/>
        </w:rPr>
        <w:t xml:space="preserve"> </w:t>
      </w:r>
    </w:p>
    <w:p w14:paraId="7022915E" w14:textId="77777777" w:rsidR="00440F5F" w:rsidRPr="00440F5F" w:rsidRDefault="00440F5F" w:rsidP="007429DC">
      <w:pPr>
        <w:pStyle w:val="Default"/>
        <w:spacing w:line="360" w:lineRule="auto"/>
        <w:rPr>
          <w:rFonts w:ascii="Arial" w:hAnsi="Arial" w:cs="Arial"/>
        </w:rPr>
      </w:pPr>
      <w:r w:rsidRPr="00440F5F">
        <w:rPr>
          <w:rFonts w:ascii="Arial" w:hAnsi="Arial" w:cs="Arial"/>
        </w:rPr>
        <w:t>a</w:t>
      </w:r>
    </w:p>
    <w:p w14:paraId="792FBF4D" w14:textId="77777777" w:rsidR="00440F5F" w:rsidRPr="00440F5F" w:rsidRDefault="00440F5F" w:rsidP="007429DC">
      <w:pPr>
        <w:pStyle w:val="Default"/>
        <w:spacing w:line="360" w:lineRule="auto"/>
        <w:rPr>
          <w:rFonts w:ascii="Arial" w:hAnsi="Arial" w:cs="Arial"/>
        </w:rPr>
      </w:pPr>
      <w:r w:rsidRPr="00440F5F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7CAEC6D" w14:textId="77777777" w:rsidR="00440F5F" w:rsidRPr="00440F5F" w:rsidRDefault="00440F5F" w:rsidP="007429DC">
      <w:pPr>
        <w:pStyle w:val="Default"/>
        <w:spacing w:line="360" w:lineRule="auto"/>
        <w:rPr>
          <w:rFonts w:ascii="Arial" w:hAnsi="Arial" w:cs="Arial"/>
        </w:rPr>
      </w:pPr>
      <w:r w:rsidRPr="00440F5F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440F5F">
        <w:rPr>
          <w:rFonts w:ascii="Arial" w:hAnsi="Arial" w:cs="Arial"/>
        </w:rPr>
        <w:br/>
        <w:t xml:space="preserve">zwanym dalej </w:t>
      </w:r>
      <w:r w:rsidRPr="00440F5F">
        <w:rPr>
          <w:rFonts w:ascii="Arial" w:hAnsi="Arial" w:cs="Arial"/>
          <w:b/>
        </w:rPr>
        <w:t>Wykonawcą</w:t>
      </w:r>
      <w:r w:rsidRPr="00440F5F">
        <w:rPr>
          <w:rFonts w:ascii="Arial" w:hAnsi="Arial" w:cs="Arial"/>
        </w:rPr>
        <w:t>, którego reprezentuje:</w:t>
      </w:r>
    </w:p>
    <w:p w14:paraId="7EDCEA62" w14:textId="77777777" w:rsidR="00440F5F" w:rsidRPr="00440F5F" w:rsidRDefault="00440F5F" w:rsidP="007429DC">
      <w:pPr>
        <w:pStyle w:val="Default"/>
        <w:numPr>
          <w:ilvl w:val="0"/>
          <w:numId w:val="15"/>
        </w:numPr>
        <w:spacing w:line="360" w:lineRule="auto"/>
        <w:ind w:left="341" w:hanging="284"/>
        <w:rPr>
          <w:rFonts w:ascii="Arial" w:hAnsi="Arial" w:cs="Arial"/>
        </w:rPr>
      </w:pPr>
      <w:r w:rsidRPr="00440F5F">
        <w:rPr>
          <w:rFonts w:ascii="Arial" w:hAnsi="Arial" w:cs="Arial"/>
        </w:rPr>
        <w:t xml:space="preserve">………………………… </w:t>
      </w:r>
      <w:r w:rsidRPr="00440F5F">
        <w:rPr>
          <w:rFonts w:ascii="Arial" w:hAnsi="Arial" w:cs="Arial"/>
          <w:b/>
        </w:rPr>
        <w:t xml:space="preserve">– </w:t>
      </w:r>
      <w:r w:rsidRPr="00440F5F">
        <w:rPr>
          <w:rFonts w:ascii="Arial" w:hAnsi="Arial" w:cs="Arial"/>
        </w:rPr>
        <w:t xml:space="preserve">……………….. </w:t>
      </w:r>
    </w:p>
    <w:p w14:paraId="7C18BB2B" w14:textId="77777777" w:rsidR="00440F5F" w:rsidRPr="00440F5F" w:rsidRDefault="00440F5F" w:rsidP="007429DC">
      <w:pPr>
        <w:pStyle w:val="Standard"/>
        <w:autoSpaceDE w:val="0"/>
        <w:spacing w:before="240" w:after="120" w:line="360" w:lineRule="auto"/>
        <w:jc w:val="center"/>
        <w:rPr>
          <w:rFonts w:ascii="Arial" w:eastAsiaTheme="minorHAnsi" w:hAnsi="Arial" w:cs="Arial"/>
          <w:b/>
          <w:kern w:val="0"/>
          <w:lang w:eastAsia="en-US"/>
        </w:rPr>
      </w:pPr>
      <w:r w:rsidRPr="00440F5F">
        <w:rPr>
          <w:rFonts w:ascii="Arial" w:eastAsiaTheme="minorHAnsi" w:hAnsi="Arial" w:cs="Arial"/>
          <w:b/>
          <w:kern w:val="0"/>
          <w:lang w:eastAsia="en-US"/>
        </w:rPr>
        <w:t>§ 1</w:t>
      </w:r>
    </w:p>
    <w:p w14:paraId="0790F207" w14:textId="0E7D09D4" w:rsidR="00440F5F" w:rsidRPr="00440F5F" w:rsidRDefault="00440F5F" w:rsidP="007429DC">
      <w:pPr>
        <w:pStyle w:val="Standard"/>
        <w:numPr>
          <w:ilvl w:val="0"/>
          <w:numId w:val="16"/>
        </w:numPr>
        <w:autoSpaceDE w:val="0"/>
        <w:spacing w:line="360" w:lineRule="auto"/>
        <w:ind w:left="360"/>
        <w:rPr>
          <w:rFonts w:ascii="Arial" w:eastAsiaTheme="minorHAnsi" w:hAnsi="Arial" w:cs="Arial"/>
          <w:kern w:val="0"/>
          <w:lang w:eastAsia="en-US"/>
        </w:rPr>
      </w:pPr>
      <w:r w:rsidRPr="00440F5F">
        <w:rPr>
          <w:rFonts w:ascii="Arial" w:eastAsiaTheme="minorHAnsi" w:hAnsi="Arial" w:cs="Arial"/>
          <w:kern w:val="0"/>
          <w:lang w:eastAsia="en-US"/>
        </w:rPr>
        <w:t>Użyte w niniejszej umowie określenia oznaczają:</w:t>
      </w:r>
    </w:p>
    <w:p w14:paraId="5EA1ADD7" w14:textId="77777777" w:rsidR="00440F5F" w:rsidRPr="00440F5F" w:rsidRDefault="00440F5F" w:rsidP="007429DC">
      <w:pPr>
        <w:pStyle w:val="Akapitzlist"/>
        <w:numPr>
          <w:ilvl w:val="0"/>
          <w:numId w:val="17"/>
        </w:numPr>
        <w:spacing w:line="360" w:lineRule="auto"/>
        <w:ind w:left="757"/>
        <w:contextualSpacing/>
        <w:rPr>
          <w:rFonts w:ascii="Arial" w:hAnsi="Arial" w:cs="Arial"/>
        </w:rPr>
      </w:pPr>
      <w:r w:rsidRPr="00440F5F">
        <w:rPr>
          <w:rFonts w:ascii="Arial" w:hAnsi="Arial" w:cs="Arial"/>
          <w:b/>
        </w:rPr>
        <w:t>Umowa</w:t>
      </w:r>
      <w:r w:rsidRPr="00440F5F">
        <w:rPr>
          <w:rFonts w:ascii="Arial" w:hAnsi="Arial" w:cs="Arial"/>
        </w:rPr>
        <w:t xml:space="preserve"> – niniejsza umowa dotycząca udostępniania danych osobowych;</w:t>
      </w:r>
    </w:p>
    <w:p w14:paraId="7B96ECE4" w14:textId="03604EDF" w:rsidR="00440F5F" w:rsidRPr="00440F5F" w:rsidRDefault="00440F5F" w:rsidP="007429DC">
      <w:pPr>
        <w:pStyle w:val="Akapitzlist"/>
        <w:numPr>
          <w:ilvl w:val="0"/>
          <w:numId w:val="17"/>
        </w:numPr>
        <w:spacing w:line="360" w:lineRule="auto"/>
        <w:ind w:left="757"/>
        <w:contextualSpacing/>
        <w:rPr>
          <w:rFonts w:ascii="Arial" w:hAnsi="Arial" w:cs="Arial"/>
        </w:rPr>
      </w:pPr>
      <w:r w:rsidRPr="00440F5F">
        <w:rPr>
          <w:rFonts w:ascii="Arial" w:hAnsi="Arial" w:cs="Arial"/>
          <w:b/>
        </w:rPr>
        <w:t>Umowa główna</w:t>
      </w:r>
      <w:r w:rsidRPr="00440F5F">
        <w:rPr>
          <w:rFonts w:ascii="Arial" w:hAnsi="Arial" w:cs="Arial"/>
        </w:rPr>
        <w:t xml:space="preserve"> – oznacza to umowę nr ……………….., której przedmiotem jest wykonywanie usługi monitorowania sygnałów alarmowych i ochrona fizyczna zgodnie z opisanymi wymaganiami, otwieranie/zamykanie poczekalni lub podjazd grupy interwencyjnej, odbiór zamkniętych i zabezpieczonych pakietów z gotówką </w:t>
      </w:r>
      <w:r w:rsidR="007429DC">
        <w:rPr>
          <w:rFonts w:ascii="Arial" w:hAnsi="Arial" w:cs="Arial"/>
        </w:rPr>
        <w:br/>
      </w:r>
      <w:r w:rsidRPr="00440F5F">
        <w:rPr>
          <w:rFonts w:ascii="Arial" w:hAnsi="Arial" w:cs="Arial"/>
        </w:rPr>
        <w:t>z kas Zamawiającego</w:t>
      </w:r>
      <w:r>
        <w:rPr>
          <w:rFonts w:ascii="Arial" w:hAnsi="Arial" w:cs="Arial"/>
        </w:rPr>
        <w:t xml:space="preserve"> </w:t>
      </w:r>
      <w:r w:rsidR="00C672BC" w:rsidRPr="004F2FFA">
        <w:rPr>
          <w:rFonts w:ascii="Arial" w:hAnsi="Arial" w:cs="Arial"/>
        </w:rPr>
        <w:t>oraz odbiór gotówki z biletomatu zlokalizowanego przy budynku kasy przy Placu Wolności (na żądanie Zamawiającego)</w:t>
      </w:r>
      <w:r w:rsidR="00C672BC">
        <w:rPr>
          <w:rFonts w:ascii="Arial" w:hAnsi="Arial" w:cs="Arial"/>
        </w:rPr>
        <w:t>;</w:t>
      </w:r>
    </w:p>
    <w:p w14:paraId="680AD439" w14:textId="77777777" w:rsidR="00440F5F" w:rsidRPr="00440F5F" w:rsidRDefault="00440F5F" w:rsidP="007429DC">
      <w:pPr>
        <w:pStyle w:val="Akapitzlist"/>
        <w:numPr>
          <w:ilvl w:val="0"/>
          <w:numId w:val="17"/>
        </w:numPr>
        <w:spacing w:line="360" w:lineRule="auto"/>
        <w:ind w:left="757"/>
        <w:contextualSpacing/>
        <w:rPr>
          <w:rFonts w:ascii="Arial" w:hAnsi="Arial" w:cs="Arial"/>
        </w:rPr>
      </w:pPr>
      <w:r w:rsidRPr="00440F5F">
        <w:rPr>
          <w:rFonts w:ascii="Arial" w:hAnsi="Arial" w:cs="Arial"/>
          <w:b/>
        </w:rPr>
        <w:t xml:space="preserve">Udostępniający </w:t>
      </w:r>
      <w:r w:rsidRPr="00440F5F">
        <w:rPr>
          <w:rFonts w:ascii="Arial" w:hAnsi="Arial" w:cs="Arial"/>
        </w:rPr>
        <w:t>– Zamawiający oraz Wykonawca w zakresie danych jakie udostępniają drugiej stronie;</w:t>
      </w:r>
    </w:p>
    <w:p w14:paraId="027C700B" w14:textId="77777777" w:rsidR="00440F5F" w:rsidRPr="00440F5F" w:rsidRDefault="00440F5F" w:rsidP="007429DC">
      <w:pPr>
        <w:pStyle w:val="Akapitzlist"/>
        <w:numPr>
          <w:ilvl w:val="0"/>
          <w:numId w:val="17"/>
        </w:numPr>
        <w:spacing w:line="360" w:lineRule="auto"/>
        <w:ind w:left="757"/>
        <w:contextualSpacing/>
        <w:rPr>
          <w:rFonts w:ascii="Arial" w:hAnsi="Arial" w:cs="Arial"/>
        </w:rPr>
      </w:pPr>
      <w:r w:rsidRPr="00440F5F">
        <w:rPr>
          <w:rFonts w:ascii="Arial" w:hAnsi="Arial" w:cs="Arial"/>
          <w:b/>
        </w:rPr>
        <w:t>Zamawiający</w:t>
      </w:r>
      <w:r w:rsidRPr="00440F5F">
        <w:rPr>
          <w:rFonts w:ascii="Arial" w:hAnsi="Arial" w:cs="Arial"/>
        </w:rPr>
        <w:t xml:space="preserve"> - czyli Zarząd Transportu Zbiorowego w Rybniku, 44-200 Rybnik ul. Budowlanych 6;</w:t>
      </w:r>
    </w:p>
    <w:p w14:paraId="7AE30798" w14:textId="0B5610E9" w:rsidR="00440F5F" w:rsidRPr="00440F5F" w:rsidRDefault="00440F5F" w:rsidP="007429DC">
      <w:pPr>
        <w:pStyle w:val="Akapitzlist"/>
        <w:numPr>
          <w:ilvl w:val="0"/>
          <w:numId w:val="17"/>
        </w:numPr>
        <w:spacing w:line="360" w:lineRule="auto"/>
        <w:ind w:left="757"/>
        <w:contextualSpacing/>
        <w:rPr>
          <w:rFonts w:ascii="Arial" w:hAnsi="Arial" w:cs="Arial"/>
        </w:rPr>
      </w:pPr>
      <w:r w:rsidRPr="00440F5F">
        <w:rPr>
          <w:rFonts w:ascii="Arial" w:hAnsi="Arial" w:cs="Arial"/>
          <w:b/>
        </w:rPr>
        <w:t>Wykonawca</w:t>
      </w:r>
      <w:r w:rsidRPr="00440F5F">
        <w:rPr>
          <w:rFonts w:ascii="Arial" w:hAnsi="Arial" w:cs="Arial"/>
        </w:rPr>
        <w:t xml:space="preserve"> - ……………………………………………………………………………..;</w:t>
      </w:r>
    </w:p>
    <w:p w14:paraId="72A75BDD" w14:textId="6E599FBD" w:rsidR="00440F5F" w:rsidRPr="00440F5F" w:rsidRDefault="00440F5F" w:rsidP="007429DC">
      <w:pPr>
        <w:pStyle w:val="Akapitzlist"/>
        <w:numPr>
          <w:ilvl w:val="0"/>
          <w:numId w:val="17"/>
        </w:numPr>
        <w:autoSpaceDE w:val="0"/>
        <w:spacing w:line="360" w:lineRule="auto"/>
        <w:ind w:left="757"/>
        <w:contextualSpacing/>
        <w:rPr>
          <w:rFonts w:ascii="Arial" w:hAnsi="Arial" w:cs="Arial"/>
          <w:b/>
        </w:rPr>
      </w:pPr>
      <w:r w:rsidRPr="00440F5F">
        <w:rPr>
          <w:rFonts w:ascii="Arial" w:hAnsi="Arial" w:cs="Arial"/>
          <w:b/>
        </w:rPr>
        <w:t>RODO</w:t>
      </w:r>
      <w:r w:rsidRPr="00440F5F">
        <w:rPr>
          <w:rFonts w:ascii="Arial" w:hAnsi="Arial" w:cs="Arial"/>
        </w:rPr>
        <w:t xml:space="preserve"> - Rozporządzenie Parlamentu Europejskiego i Rady (UE) 2016/679 z dnia 27 kwietnia 2016 r. w sprawie ochrony osób fizycznych w związku </w:t>
      </w:r>
      <w:r w:rsidR="007429DC">
        <w:rPr>
          <w:rFonts w:ascii="Arial" w:hAnsi="Arial" w:cs="Arial"/>
        </w:rPr>
        <w:br/>
      </w:r>
      <w:r w:rsidRPr="00440F5F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(Dz. Urz. UE z dnia 04.05.2016 r. L 119/1), z uwzględnieniem </w:t>
      </w:r>
      <w:r w:rsidRPr="00440F5F">
        <w:rPr>
          <w:rFonts w:ascii="Arial" w:hAnsi="Arial" w:cs="Arial"/>
        </w:rPr>
        <w:lastRenderedPageBreak/>
        <w:t>sprostowania do rozporządzenia Parlamentu Europejskiego i Rady (UE) 2016/679 (…) (Dz. U. UE L.2018.127.2 z dnia 23.05.2018 r.);</w:t>
      </w:r>
    </w:p>
    <w:p w14:paraId="47BC9644" w14:textId="3427BAFC" w:rsidR="00440F5F" w:rsidRPr="007429DC" w:rsidRDefault="00440F5F" w:rsidP="007429DC">
      <w:pPr>
        <w:pStyle w:val="Akapitzlist1"/>
        <w:numPr>
          <w:ilvl w:val="0"/>
          <w:numId w:val="17"/>
        </w:numPr>
        <w:autoSpaceDE w:val="0"/>
        <w:spacing w:before="0" w:after="0" w:line="360" w:lineRule="auto"/>
        <w:ind w:left="757"/>
        <w:jc w:val="left"/>
        <w:rPr>
          <w:rFonts w:ascii="Arial" w:hAnsi="Arial" w:cs="Arial"/>
          <w:sz w:val="24"/>
          <w:szCs w:val="24"/>
        </w:rPr>
      </w:pPr>
      <w:r w:rsidRPr="00440F5F">
        <w:rPr>
          <w:rFonts w:ascii="Arial" w:hAnsi="Arial" w:cs="Arial"/>
          <w:b/>
          <w:sz w:val="24"/>
          <w:szCs w:val="24"/>
        </w:rPr>
        <w:t>Dane osobowe</w:t>
      </w:r>
      <w:r w:rsidRPr="00440F5F">
        <w:rPr>
          <w:rFonts w:ascii="Arial" w:hAnsi="Arial" w:cs="Arial"/>
          <w:sz w:val="24"/>
          <w:szCs w:val="24"/>
        </w:rPr>
        <w:t xml:space="preserve"> –</w:t>
      </w:r>
      <w:r w:rsidRPr="00440F5F">
        <w:rPr>
          <w:rFonts w:ascii="Arial" w:hAnsi="Arial" w:cs="Arial"/>
          <w:kern w:val="0"/>
          <w:sz w:val="24"/>
          <w:szCs w:val="24"/>
          <w:lang w:eastAsia="pl-PL"/>
        </w:rPr>
        <w:t xml:space="preserve"> dane osobowe w rozumieniu art. 4 pkt. 1 RODO.</w:t>
      </w:r>
    </w:p>
    <w:p w14:paraId="28DD8D90" w14:textId="77777777" w:rsidR="00440F5F" w:rsidRPr="00440F5F" w:rsidRDefault="00440F5F" w:rsidP="007429DC">
      <w:pPr>
        <w:spacing w:before="24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440F5F">
        <w:rPr>
          <w:rFonts w:ascii="Arial" w:hAnsi="Arial" w:cs="Arial"/>
          <w:b/>
          <w:bCs/>
          <w:color w:val="000000"/>
        </w:rPr>
        <w:t>§ 2</w:t>
      </w:r>
    </w:p>
    <w:p w14:paraId="568CA581" w14:textId="60BE8912" w:rsidR="00440F5F" w:rsidRPr="00440F5F" w:rsidRDefault="00440F5F" w:rsidP="007429DC">
      <w:pPr>
        <w:pStyle w:val="Akapitzlist"/>
        <w:numPr>
          <w:ilvl w:val="0"/>
          <w:numId w:val="18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 xml:space="preserve">W związku z zawarciem Umowy głównej, Udostępniający przekażą sobie wzajemnie dane swoich pracowników - osób wyznaczonych do realizacji zamówienia, zgodnie z § 10 Nadzór Umowy głównej oraz Załącznikiem nr 3 do Umowy głównej (Wykaz osób </w:t>
      </w:r>
      <w:r w:rsidRPr="00FF440D">
        <w:rPr>
          <w:rFonts w:ascii="Arial" w:hAnsi="Arial" w:cs="Arial"/>
        </w:rPr>
        <w:t>wyznaczonych do realizacji zamówienia)</w:t>
      </w:r>
      <w:r w:rsidR="006515FA" w:rsidRPr="00FF440D">
        <w:rPr>
          <w:rFonts w:ascii="Arial" w:hAnsi="Arial" w:cs="Arial"/>
        </w:rPr>
        <w:t xml:space="preserve"> i Załącznikiem nr 4 do Umowy głównej (Karta abonenta)</w:t>
      </w:r>
      <w:r w:rsidRPr="00FF440D">
        <w:rPr>
          <w:rFonts w:ascii="Arial" w:hAnsi="Arial" w:cs="Arial"/>
        </w:rPr>
        <w:t>. Rodzaj przekazywanych danych to m.in.: nazwisko, imię</w:t>
      </w:r>
      <w:r w:rsidR="00B05333" w:rsidRPr="00FF440D">
        <w:rPr>
          <w:rFonts w:ascii="Arial" w:hAnsi="Arial" w:cs="Arial"/>
        </w:rPr>
        <w:t>,</w:t>
      </w:r>
      <w:r w:rsidRPr="00FF440D">
        <w:rPr>
          <w:rFonts w:ascii="Arial" w:hAnsi="Arial" w:cs="Arial"/>
        </w:rPr>
        <w:t xml:space="preserve"> email</w:t>
      </w:r>
      <w:r w:rsidR="006515FA" w:rsidRPr="00FF440D">
        <w:rPr>
          <w:rFonts w:ascii="Arial" w:hAnsi="Arial" w:cs="Arial"/>
        </w:rPr>
        <w:t xml:space="preserve">, </w:t>
      </w:r>
      <w:r w:rsidRPr="00FF440D">
        <w:rPr>
          <w:rFonts w:ascii="Arial" w:hAnsi="Arial" w:cs="Arial"/>
        </w:rPr>
        <w:t>nr telefonu</w:t>
      </w:r>
      <w:r w:rsidR="006515FA" w:rsidRPr="00FF440D">
        <w:rPr>
          <w:rFonts w:ascii="Arial" w:hAnsi="Arial" w:cs="Arial"/>
        </w:rPr>
        <w:t xml:space="preserve"> oraz nr, seria dowodu tożsamości i nr legitymacji służbowej (dot. osób przewożących gotówkę)</w:t>
      </w:r>
      <w:r w:rsidRPr="00FF440D">
        <w:rPr>
          <w:rFonts w:ascii="Arial" w:hAnsi="Arial" w:cs="Arial"/>
        </w:rPr>
        <w:t>.</w:t>
      </w:r>
      <w:r w:rsidRPr="00440F5F">
        <w:rPr>
          <w:rFonts w:ascii="Arial" w:hAnsi="Arial" w:cs="Arial"/>
        </w:rPr>
        <w:t xml:space="preserve"> </w:t>
      </w:r>
    </w:p>
    <w:p w14:paraId="6CB617AF" w14:textId="77777777" w:rsidR="00440F5F" w:rsidRPr="00440F5F" w:rsidRDefault="00440F5F" w:rsidP="007429DC">
      <w:pPr>
        <w:pStyle w:val="Akapitzlist"/>
        <w:numPr>
          <w:ilvl w:val="0"/>
          <w:numId w:val="18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 xml:space="preserve">Dane pracowników zostaną przekazane, w celu wykazania osób, które w imieniu Stron są odpowiedzialne za nadzór i realizację Umowy głównej. </w:t>
      </w:r>
    </w:p>
    <w:p w14:paraId="20B77BE7" w14:textId="77777777" w:rsidR="00440F5F" w:rsidRPr="00440F5F" w:rsidRDefault="00440F5F" w:rsidP="007429DC">
      <w:pPr>
        <w:spacing w:before="24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440F5F">
        <w:rPr>
          <w:rFonts w:ascii="Arial" w:hAnsi="Arial" w:cs="Arial"/>
          <w:b/>
          <w:bCs/>
          <w:color w:val="000000"/>
        </w:rPr>
        <w:t>§ 3</w:t>
      </w:r>
    </w:p>
    <w:p w14:paraId="3A1912FA" w14:textId="77777777" w:rsidR="00440F5F" w:rsidRPr="00440F5F" w:rsidRDefault="00440F5F" w:rsidP="007429DC">
      <w:pPr>
        <w:pStyle w:val="Akapitzlist"/>
        <w:numPr>
          <w:ilvl w:val="0"/>
          <w:numId w:val="19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 xml:space="preserve">Niniejsza Umowa zostaje zawarta w związku z wykonywaniem Umowy głównej na warunkach opisanych w niniejszej Umowie. </w:t>
      </w:r>
    </w:p>
    <w:p w14:paraId="6EF9D44A" w14:textId="77777777" w:rsidR="00440F5F" w:rsidRPr="00440F5F" w:rsidRDefault="00440F5F" w:rsidP="007429DC">
      <w:pPr>
        <w:pStyle w:val="Akapitzlist"/>
        <w:numPr>
          <w:ilvl w:val="0"/>
          <w:numId w:val="19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>Strony przetwarzają dane osobowe tylko w związku z realizacją celu, o którym mowa w § 3 pkt. 1.</w:t>
      </w:r>
    </w:p>
    <w:p w14:paraId="01520210" w14:textId="77777777" w:rsidR="00440F5F" w:rsidRPr="00440F5F" w:rsidRDefault="00440F5F" w:rsidP="007429DC">
      <w:pPr>
        <w:pStyle w:val="Akapitzlist"/>
        <w:numPr>
          <w:ilvl w:val="0"/>
          <w:numId w:val="19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 xml:space="preserve">Strony są zobowiązane do stosowania zabezpieczeń przewidzianych w art. 32 Rozrządzenia Parlamentu UE nr 2016/679 z dnia 10 kwietnia 2016 roku, zwanego RODO.  </w:t>
      </w:r>
    </w:p>
    <w:p w14:paraId="40D9C78A" w14:textId="29794D28" w:rsidR="00440F5F" w:rsidRPr="007429DC" w:rsidRDefault="00440F5F" w:rsidP="007429DC">
      <w:pPr>
        <w:pStyle w:val="Akapitzlist"/>
        <w:numPr>
          <w:ilvl w:val="0"/>
          <w:numId w:val="19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>Podstawą prawną przetwarzania danych osobowych w celach wskazanych powyżej jest art. 6 ust. 1 lit. b i f RODO.</w:t>
      </w:r>
    </w:p>
    <w:p w14:paraId="7DC8C4A8" w14:textId="77777777" w:rsidR="00440F5F" w:rsidRPr="00440F5F" w:rsidRDefault="00440F5F" w:rsidP="007429DC">
      <w:pPr>
        <w:spacing w:before="240"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440F5F">
        <w:rPr>
          <w:rFonts w:ascii="Arial" w:hAnsi="Arial" w:cs="Arial"/>
          <w:b/>
          <w:bCs/>
          <w:color w:val="000000"/>
        </w:rPr>
        <w:t>§ 4</w:t>
      </w:r>
    </w:p>
    <w:p w14:paraId="1A2D64D5" w14:textId="77777777" w:rsidR="00440F5F" w:rsidRPr="00440F5F" w:rsidRDefault="00440F5F" w:rsidP="007429DC">
      <w:pPr>
        <w:pStyle w:val="Akapitzlist"/>
        <w:numPr>
          <w:ilvl w:val="0"/>
          <w:numId w:val="20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>Dane przekazywane na podstawie niniejszego udostępnienia droga elektroniczną powinny być prawidłowo zabezpieczone.</w:t>
      </w:r>
    </w:p>
    <w:p w14:paraId="5A820656" w14:textId="77777777" w:rsidR="00440F5F" w:rsidRPr="00440F5F" w:rsidRDefault="00440F5F" w:rsidP="007429DC">
      <w:pPr>
        <w:pStyle w:val="Akapitzlist"/>
        <w:numPr>
          <w:ilvl w:val="0"/>
          <w:numId w:val="20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>Udostępniający udzielą dostępu do udostępnionych danych osobowych wyłącznie osobom, które ze względu na zakres wykonywanych zadań otrzymały od Udostępniających upoważnienie do ich przetwarzania oraz wyłącznie w celu wykonywania obowiązków wynikających z Umowy.</w:t>
      </w:r>
    </w:p>
    <w:p w14:paraId="0F1DF53E" w14:textId="77777777" w:rsidR="007429DC" w:rsidRDefault="007429DC" w:rsidP="007429DC">
      <w:pPr>
        <w:spacing w:after="16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E107565" w14:textId="4CAFCB7A" w:rsidR="00440F5F" w:rsidRPr="00440F5F" w:rsidRDefault="00440F5F" w:rsidP="007429DC">
      <w:pPr>
        <w:spacing w:before="240" w:after="120" w:line="360" w:lineRule="auto"/>
        <w:jc w:val="center"/>
        <w:rPr>
          <w:rFonts w:ascii="Arial" w:hAnsi="Arial" w:cs="Arial"/>
          <w:b/>
          <w:bCs/>
        </w:rPr>
      </w:pPr>
      <w:r w:rsidRPr="00440F5F">
        <w:rPr>
          <w:rFonts w:ascii="Arial" w:hAnsi="Arial" w:cs="Arial"/>
          <w:b/>
          <w:bCs/>
        </w:rPr>
        <w:lastRenderedPageBreak/>
        <w:t>§ 5</w:t>
      </w:r>
    </w:p>
    <w:p w14:paraId="68748698" w14:textId="77777777" w:rsidR="00440F5F" w:rsidRPr="00440F5F" w:rsidRDefault="00440F5F" w:rsidP="007429DC">
      <w:pPr>
        <w:pStyle w:val="Akapitzlist"/>
        <w:numPr>
          <w:ilvl w:val="0"/>
          <w:numId w:val="21"/>
        </w:numPr>
        <w:spacing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>Dane przetwarzane będę tylko przez czas realizacji celu wskazanego w § 2 pkt. 1 Umowy. Po wypełnieniu celu dane nie mogą być wykorzystywane w innym celu niż związanym z realizacją ewentualnych roszczeń oraz w celach archiwalnych.</w:t>
      </w:r>
    </w:p>
    <w:p w14:paraId="595C6C6E" w14:textId="77777777" w:rsidR="00440F5F" w:rsidRPr="00440F5F" w:rsidRDefault="00440F5F" w:rsidP="007429DC">
      <w:pPr>
        <w:pStyle w:val="Akapitzlist"/>
        <w:numPr>
          <w:ilvl w:val="0"/>
          <w:numId w:val="21"/>
        </w:numPr>
        <w:spacing w:after="840" w:line="360" w:lineRule="auto"/>
        <w:ind w:left="360"/>
        <w:contextualSpacing/>
        <w:rPr>
          <w:rFonts w:ascii="Arial" w:hAnsi="Arial" w:cs="Arial"/>
        </w:rPr>
      </w:pPr>
      <w:r w:rsidRPr="00440F5F">
        <w:rPr>
          <w:rFonts w:ascii="Arial" w:hAnsi="Arial" w:cs="Arial"/>
        </w:rPr>
        <w:t>Niniejsza umowa została stworzona w dwóch jednobrzmiących egzemplarzach, po jednym dla każdej ze stron.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222"/>
        <w:gridCol w:w="4708"/>
      </w:tblGrid>
      <w:tr w:rsidR="007429DC" w:rsidRPr="0073409F" w14:paraId="4B252AC4" w14:textId="77777777" w:rsidTr="009E6395">
        <w:trPr>
          <w:trHeight w:val="737"/>
        </w:trPr>
        <w:tc>
          <w:tcPr>
            <w:tcW w:w="4708" w:type="dxa"/>
            <w:vAlign w:val="bottom"/>
            <w:hideMark/>
          </w:tcPr>
          <w:p w14:paraId="09B2C525" w14:textId="77777777" w:rsidR="007429DC" w:rsidRPr="0073409F" w:rsidRDefault="007429DC" w:rsidP="009E6395">
            <w:pPr>
              <w:tabs>
                <w:tab w:val="left" w:pos="357"/>
              </w:tabs>
              <w:spacing w:after="120" w:line="360" w:lineRule="auto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222" w:type="dxa"/>
          </w:tcPr>
          <w:p w14:paraId="2A41DB4F" w14:textId="77777777" w:rsidR="007429DC" w:rsidRPr="0073409F" w:rsidRDefault="007429DC" w:rsidP="009E6395">
            <w:pPr>
              <w:tabs>
                <w:tab w:val="left" w:pos="357"/>
              </w:tabs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4708" w:type="dxa"/>
            <w:vAlign w:val="bottom"/>
            <w:hideMark/>
          </w:tcPr>
          <w:p w14:paraId="3B872863" w14:textId="77777777" w:rsidR="007429DC" w:rsidRPr="0073409F" w:rsidRDefault="007429DC" w:rsidP="009E6395">
            <w:pPr>
              <w:tabs>
                <w:tab w:val="left" w:pos="357"/>
              </w:tabs>
              <w:spacing w:after="120" w:line="360" w:lineRule="auto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7429DC" w:rsidRPr="0073409F" w14:paraId="229B3D8C" w14:textId="77777777" w:rsidTr="009E6395">
        <w:trPr>
          <w:trHeight w:hRule="exact" w:val="340"/>
        </w:trPr>
        <w:tc>
          <w:tcPr>
            <w:tcW w:w="4708" w:type="dxa"/>
            <w:vAlign w:val="bottom"/>
            <w:hideMark/>
          </w:tcPr>
          <w:p w14:paraId="6BE68202" w14:textId="77777777" w:rsidR="007429DC" w:rsidRPr="00FD5433" w:rsidRDefault="007429DC" w:rsidP="009E6395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  <w:iCs/>
              </w:rPr>
            </w:pPr>
            <w:r w:rsidRPr="00FD5433">
              <w:rPr>
                <w:rFonts w:ascii="Arial" w:hAnsi="Arial" w:cs="Arial"/>
                <w:iCs/>
              </w:rPr>
              <w:t>(pieczątka z adresem i podpis)</w:t>
            </w:r>
          </w:p>
        </w:tc>
        <w:tc>
          <w:tcPr>
            <w:tcW w:w="222" w:type="dxa"/>
          </w:tcPr>
          <w:p w14:paraId="05167AA5" w14:textId="77777777" w:rsidR="007429DC" w:rsidRPr="00FD5433" w:rsidRDefault="007429DC" w:rsidP="009E6395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708" w:type="dxa"/>
            <w:vAlign w:val="bottom"/>
            <w:hideMark/>
          </w:tcPr>
          <w:p w14:paraId="4A6BBF6B" w14:textId="77777777" w:rsidR="007429DC" w:rsidRPr="00FD5433" w:rsidRDefault="007429DC" w:rsidP="009E6395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  <w:iCs/>
              </w:rPr>
            </w:pPr>
            <w:r w:rsidRPr="00FD5433">
              <w:rPr>
                <w:rFonts w:ascii="Arial" w:hAnsi="Arial" w:cs="Arial"/>
                <w:iCs/>
              </w:rPr>
              <w:t>(pieczątka z adresem i podpis)</w:t>
            </w:r>
          </w:p>
        </w:tc>
      </w:tr>
      <w:tr w:rsidR="007429DC" w:rsidRPr="0073409F" w14:paraId="2968BF11" w14:textId="77777777" w:rsidTr="009E6395">
        <w:trPr>
          <w:trHeight w:hRule="exact" w:val="340"/>
        </w:trPr>
        <w:tc>
          <w:tcPr>
            <w:tcW w:w="4708" w:type="dxa"/>
            <w:vAlign w:val="bottom"/>
            <w:hideMark/>
          </w:tcPr>
          <w:p w14:paraId="3894D6E3" w14:textId="77777777" w:rsidR="007429DC" w:rsidRPr="0073409F" w:rsidRDefault="007429DC" w:rsidP="009E6395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222" w:type="dxa"/>
          </w:tcPr>
          <w:p w14:paraId="410490B1" w14:textId="77777777" w:rsidR="007429DC" w:rsidRPr="0073409F" w:rsidRDefault="007429DC" w:rsidP="009E6395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  <w:vAlign w:val="bottom"/>
            <w:hideMark/>
          </w:tcPr>
          <w:p w14:paraId="672FA20D" w14:textId="77777777" w:rsidR="007429DC" w:rsidRPr="0073409F" w:rsidRDefault="007429DC" w:rsidP="009E6395">
            <w:pPr>
              <w:tabs>
                <w:tab w:val="left" w:pos="357"/>
              </w:tabs>
              <w:spacing w:after="120" w:line="360" w:lineRule="auto"/>
              <w:jc w:val="center"/>
              <w:rPr>
                <w:rFonts w:ascii="Arial" w:hAnsi="Arial" w:cs="Arial"/>
              </w:rPr>
            </w:pPr>
            <w:r w:rsidRPr="0073409F">
              <w:rPr>
                <w:rFonts w:ascii="Arial" w:hAnsi="Arial" w:cs="Arial"/>
                <w:b/>
              </w:rPr>
              <w:t>Wykonawca</w:t>
            </w:r>
          </w:p>
        </w:tc>
      </w:tr>
    </w:tbl>
    <w:p w14:paraId="0969147F" w14:textId="77777777" w:rsidR="00440F5F" w:rsidRPr="00440F5F" w:rsidRDefault="00440F5F" w:rsidP="00440F5F">
      <w:pPr>
        <w:spacing w:line="360" w:lineRule="auto"/>
        <w:ind w:firstLine="708"/>
        <w:rPr>
          <w:rFonts w:ascii="Arial" w:hAnsi="Arial" w:cs="Arial"/>
        </w:rPr>
      </w:pPr>
    </w:p>
    <w:p w14:paraId="1F44059C" w14:textId="77777777" w:rsidR="00440F5F" w:rsidRPr="00440F5F" w:rsidRDefault="00440F5F" w:rsidP="00440F5F">
      <w:pPr>
        <w:spacing w:line="360" w:lineRule="auto"/>
        <w:rPr>
          <w:rFonts w:ascii="Arial" w:hAnsi="Arial" w:cs="Arial"/>
          <w:b/>
        </w:rPr>
      </w:pPr>
    </w:p>
    <w:p w14:paraId="0F97F15D" w14:textId="77777777" w:rsidR="00440F5F" w:rsidRDefault="00440F5F" w:rsidP="00440F5F">
      <w:pPr>
        <w:rPr>
          <w:rFonts w:asciiTheme="minorBidi" w:hAnsiTheme="minorBidi" w:cstheme="minorBidi"/>
          <w:b/>
        </w:rPr>
      </w:pPr>
    </w:p>
    <w:p w14:paraId="191F88BF" w14:textId="53133F65" w:rsidR="001C5A96" w:rsidRPr="001C6C88" w:rsidRDefault="001C5A96" w:rsidP="00440F5F">
      <w:pPr>
        <w:spacing w:after="160" w:line="259" w:lineRule="auto"/>
        <w:rPr>
          <w:rFonts w:ascii="Arial" w:hAnsi="Arial" w:cs="Arial"/>
          <w:color w:val="000000" w:themeColor="text1"/>
        </w:rPr>
      </w:pPr>
    </w:p>
    <w:sectPr w:rsidR="001C5A96" w:rsidRPr="001C6C88" w:rsidSect="00E05C6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B3A5" w14:textId="77777777" w:rsidR="002C1713" w:rsidRDefault="002C1713" w:rsidP="000237C9">
      <w:r>
        <w:separator/>
      </w:r>
    </w:p>
  </w:endnote>
  <w:endnote w:type="continuationSeparator" w:id="0">
    <w:p w14:paraId="2DB800AC" w14:textId="77777777" w:rsidR="002C1713" w:rsidRDefault="002C1713" w:rsidP="0002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634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C4489" w14:textId="2BD46ED2" w:rsidR="000237C9" w:rsidRDefault="000237C9">
            <w:pPr>
              <w:pStyle w:val="Stopka"/>
              <w:jc w:val="right"/>
            </w:pPr>
            <w:r w:rsidRPr="000237C9">
              <w:rPr>
                <w:rFonts w:ascii="Arial" w:hAnsi="Arial" w:cs="Arial"/>
              </w:rPr>
              <w:t xml:space="preserve">Strona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PAGE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  <w:r w:rsidRPr="000237C9">
              <w:rPr>
                <w:rFonts w:ascii="Arial" w:hAnsi="Arial" w:cs="Arial"/>
              </w:rPr>
              <w:t xml:space="preserve"> z </w:t>
            </w:r>
            <w:r w:rsidRPr="000237C9">
              <w:rPr>
                <w:rFonts w:ascii="Arial" w:hAnsi="Arial" w:cs="Arial"/>
                <w:b/>
                <w:bCs/>
              </w:rPr>
              <w:fldChar w:fldCharType="begin"/>
            </w:r>
            <w:r w:rsidRPr="000237C9">
              <w:rPr>
                <w:rFonts w:ascii="Arial" w:hAnsi="Arial" w:cs="Arial"/>
                <w:b/>
                <w:bCs/>
              </w:rPr>
              <w:instrText>NUMPAGES</w:instrText>
            </w:r>
            <w:r w:rsidRPr="000237C9">
              <w:rPr>
                <w:rFonts w:ascii="Arial" w:hAnsi="Arial" w:cs="Arial"/>
                <w:b/>
                <w:bCs/>
              </w:rPr>
              <w:fldChar w:fldCharType="separate"/>
            </w:r>
            <w:r w:rsidRPr="000237C9">
              <w:rPr>
                <w:rFonts w:ascii="Arial" w:hAnsi="Arial" w:cs="Arial"/>
                <w:b/>
                <w:bCs/>
              </w:rPr>
              <w:t>2</w:t>
            </w:r>
            <w:r w:rsidRPr="000237C9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50B5EAF2" w14:textId="77777777" w:rsidR="000237C9" w:rsidRDefault="000237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4518" w14:textId="77777777" w:rsidR="002C1713" w:rsidRDefault="002C1713" w:rsidP="000237C9">
      <w:r>
        <w:separator/>
      </w:r>
    </w:p>
  </w:footnote>
  <w:footnote w:type="continuationSeparator" w:id="0">
    <w:p w14:paraId="4AD74EEB" w14:textId="77777777" w:rsidR="002C1713" w:rsidRDefault="002C1713" w:rsidP="0002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29A7" w14:textId="38B0C1C0" w:rsidR="000237C9" w:rsidRPr="000237C9" w:rsidRDefault="000237C9" w:rsidP="000237C9">
    <w:pPr>
      <w:pStyle w:val="Nagwek"/>
      <w:jc w:val="right"/>
      <w:rPr>
        <w:rFonts w:ascii="Arial" w:hAnsi="Arial" w:cs="Arial"/>
      </w:rPr>
    </w:pPr>
    <w:r w:rsidRPr="000237C9">
      <w:rPr>
        <w:rFonts w:ascii="Arial" w:hAnsi="Arial" w:cs="Arial"/>
      </w:rPr>
      <w:t>Nr postępowania: ZTZ P</w:t>
    </w:r>
    <w:r w:rsidR="0078265D">
      <w:rPr>
        <w:rFonts w:ascii="Arial" w:hAnsi="Arial" w:cs="Arial"/>
      </w:rPr>
      <w:t>U</w:t>
    </w:r>
    <w:r w:rsidRPr="000237C9">
      <w:rPr>
        <w:rFonts w:ascii="Arial" w:hAnsi="Arial" w:cs="Arial"/>
      </w:rPr>
      <w:t xml:space="preserve"> 1</w:t>
    </w:r>
    <w:r w:rsidR="00CF312A">
      <w:rPr>
        <w:rFonts w:ascii="Arial" w:hAnsi="Arial" w:cs="Arial"/>
      </w:rPr>
      <w:t>6</w:t>
    </w:r>
    <w:r w:rsidRPr="000237C9">
      <w:rPr>
        <w:rFonts w:ascii="Arial" w:hAnsi="Arial" w:cs="Arial"/>
      </w:rPr>
      <w:t>/202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62C"/>
    <w:multiLevelType w:val="multilevel"/>
    <w:tmpl w:val="2DBE506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C35981"/>
    <w:multiLevelType w:val="multilevel"/>
    <w:tmpl w:val="8D7C4D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0C17F8"/>
    <w:multiLevelType w:val="hybridMultilevel"/>
    <w:tmpl w:val="0910294C"/>
    <w:lvl w:ilvl="0" w:tplc="CBF06B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72907"/>
    <w:multiLevelType w:val="hybridMultilevel"/>
    <w:tmpl w:val="6C8E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E2D5B"/>
    <w:multiLevelType w:val="hybridMultilevel"/>
    <w:tmpl w:val="2F98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38F0"/>
    <w:multiLevelType w:val="multilevel"/>
    <w:tmpl w:val="8D7C4D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DB4CDF"/>
    <w:multiLevelType w:val="hybridMultilevel"/>
    <w:tmpl w:val="5D7A8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094C"/>
    <w:multiLevelType w:val="multilevel"/>
    <w:tmpl w:val="8212665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C63B16"/>
    <w:multiLevelType w:val="multilevel"/>
    <w:tmpl w:val="8D7C4D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64D7925"/>
    <w:multiLevelType w:val="hybridMultilevel"/>
    <w:tmpl w:val="CB74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D8A3D8">
      <w:start w:val="1"/>
      <w:numFmt w:val="decimal"/>
      <w:lvlText w:val="%2."/>
      <w:lvlJc w:val="left"/>
      <w:pPr>
        <w:ind w:left="1440" w:hanging="360"/>
      </w:pPr>
    </w:lvl>
    <w:lvl w:ilvl="2" w:tplc="7056146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47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C851E9"/>
    <w:multiLevelType w:val="hybridMultilevel"/>
    <w:tmpl w:val="DBCE178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E1F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5D544D"/>
    <w:multiLevelType w:val="multilevel"/>
    <w:tmpl w:val="CF1E3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E049AC"/>
    <w:multiLevelType w:val="hybridMultilevel"/>
    <w:tmpl w:val="F942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D8A3D8">
      <w:start w:val="1"/>
      <w:numFmt w:val="decimal"/>
      <w:lvlText w:val="%2."/>
      <w:lvlJc w:val="left"/>
      <w:pPr>
        <w:ind w:left="1440" w:hanging="360"/>
      </w:pPr>
    </w:lvl>
    <w:lvl w:ilvl="2" w:tplc="7056146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33B2E"/>
    <w:multiLevelType w:val="multilevel"/>
    <w:tmpl w:val="2DBE506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81141B"/>
    <w:multiLevelType w:val="hybridMultilevel"/>
    <w:tmpl w:val="2DE05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65A97"/>
    <w:multiLevelType w:val="hybridMultilevel"/>
    <w:tmpl w:val="5D7A8906"/>
    <w:lvl w:ilvl="0" w:tplc="1E46CE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6021"/>
    <w:multiLevelType w:val="multilevel"/>
    <w:tmpl w:val="8D7C4D1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EA2AF5"/>
    <w:multiLevelType w:val="hybridMultilevel"/>
    <w:tmpl w:val="D7BC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11E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E01445C"/>
    <w:multiLevelType w:val="hybridMultilevel"/>
    <w:tmpl w:val="F942E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D8A3D8">
      <w:start w:val="1"/>
      <w:numFmt w:val="decimal"/>
      <w:lvlText w:val="%2."/>
      <w:lvlJc w:val="left"/>
      <w:pPr>
        <w:ind w:left="1440" w:hanging="360"/>
      </w:pPr>
    </w:lvl>
    <w:lvl w:ilvl="2" w:tplc="7056146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5"/>
  </w:num>
  <w:num w:numId="5">
    <w:abstractNumId w:val="18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0"/>
  </w:num>
  <w:num w:numId="14">
    <w:abstractNumId w:val="15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A8"/>
    <w:rsid w:val="000237C9"/>
    <w:rsid w:val="000254DF"/>
    <w:rsid w:val="000B4521"/>
    <w:rsid w:val="000D54C3"/>
    <w:rsid w:val="00127C59"/>
    <w:rsid w:val="001370A8"/>
    <w:rsid w:val="00153480"/>
    <w:rsid w:val="00164CC1"/>
    <w:rsid w:val="00197EC8"/>
    <w:rsid w:val="001A5C90"/>
    <w:rsid w:val="001A631B"/>
    <w:rsid w:val="001B1E98"/>
    <w:rsid w:val="001B6043"/>
    <w:rsid w:val="001C0CA7"/>
    <w:rsid w:val="001C5A96"/>
    <w:rsid w:val="001C6C88"/>
    <w:rsid w:val="001E6EC9"/>
    <w:rsid w:val="001F2955"/>
    <w:rsid w:val="00212536"/>
    <w:rsid w:val="00295FDF"/>
    <w:rsid w:val="002C1713"/>
    <w:rsid w:val="002E2E5E"/>
    <w:rsid w:val="002F39A5"/>
    <w:rsid w:val="00304C74"/>
    <w:rsid w:val="003272EA"/>
    <w:rsid w:val="0033731C"/>
    <w:rsid w:val="0035106A"/>
    <w:rsid w:val="00373B97"/>
    <w:rsid w:val="003762C0"/>
    <w:rsid w:val="003C062B"/>
    <w:rsid w:val="003C15F6"/>
    <w:rsid w:val="003E3240"/>
    <w:rsid w:val="003E3DC0"/>
    <w:rsid w:val="00411415"/>
    <w:rsid w:val="00440F5F"/>
    <w:rsid w:val="00456997"/>
    <w:rsid w:val="004A11CC"/>
    <w:rsid w:val="004D2E97"/>
    <w:rsid w:val="004D5290"/>
    <w:rsid w:val="004F445F"/>
    <w:rsid w:val="005023C4"/>
    <w:rsid w:val="00547334"/>
    <w:rsid w:val="0056536A"/>
    <w:rsid w:val="005727DF"/>
    <w:rsid w:val="00575C60"/>
    <w:rsid w:val="005A0A2E"/>
    <w:rsid w:val="005C3F9D"/>
    <w:rsid w:val="00646A18"/>
    <w:rsid w:val="006515FA"/>
    <w:rsid w:val="00671B24"/>
    <w:rsid w:val="006C04B3"/>
    <w:rsid w:val="006F241C"/>
    <w:rsid w:val="007031C9"/>
    <w:rsid w:val="0073409F"/>
    <w:rsid w:val="00734BC4"/>
    <w:rsid w:val="007429DC"/>
    <w:rsid w:val="0077083D"/>
    <w:rsid w:val="00780F79"/>
    <w:rsid w:val="0078265D"/>
    <w:rsid w:val="0078275B"/>
    <w:rsid w:val="007B6882"/>
    <w:rsid w:val="007D3E4C"/>
    <w:rsid w:val="00826D18"/>
    <w:rsid w:val="008578AE"/>
    <w:rsid w:val="0087362F"/>
    <w:rsid w:val="008C1FDF"/>
    <w:rsid w:val="008E27BA"/>
    <w:rsid w:val="00926CC7"/>
    <w:rsid w:val="00972053"/>
    <w:rsid w:val="009729BB"/>
    <w:rsid w:val="0097319C"/>
    <w:rsid w:val="009D11CC"/>
    <w:rsid w:val="009E3F9F"/>
    <w:rsid w:val="009E4FB0"/>
    <w:rsid w:val="00A329BC"/>
    <w:rsid w:val="00A43176"/>
    <w:rsid w:val="00A530D2"/>
    <w:rsid w:val="00A71920"/>
    <w:rsid w:val="00AB350C"/>
    <w:rsid w:val="00AC7C23"/>
    <w:rsid w:val="00AF7DFA"/>
    <w:rsid w:val="00B05333"/>
    <w:rsid w:val="00B10ED6"/>
    <w:rsid w:val="00B351CE"/>
    <w:rsid w:val="00B463E6"/>
    <w:rsid w:val="00B93BBB"/>
    <w:rsid w:val="00B9433C"/>
    <w:rsid w:val="00BC1D5A"/>
    <w:rsid w:val="00BD743A"/>
    <w:rsid w:val="00C40F2C"/>
    <w:rsid w:val="00C45851"/>
    <w:rsid w:val="00C672BC"/>
    <w:rsid w:val="00C966B1"/>
    <w:rsid w:val="00CD4884"/>
    <w:rsid w:val="00CF11EB"/>
    <w:rsid w:val="00CF2823"/>
    <w:rsid w:val="00CF312A"/>
    <w:rsid w:val="00CF68D7"/>
    <w:rsid w:val="00D10E47"/>
    <w:rsid w:val="00D36EA2"/>
    <w:rsid w:val="00D72130"/>
    <w:rsid w:val="00DA750E"/>
    <w:rsid w:val="00DB19A6"/>
    <w:rsid w:val="00DB47A0"/>
    <w:rsid w:val="00E0035A"/>
    <w:rsid w:val="00E05C62"/>
    <w:rsid w:val="00E45DC3"/>
    <w:rsid w:val="00EA035A"/>
    <w:rsid w:val="00EA159F"/>
    <w:rsid w:val="00EC0FC7"/>
    <w:rsid w:val="00EE656B"/>
    <w:rsid w:val="00F102BB"/>
    <w:rsid w:val="00F11112"/>
    <w:rsid w:val="00F115E9"/>
    <w:rsid w:val="00F53767"/>
    <w:rsid w:val="00F764F4"/>
    <w:rsid w:val="00F80B89"/>
    <w:rsid w:val="00FA20A0"/>
    <w:rsid w:val="00FB0B6B"/>
    <w:rsid w:val="00FB106A"/>
    <w:rsid w:val="00FD5433"/>
    <w:rsid w:val="00FE399E"/>
    <w:rsid w:val="00FF440D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4B521"/>
  <w15:chartTrackingRefBased/>
  <w15:docId w15:val="{AA95EDBB-2DCD-49E1-83A3-CF05076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5C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6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3B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E656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WZTytu">
    <w:name w:val="SWZ Tytuł"/>
    <w:basedOn w:val="Tytu"/>
    <w:link w:val="SWZTytuZnak"/>
    <w:rsid w:val="00780F79"/>
    <w:pPr>
      <w:pBdr>
        <w:top w:val="single" w:sz="4" w:space="6" w:color="FFFFFF" w:themeColor="background1"/>
        <w:bottom w:val="single" w:sz="4" w:space="6" w:color="FFFFFF" w:themeColor="background1"/>
      </w:pBdr>
      <w:shd w:val="clear" w:color="auto" w:fill="BCD0ED"/>
      <w:spacing w:before="600"/>
      <w:contextualSpacing w:val="0"/>
      <w:jc w:val="center"/>
    </w:pPr>
    <w:rPr>
      <w:rFonts w:ascii="Arial" w:eastAsiaTheme="minorHAnsi" w:hAnsi="Arial" w:cs="Times New Roman"/>
      <w:b/>
      <w:spacing w:val="0"/>
      <w:kern w:val="0"/>
      <w:sz w:val="28"/>
      <w:szCs w:val="24"/>
    </w:rPr>
  </w:style>
  <w:style w:type="character" w:customStyle="1" w:styleId="SWZTytuZnak">
    <w:name w:val="SWZ Tytuł Znak"/>
    <w:basedOn w:val="TytuZnak"/>
    <w:link w:val="SWZTytu"/>
    <w:rsid w:val="00780F79"/>
    <w:rPr>
      <w:rFonts w:ascii="Arial" w:eastAsiaTheme="majorEastAsia" w:hAnsi="Arial" w:cs="Times New Roman"/>
      <w:b/>
      <w:spacing w:val="-10"/>
      <w:kern w:val="28"/>
      <w:sz w:val="28"/>
      <w:szCs w:val="24"/>
      <w:shd w:val="clear" w:color="auto" w:fill="BCD0ED"/>
    </w:rPr>
  </w:style>
  <w:style w:type="paragraph" w:styleId="Tytu">
    <w:name w:val="Title"/>
    <w:basedOn w:val="Normalny"/>
    <w:next w:val="Normalny"/>
    <w:link w:val="TytuZnak"/>
    <w:uiPriority w:val="10"/>
    <w:qFormat/>
    <w:rsid w:val="00780F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37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rsid w:val="00E05C62"/>
    <w:rPr>
      <w:rFonts w:cs="Times New Roman"/>
      <w:color w:val="FF0000"/>
      <w:u w:val="single" w:color="FF0000"/>
    </w:rPr>
  </w:style>
  <w:style w:type="paragraph" w:customStyle="1" w:styleId="SWZN1Tytu">
    <w:name w:val="SWZ N1 Tytuł"/>
    <w:basedOn w:val="Nagwek1"/>
    <w:link w:val="SWZN1TytuZnak"/>
    <w:qFormat/>
    <w:rsid w:val="001A5C90"/>
    <w:p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line="360" w:lineRule="auto"/>
    </w:pPr>
    <w:rPr>
      <w:rFonts w:ascii="Arial" w:hAnsi="Arial" w:cs="Arial"/>
      <w:b/>
      <w:bCs/>
      <w:color w:val="auto"/>
    </w:rPr>
  </w:style>
  <w:style w:type="paragraph" w:customStyle="1" w:styleId="SWZN2Rozdzia">
    <w:name w:val="SWZ N2 Rozdział"/>
    <w:basedOn w:val="Nagwek2"/>
    <w:link w:val="SWZN2RozdziaZnak"/>
    <w:qFormat/>
    <w:rsid w:val="003E3240"/>
    <w:pPr>
      <w:keepLines w:val="0"/>
      <w:numPr>
        <w:numId w:val="1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240" w:after="240" w:line="360" w:lineRule="auto"/>
      <w:ind w:left="312" w:hanging="312"/>
    </w:pPr>
    <w:rPr>
      <w:rFonts w:ascii="Arial" w:eastAsia="Times New Roman" w:hAnsi="Arial" w:cs="Arial"/>
      <w:b/>
      <w:bCs/>
      <w:color w:val="auto"/>
      <w:sz w:val="28"/>
      <w:szCs w:val="28"/>
    </w:rPr>
  </w:style>
  <w:style w:type="character" w:customStyle="1" w:styleId="SWZN1TytuZnak">
    <w:name w:val="SWZ N1 Tytuł Znak"/>
    <w:basedOn w:val="Nagwek1Znak"/>
    <w:link w:val="SWZN1Tytu"/>
    <w:rsid w:val="001A5C90"/>
    <w:rPr>
      <w:rFonts w:ascii="Arial" w:eastAsiaTheme="majorEastAsia" w:hAnsi="Arial" w:cs="Arial"/>
      <w:b/>
      <w:bCs/>
      <w:color w:val="2F5496" w:themeColor="accent1" w:themeShade="BF"/>
      <w:sz w:val="32"/>
      <w:szCs w:val="32"/>
      <w:shd w:val="clear" w:color="auto" w:fill="BCD0ED"/>
    </w:rPr>
  </w:style>
  <w:style w:type="character" w:customStyle="1" w:styleId="SWZN2RozdziaZnak">
    <w:name w:val="SWZ N2 Rozdział Znak"/>
    <w:basedOn w:val="Nagwek2Znak"/>
    <w:link w:val="SWZN2Rozdzia"/>
    <w:rsid w:val="003E3240"/>
    <w:rPr>
      <w:rFonts w:ascii="Arial" w:eastAsia="Times New Roman" w:hAnsi="Arial" w:cs="Arial"/>
      <w:b/>
      <w:bCs/>
      <w:color w:val="2F5496" w:themeColor="accent1" w:themeShade="BF"/>
      <w:sz w:val="28"/>
      <w:szCs w:val="28"/>
      <w:shd w:val="clear" w:color="auto" w:fill="BCD0ED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5C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5E9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CW_Lista,List Paragraph,Akapit z listą BS,Kolorowa lista — akcent 11,Nagłowek 3,Preambuła,Dot pt,F5 List Paragraph,Recommendation,lp1"/>
    <w:basedOn w:val="Normalny"/>
    <w:link w:val="AkapitzlistZnak"/>
    <w:uiPriority w:val="34"/>
    <w:qFormat/>
    <w:rsid w:val="003E32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List Paragraph Znak,Akapit z listą BS Znak,Kolorowa lista — akcent 11 Znak"/>
    <w:link w:val="Akapitzlist"/>
    <w:uiPriority w:val="34"/>
    <w:qFormat/>
    <w:locked/>
    <w:rsid w:val="003E32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26CC7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926CC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26C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WZN31">
    <w:name w:val="SWZ N3 1."/>
    <w:basedOn w:val="Nagwek3"/>
    <w:link w:val="SWZN31Znak"/>
    <w:qFormat/>
    <w:rsid w:val="009E3F9F"/>
    <w:pPr>
      <w:spacing w:before="0" w:line="360" w:lineRule="auto"/>
    </w:pPr>
    <w:rPr>
      <w:rFonts w:ascii="Arial" w:hAnsi="Arial" w:cs="Arial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rsid w:val="00373B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WZN31Znak">
    <w:name w:val="SWZ N3 1. Znak"/>
    <w:basedOn w:val="Nagwek3Znak"/>
    <w:link w:val="SWZN31"/>
    <w:rsid w:val="009E3F9F"/>
    <w:rPr>
      <w:rFonts w:ascii="Arial" w:eastAsiaTheme="majorEastAsia" w:hAnsi="Arial" w:cs="Arial"/>
      <w:b/>
      <w:bCs/>
      <w:color w:val="1F3763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EE656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WZN411">
    <w:name w:val="SWZ N4 1.1."/>
    <w:basedOn w:val="Nagwek4"/>
    <w:link w:val="SWZN411Znak"/>
    <w:qFormat/>
    <w:rsid w:val="009E3F9F"/>
    <w:pPr>
      <w:spacing w:before="0" w:line="360" w:lineRule="auto"/>
    </w:pPr>
    <w:rPr>
      <w:rFonts w:ascii="Arial" w:hAnsi="Arial" w:cs="Arial"/>
      <w:b/>
      <w:bCs/>
      <w:i w:val="0"/>
      <w:iCs w:val="0"/>
      <w:color w:val="auto"/>
    </w:rPr>
  </w:style>
  <w:style w:type="paragraph" w:customStyle="1" w:styleId="arimr">
    <w:name w:val="arimr"/>
    <w:basedOn w:val="Normalny"/>
    <w:rsid w:val="000B4521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SWZN411Znak">
    <w:name w:val="SWZ N4 1.1. Znak"/>
    <w:basedOn w:val="Nagwek4Znak"/>
    <w:link w:val="SWZN411"/>
    <w:rsid w:val="009E3F9F"/>
    <w:rPr>
      <w:rFonts w:ascii="Arial" w:eastAsiaTheme="majorEastAsia" w:hAnsi="Arial" w:cs="Arial"/>
      <w:b/>
      <w:bCs/>
      <w:i w:val="0"/>
      <w:iCs w:val="0"/>
      <w:color w:val="2F5496" w:themeColor="accent1" w:themeShade="B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EC0FC7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FC7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54D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54DF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54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0254D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54DF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0254DF"/>
    <w:rPr>
      <w:rFonts w:ascii="Verdana" w:hAnsi="Verdana"/>
      <w:b/>
      <w:spacing w:val="0"/>
      <w:sz w:val="19"/>
      <w:shd w:val="clear" w:color="auto" w:fill="FFFFFF"/>
    </w:rPr>
  </w:style>
  <w:style w:type="paragraph" w:styleId="Zwykytekst">
    <w:name w:val="Plain Text"/>
    <w:basedOn w:val="Normalny"/>
    <w:link w:val="ZwykytekstZnak"/>
    <w:uiPriority w:val="99"/>
    <w:rsid w:val="001B604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60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B10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106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71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A0A2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A0A2E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7C9"/>
  </w:style>
  <w:style w:type="paragraph" w:styleId="Stopka">
    <w:name w:val="footer"/>
    <w:basedOn w:val="Normalny"/>
    <w:link w:val="StopkaZnak"/>
    <w:uiPriority w:val="99"/>
    <w:unhideWhenUsed/>
    <w:rsid w:val="00023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7C9"/>
  </w:style>
  <w:style w:type="character" w:styleId="Odwoaniedokomentarza">
    <w:name w:val="annotation reference"/>
    <w:basedOn w:val="Domylnaczcionkaakapitu"/>
    <w:uiPriority w:val="99"/>
    <w:semiHidden/>
    <w:unhideWhenUsed/>
    <w:rsid w:val="00DA750E"/>
    <w:rPr>
      <w:sz w:val="16"/>
      <w:szCs w:val="16"/>
    </w:rPr>
  </w:style>
  <w:style w:type="paragraph" w:customStyle="1" w:styleId="UMN1">
    <w:name w:val="UM N1"/>
    <w:basedOn w:val="SWZN1Tytu"/>
    <w:link w:val="UMN1Znak"/>
    <w:qFormat/>
    <w:rsid w:val="009D11CC"/>
    <w:pPr>
      <w:pBdr>
        <w:top w:val="none" w:sz="0" w:space="0" w:color="auto"/>
        <w:bottom w:val="none" w:sz="0" w:space="0" w:color="auto"/>
      </w:pBdr>
      <w:shd w:val="clear" w:color="auto" w:fill="auto"/>
      <w:spacing w:before="0" w:after="240"/>
    </w:pPr>
    <w:rPr>
      <w:sz w:val="28"/>
      <w:szCs w:val="28"/>
    </w:rPr>
  </w:style>
  <w:style w:type="character" w:customStyle="1" w:styleId="UMN1Znak">
    <w:name w:val="UM N1 Znak"/>
    <w:basedOn w:val="SWZN1TytuZnak"/>
    <w:link w:val="UMN1"/>
    <w:rsid w:val="009D11CC"/>
    <w:rPr>
      <w:rFonts w:ascii="Arial" w:eastAsiaTheme="majorEastAsia" w:hAnsi="Arial" w:cs="Arial"/>
      <w:b/>
      <w:bCs/>
      <w:color w:val="2F5496" w:themeColor="accent1" w:themeShade="BF"/>
      <w:sz w:val="28"/>
      <w:szCs w:val="28"/>
      <w:shd w:val="clear" w:color="auto" w:fill="BCD0ED"/>
      <w:lang w:eastAsia="pl-PL"/>
    </w:rPr>
  </w:style>
  <w:style w:type="paragraph" w:customStyle="1" w:styleId="Default">
    <w:name w:val="Default"/>
    <w:qFormat/>
    <w:rsid w:val="001B1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MN2Paragraf">
    <w:name w:val="UM N2 Paragraf"/>
    <w:basedOn w:val="SWZN2Rozdzia"/>
    <w:link w:val="UMN2ParagrafZnak"/>
    <w:qFormat/>
    <w:rsid w:val="009D11CC"/>
    <w:pPr>
      <w:numPr>
        <w:numId w:val="0"/>
      </w:numPr>
      <w:pBdr>
        <w:top w:val="none" w:sz="0" w:space="0" w:color="auto"/>
        <w:bottom w:val="none" w:sz="0" w:space="0" w:color="auto"/>
      </w:pBdr>
      <w:shd w:val="clear" w:color="auto" w:fill="auto"/>
      <w:spacing w:after="120"/>
      <w:jc w:val="center"/>
    </w:pPr>
    <w:rPr>
      <w:sz w:val="24"/>
      <w:szCs w:val="24"/>
    </w:rPr>
  </w:style>
  <w:style w:type="character" w:customStyle="1" w:styleId="UMN2ParagrafZnak">
    <w:name w:val="UM N2 Paragraf Znak"/>
    <w:basedOn w:val="SWZN2RozdziaZnak"/>
    <w:link w:val="UMN2Paragraf"/>
    <w:rsid w:val="009D11CC"/>
    <w:rPr>
      <w:rFonts w:ascii="Arial" w:eastAsia="Times New Roman" w:hAnsi="Arial" w:cs="Arial"/>
      <w:b/>
      <w:bCs/>
      <w:color w:val="2F5496" w:themeColor="accent1" w:themeShade="BF"/>
      <w:sz w:val="24"/>
      <w:szCs w:val="24"/>
      <w:shd w:val="clear" w:color="auto" w:fill="BCD0ED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D11CC"/>
    <w:pPr>
      <w:spacing w:after="120" w:line="276" w:lineRule="auto"/>
    </w:pPr>
    <w:rPr>
      <w:rFonts w:ascii="Arial" w:eastAsia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11CC"/>
    <w:rPr>
      <w:rFonts w:ascii="Arial" w:eastAsia="Arial" w:hAnsi="Arial" w:cs="Arial"/>
      <w:lang w:eastAsia="pl-PL"/>
    </w:rPr>
  </w:style>
  <w:style w:type="paragraph" w:customStyle="1" w:styleId="Standard">
    <w:name w:val="Standard"/>
    <w:rsid w:val="00440F5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Standard"/>
    <w:rsid w:val="00440F5F"/>
    <w:pPr>
      <w:spacing w:before="200" w:after="200" w:line="276" w:lineRule="auto"/>
      <w:ind w:left="720"/>
      <w:jc w:val="both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ztz.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463E4-CD96-4F2B-8A30-7A4B15BD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3502</Words>
  <Characters>21017</Characters>
  <Application>Microsoft Office Word</Application>
  <DocSecurity>4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2</cp:revision>
  <dcterms:created xsi:type="dcterms:W3CDTF">2021-12-08T09:57:00Z</dcterms:created>
  <dcterms:modified xsi:type="dcterms:W3CDTF">2021-12-08T09:57:00Z</dcterms:modified>
</cp:coreProperties>
</file>