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0FA8EA55" w:rsidR="00E07CC2" w:rsidRPr="00361B98" w:rsidRDefault="00E07CC2" w:rsidP="00361B9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361B98">
        <w:rPr>
          <w:rFonts w:ascii="Tahoma" w:hAnsi="Tahoma" w:cs="Tahoma"/>
          <w:b/>
          <w:sz w:val="20"/>
          <w:szCs w:val="20"/>
        </w:rPr>
        <w:t xml:space="preserve">Gmina </w:t>
      </w:r>
      <w:r w:rsidR="00361B98" w:rsidRPr="00361B98">
        <w:rPr>
          <w:rFonts w:ascii="Tahoma" w:hAnsi="Tahoma" w:cs="Tahoma"/>
          <w:b/>
          <w:sz w:val="20"/>
          <w:szCs w:val="20"/>
        </w:rPr>
        <w:t>Kobylnica</w:t>
      </w:r>
    </w:p>
    <w:p w14:paraId="53D7D682" w14:textId="612CA1E2" w:rsidR="00361B98" w:rsidRPr="00361B98" w:rsidRDefault="00361B98" w:rsidP="00361B9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361B98">
        <w:rPr>
          <w:rFonts w:ascii="Tahoma" w:hAnsi="Tahoma" w:cs="Tahoma"/>
          <w:b/>
          <w:sz w:val="20"/>
          <w:szCs w:val="20"/>
        </w:rPr>
        <w:t>ul. Główna 20</w:t>
      </w:r>
    </w:p>
    <w:p w14:paraId="4A4BBB6D" w14:textId="6F3DD9BA" w:rsidR="00361B98" w:rsidRPr="00361B98" w:rsidRDefault="00361B98" w:rsidP="00361B9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bCs/>
          <w:sz w:val="20"/>
          <w:szCs w:val="20"/>
        </w:rPr>
      </w:pPr>
      <w:r w:rsidRPr="00361B98">
        <w:rPr>
          <w:rFonts w:ascii="Tahoma" w:hAnsi="Tahoma" w:cs="Tahoma"/>
          <w:b/>
          <w:bCs/>
          <w:sz w:val="20"/>
          <w:szCs w:val="20"/>
        </w:rPr>
        <w:t>76-251 Kobylnica</w:t>
      </w:r>
    </w:p>
    <w:p w14:paraId="5B30DA49" w14:textId="77777777" w:rsidR="00361B98" w:rsidRPr="00361B98" w:rsidRDefault="00361B98" w:rsidP="00361B9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361B98">
        <w:rPr>
          <w:rFonts w:ascii="Tahoma" w:hAnsi="Tahoma" w:cs="Tahoma"/>
          <w:b/>
          <w:sz w:val="20"/>
          <w:szCs w:val="20"/>
        </w:rPr>
        <w:t>NIP: 839-17-19-997</w:t>
      </w:r>
    </w:p>
    <w:p w14:paraId="04ED8376" w14:textId="7C331BD3" w:rsidR="00361B98" w:rsidRPr="00361B98" w:rsidRDefault="00361B98" w:rsidP="00361B9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361B98">
        <w:rPr>
          <w:rFonts w:ascii="Tahoma" w:hAnsi="Tahoma" w:cs="Tahoma"/>
          <w:b/>
          <w:sz w:val="20"/>
          <w:szCs w:val="20"/>
        </w:rPr>
        <w:t>REGON: 770979832</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3D02CE"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3D02CE">
        <w:rPr>
          <w:rFonts w:ascii="Tahoma" w:hAnsi="Tahoma" w:cs="Tahoma"/>
          <w:b/>
          <w:sz w:val="20"/>
          <w:szCs w:val="20"/>
        </w:rPr>
        <w:t>Nazwa nadana zamówieniu:</w:t>
      </w:r>
    </w:p>
    <w:p w14:paraId="48C07DFD" w14:textId="3C1DCF94" w:rsidR="00E07CC2" w:rsidRPr="003D02CE" w:rsidRDefault="00E07CC2" w:rsidP="00D71FE6">
      <w:pPr>
        <w:pStyle w:val="Nagwek"/>
        <w:spacing w:after="200" w:line="312" w:lineRule="auto"/>
        <w:jc w:val="center"/>
        <w:rPr>
          <w:rFonts w:ascii="Tahoma" w:hAnsi="Tahoma" w:cs="Tahoma"/>
          <w:b/>
          <w:bCs/>
          <w:sz w:val="20"/>
          <w:szCs w:val="20"/>
        </w:rPr>
      </w:pPr>
      <w:r w:rsidRPr="003D02CE">
        <w:rPr>
          <w:rFonts w:ascii="Tahoma" w:hAnsi="Tahoma" w:cs="Tahoma"/>
          <w:b/>
          <w:bCs/>
          <w:sz w:val="20"/>
          <w:szCs w:val="20"/>
        </w:rPr>
        <w:t>„</w:t>
      </w:r>
      <w:r w:rsidR="008A6DCC" w:rsidRPr="003D02CE">
        <w:rPr>
          <w:rFonts w:ascii="Tahoma" w:hAnsi="Tahoma" w:cs="Tahoma"/>
          <w:b/>
          <w:bCs/>
          <w:sz w:val="20"/>
          <w:szCs w:val="20"/>
        </w:rPr>
        <w:t>POSTĘPOWANIE Z MOŻLIWOŚCIĄ SKŁADANIA OFERT CZĘŚCIOWYCH O UDZIELENIE ZAMÓWIENIA NA UBEZPIECZENIE MIENIA I ODPOWIEDZIALNOŚCI GMINY KOBYLNICA I JEJ JEDNOSTEK ORGANIZACYJNYCH”</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8C3D20">
        <w:rPr>
          <w:rFonts w:ascii="Tahoma" w:eastAsia="Times New Roman" w:hAnsi="Tahoma" w:cs="Tahoma"/>
          <w:sz w:val="20"/>
          <w:szCs w:val="20"/>
          <w:lang w:eastAsia="pl-PL"/>
        </w:rPr>
        <w:t>publicznych (</w:t>
      </w:r>
      <w:bookmarkStart w:id="1" w:name="_Hlk81808913"/>
      <w:r w:rsidR="00EA5911" w:rsidRPr="008C3D20">
        <w:rPr>
          <w:rFonts w:ascii="Tahoma" w:eastAsia="Times New Roman" w:hAnsi="Tahoma" w:cs="Tahoma"/>
          <w:sz w:val="20"/>
          <w:szCs w:val="20"/>
          <w:lang w:eastAsia="pl-PL"/>
        </w:rPr>
        <w:t xml:space="preserve">Dz.U. </w:t>
      </w:r>
      <w:bookmarkEnd w:id="1"/>
      <w:r w:rsidR="00CF655B" w:rsidRPr="008C3D20">
        <w:rPr>
          <w:rFonts w:ascii="Tahoma" w:eastAsia="Times New Roman" w:hAnsi="Tahoma" w:cs="Tahoma"/>
          <w:sz w:val="20"/>
          <w:szCs w:val="20"/>
          <w:lang w:eastAsia="pl-PL"/>
        </w:rPr>
        <w:t>z 202</w:t>
      </w:r>
      <w:r w:rsidR="00EC4AAD" w:rsidRPr="008C3D20">
        <w:rPr>
          <w:rFonts w:ascii="Tahoma" w:eastAsia="Times New Roman" w:hAnsi="Tahoma" w:cs="Tahoma"/>
          <w:sz w:val="20"/>
          <w:szCs w:val="20"/>
          <w:lang w:eastAsia="pl-PL"/>
        </w:rPr>
        <w:t>4</w:t>
      </w:r>
      <w:r w:rsidR="00CF655B" w:rsidRPr="008C3D20">
        <w:rPr>
          <w:rFonts w:ascii="Tahoma" w:eastAsia="Times New Roman" w:hAnsi="Tahoma" w:cs="Tahoma"/>
          <w:sz w:val="20"/>
          <w:szCs w:val="20"/>
          <w:lang w:eastAsia="pl-PL"/>
        </w:rPr>
        <w:t xml:space="preserve"> r. poz. </w:t>
      </w:r>
      <w:r w:rsidR="00EC4AAD" w:rsidRPr="008C3D20">
        <w:rPr>
          <w:rFonts w:ascii="Tahoma" w:eastAsia="Times New Roman" w:hAnsi="Tahoma" w:cs="Tahoma"/>
          <w:sz w:val="20"/>
          <w:szCs w:val="20"/>
          <w:lang w:eastAsia="pl-PL"/>
        </w:rPr>
        <w:t>1320</w:t>
      </w:r>
      <w:r w:rsidR="000959B3" w:rsidRPr="008C3D20">
        <w:rPr>
          <w:rFonts w:ascii="Tahoma" w:hAnsi="Tahoma" w:cs="Tahoma"/>
          <w:sz w:val="20"/>
          <w:szCs w:val="20"/>
        </w:rPr>
        <w:t>)</w:t>
      </w:r>
      <w:r w:rsidRPr="00571EE2">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Pr="006F136C" w:rsidRDefault="002F7244" w:rsidP="002F7244">
      <w:pPr>
        <w:jc w:val="right"/>
        <w:rPr>
          <w:rFonts w:ascii="Tahoma" w:hAnsi="Tahoma" w:cs="Tahoma"/>
        </w:rPr>
      </w:pPr>
    </w:p>
    <w:p w14:paraId="4BAF3CAE" w14:textId="4E475E6C" w:rsidR="00C220BC" w:rsidRPr="006F136C" w:rsidRDefault="006F136C" w:rsidP="006F136C">
      <w:pPr>
        <w:rPr>
          <w:rFonts w:ascii="Tahoma" w:hAnsi="Tahoma" w:cs="Tahoma"/>
        </w:rPr>
      </w:pPr>
      <w:r w:rsidRPr="006F136C">
        <w:rPr>
          <w:rFonts w:ascii="Tahoma" w:hAnsi="Tahoma" w:cs="Tahoma"/>
        </w:rPr>
        <w:t>Komisja przetargowa:</w:t>
      </w:r>
    </w:p>
    <w:p w14:paraId="0F68F2C1" w14:textId="025934F1" w:rsidR="006F136C" w:rsidRPr="006F136C" w:rsidRDefault="006F136C" w:rsidP="006F136C">
      <w:pPr>
        <w:pStyle w:val="Akapitzlist"/>
        <w:numPr>
          <w:ilvl w:val="0"/>
          <w:numId w:val="87"/>
        </w:numPr>
        <w:rPr>
          <w:rFonts w:ascii="Tahoma" w:hAnsi="Tahoma" w:cs="Tahoma"/>
          <w:sz w:val="22"/>
          <w:szCs w:val="22"/>
        </w:rPr>
      </w:pPr>
      <w:r w:rsidRPr="006F136C">
        <w:rPr>
          <w:rFonts w:ascii="Tahoma" w:hAnsi="Tahoma" w:cs="Tahoma"/>
          <w:sz w:val="22"/>
          <w:szCs w:val="22"/>
        </w:rPr>
        <w:t>Alina Treder</w:t>
      </w:r>
    </w:p>
    <w:p w14:paraId="0B60E916" w14:textId="6F3CED4F" w:rsidR="006F136C" w:rsidRPr="006F136C" w:rsidRDefault="006F136C" w:rsidP="006F136C">
      <w:pPr>
        <w:pStyle w:val="Akapitzlist"/>
        <w:numPr>
          <w:ilvl w:val="0"/>
          <w:numId w:val="87"/>
        </w:numPr>
        <w:rPr>
          <w:rFonts w:ascii="Tahoma" w:hAnsi="Tahoma" w:cs="Tahoma"/>
          <w:sz w:val="22"/>
          <w:szCs w:val="22"/>
        </w:rPr>
      </w:pPr>
      <w:r w:rsidRPr="006F136C">
        <w:rPr>
          <w:rFonts w:ascii="Tahoma" w:hAnsi="Tahoma" w:cs="Tahoma"/>
          <w:sz w:val="22"/>
          <w:szCs w:val="22"/>
        </w:rPr>
        <w:t>Magdalena Dybowska</w:t>
      </w:r>
    </w:p>
    <w:p w14:paraId="79168017" w14:textId="5823B3E6" w:rsidR="006F136C" w:rsidRPr="006F136C" w:rsidRDefault="006F136C" w:rsidP="006F136C">
      <w:pPr>
        <w:pStyle w:val="Akapitzlist"/>
        <w:numPr>
          <w:ilvl w:val="0"/>
          <w:numId w:val="87"/>
        </w:numPr>
        <w:rPr>
          <w:rFonts w:ascii="Tahoma" w:hAnsi="Tahoma" w:cs="Tahoma"/>
          <w:sz w:val="22"/>
          <w:szCs w:val="22"/>
        </w:rPr>
      </w:pPr>
      <w:r w:rsidRPr="006F136C">
        <w:rPr>
          <w:rFonts w:ascii="Tahoma" w:hAnsi="Tahoma" w:cs="Tahoma"/>
          <w:sz w:val="22"/>
          <w:szCs w:val="22"/>
        </w:rPr>
        <w:t xml:space="preserve">Andżelika Wites – </w:t>
      </w:r>
      <w:proofErr w:type="spellStart"/>
      <w:r w:rsidRPr="006F136C">
        <w:rPr>
          <w:rFonts w:ascii="Tahoma" w:hAnsi="Tahoma" w:cs="Tahoma"/>
          <w:sz w:val="22"/>
          <w:szCs w:val="22"/>
        </w:rPr>
        <w:t>Lipinska</w:t>
      </w:r>
      <w:proofErr w:type="spellEnd"/>
    </w:p>
    <w:p w14:paraId="1FF0D89A" w14:textId="487001B8" w:rsidR="006F136C" w:rsidRPr="006F136C" w:rsidRDefault="006F136C" w:rsidP="006F136C">
      <w:pPr>
        <w:pStyle w:val="Akapitzlist"/>
        <w:numPr>
          <w:ilvl w:val="0"/>
          <w:numId w:val="87"/>
        </w:numPr>
        <w:rPr>
          <w:rFonts w:ascii="Tahoma" w:hAnsi="Tahoma" w:cs="Tahoma"/>
          <w:sz w:val="22"/>
          <w:szCs w:val="22"/>
        </w:rPr>
      </w:pPr>
      <w:r w:rsidRPr="006F136C">
        <w:rPr>
          <w:rFonts w:ascii="Tahoma" w:hAnsi="Tahoma" w:cs="Tahoma"/>
          <w:sz w:val="22"/>
          <w:szCs w:val="22"/>
        </w:rPr>
        <w:t>Anna Janeczko - Skrzeczkowska</w:t>
      </w:r>
    </w:p>
    <w:p w14:paraId="287106D1" w14:textId="131F5160" w:rsidR="00D57E8F" w:rsidRPr="006F136C" w:rsidRDefault="00D57E8F" w:rsidP="00C220BC">
      <w:pPr>
        <w:spacing w:after="0" w:line="240" w:lineRule="auto"/>
        <w:jc w:val="both"/>
        <w:rPr>
          <w:rFonts w:ascii="Tahoma" w:eastAsia="Times New Roman" w:hAnsi="Tahoma" w:cs="Tahoma"/>
          <w:lang w:eastAsia="pl-PL"/>
        </w:rPr>
      </w:pPr>
    </w:p>
    <w:p w14:paraId="3381945C" w14:textId="77777777" w:rsidR="00D57E8F" w:rsidRPr="006F136C" w:rsidRDefault="00D57E8F" w:rsidP="00C220BC">
      <w:pPr>
        <w:spacing w:after="0" w:line="240" w:lineRule="auto"/>
        <w:jc w:val="both"/>
        <w:rPr>
          <w:rFonts w:ascii="Tahoma" w:eastAsia="Times New Roman" w:hAnsi="Tahoma" w:cs="Tahoma"/>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41D74147" w14:textId="77777777" w:rsidR="008A6DCC" w:rsidRPr="001A44AB" w:rsidRDefault="008A6DCC" w:rsidP="008A6DCC">
      <w:pPr>
        <w:jc w:val="right"/>
        <w:rPr>
          <w:rFonts w:ascii="Tahoma" w:hAnsi="Tahoma" w:cs="Tahoma"/>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2"/>
      </w:tblGrid>
      <w:tr w:rsidR="008A6DCC" w:rsidRPr="001A44AB" w14:paraId="7F5585CB" w14:textId="77777777" w:rsidTr="00AC0580">
        <w:tc>
          <w:tcPr>
            <w:tcW w:w="4591" w:type="dxa"/>
          </w:tcPr>
          <w:p w14:paraId="79F00952" w14:textId="77777777" w:rsidR="008A6DCC" w:rsidRPr="001A44AB" w:rsidRDefault="008A6DCC" w:rsidP="00AC0580">
            <w:pPr>
              <w:tabs>
                <w:tab w:val="left" w:pos="284"/>
                <w:tab w:val="left" w:pos="426"/>
              </w:tabs>
              <w:suppressAutoHyphens/>
              <w:spacing w:before="120" w:line="360" w:lineRule="auto"/>
              <w:jc w:val="right"/>
              <w:rPr>
                <w:rFonts w:ascii="Tahoma" w:eastAsia="Calibri" w:hAnsi="Tahoma" w:cs="Tahoma"/>
                <w:bCs/>
              </w:rPr>
            </w:pPr>
          </w:p>
        </w:tc>
        <w:tc>
          <w:tcPr>
            <w:tcW w:w="4592" w:type="dxa"/>
          </w:tcPr>
          <w:p w14:paraId="08A28867" w14:textId="77777777" w:rsidR="008A6DCC" w:rsidRPr="001A44AB" w:rsidRDefault="008A6DCC" w:rsidP="00AC0580">
            <w:pPr>
              <w:tabs>
                <w:tab w:val="left" w:pos="284"/>
                <w:tab w:val="left" w:pos="426"/>
              </w:tabs>
              <w:suppressAutoHyphens/>
              <w:spacing w:before="120" w:line="360" w:lineRule="auto"/>
              <w:jc w:val="center"/>
              <w:rPr>
                <w:rFonts w:ascii="Tahoma" w:eastAsia="Calibri" w:hAnsi="Tahoma" w:cs="Tahoma"/>
                <w:bCs/>
              </w:rPr>
            </w:pPr>
            <w:r w:rsidRPr="001A44AB">
              <w:rPr>
                <w:rFonts w:ascii="Tahoma" w:eastAsia="Calibri" w:hAnsi="Tahoma" w:cs="Tahoma"/>
                <w:bCs/>
              </w:rPr>
              <w:t>Zatwierdziła:</w:t>
            </w:r>
          </w:p>
          <w:p w14:paraId="5E578366" w14:textId="77777777" w:rsidR="008A6DCC" w:rsidRPr="001A44AB" w:rsidRDefault="008A6DCC" w:rsidP="00AC0580">
            <w:pPr>
              <w:spacing w:before="120" w:line="360" w:lineRule="auto"/>
              <w:jc w:val="center"/>
              <w:rPr>
                <w:rFonts w:ascii="Tahoma" w:eastAsia="Calibri" w:hAnsi="Tahoma" w:cs="Tahoma"/>
                <w:bCs/>
              </w:rPr>
            </w:pPr>
            <w:r w:rsidRPr="001A44AB">
              <w:rPr>
                <w:rFonts w:ascii="Tahoma" w:eastAsia="Calibri" w:hAnsi="Tahoma" w:cs="Tahoma"/>
                <w:bCs/>
              </w:rPr>
              <w:t>Wójt Gminy</w:t>
            </w:r>
          </w:p>
          <w:p w14:paraId="5E58D1CB" w14:textId="77777777" w:rsidR="008A6DCC" w:rsidRPr="001A44AB" w:rsidRDefault="008A6DCC" w:rsidP="00AC0580">
            <w:pPr>
              <w:spacing w:before="120" w:line="360" w:lineRule="auto"/>
              <w:jc w:val="center"/>
              <w:rPr>
                <w:rFonts w:ascii="Tahoma" w:eastAsia="Calibri" w:hAnsi="Tahoma" w:cs="Tahoma"/>
                <w:bCs/>
              </w:rPr>
            </w:pPr>
            <w:r w:rsidRPr="001A44AB">
              <w:rPr>
                <w:rFonts w:ascii="Tahoma" w:eastAsia="Calibri" w:hAnsi="Tahoma" w:cs="Tahoma"/>
                <w:bCs/>
              </w:rPr>
              <w:t xml:space="preserve">Anna Gliniecka – </w:t>
            </w:r>
            <w:proofErr w:type="spellStart"/>
            <w:r w:rsidRPr="001A44AB">
              <w:rPr>
                <w:rFonts w:ascii="Tahoma" w:eastAsia="Calibri" w:hAnsi="Tahoma" w:cs="Tahoma"/>
                <w:bCs/>
              </w:rPr>
              <w:t>Woś</w:t>
            </w:r>
            <w:proofErr w:type="spellEnd"/>
          </w:p>
          <w:p w14:paraId="10754E9D" w14:textId="77777777" w:rsidR="008A6DCC" w:rsidRPr="001A44AB" w:rsidRDefault="008A6DCC" w:rsidP="00AC0580">
            <w:pPr>
              <w:tabs>
                <w:tab w:val="left" w:pos="284"/>
                <w:tab w:val="left" w:pos="426"/>
              </w:tabs>
              <w:suppressAutoHyphens/>
              <w:spacing w:before="120" w:line="360" w:lineRule="auto"/>
              <w:jc w:val="center"/>
              <w:rPr>
                <w:rFonts w:ascii="Tahoma" w:eastAsia="Calibri" w:hAnsi="Tahoma" w:cs="Tahoma"/>
                <w:bCs/>
              </w:rPr>
            </w:pPr>
          </w:p>
        </w:tc>
      </w:tr>
    </w:tbl>
    <w:p w14:paraId="141A7909" w14:textId="77777777" w:rsidR="008A6DCC" w:rsidRPr="001A44AB" w:rsidRDefault="008A6DCC" w:rsidP="008A6DCC">
      <w:pPr>
        <w:rPr>
          <w:rFonts w:ascii="Tahoma" w:hAnsi="Tahoma" w:cs="Tahoma"/>
          <w:sz w:val="20"/>
          <w:szCs w:val="20"/>
        </w:rPr>
      </w:pPr>
    </w:p>
    <w:p w14:paraId="56A21AC5" w14:textId="77777777" w:rsidR="008A6DCC" w:rsidRPr="001A44AB" w:rsidRDefault="008A6DCC" w:rsidP="008A6DCC">
      <w:pPr>
        <w:jc w:val="center"/>
        <w:rPr>
          <w:rFonts w:ascii="Tahoma" w:hAnsi="Tahoma" w:cs="Tahoma"/>
          <w:sz w:val="18"/>
          <w:szCs w:val="18"/>
        </w:rPr>
        <w:sectPr w:rsidR="008A6DCC" w:rsidRPr="001A44AB" w:rsidSect="008A6DCC">
          <w:headerReference w:type="default" r:id="rId8"/>
          <w:headerReference w:type="first" r:id="rId9"/>
          <w:pgSz w:w="11906" w:h="16838"/>
          <w:pgMar w:top="1077" w:right="907" w:bottom="1134" w:left="907" w:header="709" w:footer="709" w:gutter="0"/>
          <w:cols w:space="708"/>
          <w:titlePg/>
          <w:docGrid w:linePitch="360"/>
        </w:sectPr>
      </w:pPr>
      <w:r w:rsidRPr="001A44AB">
        <w:rPr>
          <w:rFonts w:ascii="Tahoma" w:eastAsia="Calibri" w:hAnsi="Tahoma" w:cs="Tahoma"/>
          <w:bCs/>
          <w:sz w:val="20"/>
          <w:szCs w:val="20"/>
        </w:rPr>
        <w:t>Kobylnica, listopad 2024 r.</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887189" w:rsidRDefault="00DC2ACD">
      <w:pPr>
        <w:pStyle w:val="Akapitzlist"/>
        <w:numPr>
          <w:ilvl w:val="0"/>
          <w:numId w:val="82"/>
        </w:numPr>
        <w:rPr>
          <w:rFonts w:ascii="Tahoma" w:hAnsi="Tahoma" w:cs="Tahoma"/>
          <w:sz w:val="20"/>
          <w:szCs w:val="20"/>
        </w:rPr>
      </w:pPr>
      <w:r w:rsidRPr="00887189">
        <w:rPr>
          <w:rFonts w:ascii="Tahoma" w:hAnsi="Tahoma" w:cs="Tahoma"/>
          <w:sz w:val="20"/>
          <w:szCs w:val="20"/>
        </w:rPr>
        <w:t>Opis sposobu przygotowania oferty</w:t>
      </w:r>
    </w:p>
    <w:p w14:paraId="41DDE5A1" w14:textId="7A3A93FD" w:rsidR="00DC2ACD" w:rsidRPr="00887189" w:rsidRDefault="00DC2ACD">
      <w:pPr>
        <w:pStyle w:val="Akapitzlist"/>
        <w:numPr>
          <w:ilvl w:val="0"/>
          <w:numId w:val="82"/>
        </w:numPr>
        <w:rPr>
          <w:rFonts w:ascii="Tahoma" w:hAnsi="Tahoma" w:cs="Tahoma"/>
          <w:sz w:val="20"/>
          <w:szCs w:val="20"/>
        </w:rPr>
      </w:pPr>
      <w:r w:rsidRPr="00887189">
        <w:rPr>
          <w:rFonts w:ascii="Tahoma" w:hAnsi="Tahoma" w:cs="Tahoma"/>
          <w:sz w:val="20"/>
          <w:szCs w:val="20"/>
        </w:rPr>
        <w:t>Sposób oraz termin składania ofert</w:t>
      </w:r>
    </w:p>
    <w:p w14:paraId="78BF299A" w14:textId="74933A49" w:rsidR="00DC2ACD" w:rsidRPr="00887189" w:rsidRDefault="00DC2ACD">
      <w:pPr>
        <w:pStyle w:val="Akapitzlist"/>
        <w:numPr>
          <w:ilvl w:val="0"/>
          <w:numId w:val="82"/>
        </w:numPr>
        <w:rPr>
          <w:rFonts w:ascii="Tahoma" w:hAnsi="Tahoma" w:cs="Tahoma"/>
          <w:sz w:val="20"/>
          <w:szCs w:val="20"/>
        </w:rPr>
      </w:pPr>
      <w:r w:rsidRPr="00887189">
        <w:rPr>
          <w:rFonts w:ascii="Tahoma" w:hAnsi="Tahoma" w:cs="Tahoma"/>
          <w:sz w:val="20"/>
          <w:szCs w:val="20"/>
        </w:rPr>
        <w:t>Termin otwarcia ofert</w:t>
      </w:r>
    </w:p>
    <w:p w14:paraId="58ABEA29" w14:textId="72BBD5BE" w:rsidR="00DC2ACD" w:rsidRPr="00887189" w:rsidRDefault="00DC2ACD">
      <w:pPr>
        <w:pStyle w:val="Akapitzlist"/>
        <w:numPr>
          <w:ilvl w:val="0"/>
          <w:numId w:val="82"/>
        </w:numPr>
        <w:rPr>
          <w:rFonts w:ascii="Tahoma" w:hAnsi="Tahoma" w:cs="Tahoma"/>
          <w:sz w:val="20"/>
          <w:szCs w:val="20"/>
        </w:rPr>
      </w:pPr>
      <w:r w:rsidRPr="00887189">
        <w:rPr>
          <w:rFonts w:ascii="Tahoma" w:hAnsi="Tahoma" w:cs="Tahoma"/>
          <w:sz w:val="20"/>
          <w:szCs w:val="20"/>
        </w:rPr>
        <w:t>Czynności wykonywane po otwarciu ofert</w:t>
      </w:r>
    </w:p>
    <w:p w14:paraId="5643126A" w14:textId="69CE1259" w:rsidR="00DC2ACD" w:rsidRPr="00887189" w:rsidRDefault="00DC2ACD">
      <w:pPr>
        <w:pStyle w:val="Akapitzlist"/>
        <w:numPr>
          <w:ilvl w:val="0"/>
          <w:numId w:val="82"/>
        </w:numPr>
        <w:rPr>
          <w:rFonts w:ascii="Tahoma" w:hAnsi="Tahoma" w:cs="Tahoma"/>
          <w:sz w:val="20"/>
          <w:szCs w:val="20"/>
        </w:rPr>
      </w:pPr>
      <w:r w:rsidRPr="00887189">
        <w:rPr>
          <w:rFonts w:ascii="Tahoma" w:hAnsi="Tahoma" w:cs="Tahoma"/>
          <w:sz w:val="20"/>
          <w:szCs w:val="20"/>
        </w:rPr>
        <w:t>Sposób obliczenia ceny</w:t>
      </w:r>
    </w:p>
    <w:p w14:paraId="66265F72" w14:textId="5AF253B8" w:rsidR="00DC2ACD" w:rsidRPr="00887189" w:rsidRDefault="00DC2ACD">
      <w:pPr>
        <w:pStyle w:val="Akapitzlist"/>
        <w:numPr>
          <w:ilvl w:val="0"/>
          <w:numId w:val="82"/>
        </w:numPr>
        <w:rPr>
          <w:rFonts w:ascii="Tahoma" w:hAnsi="Tahoma" w:cs="Tahoma"/>
          <w:sz w:val="20"/>
          <w:szCs w:val="20"/>
        </w:rPr>
      </w:pPr>
      <w:r w:rsidRPr="00887189">
        <w:rPr>
          <w:rFonts w:ascii="Tahoma" w:hAnsi="Tahoma" w:cs="Tahoma"/>
          <w:sz w:val="20"/>
          <w:szCs w:val="20"/>
        </w:rPr>
        <w:t>Opis kryteriów oceny ofert wraz z podaniem wag tych kryteriów i sposobu oceny ofert</w:t>
      </w:r>
    </w:p>
    <w:p w14:paraId="69288AAD" w14:textId="7973FB21" w:rsidR="00DC2ACD" w:rsidRPr="00887189" w:rsidRDefault="00DC2ACD" w:rsidP="00AF31B7">
      <w:pPr>
        <w:pStyle w:val="Akapitzlist"/>
        <w:numPr>
          <w:ilvl w:val="0"/>
          <w:numId w:val="82"/>
        </w:numPr>
        <w:rPr>
          <w:rFonts w:ascii="Tahoma" w:hAnsi="Tahoma" w:cs="Tahoma"/>
          <w:sz w:val="20"/>
          <w:szCs w:val="20"/>
        </w:rPr>
      </w:pPr>
      <w:r w:rsidRPr="00887189">
        <w:rPr>
          <w:rFonts w:ascii="Tahoma" w:hAnsi="Tahoma" w:cs="Tahoma"/>
          <w:sz w:val="20"/>
          <w:szCs w:val="20"/>
        </w:rPr>
        <w:t>Prowadzenie procedury z negocjacjami</w:t>
      </w:r>
      <w:r w:rsidRPr="00887189">
        <w:rPr>
          <w:rFonts w:ascii="Tahoma" w:hAnsi="Tahoma" w:cs="Tahoma"/>
          <w:sz w:val="20"/>
          <w:szCs w:val="20"/>
        </w:rPr>
        <w:tab/>
      </w:r>
    </w:p>
    <w:p w14:paraId="535D0F20" w14:textId="55C218B4" w:rsidR="00DC2ACD" w:rsidRPr="00887189" w:rsidRDefault="00DC2ACD">
      <w:pPr>
        <w:pStyle w:val="Akapitzlist"/>
        <w:numPr>
          <w:ilvl w:val="0"/>
          <w:numId w:val="82"/>
        </w:numPr>
        <w:rPr>
          <w:rFonts w:ascii="Tahoma" w:hAnsi="Tahoma" w:cs="Tahoma"/>
          <w:sz w:val="20"/>
          <w:szCs w:val="20"/>
        </w:rPr>
      </w:pPr>
      <w:r w:rsidRPr="00887189">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FBEB651" w14:textId="77777777" w:rsidR="005828F0" w:rsidRPr="005828F0" w:rsidRDefault="005828F0" w:rsidP="005828F0">
      <w:pPr>
        <w:spacing w:after="0"/>
        <w:outlineLvl w:val="5"/>
        <w:rPr>
          <w:rFonts w:ascii="Tahoma" w:eastAsiaTheme="majorEastAsia" w:hAnsi="Tahoma" w:cs="Tahoma"/>
          <w:caps/>
          <w:spacing w:val="10"/>
          <w:sz w:val="20"/>
          <w:szCs w:val="20"/>
        </w:rPr>
      </w:pPr>
      <w:r w:rsidRPr="005828F0">
        <w:rPr>
          <w:rFonts w:ascii="Tahoma" w:eastAsiaTheme="majorEastAsia" w:hAnsi="Tahoma" w:cs="Tahoma"/>
          <w:caps/>
          <w:spacing w:val="10"/>
          <w:sz w:val="20"/>
          <w:szCs w:val="20"/>
        </w:rPr>
        <w:t>Gmina Kobylnica</w:t>
      </w:r>
    </w:p>
    <w:p w14:paraId="62651DE3" w14:textId="77777777" w:rsidR="005828F0" w:rsidRPr="005828F0" w:rsidRDefault="005828F0" w:rsidP="005828F0">
      <w:pPr>
        <w:spacing w:after="0"/>
        <w:outlineLvl w:val="5"/>
        <w:rPr>
          <w:rFonts w:ascii="Tahoma" w:eastAsiaTheme="majorEastAsia" w:hAnsi="Tahoma" w:cs="Tahoma"/>
          <w:caps/>
          <w:spacing w:val="10"/>
          <w:sz w:val="20"/>
          <w:szCs w:val="20"/>
        </w:rPr>
      </w:pPr>
      <w:r w:rsidRPr="005828F0">
        <w:rPr>
          <w:rFonts w:ascii="Tahoma" w:eastAsiaTheme="majorEastAsia" w:hAnsi="Tahoma" w:cs="Tahoma"/>
          <w:caps/>
          <w:spacing w:val="10"/>
          <w:sz w:val="20"/>
          <w:szCs w:val="20"/>
        </w:rPr>
        <w:t>ul. Główna 20</w:t>
      </w:r>
    </w:p>
    <w:p w14:paraId="17ABB03C" w14:textId="0BBE532D" w:rsidR="00D50F29" w:rsidRPr="00D50F29" w:rsidRDefault="005828F0" w:rsidP="005828F0">
      <w:pPr>
        <w:spacing w:after="0"/>
        <w:outlineLvl w:val="5"/>
        <w:rPr>
          <w:rFonts w:ascii="Tahoma" w:eastAsiaTheme="majorEastAsia" w:hAnsi="Tahoma" w:cs="Tahoma"/>
          <w:i/>
          <w:caps/>
          <w:spacing w:val="10"/>
          <w:sz w:val="18"/>
          <w:szCs w:val="18"/>
        </w:rPr>
      </w:pPr>
      <w:r w:rsidRPr="005828F0">
        <w:rPr>
          <w:rFonts w:ascii="Tahoma" w:eastAsiaTheme="majorEastAsia" w:hAnsi="Tahoma" w:cs="Tahoma"/>
          <w:caps/>
          <w:spacing w:val="10"/>
          <w:sz w:val="20"/>
          <w:szCs w:val="20"/>
        </w:rPr>
        <w:t>76-251 Kobylnica</w:t>
      </w:r>
      <w:r w:rsidRPr="005828F0">
        <w:rPr>
          <w:rFonts w:ascii="Tahoma" w:eastAsiaTheme="majorEastAsia" w:hAnsi="Tahoma" w:cs="Tahoma"/>
          <w:i/>
          <w:caps/>
          <w:spacing w:val="10"/>
          <w:sz w:val="20"/>
          <w:szCs w:val="20"/>
        </w:rPr>
        <w:t xml:space="preserve"> </w:t>
      </w:r>
    </w:p>
    <w:p w14:paraId="26EA639E" w14:textId="77777777" w:rsidR="008A6DCC" w:rsidRPr="000B50F2" w:rsidRDefault="008A6DCC" w:rsidP="003D02CE">
      <w:pPr>
        <w:spacing w:after="0" w:line="360" w:lineRule="auto"/>
        <w:rPr>
          <w:bCs/>
        </w:rPr>
      </w:pPr>
      <w:r w:rsidRPr="000B50F2">
        <w:rPr>
          <w:bCs/>
        </w:rPr>
        <w:t>NIP: 8391719997</w:t>
      </w:r>
    </w:p>
    <w:p w14:paraId="08FC5927" w14:textId="77777777" w:rsidR="008A6DCC" w:rsidRPr="000B50F2" w:rsidRDefault="008A6DCC" w:rsidP="003D02CE">
      <w:pPr>
        <w:spacing w:after="0" w:line="360" w:lineRule="auto"/>
        <w:rPr>
          <w:bCs/>
        </w:rPr>
      </w:pPr>
      <w:r w:rsidRPr="000B50F2">
        <w:rPr>
          <w:bCs/>
        </w:rPr>
        <w:t>REGON: 770979832</w:t>
      </w:r>
    </w:p>
    <w:p w14:paraId="53F4DBD9" w14:textId="77777777" w:rsidR="008A6DCC" w:rsidRPr="000B50F2" w:rsidRDefault="008A6DCC" w:rsidP="003D02CE">
      <w:pPr>
        <w:spacing w:after="0" w:line="360" w:lineRule="auto"/>
        <w:rPr>
          <w:bCs/>
        </w:rPr>
      </w:pPr>
      <w:r w:rsidRPr="000B50F2">
        <w:rPr>
          <w:bCs/>
        </w:rPr>
        <w:t xml:space="preserve">numer telefonu: </w:t>
      </w:r>
      <w:r w:rsidRPr="000B50F2">
        <w:rPr>
          <w:color w:val="000000"/>
        </w:rPr>
        <w:t>59 858 62 00</w:t>
      </w:r>
    </w:p>
    <w:p w14:paraId="73A2F3E3" w14:textId="77777777" w:rsidR="008A6DCC" w:rsidRPr="000B50F2" w:rsidRDefault="008A6DCC" w:rsidP="003D02CE">
      <w:pPr>
        <w:spacing w:after="0" w:line="360" w:lineRule="auto"/>
        <w:rPr>
          <w:bCs/>
        </w:rPr>
      </w:pPr>
      <w:r w:rsidRPr="000B50F2">
        <w:rPr>
          <w:bCs/>
        </w:rPr>
        <w:t>e-mail: kobylnica@kobylnica.pl</w:t>
      </w:r>
    </w:p>
    <w:p w14:paraId="4D73466C" w14:textId="77777777" w:rsidR="008A6DCC" w:rsidRPr="000B50F2" w:rsidRDefault="008A6DCC" w:rsidP="003D02CE">
      <w:pPr>
        <w:spacing w:after="0" w:line="360" w:lineRule="auto"/>
      </w:pPr>
      <w:r w:rsidRPr="000B50F2">
        <w:rPr>
          <w:bCs/>
        </w:rPr>
        <w:t xml:space="preserve">godziny pracy </w:t>
      </w:r>
      <w:r w:rsidRPr="000B50F2">
        <w:t xml:space="preserve">Zamawiającego: </w:t>
      </w:r>
    </w:p>
    <w:p w14:paraId="5A6179EB" w14:textId="77777777" w:rsidR="008A6DCC" w:rsidRPr="000B50F2" w:rsidRDefault="008A6DCC" w:rsidP="003D02CE">
      <w:pPr>
        <w:spacing w:after="0" w:line="360" w:lineRule="auto"/>
      </w:pPr>
      <w:r w:rsidRPr="000B50F2">
        <w:t>poniedziałek: od 7:30 do 16:30</w:t>
      </w:r>
    </w:p>
    <w:p w14:paraId="688F20A8" w14:textId="77777777" w:rsidR="008A6DCC" w:rsidRPr="000B50F2" w:rsidRDefault="008A6DCC" w:rsidP="003D02CE">
      <w:pPr>
        <w:spacing w:after="0" w:line="360" w:lineRule="auto"/>
      </w:pPr>
      <w:r w:rsidRPr="000B50F2">
        <w:t>wtorek – czwartek: od 7:30 do 15:30</w:t>
      </w:r>
    </w:p>
    <w:p w14:paraId="55E4C9A3" w14:textId="77777777" w:rsidR="008A6DCC" w:rsidRPr="003D02CE" w:rsidRDefault="008A6DCC" w:rsidP="003D02CE">
      <w:pPr>
        <w:spacing w:after="0" w:line="360" w:lineRule="auto"/>
      </w:pPr>
      <w:r w:rsidRPr="000B50F2">
        <w:t>piątek</w:t>
      </w:r>
      <w:r w:rsidRPr="003D02CE">
        <w:t>: od 7:30 do 14:30</w:t>
      </w:r>
    </w:p>
    <w:p w14:paraId="308C7CBE" w14:textId="77777777" w:rsidR="003D02CE" w:rsidRDefault="003D02CE" w:rsidP="008A6DCC">
      <w:pPr>
        <w:spacing w:after="0"/>
        <w:rPr>
          <w:rFonts w:ascii="Tahoma" w:eastAsiaTheme="majorEastAsia" w:hAnsi="Tahoma" w:cs="Tahoma"/>
          <w:b/>
          <w:sz w:val="20"/>
          <w:szCs w:val="20"/>
        </w:rPr>
      </w:pPr>
      <w:bookmarkStart w:id="3" w:name="_Hlk174970253"/>
    </w:p>
    <w:p w14:paraId="0D774DD9" w14:textId="7937D293" w:rsidR="008A6DCC" w:rsidRDefault="008A6DCC" w:rsidP="008A6DCC">
      <w:pPr>
        <w:spacing w:after="0"/>
        <w:rPr>
          <w:rFonts w:ascii="Tahoma" w:hAnsi="Tahoma" w:cs="Tahoma"/>
          <w:sz w:val="20"/>
          <w:szCs w:val="20"/>
        </w:rPr>
      </w:pPr>
      <w:r w:rsidRPr="003D02CE">
        <w:rPr>
          <w:rFonts w:ascii="Tahoma" w:eastAsiaTheme="majorEastAsia" w:hAnsi="Tahoma" w:cs="Tahoma"/>
          <w:b/>
          <w:sz w:val="20"/>
          <w:szCs w:val="20"/>
        </w:rPr>
        <w:t xml:space="preserve">Adres strony internetowej prowadzonego postępowania: </w:t>
      </w:r>
      <w:hyperlink r:id="rId10" w:history="1">
        <w:r w:rsidR="00AC4384" w:rsidRPr="00816E14">
          <w:rPr>
            <w:rStyle w:val="Hipercze"/>
            <w:rFonts w:ascii="Tahoma" w:hAnsi="Tahoma" w:cs="Tahoma"/>
            <w:sz w:val="20"/>
            <w:szCs w:val="20"/>
          </w:rPr>
          <w:t>https://platformazakupowa.pl/transakcja/1012461</w:t>
        </w:r>
      </w:hyperlink>
    </w:p>
    <w:p w14:paraId="3B93B4CE" w14:textId="77777777" w:rsidR="005828F0" w:rsidRPr="003D02CE" w:rsidRDefault="005828F0" w:rsidP="00D50F29">
      <w:pPr>
        <w:spacing w:after="0"/>
        <w:rPr>
          <w:rFonts w:ascii="Tahoma" w:eastAsiaTheme="majorEastAsia" w:hAnsi="Tahoma" w:cs="Tahoma"/>
          <w:bCs/>
          <w:sz w:val="20"/>
          <w:szCs w:val="20"/>
        </w:rPr>
      </w:pPr>
    </w:p>
    <w:bookmarkEnd w:id="3"/>
    <w:p w14:paraId="4BB3C600" w14:textId="4B4A112E" w:rsidR="007F1F00" w:rsidRPr="003D02CE" w:rsidRDefault="007F1F00" w:rsidP="00D50F29">
      <w:pPr>
        <w:spacing w:after="120"/>
        <w:rPr>
          <w:rFonts w:ascii="Tahoma" w:hAnsi="Tahoma" w:cs="Tahoma"/>
          <w:sz w:val="20"/>
          <w:szCs w:val="20"/>
          <w:shd w:val="clear" w:color="auto" w:fill="FFFFFF"/>
        </w:rPr>
      </w:pPr>
      <w:r w:rsidRPr="003D02CE">
        <w:rPr>
          <w:rFonts w:ascii="Tahoma" w:hAnsi="Tahoma" w:cs="Tahoma"/>
          <w:sz w:val="20"/>
          <w:szCs w:val="20"/>
          <w:shd w:val="clear" w:color="auto" w:fill="FFFFFF"/>
        </w:rPr>
        <w:t xml:space="preserve">Na niniejszej stronie udostępniane będą zmiany i wyjaśnienia treści SWZ (nie dotyczące załącznika nr </w:t>
      </w:r>
      <w:r w:rsidR="00453867" w:rsidRPr="003D02CE">
        <w:rPr>
          <w:rFonts w:ascii="Tahoma" w:hAnsi="Tahoma" w:cs="Tahoma"/>
          <w:sz w:val="20"/>
          <w:szCs w:val="20"/>
          <w:shd w:val="clear" w:color="auto" w:fill="FFFFFF"/>
        </w:rPr>
        <w:t>6</w:t>
      </w:r>
      <w:r w:rsidRPr="003D02CE">
        <w:rPr>
          <w:rFonts w:ascii="Tahoma" w:hAnsi="Tahoma" w:cs="Tahoma"/>
          <w:sz w:val="20"/>
          <w:szCs w:val="20"/>
          <w:shd w:val="clear" w:color="auto" w:fill="FFFFFF"/>
        </w:rPr>
        <w:t xml:space="preserve"> i </w:t>
      </w:r>
      <w:r w:rsidR="00453867" w:rsidRPr="003D02CE">
        <w:rPr>
          <w:rFonts w:ascii="Tahoma" w:hAnsi="Tahoma" w:cs="Tahoma"/>
          <w:sz w:val="20"/>
          <w:szCs w:val="20"/>
          <w:shd w:val="clear" w:color="auto" w:fill="FFFFFF"/>
        </w:rPr>
        <w:t>7</w:t>
      </w:r>
      <w:r w:rsidRPr="003D02CE">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1C705BDD" w:rsidR="00D50F29" w:rsidRPr="008A6DCC" w:rsidRDefault="00D50F29" w:rsidP="005828F0">
      <w:pPr>
        <w:rPr>
          <w:rFonts w:ascii="Tahoma" w:eastAsiaTheme="majorEastAsia" w:hAnsi="Tahoma" w:cs="Tahoma"/>
          <w:b/>
          <w:color w:val="FF0000"/>
          <w:sz w:val="20"/>
          <w:szCs w:val="20"/>
          <w:u w:val="single"/>
        </w:rPr>
      </w:pPr>
      <w:r w:rsidRPr="003D02CE">
        <w:rPr>
          <w:rFonts w:ascii="Tahoma" w:eastAsiaTheme="majorEastAsia" w:hAnsi="Tahoma" w:cs="Tahoma"/>
          <w:b/>
          <w:sz w:val="20"/>
          <w:szCs w:val="20"/>
        </w:rPr>
        <w:t>Adres poczty elektronicznej:</w:t>
      </w:r>
      <w:r w:rsidR="005828F0" w:rsidRPr="003D02CE">
        <w:rPr>
          <w:rFonts w:ascii="Tahoma" w:eastAsiaTheme="majorEastAsia" w:hAnsi="Tahoma" w:cs="Tahoma"/>
          <w:b/>
          <w:sz w:val="20"/>
          <w:szCs w:val="20"/>
        </w:rPr>
        <w:t xml:space="preserve"> </w:t>
      </w:r>
      <w:r w:rsidR="008A6DCC" w:rsidRPr="003D02CE">
        <w:rPr>
          <w:rFonts w:ascii="Tahoma" w:eastAsiaTheme="majorEastAsia" w:hAnsi="Tahoma" w:cs="Tahoma"/>
          <w:b/>
          <w:sz w:val="20"/>
          <w:szCs w:val="20"/>
        </w:rPr>
        <w:t>a.janeczko@kobylnica.eu</w:t>
      </w:r>
      <w:r w:rsidRPr="003D02CE">
        <w:rPr>
          <w:rFonts w:ascii="Tahoma" w:hAnsi="Tahoma" w:cs="Tahoma"/>
        </w:rPr>
        <w:tab/>
      </w:r>
      <w:r w:rsidRPr="008A6DCC">
        <w:rPr>
          <w:rFonts w:ascii="Tahoma" w:hAnsi="Tahoma" w:cs="Tahoma"/>
          <w:color w:val="FF0000"/>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3B278758" w:rsidR="00F41B99" w:rsidRPr="00483C6A" w:rsidRDefault="003D417E" w:rsidP="00483C6A">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483C6A">
        <w:rPr>
          <w:rFonts w:ascii="Tahoma" w:hAnsi="Tahoma" w:cs="Tahoma"/>
          <w:sz w:val="20"/>
          <w:szCs w:val="20"/>
        </w:rPr>
        <w:t xml:space="preserve">Zamawiający udziela zamówienia w trybie podstawowym, na podstawie art. 275 pkt </w:t>
      </w:r>
      <w:r w:rsidR="00BD3841" w:rsidRPr="00483C6A">
        <w:rPr>
          <w:rFonts w:ascii="Tahoma" w:hAnsi="Tahoma" w:cs="Tahoma"/>
          <w:sz w:val="20"/>
          <w:szCs w:val="20"/>
        </w:rPr>
        <w:t>2</w:t>
      </w:r>
      <w:r w:rsidRPr="00483C6A">
        <w:rPr>
          <w:rFonts w:ascii="Tahoma" w:hAnsi="Tahoma" w:cs="Tahoma"/>
          <w:sz w:val="20"/>
          <w:szCs w:val="20"/>
        </w:rPr>
        <w:t xml:space="preserve"> Ustawy, w którym w odpowiedzi na ogłoszenie o zamówieniu oferty mogą składać wszyscy zainteresowani wykonawcy,</w:t>
      </w:r>
      <w:r w:rsidR="00483C6A" w:rsidRPr="00483C6A">
        <w:rPr>
          <w:rFonts w:ascii="Tahoma" w:hAnsi="Tahoma" w:cs="Tahoma"/>
          <w:sz w:val="20"/>
          <w:szCs w:val="20"/>
        </w:rPr>
        <w:t xml:space="preserve"> </w:t>
      </w:r>
      <w:r w:rsidRPr="00483C6A">
        <w:rPr>
          <w:rFonts w:ascii="Tahoma" w:hAnsi="Tahoma" w:cs="Tahoma"/>
          <w:sz w:val="20"/>
          <w:szCs w:val="20"/>
        </w:rPr>
        <w:t xml:space="preserve">a następnie zamawiający </w:t>
      </w:r>
      <w:r w:rsidR="00A71512" w:rsidRPr="00483C6A">
        <w:rPr>
          <w:rFonts w:ascii="Tahoma" w:hAnsi="Tahoma" w:cs="Tahoma"/>
          <w:sz w:val="20"/>
          <w:szCs w:val="20"/>
        </w:rPr>
        <w:t>może prowadzić negocjacje w celu ulepszenia treści ofert, które podlegają ocenie w ramach kryteriów oceny ofert, określonych w punkcie 22 SWZ</w:t>
      </w:r>
      <w:r w:rsidRPr="00483C6A">
        <w:rPr>
          <w:rFonts w:ascii="Tahoma" w:hAnsi="Tahoma" w:cs="Tahoma"/>
          <w:sz w:val="20"/>
          <w:szCs w:val="20"/>
        </w:rPr>
        <w:t>.</w:t>
      </w:r>
    </w:p>
    <w:p w14:paraId="79828C79" w14:textId="40C2794C" w:rsidR="003D417E" w:rsidRPr="00483C6A" w:rsidRDefault="00645520" w:rsidP="00483C6A">
      <w:pPr>
        <w:pStyle w:val="Akapitzlist"/>
        <w:numPr>
          <w:ilvl w:val="1"/>
          <w:numId w:val="1"/>
        </w:numPr>
        <w:ind w:left="426" w:hanging="426"/>
        <w:rPr>
          <w:rFonts w:ascii="Tahoma" w:hAnsi="Tahoma" w:cs="Tahoma"/>
          <w:sz w:val="20"/>
          <w:szCs w:val="20"/>
        </w:rPr>
      </w:pPr>
      <w:r w:rsidRPr="00483C6A">
        <w:rPr>
          <w:rFonts w:ascii="Tahoma" w:hAnsi="Tahoma" w:cs="Tahoma"/>
          <w:sz w:val="20"/>
          <w:szCs w:val="20"/>
        </w:rPr>
        <w:t>Zamawiający przewiduj</w:t>
      </w:r>
      <w:r w:rsidR="00A71512" w:rsidRPr="00483C6A">
        <w:rPr>
          <w:rFonts w:ascii="Tahoma" w:hAnsi="Tahoma" w:cs="Tahoma"/>
          <w:sz w:val="20"/>
          <w:szCs w:val="20"/>
        </w:rPr>
        <w:t>e</w:t>
      </w:r>
      <w:r w:rsidRPr="00483C6A">
        <w:rPr>
          <w:rFonts w:ascii="Tahoma" w:hAnsi="Tahoma" w:cs="Tahoma"/>
          <w:sz w:val="20"/>
          <w:szCs w:val="20"/>
        </w:rPr>
        <w:t xml:space="preserve"> wyb</w:t>
      </w:r>
      <w:r w:rsidR="00BD3841" w:rsidRPr="00483C6A">
        <w:rPr>
          <w:rFonts w:ascii="Tahoma" w:hAnsi="Tahoma" w:cs="Tahoma"/>
          <w:sz w:val="20"/>
          <w:szCs w:val="20"/>
        </w:rPr>
        <w:t>ór</w:t>
      </w:r>
      <w:r w:rsidRPr="00483C6A">
        <w:rPr>
          <w:rFonts w:ascii="Tahoma" w:hAnsi="Tahoma" w:cs="Tahoma"/>
          <w:sz w:val="20"/>
          <w:szCs w:val="20"/>
        </w:rPr>
        <w:t xml:space="preserve"> najkorzystniejszej oferty z możliwością prowadzenia negocjacji</w:t>
      </w:r>
      <w:r w:rsidR="00D537AA" w:rsidRPr="00483C6A">
        <w:rPr>
          <w:rFonts w:ascii="Tahoma" w:hAnsi="Tahoma" w:cs="Tahoma"/>
          <w:sz w:val="20"/>
          <w:szCs w:val="20"/>
        </w:rPr>
        <w:t>.</w:t>
      </w:r>
      <w:r w:rsidR="00A71512" w:rsidRPr="00483C6A">
        <w:rPr>
          <w:rFonts w:ascii="Tahoma" w:hAnsi="Tahoma" w:cs="Tahoma"/>
          <w:sz w:val="20"/>
          <w:szCs w:val="20"/>
        </w:rPr>
        <w:t xml:space="preserve"> </w:t>
      </w:r>
      <w:r w:rsidR="00D537AA" w:rsidRPr="00483C6A">
        <w:rPr>
          <w:rFonts w:ascii="Tahoma" w:hAnsi="Tahoma" w:cs="Tahoma"/>
          <w:sz w:val="20"/>
          <w:szCs w:val="20"/>
        </w:rPr>
        <w:t>J</w:t>
      </w:r>
      <w:r w:rsidR="00A71512" w:rsidRPr="00483C6A">
        <w:rPr>
          <w:rFonts w:ascii="Tahoma" w:hAnsi="Tahoma" w:cs="Tahoma"/>
          <w:sz w:val="20"/>
          <w:szCs w:val="20"/>
        </w:rPr>
        <w:t xml:space="preserve">eżeli w odpowiedzi na ogłoszenie o zamówieniu oferty złoży </w:t>
      </w:r>
      <w:r w:rsidR="00D537AA" w:rsidRPr="00483C6A">
        <w:rPr>
          <w:rFonts w:ascii="Tahoma" w:hAnsi="Tahoma" w:cs="Tahoma"/>
          <w:sz w:val="20"/>
          <w:szCs w:val="20"/>
        </w:rPr>
        <w:t>więcej niż 3 wykonawców, który</w:t>
      </w:r>
      <w:r w:rsidR="006738EA" w:rsidRPr="00483C6A">
        <w:rPr>
          <w:rFonts w:ascii="Tahoma" w:hAnsi="Tahoma" w:cs="Tahoma"/>
          <w:sz w:val="20"/>
          <w:szCs w:val="20"/>
        </w:rPr>
        <w:t>ch</w:t>
      </w:r>
      <w:r w:rsidR="00D537AA" w:rsidRPr="00483C6A">
        <w:rPr>
          <w:rFonts w:ascii="Tahoma" w:hAnsi="Tahoma" w:cs="Tahoma"/>
          <w:sz w:val="20"/>
          <w:szCs w:val="20"/>
        </w:rPr>
        <w:t xml:space="preserve"> oferty nie podlegają odrzuceniu, to do negocjacji zostaną zaproszeni 3 wykonawcy, który</w:t>
      </w:r>
      <w:r w:rsidR="006738EA" w:rsidRPr="00483C6A">
        <w:rPr>
          <w:rFonts w:ascii="Tahoma" w:hAnsi="Tahoma" w:cs="Tahoma"/>
          <w:sz w:val="20"/>
          <w:szCs w:val="20"/>
        </w:rPr>
        <w:t>ch</w:t>
      </w:r>
      <w:r w:rsidR="00D537AA" w:rsidRPr="00483C6A">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483C6A" w:rsidRDefault="00E07CC2" w:rsidP="00483C6A">
      <w:pPr>
        <w:pStyle w:val="Akapitzlist"/>
        <w:numPr>
          <w:ilvl w:val="1"/>
          <w:numId w:val="1"/>
        </w:numPr>
        <w:spacing w:after="120"/>
        <w:ind w:left="426" w:hanging="426"/>
        <w:rPr>
          <w:rFonts w:ascii="Tahoma" w:hAnsi="Tahoma" w:cs="Tahoma"/>
          <w:sz w:val="20"/>
          <w:szCs w:val="20"/>
        </w:rPr>
      </w:pPr>
      <w:r w:rsidRPr="00483C6A">
        <w:rPr>
          <w:rFonts w:ascii="Tahoma" w:hAnsi="Tahoma" w:cs="Tahoma"/>
          <w:sz w:val="20"/>
          <w:szCs w:val="20"/>
        </w:rPr>
        <w:t xml:space="preserve">Wartość zamówienia nie przekracza progów unijnych określonych na podstawie art. 3 Ustawy </w:t>
      </w:r>
    </w:p>
    <w:p w14:paraId="717420E3" w14:textId="4445183D" w:rsidR="008B23B2" w:rsidRPr="00483C6A" w:rsidRDefault="008B23B2" w:rsidP="00483C6A">
      <w:pPr>
        <w:pStyle w:val="Akapitzlist"/>
        <w:numPr>
          <w:ilvl w:val="1"/>
          <w:numId w:val="1"/>
        </w:numPr>
        <w:ind w:left="426" w:hanging="426"/>
        <w:rPr>
          <w:rFonts w:ascii="Tahoma" w:hAnsi="Tahoma" w:cs="Tahoma"/>
          <w:sz w:val="20"/>
          <w:szCs w:val="20"/>
        </w:rPr>
      </w:pPr>
      <w:r w:rsidRPr="00483C6A">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AF31B7" w:rsidRDefault="003D417E" w:rsidP="00C43DB7">
      <w:pPr>
        <w:tabs>
          <w:tab w:val="left" w:pos="5245"/>
        </w:tabs>
        <w:spacing w:after="0" w:line="240" w:lineRule="auto"/>
        <w:rPr>
          <w:rFonts w:ascii="Tahoma" w:hAnsi="Tahoma" w:cs="Tahoma"/>
          <w:b/>
          <w:sz w:val="20"/>
          <w:szCs w:val="20"/>
        </w:rPr>
      </w:pPr>
      <w:r w:rsidRPr="00AF31B7">
        <w:rPr>
          <w:rFonts w:ascii="Tahoma" w:hAnsi="Tahoma" w:cs="Tahoma"/>
          <w:b/>
          <w:sz w:val="20"/>
          <w:szCs w:val="20"/>
        </w:rPr>
        <w:t>Część I Zamówienia:</w:t>
      </w:r>
    </w:p>
    <w:p w14:paraId="03B90117" w14:textId="77777777" w:rsidR="003D417E" w:rsidRPr="00AF31B7" w:rsidRDefault="003D417E" w:rsidP="00C43DB7">
      <w:pPr>
        <w:pStyle w:val="Podtytu"/>
        <w:spacing w:after="0"/>
        <w:jc w:val="left"/>
        <w:rPr>
          <w:rFonts w:ascii="Tahoma" w:hAnsi="Tahoma" w:cs="Tahoma"/>
          <w:bCs/>
          <w:sz w:val="20"/>
          <w:szCs w:val="20"/>
        </w:rPr>
      </w:pPr>
      <w:r w:rsidRPr="00AF31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AF31B7">
        <w:rPr>
          <w:rFonts w:ascii="Tahoma" w:hAnsi="Tahoma" w:cs="Tahoma"/>
          <w:bCs/>
          <w:sz w:val="20"/>
          <w:szCs w:val="20"/>
        </w:rPr>
        <w:t>Ubezpieczenia mienia od wszystkich</w:t>
      </w:r>
      <w:r w:rsidRPr="00C43DB7">
        <w:rPr>
          <w:rFonts w:ascii="Tahoma" w:hAnsi="Tahoma" w:cs="Tahoma"/>
          <w:bCs/>
          <w:sz w:val="20"/>
          <w:szCs w:val="20"/>
        </w:rPr>
        <w:t xml:space="preserve">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7914661F" w14:textId="5D2450AA" w:rsidR="003D417E" w:rsidRPr="00AF31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Default="003D417E" w:rsidP="003D417E">
      <w:pPr>
        <w:tabs>
          <w:tab w:val="left" w:pos="5245"/>
        </w:tabs>
        <w:spacing w:after="0" w:line="240" w:lineRule="auto"/>
        <w:rPr>
          <w:rFonts w:ascii="Tahoma" w:hAnsi="Tahoma" w:cs="Tahoma"/>
          <w:sz w:val="20"/>
          <w:szCs w:val="20"/>
        </w:rPr>
      </w:pPr>
    </w:p>
    <w:p w14:paraId="751C371E" w14:textId="77777777" w:rsidR="003D02CE" w:rsidRPr="00C220BC" w:rsidRDefault="003D02C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lastRenderedPageBreak/>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6270F8"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270F8" w:rsidRDefault="003D417E" w:rsidP="00C43DB7">
      <w:pPr>
        <w:tabs>
          <w:tab w:val="left" w:pos="5245"/>
        </w:tabs>
        <w:spacing w:after="0" w:line="240" w:lineRule="auto"/>
        <w:rPr>
          <w:rFonts w:ascii="Tahoma" w:hAnsi="Tahoma" w:cs="Tahoma"/>
          <w:b/>
          <w:sz w:val="20"/>
          <w:szCs w:val="20"/>
        </w:rPr>
      </w:pPr>
      <w:r w:rsidRPr="006270F8">
        <w:rPr>
          <w:rFonts w:ascii="Tahoma" w:hAnsi="Tahoma" w:cs="Tahoma"/>
          <w:b/>
          <w:sz w:val="20"/>
          <w:szCs w:val="20"/>
        </w:rPr>
        <w:t>Część II Zamówienia:</w:t>
      </w:r>
    </w:p>
    <w:p w14:paraId="63EAB453" w14:textId="77777777" w:rsidR="003D417E" w:rsidRPr="006270F8" w:rsidRDefault="003D417E" w:rsidP="00C43DB7">
      <w:pPr>
        <w:tabs>
          <w:tab w:val="left" w:pos="5245"/>
        </w:tabs>
        <w:spacing w:after="0" w:line="240" w:lineRule="auto"/>
        <w:rPr>
          <w:rFonts w:ascii="Tahoma" w:hAnsi="Tahoma" w:cs="Tahoma"/>
          <w:bCs/>
          <w:sz w:val="20"/>
          <w:szCs w:val="20"/>
        </w:rPr>
      </w:pPr>
      <w:r w:rsidRPr="006270F8">
        <w:rPr>
          <w:rFonts w:ascii="Tahoma" w:hAnsi="Tahoma" w:cs="Tahoma"/>
          <w:bCs/>
          <w:sz w:val="20"/>
          <w:szCs w:val="20"/>
        </w:rPr>
        <w:t>Ubezpieczenie pojazdów Zamawiającego w zakresie:</w:t>
      </w:r>
    </w:p>
    <w:p w14:paraId="3E14CECF" w14:textId="77777777" w:rsidR="003D417E" w:rsidRPr="006270F8" w:rsidRDefault="003D417E" w:rsidP="00C43DB7">
      <w:pPr>
        <w:autoSpaceDE w:val="0"/>
        <w:spacing w:after="0" w:line="240" w:lineRule="auto"/>
        <w:rPr>
          <w:rFonts w:ascii="Tahoma" w:hAnsi="Tahoma" w:cs="Tahoma"/>
          <w:bCs/>
          <w:sz w:val="20"/>
          <w:szCs w:val="20"/>
        </w:rPr>
      </w:pPr>
      <w:bookmarkStart w:id="5" w:name="_Hlk61267726"/>
      <w:r w:rsidRPr="006270F8">
        <w:rPr>
          <w:rFonts w:ascii="Tahoma" w:hAnsi="Tahoma" w:cs="Tahoma"/>
          <w:bCs/>
          <w:sz w:val="20"/>
          <w:szCs w:val="20"/>
        </w:rPr>
        <w:t>Ubezpieczenia odpowiedzialności cywilnej posiadaczy pojazdów mechanicznych,</w:t>
      </w:r>
    </w:p>
    <w:p w14:paraId="3F4EC24D" w14:textId="77777777" w:rsidR="003D417E" w:rsidRPr="006270F8" w:rsidRDefault="003D417E" w:rsidP="00C43DB7">
      <w:pPr>
        <w:autoSpaceDE w:val="0"/>
        <w:spacing w:after="0" w:line="240" w:lineRule="auto"/>
        <w:rPr>
          <w:rFonts w:ascii="Tahoma" w:hAnsi="Tahoma" w:cs="Tahoma"/>
          <w:bCs/>
          <w:sz w:val="20"/>
          <w:szCs w:val="20"/>
        </w:rPr>
      </w:pPr>
      <w:r w:rsidRPr="006270F8">
        <w:rPr>
          <w:rFonts w:ascii="Tahoma" w:hAnsi="Tahoma" w:cs="Tahoma"/>
          <w:bCs/>
          <w:sz w:val="20"/>
          <w:szCs w:val="20"/>
        </w:rPr>
        <w:t>Ubezpieczenia autocasco,</w:t>
      </w:r>
    </w:p>
    <w:p w14:paraId="4B80DB6A" w14:textId="77777777" w:rsidR="003D417E" w:rsidRPr="006270F8" w:rsidRDefault="003D417E" w:rsidP="00C43DB7">
      <w:pPr>
        <w:autoSpaceDE w:val="0"/>
        <w:spacing w:after="0" w:line="240" w:lineRule="auto"/>
        <w:rPr>
          <w:rFonts w:ascii="Tahoma" w:hAnsi="Tahoma" w:cs="Tahoma"/>
          <w:bCs/>
          <w:sz w:val="20"/>
          <w:szCs w:val="20"/>
        </w:rPr>
      </w:pPr>
      <w:r w:rsidRPr="006270F8">
        <w:rPr>
          <w:rFonts w:ascii="Tahoma" w:hAnsi="Tahoma" w:cs="Tahoma"/>
          <w:bCs/>
          <w:sz w:val="20"/>
          <w:szCs w:val="20"/>
        </w:rPr>
        <w:t>Ubezpieczenia następstw nieszczęśliwych wypadków kierowcy i pasażerów,</w:t>
      </w:r>
    </w:p>
    <w:p w14:paraId="296E4A60" w14:textId="77777777" w:rsidR="003D417E" w:rsidRPr="006270F8" w:rsidRDefault="003D417E" w:rsidP="00C43DB7">
      <w:pPr>
        <w:tabs>
          <w:tab w:val="left" w:pos="5245"/>
        </w:tabs>
        <w:spacing w:after="0" w:line="240" w:lineRule="auto"/>
        <w:rPr>
          <w:rFonts w:ascii="Tahoma" w:hAnsi="Tahoma" w:cs="Tahoma"/>
          <w:bCs/>
          <w:sz w:val="20"/>
          <w:szCs w:val="20"/>
        </w:rPr>
      </w:pPr>
      <w:r w:rsidRPr="006270F8">
        <w:rPr>
          <w:rFonts w:ascii="Tahoma" w:hAnsi="Tahoma" w:cs="Tahoma"/>
          <w:bCs/>
          <w:sz w:val="20"/>
          <w:szCs w:val="20"/>
        </w:rPr>
        <w:t>Ubezpieczenia Assistance</w:t>
      </w:r>
    </w:p>
    <w:bookmarkEnd w:id="5"/>
    <w:p w14:paraId="072808B0" w14:textId="77777777" w:rsidR="003D417E" w:rsidRPr="006270F8" w:rsidRDefault="003D417E" w:rsidP="003D417E">
      <w:pPr>
        <w:tabs>
          <w:tab w:val="left" w:pos="5245"/>
        </w:tabs>
        <w:spacing w:after="0" w:line="240" w:lineRule="auto"/>
        <w:rPr>
          <w:rFonts w:ascii="Tahoma" w:hAnsi="Tahoma" w:cs="Tahoma"/>
          <w:b/>
          <w:sz w:val="20"/>
          <w:szCs w:val="20"/>
        </w:rPr>
      </w:pPr>
    </w:p>
    <w:p w14:paraId="25E20A2D" w14:textId="77777777" w:rsidR="003D417E" w:rsidRPr="006270F8" w:rsidRDefault="003D417E" w:rsidP="003D417E">
      <w:pPr>
        <w:tabs>
          <w:tab w:val="left" w:pos="5245"/>
        </w:tabs>
        <w:spacing w:after="0" w:line="240" w:lineRule="auto"/>
        <w:rPr>
          <w:rFonts w:ascii="Tahoma" w:hAnsi="Tahoma" w:cs="Tahoma"/>
          <w:sz w:val="20"/>
          <w:szCs w:val="20"/>
          <w:u w:val="single"/>
        </w:rPr>
      </w:pPr>
      <w:r w:rsidRPr="006270F8">
        <w:rPr>
          <w:rFonts w:ascii="Tahoma" w:hAnsi="Tahoma" w:cs="Tahoma"/>
          <w:sz w:val="20"/>
          <w:szCs w:val="20"/>
          <w:u w:val="single"/>
        </w:rPr>
        <w:t>Przedmiot główny:</w:t>
      </w:r>
    </w:p>
    <w:p w14:paraId="6BAD29B3" w14:textId="77777777" w:rsidR="003D417E" w:rsidRPr="006270F8" w:rsidRDefault="003D417E" w:rsidP="003D417E">
      <w:pPr>
        <w:tabs>
          <w:tab w:val="left" w:pos="5245"/>
        </w:tabs>
        <w:spacing w:after="0" w:line="240" w:lineRule="auto"/>
        <w:rPr>
          <w:rFonts w:ascii="Tahoma" w:hAnsi="Tahoma" w:cs="Tahoma"/>
          <w:sz w:val="20"/>
          <w:szCs w:val="20"/>
        </w:rPr>
      </w:pPr>
      <w:r w:rsidRPr="006270F8">
        <w:rPr>
          <w:rFonts w:ascii="Tahoma" w:hAnsi="Tahoma" w:cs="Tahoma"/>
          <w:sz w:val="20"/>
          <w:szCs w:val="20"/>
        </w:rPr>
        <w:t>CPV: 66.51.00.00-8</w:t>
      </w:r>
    </w:p>
    <w:p w14:paraId="6D25B18F" w14:textId="77777777" w:rsidR="003D417E" w:rsidRPr="006270F8" w:rsidRDefault="003D417E" w:rsidP="003D417E">
      <w:pPr>
        <w:tabs>
          <w:tab w:val="left" w:pos="5245"/>
        </w:tabs>
        <w:spacing w:after="0" w:line="240" w:lineRule="auto"/>
        <w:rPr>
          <w:rFonts w:ascii="Tahoma" w:hAnsi="Tahoma" w:cs="Tahoma"/>
          <w:sz w:val="20"/>
          <w:szCs w:val="20"/>
        </w:rPr>
      </w:pPr>
      <w:r w:rsidRPr="006270F8">
        <w:rPr>
          <w:rFonts w:ascii="Tahoma" w:hAnsi="Tahoma" w:cs="Tahoma"/>
          <w:sz w:val="20"/>
          <w:szCs w:val="20"/>
        </w:rPr>
        <w:t>Nazewnictwo wg CPV: usługi ubezpieczeniowe</w:t>
      </w:r>
    </w:p>
    <w:p w14:paraId="5A19ACC4" w14:textId="77777777" w:rsidR="003D417E" w:rsidRPr="006270F8" w:rsidRDefault="003D417E" w:rsidP="003D417E">
      <w:pPr>
        <w:tabs>
          <w:tab w:val="left" w:pos="5245"/>
        </w:tabs>
        <w:spacing w:after="0" w:line="240" w:lineRule="auto"/>
        <w:rPr>
          <w:rFonts w:ascii="Tahoma" w:hAnsi="Tahoma" w:cs="Tahoma"/>
          <w:sz w:val="20"/>
          <w:szCs w:val="20"/>
        </w:rPr>
      </w:pPr>
    </w:p>
    <w:p w14:paraId="2605B1BF" w14:textId="7104ED4F" w:rsidR="003D417E" w:rsidRPr="006270F8" w:rsidRDefault="003D417E" w:rsidP="003D417E">
      <w:pPr>
        <w:tabs>
          <w:tab w:val="left" w:pos="8010"/>
        </w:tabs>
        <w:spacing w:after="0" w:line="240" w:lineRule="auto"/>
        <w:rPr>
          <w:rFonts w:ascii="Tahoma" w:hAnsi="Tahoma" w:cs="Tahoma"/>
          <w:sz w:val="20"/>
          <w:szCs w:val="20"/>
          <w:u w:val="single"/>
        </w:rPr>
      </w:pPr>
      <w:r w:rsidRPr="006270F8">
        <w:rPr>
          <w:rFonts w:ascii="Tahoma" w:hAnsi="Tahoma" w:cs="Tahoma"/>
          <w:sz w:val="20"/>
          <w:szCs w:val="20"/>
          <w:u w:val="single"/>
        </w:rPr>
        <w:t>Przedmioty dodatkowe:</w:t>
      </w:r>
    </w:p>
    <w:p w14:paraId="4380BE5C" w14:textId="77777777" w:rsidR="003D417E" w:rsidRPr="006270F8" w:rsidRDefault="003D417E" w:rsidP="003D417E">
      <w:pPr>
        <w:tabs>
          <w:tab w:val="left" w:pos="5245"/>
        </w:tabs>
        <w:spacing w:after="0" w:line="240" w:lineRule="auto"/>
        <w:rPr>
          <w:rFonts w:ascii="Tahoma" w:hAnsi="Tahoma" w:cs="Tahoma"/>
          <w:sz w:val="20"/>
          <w:szCs w:val="20"/>
        </w:rPr>
      </w:pPr>
      <w:r w:rsidRPr="006270F8">
        <w:rPr>
          <w:rFonts w:ascii="Tahoma" w:hAnsi="Tahoma" w:cs="Tahoma"/>
          <w:sz w:val="20"/>
          <w:szCs w:val="20"/>
        </w:rPr>
        <w:t>CPV: 66.51.21.00-3</w:t>
      </w:r>
    </w:p>
    <w:p w14:paraId="3D139E52" w14:textId="77777777" w:rsidR="003D417E" w:rsidRPr="006270F8" w:rsidRDefault="003D417E" w:rsidP="003D417E">
      <w:pPr>
        <w:tabs>
          <w:tab w:val="left" w:pos="5245"/>
        </w:tabs>
        <w:spacing w:after="0" w:line="240" w:lineRule="auto"/>
        <w:rPr>
          <w:rFonts w:ascii="Tahoma" w:hAnsi="Tahoma" w:cs="Tahoma"/>
          <w:sz w:val="20"/>
          <w:szCs w:val="20"/>
        </w:rPr>
      </w:pPr>
      <w:r w:rsidRPr="006270F8">
        <w:rPr>
          <w:rFonts w:ascii="Tahoma" w:hAnsi="Tahoma" w:cs="Tahoma"/>
          <w:sz w:val="20"/>
          <w:szCs w:val="20"/>
        </w:rPr>
        <w:t>Nazewnictwo wg CPV: usługi ubezpieczenia od następstw nieszczęśliwych wypadków</w:t>
      </w:r>
    </w:p>
    <w:p w14:paraId="34AD93E5" w14:textId="77777777" w:rsidR="003D417E" w:rsidRPr="006270F8" w:rsidRDefault="003D417E" w:rsidP="003D417E">
      <w:pPr>
        <w:tabs>
          <w:tab w:val="left" w:pos="5245"/>
        </w:tabs>
        <w:spacing w:after="0" w:line="240" w:lineRule="auto"/>
        <w:rPr>
          <w:rFonts w:ascii="Tahoma" w:hAnsi="Tahoma" w:cs="Tahoma"/>
          <w:sz w:val="20"/>
          <w:szCs w:val="20"/>
        </w:rPr>
      </w:pPr>
      <w:r w:rsidRPr="006270F8">
        <w:rPr>
          <w:rFonts w:ascii="Tahoma" w:hAnsi="Tahoma" w:cs="Tahoma"/>
          <w:sz w:val="20"/>
          <w:szCs w:val="20"/>
        </w:rPr>
        <w:t>CPV: 66.51.41.10-0</w:t>
      </w:r>
    </w:p>
    <w:p w14:paraId="020F8572" w14:textId="77777777" w:rsidR="003D417E" w:rsidRPr="006270F8" w:rsidRDefault="003D417E" w:rsidP="003D417E">
      <w:pPr>
        <w:tabs>
          <w:tab w:val="left" w:pos="5245"/>
        </w:tabs>
        <w:spacing w:after="0" w:line="240" w:lineRule="auto"/>
        <w:rPr>
          <w:rFonts w:ascii="Tahoma" w:hAnsi="Tahoma" w:cs="Tahoma"/>
          <w:sz w:val="20"/>
          <w:szCs w:val="20"/>
        </w:rPr>
      </w:pPr>
      <w:r w:rsidRPr="006270F8">
        <w:rPr>
          <w:rFonts w:ascii="Tahoma" w:hAnsi="Tahoma" w:cs="Tahoma"/>
          <w:sz w:val="20"/>
          <w:szCs w:val="20"/>
        </w:rPr>
        <w:t>Nazewnictwo wg CPV: usługi ubezpieczeń pojazdów mechanicznych</w:t>
      </w:r>
    </w:p>
    <w:p w14:paraId="287F244E" w14:textId="77777777" w:rsidR="003D417E" w:rsidRPr="006270F8" w:rsidRDefault="003D417E" w:rsidP="003D417E">
      <w:pPr>
        <w:tabs>
          <w:tab w:val="left" w:pos="3150"/>
        </w:tabs>
        <w:spacing w:after="0" w:line="240" w:lineRule="auto"/>
        <w:rPr>
          <w:rFonts w:ascii="Tahoma" w:hAnsi="Tahoma" w:cs="Tahoma"/>
          <w:sz w:val="20"/>
          <w:szCs w:val="20"/>
        </w:rPr>
      </w:pPr>
      <w:r w:rsidRPr="006270F8">
        <w:rPr>
          <w:rFonts w:ascii="Tahoma" w:hAnsi="Tahoma" w:cs="Tahoma"/>
          <w:sz w:val="20"/>
          <w:szCs w:val="20"/>
        </w:rPr>
        <w:t>CPV: 66.51.61.00-1</w:t>
      </w:r>
      <w:r w:rsidRPr="006270F8">
        <w:rPr>
          <w:rFonts w:ascii="Tahoma" w:hAnsi="Tahoma" w:cs="Tahoma"/>
          <w:sz w:val="20"/>
          <w:szCs w:val="20"/>
        </w:rPr>
        <w:tab/>
      </w:r>
    </w:p>
    <w:p w14:paraId="30A09F87" w14:textId="77777777" w:rsidR="003D417E" w:rsidRPr="006270F8" w:rsidRDefault="003D417E" w:rsidP="003D417E">
      <w:pPr>
        <w:tabs>
          <w:tab w:val="left" w:pos="5245"/>
        </w:tabs>
        <w:spacing w:after="0" w:line="240" w:lineRule="auto"/>
        <w:rPr>
          <w:rFonts w:ascii="Tahoma" w:hAnsi="Tahoma" w:cs="Tahoma"/>
          <w:sz w:val="20"/>
          <w:szCs w:val="20"/>
        </w:rPr>
      </w:pPr>
      <w:r w:rsidRPr="006270F8">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Pr="006270F8" w:rsidRDefault="00982F80" w:rsidP="006270F8">
      <w:pPr>
        <w:pStyle w:val="Akapitzlist"/>
        <w:numPr>
          <w:ilvl w:val="1"/>
          <w:numId w:val="1"/>
        </w:numPr>
        <w:tabs>
          <w:tab w:val="left" w:pos="0"/>
        </w:tabs>
        <w:ind w:left="426" w:hanging="426"/>
        <w:jc w:val="both"/>
        <w:rPr>
          <w:rFonts w:ascii="Tahoma" w:hAnsi="Tahoma" w:cs="Tahoma"/>
          <w:bCs/>
          <w:sz w:val="20"/>
          <w:szCs w:val="20"/>
        </w:rPr>
      </w:pPr>
      <w:r w:rsidRPr="006270F8">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6270F8" w:rsidRDefault="00105373" w:rsidP="006270F8">
      <w:pPr>
        <w:pStyle w:val="Akapitzlist"/>
        <w:numPr>
          <w:ilvl w:val="1"/>
          <w:numId w:val="1"/>
        </w:numPr>
        <w:tabs>
          <w:tab w:val="left" w:pos="851"/>
        </w:tabs>
        <w:spacing w:before="60" w:after="120"/>
        <w:ind w:left="426" w:hanging="426"/>
        <w:jc w:val="both"/>
        <w:rPr>
          <w:rFonts w:ascii="Tahoma" w:hAnsi="Tahoma" w:cs="Tahoma"/>
          <w:sz w:val="20"/>
          <w:szCs w:val="20"/>
        </w:rPr>
      </w:pPr>
      <w:r w:rsidRPr="006270F8">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Default="00105373" w:rsidP="006270F8">
      <w:pPr>
        <w:pStyle w:val="Akapitzlist"/>
        <w:numPr>
          <w:ilvl w:val="1"/>
          <w:numId w:val="1"/>
        </w:numPr>
        <w:tabs>
          <w:tab w:val="left" w:pos="851"/>
        </w:tabs>
        <w:spacing w:before="60" w:after="120"/>
        <w:ind w:left="426" w:hanging="426"/>
        <w:jc w:val="both"/>
        <w:rPr>
          <w:rFonts w:ascii="Tahoma" w:hAnsi="Tahoma" w:cs="Tahoma"/>
          <w:sz w:val="20"/>
          <w:szCs w:val="20"/>
        </w:rPr>
      </w:pPr>
      <w:r w:rsidRPr="006270F8">
        <w:rPr>
          <w:rFonts w:ascii="Tahoma" w:hAnsi="Tahoma" w:cs="Tahoma"/>
          <w:sz w:val="20"/>
          <w:szCs w:val="20"/>
        </w:rPr>
        <w:t>Zamawiający nie przewiduje wymagań w zakresie zatrudnienia osób, o których mowa w art. 96 ust. 2 pkt 2 Ustawy.</w:t>
      </w:r>
    </w:p>
    <w:p w14:paraId="6BCAC034" w14:textId="7E30170E" w:rsidR="00DC2ACD" w:rsidRPr="006270F8" w:rsidRDefault="00DC2ACD" w:rsidP="006270F8">
      <w:pPr>
        <w:pStyle w:val="Akapitzlist"/>
        <w:numPr>
          <w:ilvl w:val="1"/>
          <w:numId w:val="1"/>
        </w:numPr>
        <w:tabs>
          <w:tab w:val="left" w:pos="851"/>
        </w:tabs>
        <w:spacing w:before="60" w:after="120"/>
        <w:ind w:left="426" w:hanging="426"/>
        <w:jc w:val="both"/>
        <w:rPr>
          <w:rFonts w:ascii="Tahoma" w:hAnsi="Tahoma" w:cs="Tahoma"/>
          <w:sz w:val="20"/>
          <w:szCs w:val="20"/>
        </w:rPr>
      </w:pPr>
      <w:r w:rsidRPr="006270F8">
        <w:rPr>
          <w:rFonts w:ascii="Tahoma" w:hAnsi="Tahoma" w:cs="Tahoma"/>
          <w:b/>
          <w:bCs/>
          <w:sz w:val="20"/>
          <w:szCs w:val="20"/>
        </w:rPr>
        <w:t xml:space="preserve">Prawo opcji </w:t>
      </w:r>
    </w:p>
    <w:p w14:paraId="5C3C71C4" w14:textId="77777777" w:rsidR="00DC2ACD" w:rsidRPr="006270F8" w:rsidRDefault="00DC2ACD" w:rsidP="006270F8">
      <w:pPr>
        <w:pStyle w:val="Akapitzlist"/>
        <w:numPr>
          <w:ilvl w:val="2"/>
          <w:numId w:val="1"/>
        </w:numPr>
        <w:tabs>
          <w:tab w:val="left" w:pos="1134"/>
        </w:tabs>
        <w:autoSpaceDE w:val="0"/>
        <w:autoSpaceDN w:val="0"/>
        <w:adjustRightInd w:val="0"/>
        <w:ind w:left="426" w:firstLine="0"/>
        <w:jc w:val="both"/>
        <w:rPr>
          <w:rFonts w:ascii="Tahoma" w:hAnsi="Tahoma" w:cs="Tahoma"/>
          <w:sz w:val="20"/>
          <w:szCs w:val="20"/>
        </w:rPr>
      </w:pPr>
      <w:r w:rsidRPr="006270F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270F8" w:rsidRDefault="00DC2ACD" w:rsidP="00AF31B7">
      <w:pPr>
        <w:pStyle w:val="Akapitzlist"/>
        <w:numPr>
          <w:ilvl w:val="2"/>
          <w:numId w:val="1"/>
        </w:numPr>
        <w:tabs>
          <w:tab w:val="left" w:pos="1134"/>
        </w:tabs>
        <w:autoSpaceDE w:val="0"/>
        <w:autoSpaceDN w:val="0"/>
        <w:adjustRightInd w:val="0"/>
        <w:ind w:left="425" w:firstLine="0"/>
        <w:jc w:val="both"/>
        <w:rPr>
          <w:rFonts w:ascii="Tahoma" w:hAnsi="Tahoma" w:cs="Tahoma"/>
          <w:sz w:val="20"/>
          <w:szCs w:val="20"/>
        </w:rPr>
      </w:pPr>
      <w:r w:rsidRPr="006270F8">
        <w:rPr>
          <w:rFonts w:ascii="Tahoma" w:hAnsi="Tahoma" w:cs="Tahoma"/>
          <w:sz w:val="20"/>
          <w:szCs w:val="20"/>
        </w:rPr>
        <w:t>Przedmiotem opcji może być:</w:t>
      </w:r>
    </w:p>
    <w:p w14:paraId="1A018B8C" w14:textId="77777777" w:rsidR="00DC2ACD" w:rsidRPr="006270F8" w:rsidRDefault="00DC2ACD" w:rsidP="00AF31B7">
      <w:pPr>
        <w:autoSpaceDE w:val="0"/>
        <w:autoSpaceDN w:val="0"/>
        <w:adjustRightInd w:val="0"/>
        <w:spacing w:after="0"/>
        <w:ind w:left="425"/>
        <w:jc w:val="both"/>
        <w:rPr>
          <w:rFonts w:ascii="Tahoma" w:hAnsi="Tahoma" w:cs="Tahoma"/>
          <w:b/>
          <w:bCs/>
          <w:sz w:val="20"/>
          <w:szCs w:val="20"/>
        </w:rPr>
      </w:pPr>
      <w:r w:rsidRPr="006270F8">
        <w:rPr>
          <w:rFonts w:ascii="Tahoma" w:hAnsi="Tahoma" w:cs="Tahoma"/>
          <w:b/>
          <w:bCs/>
          <w:sz w:val="20"/>
          <w:szCs w:val="20"/>
        </w:rPr>
        <w:t xml:space="preserve">W części I zamówienia: </w:t>
      </w:r>
    </w:p>
    <w:p w14:paraId="4853386D" w14:textId="17ABB0D1" w:rsidR="00DC2ACD" w:rsidRPr="006270F8" w:rsidRDefault="00DC2ACD" w:rsidP="00AF31B7">
      <w:pPr>
        <w:pStyle w:val="Akapitzlist"/>
        <w:numPr>
          <w:ilvl w:val="0"/>
          <w:numId w:val="45"/>
        </w:numPr>
        <w:autoSpaceDE w:val="0"/>
        <w:autoSpaceDN w:val="0"/>
        <w:adjustRightInd w:val="0"/>
        <w:ind w:left="425" w:firstLine="0"/>
        <w:jc w:val="both"/>
        <w:rPr>
          <w:rFonts w:ascii="Tahoma" w:hAnsi="Tahoma" w:cs="Tahoma"/>
          <w:sz w:val="20"/>
          <w:szCs w:val="20"/>
        </w:rPr>
      </w:pPr>
      <w:r w:rsidRPr="006270F8">
        <w:rPr>
          <w:rFonts w:ascii="Tahoma" w:hAnsi="Tahoma" w:cs="Tahoma"/>
          <w:sz w:val="20"/>
          <w:szCs w:val="20"/>
        </w:rPr>
        <w:t xml:space="preserve">ubezpieczenie mienia od wszystkich </w:t>
      </w:r>
      <w:proofErr w:type="spellStart"/>
      <w:r w:rsidR="00E21C57" w:rsidRPr="006270F8">
        <w:rPr>
          <w:rFonts w:ascii="Tahoma" w:hAnsi="Tahoma" w:cs="Tahoma"/>
          <w:sz w:val="20"/>
          <w:szCs w:val="20"/>
        </w:rPr>
        <w:t>ryzyk</w:t>
      </w:r>
      <w:proofErr w:type="spellEnd"/>
    </w:p>
    <w:p w14:paraId="3BA87AC6" w14:textId="77777777" w:rsidR="00DC2ACD" w:rsidRPr="006270F8" w:rsidRDefault="00DC2ACD" w:rsidP="006270F8">
      <w:pPr>
        <w:pStyle w:val="Akapitzlist"/>
        <w:numPr>
          <w:ilvl w:val="0"/>
          <w:numId w:val="45"/>
        </w:numPr>
        <w:autoSpaceDE w:val="0"/>
        <w:autoSpaceDN w:val="0"/>
        <w:adjustRightInd w:val="0"/>
        <w:ind w:left="426" w:firstLine="0"/>
        <w:jc w:val="both"/>
        <w:rPr>
          <w:rFonts w:ascii="Tahoma" w:hAnsi="Tahoma" w:cs="Tahoma"/>
          <w:sz w:val="20"/>
          <w:szCs w:val="20"/>
        </w:rPr>
      </w:pPr>
      <w:r w:rsidRPr="006270F8">
        <w:rPr>
          <w:rFonts w:ascii="Tahoma" w:hAnsi="Tahoma" w:cs="Tahoma"/>
          <w:sz w:val="20"/>
          <w:szCs w:val="20"/>
        </w:rPr>
        <w:t xml:space="preserve">Ubezpieczenia sprzętu elektronicznego od wszystkich </w:t>
      </w:r>
      <w:proofErr w:type="spellStart"/>
      <w:r w:rsidRPr="006270F8">
        <w:rPr>
          <w:rFonts w:ascii="Tahoma" w:hAnsi="Tahoma" w:cs="Tahoma"/>
          <w:sz w:val="20"/>
          <w:szCs w:val="20"/>
        </w:rPr>
        <w:t>ryzyk</w:t>
      </w:r>
      <w:proofErr w:type="spellEnd"/>
    </w:p>
    <w:p w14:paraId="497ADB37" w14:textId="77777777" w:rsidR="00DC2ACD" w:rsidRPr="006270F8" w:rsidRDefault="00DC2ACD" w:rsidP="006270F8">
      <w:pPr>
        <w:pStyle w:val="Akapitzlist"/>
        <w:numPr>
          <w:ilvl w:val="0"/>
          <w:numId w:val="45"/>
        </w:numPr>
        <w:autoSpaceDE w:val="0"/>
        <w:autoSpaceDN w:val="0"/>
        <w:adjustRightInd w:val="0"/>
        <w:ind w:left="426" w:firstLine="0"/>
        <w:jc w:val="both"/>
        <w:rPr>
          <w:rFonts w:ascii="Tahoma" w:hAnsi="Tahoma" w:cs="Tahoma"/>
          <w:sz w:val="20"/>
          <w:szCs w:val="20"/>
        </w:rPr>
      </w:pPr>
      <w:r w:rsidRPr="006270F8">
        <w:rPr>
          <w:rFonts w:ascii="Tahoma" w:hAnsi="Tahoma" w:cs="Tahoma"/>
          <w:sz w:val="20"/>
          <w:szCs w:val="20"/>
        </w:rPr>
        <w:t xml:space="preserve">Ubezpieczenia maszyn od uszkodzeń od wszystkich </w:t>
      </w:r>
      <w:proofErr w:type="spellStart"/>
      <w:r w:rsidRPr="006270F8">
        <w:rPr>
          <w:rFonts w:ascii="Tahoma" w:hAnsi="Tahoma" w:cs="Tahoma"/>
          <w:sz w:val="20"/>
          <w:szCs w:val="20"/>
        </w:rPr>
        <w:t>ryzyk</w:t>
      </w:r>
      <w:proofErr w:type="spellEnd"/>
      <w:r w:rsidRPr="006270F8">
        <w:rPr>
          <w:rFonts w:ascii="Tahoma" w:hAnsi="Tahoma" w:cs="Tahoma"/>
          <w:sz w:val="20"/>
          <w:szCs w:val="20"/>
        </w:rPr>
        <w:t xml:space="preserve">, </w:t>
      </w:r>
    </w:p>
    <w:p w14:paraId="788ABF1C" w14:textId="2B3C47D8" w:rsidR="00D74235" w:rsidRPr="006270F8" w:rsidRDefault="00D74235" w:rsidP="00AF31B7">
      <w:pPr>
        <w:autoSpaceDE w:val="0"/>
        <w:autoSpaceDN w:val="0"/>
        <w:adjustRightInd w:val="0"/>
        <w:spacing w:after="0"/>
        <w:ind w:left="425"/>
        <w:jc w:val="both"/>
        <w:rPr>
          <w:rFonts w:ascii="Tahoma" w:hAnsi="Tahoma" w:cs="Tahoma"/>
          <w:sz w:val="20"/>
          <w:szCs w:val="20"/>
        </w:rPr>
      </w:pPr>
      <w:bookmarkStart w:id="6" w:name="_Hlk123834646"/>
      <w:r w:rsidRPr="006270F8">
        <w:rPr>
          <w:rFonts w:ascii="Tahoma" w:hAnsi="Tahoma" w:cs="Tahoma"/>
          <w:sz w:val="20"/>
          <w:szCs w:val="20"/>
        </w:rPr>
        <w:t xml:space="preserve">- </w:t>
      </w:r>
      <w:bookmarkEnd w:id="6"/>
      <w:r w:rsidRPr="006270F8">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6270F8">
        <w:rPr>
          <w:rFonts w:ascii="Tahoma" w:hAnsi="Tahoma" w:cs="Tahoma"/>
          <w:sz w:val="20"/>
          <w:szCs w:val="20"/>
        </w:rPr>
        <w:t>6</w:t>
      </w:r>
      <w:r w:rsidRPr="006270F8">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6270F8" w:rsidRDefault="00DC2ACD" w:rsidP="00AF31B7">
      <w:pPr>
        <w:autoSpaceDE w:val="0"/>
        <w:autoSpaceDN w:val="0"/>
        <w:adjustRightInd w:val="0"/>
        <w:spacing w:after="0"/>
        <w:ind w:left="425"/>
        <w:jc w:val="both"/>
        <w:rPr>
          <w:rFonts w:ascii="Tahoma" w:hAnsi="Tahoma" w:cs="Tahoma"/>
          <w:sz w:val="20"/>
          <w:szCs w:val="20"/>
        </w:rPr>
      </w:pPr>
      <w:r w:rsidRPr="006270F8">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1F80FF85" w:rsidR="00DC2ACD" w:rsidRPr="006270F8" w:rsidRDefault="006270F8" w:rsidP="00AF31B7">
      <w:pPr>
        <w:autoSpaceDE w:val="0"/>
        <w:autoSpaceDN w:val="0"/>
        <w:adjustRightInd w:val="0"/>
        <w:spacing w:after="0"/>
        <w:ind w:left="425"/>
        <w:jc w:val="both"/>
        <w:rPr>
          <w:rFonts w:ascii="Tahoma" w:hAnsi="Tahoma" w:cs="Tahoma"/>
          <w:b/>
          <w:bCs/>
          <w:sz w:val="20"/>
          <w:szCs w:val="20"/>
        </w:rPr>
      </w:pPr>
      <w:r>
        <w:rPr>
          <w:rFonts w:ascii="Tahoma" w:hAnsi="Tahoma" w:cs="Tahoma"/>
          <w:b/>
          <w:bCs/>
          <w:sz w:val="20"/>
          <w:szCs w:val="20"/>
        </w:rPr>
        <w:t>W</w:t>
      </w:r>
      <w:r w:rsidR="00DC2ACD" w:rsidRPr="006270F8">
        <w:rPr>
          <w:rFonts w:ascii="Tahoma" w:hAnsi="Tahoma" w:cs="Tahoma"/>
          <w:b/>
          <w:bCs/>
          <w:sz w:val="20"/>
          <w:szCs w:val="20"/>
        </w:rPr>
        <w:t xml:space="preserve"> części II zamówienia</w:t>
      </w:r>
      <w:r w:rsidR="00DC2ACD" w:rsidRPr="006270F8">
        <w:rPr>
          <w:rFonts w:ascii="Tahoma" w:hAnsi="Tahoma" w:cs="Tahoma"/>
          <w:sz w:val="20"/>
          <w:szCs w:val="20"/>
        </w:rPr>
        <w:t>:</w:t>
      </w:r>
    </w:p>
    <w:p w14:paraId="440654B4" w14:textId="77777777" w:rsidR="00DC2ACD" w:rsidRPr="006270F8" w:rsidRDefault="00DC2ACD" w:rsidP="00AF31B7">
      <w:pPr>
        <w:pStyle w:val="Akapitzlist"/>
        <w:numPr>
          <w:ilvl w:val="0"/>
          <w:numId w:val="46"/>
        </w:numPr>
        <w:autoSpaceDE w:val="0"/>
        <w:autoSpaceDN w:val="0"/>
        <w:adjustRightInd w:val="0"/>
        <w:ind w:left="425" w:firstLine="0"/>
        <w:jc w:val="both"/>
        <w:rPr>
          <w:rFonts w:ascii="Tahoma" w:hAnsi="Tahoma" w:cs="Tahoma"/>
          <w:sz w:val="20"/>
          <w:szCs w:val="20"/>
        </w:rPr>
      </w:pPr>
      <w:r w:rsidRPr="006270F8">
        <w:rPr>
          <w:rFonts w:ascii="Tahoma" w:hAnsi="Tahoma" w:cs="Tahoma"/>
          <w:sz w:val="20"/>
          <w:szCs w:val="20"/>
        </w:rPr>
        <w:t>ubezpieczenie odpowiedzialności cywilnej posiadaczy pojazdów mechanicznych,</w:t>
      </w:r>
    </w:p>
    <w:p w14:paraId="41EC59ED" w14:textId="77777777" w:rsidR="00DC2ACD" w:rsidRPr="006270F8" w:rsidRDefault="00DC2ACD" w:rsidP="00AF31B7">
      <w:pPr>
        <w:pStyle w:val="Akapitzlist"/>
        <w:numPr>
          <w:ilvl w:val="0"/>
          <w:numId w:val="46"/>
        </w:numPr>
        <w:autoSpaceDE w:val="0"/>
        <w:autoSpaceDN w:val="0"/>
        <w:adjustRightInd w:val="0"/>
        <w:ind w:left="425" w:firstLine="0"/>
        <w:jc w:val="both"/>
        <w:rPr>
          <w:rFonts w:ascii="Tahoma" w:hAnsi="Tahoma" w:cs="Tahoma"/>
          <w:sz w:val="20"/>
          <w:szCs w:val="20"/>
        </w:rPr>
      </w:pPr>
      <w:r w:rsidRPr="006270F8">
        <w:rPr>
          <w:rFonts w:ascii="Tahoma" w:hAnsi="Tahoma" w:cs="Tahoma"/>
          <w:sz w:val="20"/>
          <w:szCs w:val="20"/>
        </w:rPr>
        <w:t>ubezpieczenie autocasco,</w:t>
      </w:r>
    </w:p>
    <w:p w14:paraId="2342BF74" w14:textId="77777777" w:rsidR="00DC2ACD" w:rsidRPr="006270F8" w:rsidRDefault="00DC2ACD" w:rsidP="00AF31B7">
      <w:pPr>
        <w:pStyle w:val="Akapitzlist"/>
        <w:numPr>
          <w:ilvl w:val="0"/>
          <w:numId w:val="46"/>
        </w:numPr>
        <w:autoSpaceDE w:val="0"/>
        <w:autoSpaceDN w:val="0"/>
        <w:adjustRightInd w:val="0"/>
        <w:ind w:left="425" w:firstLine="0"/>
        <w:jc w:val="both"/>
        <w:rPr>
          <w:rFonts w:ascii="Tahoma" w:hAnsi="Tahoma" w:cs="Tahoma"/>
          <w:sz w:val="20"/>
          <w:szCs w:val="20"/>
        </w:rPr>
      </w:pPr>
      <w:r w:rsidRPr="006270F8">
        <w:rPr>
          <w:rFonts w:ascii="Tahoma" w:hAnsi="Tahoma" w:cs="Tahoma"/>
          <w:sz w:val="20"/>
          <w:szCs w:val="20"/>
        </w:rPr>
        <w:t>ubezpieczenie następstw nieszczęśliwych wypadków kierowcy i pasażerów,</w:t>
      </w:r>
    </w:p>
    <w:p w14:paraId="52B77D43" w14:textId="77777777" w:rsidR="00DC2ACD" w:rsidRPr="006270F8" w:rsidRDefault="00DC2ACD" w:rsidP="00AF31B7">
      <w:pPr>
        <w:pStyle w:val="Akapitzlist"/>
        <w:numPr>
          <w:ilvl w:val="0"/>
          <w:numId w:val="46"/>
        </w:numPr>
        <w:autoSpaceDE w:val="0"/>
        <w:autoSpaceDN w:val="0"/>
        <w:adjustRightInd w:val="0"/>
        <w:ind w:left="425" w:firstLine="0"/>
        <w:jc w:val="both"/>
        <w:rPr>
          <w:rFonts w:ascii="Tahoma" w:hAnsi="Tahoma" w:cs="Tahoma"/>
          <w:sz w:val="20"/>
          <w:szCs w:val="20"/>
        </w:rPr>
      </w:pPr>
      <w:r w:rsidRPr="006270F8">
        <w:rPr>
          <w:rFonts w:ascii="Tahoma" w:hAnsi="Tahoma" w:cs="Tahoma"/>
          <w:sz w:val="20"/>
          <w:szCs w:val="20"/>
        </w:rPr>
        <w:t>ubezpieczenie Assistance</w:t>
      </w:r>
    </w:p>
    <w:p w14:paraId="644D4F0D" w14:textId="1C5ED2CC" w:rsidR="00DC2ACD" w:rsidRPr="006270F8" w:rsidRDefault="00DC2ACD" w:rsidP="00AF31B7">
      <w:pPr>
        <w:autoSpaceDE w:val="0"/>
        <w:autoSpaceDN w:val="0"/>
        <w:adjustRightInd w:val="0"/>
        <w:spacing w:after="0"/>
        <w:ind w:left="425"/>
        <w:jc w:val="both"/>
        <w:rPr>
          <w:rFonts w:ascii="Tahoma" w:hAnsi="Tahoma" w:cs="Tahoma"/>
          <w:sz w:val="20"/>
          <w:szCs w:val="20"/>
        </w:rPr>
      </w:pPr>
      <w:r w:rsidRPr="006270F8">
        <w:rPr>
          <w:rFonts w:ascii="Tahoma" w:hAnsi="Tahoma" w:cs="Tahoma"/>
          <w:sz w:val="20"/>
          <w:szCs w:val="20"/>
        </w:rPr>
        <w:t xml:space="preserve">- w przypadku ubezpieczenia pojazdów nabywanych przez Zamawiającego (podmioty podlegające ubezpieczeniu na podstawie niniejszego postępowania) </w:t>
      </w:r>
      <w:r w:rsidR="00903A93" w:rsidRPr="006270F8">
        <w:rPr>
          <w:rFonts w:ascii="Tahoma" w:hAnsi="Tahoma" w:cs="Tahoma"/>
          <w:sz w:val="20"/>
          <w:szCs w:val="20"/>
        </w:rPr>
        <w:t xml:space="preserve">i/lub zwiększenia wartości ubezpieczonych pojazdów </w:t>
      </w:r>
      <w:r w:rsidRPr="006270F8">
        <w:rPr>
          <w:rFonts w:ascii="Tahoma" w:hAnsi="Tahoma" w:cs="Tahoma"/>
          <w:sz w:val="20"/>
          <w:szCs w:val="20"/>
        </w:rPr>
        <w:t>w trakcie trwania umowy w sprawie zamówienia publicznego.</w:t>
      </w:r>
    </w:p>
    <w:p w14:paraId="04DE8C27" w14:textId="74AE461C" w:rsidR="00DC2ACD" w:rsidRPr="006270F8" w:rsidRDefault="00DC2ACD" w:rsidP="00AF31B7">
      <w:pPr>
        <w:autoSpaceDE w:val="0"/>
        <w:autoSpaceDN w:val="0"/>
        <w:adjustRightInd w:val="0"/>
        <w:spacing w:after="0"/>
        <w:ind w:left="425"/>
        <w:jc w:val="both"/>
        <w:rPr>
          <w:rFonts w:ascii="Tahoma" w:hAnsi="Tahoma" w:cs="Tahoma"/>
          <w:sz w:val="20"/>
          <w:szCs w:val="20"/>
        </w:rPr>
      </w:pPr>
      <w:r w:rsidRPr="006270F8">
        <w:rPr>
          <w:rFonts w:ascii="Tahoma" w:hAnsi="Tahoma" w:cs="Tahoma"/>
          <w:sz w:val="20"/>
          <w:szCs w:val="20"/>
        </w:rPr>
        <w:t xml:space="preserve">Maksymalna wartość opcji dla niniejszej części zamówienia wynosi </w:t>
      </w:r>
      <w:r w:rsidR="00095E60" w:rsidRPr="006270F8">
        <w:rPr>
          <w:rFonts w:ascii="Tahoma" w:hAnsi="Tahoma" w:cs="Tahoma"/>
          <w:sz w:val="20"/>
          <w:szCs w:val="20"/>
        </w:rPr>
        <w:t>30</w:t>
      </w:r>
      <w:r w:rsidRPr="006270F8">
        <w:rPr>
          <w:rFonts w:ascii="Tahoma" w:hAnsi="Tahoma" w:cs="Tahoma"/>
          <w:sz w:val="20"/>
          <w:szCs w:val="20"/>
        </w:rPr>
        <w:t>% składki za zamówienie podstawowe, pierwotnie określonej w umowie w sprawie zamówienia publicznego.</w:t>
      </w:r>
    </w:p>
    <w:p w14:paraId="28600F4F" w14:textId="21D83658" w:rsidR="00DC2ACD" w:rsidRDefault="00DC2ACD" w:rsidP="00AF31B7">
      <w:pPr>
        <w:pStyle w:val="Akapitzlist"/>
        <w:numPr>
          <w:ilvl w:val="2"/>
          <w:numId w:val="1"/>
        </w:numPr>
        <w:tabs>
          <w:tab w:val="left" w:pos="1134"/>
        </w:tabs>
        <w:autoSpaceDE w:val="0"/>
        <w:autoSpaceDN w:val="0"/>
        <w:ind w:left="425" w:firstLine="0"/>
        <w:jc w:val="both"/>
        <w:rPr>
          <w:rFonts w:ascii="Tahoma" w:hAnsi="Tahoma" w:cs="Tahoma"/>
          <w:i/>
          <w:iCs/>
          <w:sz w:val="20"/>
          <w:szCs w:val="20"/>
        </w:rPr>
      </w:pPr>
      <w:r w:rsidRPr="006270F8">
        <w:rPr>
          <w:rFonts w:ascii="Tahoma" w:hAnsi="Tahoma" w:cs="Tahoma"/>
          <w:i/>
          <w:iCs/>
          <w:sz w:val="20"/>
          <w:szCs w:val="20"/>
        </w:rPr>
        <w:t xml:space="preserve">Składka będzie rozliczana zgodnie z określoną w załączniku nr </w:t>
      </w:r>
      <w:r w:rsidR="00453867" w:rsidRPr="006270F8">
        <w:rPr>
          <w:rFonts w:ascii="Tahoma" w:hAnsi="Tahoma" w:cs="Tahoma"/>
          <w:i/>
          <w:iCs/>
          <w:sz w:val="20"/>
          <w:szCs w:val="20"/>
        </w:rPr>
        <w:t>6</w:t>
      </w:r>
      <w:r w:rsidRPr="006270F8">
        <w:rPr>
          <w:rFonts w:ascii="Tahoma" w:hAnsi="Tahoma" w:cs="Tahoma"/>
          <w:i/>
          <w:iCs/>
          <w:sz w:val="20"/>
          <w:szCs w:val="20"/>
        </w:rPr>
        <w:t xml:space="preserve"> do SWZ klauzulą warunków i taryf dotyczącą danej części zamówienia.</w:t>
      </w:r>
    </w:p>
    <w:p w14:paraId="372FE5C1" w14:textId="77777777" w:rsidR="00AF31B7" w:rsidRPr="00AF31B7" w:rsidRDefault="00AF31B7" w:rsidP="00AF31B7">
      <w:pPr>
        <w:pStyle w:val="Akapitzlist"/>
        <w:tabs>
          <w:tab w:val="left" w:pos="1134"/>
        </w:tabs>
        <w:autoSpaceDE w:val="0"/>
        <w:autoSpaceDN w:val="0"/>
        <w:ind w:left="425"/>
        <w:jc w:val="both"/>
        <w:rPr>
          <w:rFonts w:ascii="Tahoma" w:hAnsi="Tahoma" w:cs="Tahoma"/>
          <w:i/>
          <w:iCs/>
          <w:sz w:val="20"/>
          <w:szCs w:val="20"/>
        </w:rPr>
      </w:pPr>
    </w:p>
    <w:p w14:paraId="13169483" w14:textId="6CFC5BF1" w:rsidR="003D417E" w:rsidRPr="009E7253" w:rsidRDefault="003D417E" w:rsidP="009E7253">
      <w:pPr>
        <w:pStyle w:val="Akapitzlist"/>
        <w:numPr>
          <w:ilvl w:val="1"/>
          <w:numId w:val="1"/>
        </w:numPr>
        <w:tabs>
          <w:tab w:val="left" w:pos="0"/>
        </w:tabs>
        <w:ind w:left="426" w:hanging="426"/>
        <w:jc w:val="both"/>
        <w:rPr>
          <w:rFonts w:ascii="Tahoma" w:hAnsi="Tahoma" w:cs="Tahoma"/>
          <w:b/>
          <w:sz w:val="20"/>
          <w:szCs w:val="20"/>
        </w:rPr>
      </w:pPr>
      <w:r w:rsidRPr="009E7253">
        <w:rPr>
          <w:rFonts w:ascii="Tahoma" w:hAnsi="Tahoma" w:cs="Tahoma"/>
          <w:b/>
          <w:sz w:val="20"/>
          <w:szCs w:val="20"/>
        </w:rPr>
        <w:t>Wymagania określone przez Zamawiającego dotyczące przedmiotu zamówienia:</w:t>
      </w:r>
    </w:p>
    <w:p w14:paraId="29D00069" w14:textId="321BDA5D" w:rsidR="0069153C" w:rsidRPr="009E7253" w:rsidRDefault="003D417E" w:rsidP="009E7253">
      <w:pPr>
        <w:pStyle w:val="Akapitzlist"/>
        <w:numPr>
          <w:ilvl w:val="2"/>
          <w:numId w:val="1"/>
        </w:numPr>
        <w:tabs>
          <w:tab w:val="left" w:pos="0"/>
          <w:tab w:val="left" w:pos="1134"/>
        </w:tabs>
        <w:ind w:left="426" w:firstLine="0"/>
        <w:jc w:val="both"/>
        <w:rPr>
          <w:rFonts w:ascii="Tahoma" w:hAnsi="Tahoma" w:cs="Tahoma"/>
          <w:sz w:val="20"/>
          <w:szCs w:val="20"/>
        </w:rPr>
      </w:pPr>
      <w:r w:rsidRPr="009E7253">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9E7253">
        <w:rPr>
          <w:rFonts w:ascii="Tahoma" w:hAnsi="Tahoma" w:cs="Tahoma"/>
          <w:sz w:val="20"/>
          <w:szCs w:val="20"/>
        </w:rPr>
        <w:t>(</w:t>
      </w:r>
      <w:bookmarkEnd w:id="7"/>
      <w:r w:rsidR="005F1475" w:rsidRPr="009E7253">
        <w:rPr>
          <w:rFonts w:ascii="Tahoma" w:hAnsi="Tahoma" w:cs="Tahoma"/>
          <w:sz w:val="20"/>
          <w:szCs w:val="20"/>
        </w:rPr>
        <w:t>Dz.U. 202</w:t>
      </w:r>
      <w:r w:rsidR="00614B0C" w:rsidRPr="009E7253">
        <w:rPr>
          <w:rFonts w:ascii="Tahoma" w:hAnsi="Tahoma" w:cs="Tahoma"/>
          <w:sz w:val="20"/>
          <w:szCs w:val="20"/>
        </w:rPr>
        <w:t>4</w:t>
      </w:r>
      <w:r w:rsidR="005F1475" w:rsidRPr="009E7253">
        <w:rPr>
          <w:rFonts w:ascii="Tahoma" w:hAnsi="Tahoma" w:cs="Tahoma"/>
          <w:sz w:val="20"/>
          <w:szCs w:val="20"/>
        </w:rPr>
        <w:t xml:space="preserve"> poz. </w:t>
      </w:r>
      <w:r w:rsidR="00614B0C" w:rsidRPr="009E7253">
        <w:rPr>
          <w:rFonts w:ascii="Tahoma" w:hAnsi="Tahoma" w:cs="Tahoma"/>
          <w:sz w:val="20"/>
          <w:szCs w:val="20"/>
        </w:rPr>
        <w:t xml:space="preserve">838 </w:t>
      </w:r>
      <w:proofErr w:type="spellStart"/>
      <w:r w:rsidR="00614B0C" w:rsidRPr="009E7253">
        <w:rPr>
          <w:rFonts w:ascii="Tahoma" w:hAnsi="Tahoma" w:cs="Tahoma"/>
          <w:sz w:val="20"/>
          <w:szCs w:val="20"/>
        </w:rPr>
        <w:t>t.j</w:t>
      </w:r>
      <w:proofErr w:type="spellEnd"/>
      <w:r w:rsidR="00614B0C" w:rsidRPr="009E7253">
        <w:rPr>
          <w:rFonts w:ascii="Tahoma" w:hAnsi="Tahoma" w:cs="Tahoma"/>
          <w:sz w:val="20"/>
          <w:szCs w:val="20"/>
        </w:rPr>
        <w:t>.</w:t>
      </w:r>
      <w:r w:rsidR="005F1475" w:rsidRPr="009E7253">
        <w:rPr>
          <w:rFonts w:ascii="Tahoma" w:hAnsi="Tahoma" w:cs="Tahoma"/>
          <w:sz w:val="20"/>
          <w:szCs w:val="20"/>
        </w:rPr>
        <w:t>).</w:t>
      </w:r>
      <w:bookmarkEnd w:id="8"/>
    </w:p>
    <w:p w14:paraId="368E2C84" w14:textId="77777777" w:rsidR="0069153C" w:rsidRPr="009E7253" w:rsidRDefault="003D417E" w:rsidP="009E7253">
      <w:pPr>
        <w:pStyle w:val="Akapitzlist"/>
        <w:numPr>
          <w:ilvl w:val="2"/>
          <w:numId w:val="1"/>
        </w:numPr>
        <w:tabs>
          <w:tab w:val="left" w:pos="0"/>
          <w:tab w:val="left" w:pos="1134"/>
        </w:tabs>
        <w:ind w:left="426" w:firstLine="0"/>
        <w:jc w:val="both"/>
        <w:rPr>
          <w:rFonts w:ascii="Tahoma" w:hAnsi="Tahoma" w:cs="Tahoma"/>
          <w:sz w:val="20"/>
          <w:szCs w:val="20"/>
        </w:rPr>
      </w:pPr>
      <w:r w:rsidRPr="009E7253">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9E7253" w:rsidRDefault="003D417E" w:rsidP="009E7253">
      <w:pPr>
        <w:pStyle w:val="Akapitzlist"/>
        <w:numPr>
          <w:ilvl w:val="2"/>
          <w:numId w:val="1"/>
        </w:numPr>
        <w:tabs>
          <w:tab w:val="left" w:pos="0"/>
          <w:tab w:val="left" w:pos="1134"/>
        </w:tabs>
        <w:ind w:left="426" w:firstLine="0"/>
        <w:jc w:val="both"/>
        <w:rPr>
          <w:rFonts w:ascii="Tahoma" w:hAnsi="Tahoma" w:cs="Tahoma"/>
          <w:sz w:val="20"/>
          <w:szCs w:val="20"/>
        </w:rPr>
      </w:pPr>
      <w:r w:rsidRPr="009E7253">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9E7253" w:rsidRDefault="003D417E" w:rsidP="009E7253">
      <w:pPr>
        <w:pStyle w:val="Akapitzlist"/>
        <w:tabs>
          <w:tab w:val="left" w:pos="0"/>
          <w:tab w:val="left" w:pos="1134"/>
        </w:tabs>
        <w:ind w:left="426"/>
        <w:jc w:val="both"/>
        <w:rPr>
          <w:rFonts w:ascii="Tahoma" w:hAnsi="Tahoma" w:cs="Tahoma"/>
          <w:sz w:val="20"/>
          <w:szCs w:val="20"/>
        </w:rPr>
      </w:pPr>
      <w:r w:rsidRPr="009E7253">
        <w:rPr>
          <w:rFonts w:ascii="Tahoma" w:hAnsi="Tahoma" w:cs="Tahoma"/>
          <w:sz w:val="20"/>
          <w:szCs w:val="20"/>
        </w:rPr>
        <w:t>- osoby/osób wyznaczonej/</w:t>
      </w:r>
      <w:proofErr w:type="spellStart"/>
      <w:r w:rsidRPr="009E7253">
        <w:rPr>
          <w:rFonts w:ascii="Tahoma" w:hAnsi="Tahoma" w:cs="Tahoma"/>
          <w:sz w:val="20"/>
          <w:szCs w:val="20"/>
        </w:rPr>
        <w:t>ych</w:t>
      </w:r>
      <w:proofErr w:type="spellEnd"/>
      <w:r w:rsidRPr="009E7253">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9E7253" w:rsidRDefault="003D417E" w:rsidP="009E7253">
      <w:pPr>
        <w:pStyle w:val="Akapitzlist"/>
        <w:tabs>
          <w:tab w:val="left" w:pos="0"/>
          <w:tab w:val="left" w:pos="1134"/>
        </w:tabs>
        <w:ind w:left="426"/>
        <w:jc w:val="both"/>
        <w:rPr>
          <w:rFonts w:ascii="Tahoma" w:hAnsi="Tahoma" w:cs="Tahoma"/>
          <w:sz w:val="20"/>
          <w:szCs w:val="20"/>
        </w:rPr>
      </w:pPr>
      <w:r w:rsidRPr="009E7253">
        <w:rPr>
          <w:rFonts w:ascii="Tahoma" w:hAnsi="Tahoma" w:cs="Tahoma"/>
          <w:sz w:val="20"/>
          <w:szCs w:val="20"/>
        </w:rPr>
        <w:t>- osoby/osób wyznaczonej/</w:t>
      </w:r>
      <w:proofErr w:type="spellStart"/>
      <w:r w:rsidRPr="009E7253">
        <w:rPr>
          <w:rFonts w:ascii="Tahoma" w:hAnsi="Tahoma" w:cs="Tahoma"/>
          <w:sz w:val="20"/>
          <w:szCs w:val="20"/>
        </w:rPr>
        <w:t>ych</w:t>
      </w:r>
      <w:proofErr w:type="spellEnd"/>
      <w:r w:rsidRPr="009E7253">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9E7253" w:rsidRDefault="003D417E" w:rsidP="009E7253">
      <w:pPr>
        <w:pStyle w:val="Akapitzlist"/>
        <w:tabs>
          <w:tab w:val="left" w:pos="0"/>
          <w:tab w:val="left" w:pos="1134"/>
        </w:tabs>
        <w:spacing w:after="120"/>
        <w:ind w:left="426"/>
        <w:jc w:val="both"/>
        <w:rPr>
          <w:rFonts w:ascii="Tahoma" w:hAnsi="Tahoma" w:cs="Tahoma"/>
          <w:sz w:val="20"/>
          <w:szCs w:val="20"/>
        </w:rPr>
      </w:pPr>
      <w:r w:rsidRPr="009E7253">
        <w:rPr>
          <w:rFonts w:ascii="Tahoma" w:hAnsi="Tahoma" w:cs="Tahoma"/>
          <w:sz w:val="20"/>
          <w:szCs w:val="20"/>
        </w:rPr>
        <w:t>przy czym osoby te należy wskazać w umowie o udzielenie zamówienia publicznego.</w:t>
      </w:r>
    </w:p>
    <w:p w14:paraId="6CB35D2F" w14:textId="77777777" w:rsidR="00AC1232" w:rsidRPr="009E7253" w:rsidRDefault="00AC1232" w:rsidP="009E7253">
      <w:pPr>
        <w:pStyle w:val="Akapitzlist"/>
        <w:numPr>
          <w:ilvl w:val="1"/>
          <w:numId w:val="1"/>
        </w:numPr>
        <w:tabs>
          <w:tab w:val="left" w:pos="0"/>
        </w:tabs>
        <w:ind w:left="426" w:hanging="426"/>
        <w:jc w:val="both"/>
        <w:rPr>
          <w:rFonts w:ascii="Tahoma" w:hAnsi="Tahoma" w:cs="Tahoma"/>
          <w:b/>
          <w:bCs/>
          <w:sz w:val="20"/>
          <w:szCs w:val="20"/>
        </w:rPr>
      </w:pPr>
      <w:bookmarkStart w:id="9" w:name="_Hlk69811912"/>
      <w:bookmarkStart w:id="10" w:name="_Hlk69814339"/>
      <w:r w:rsidRPr="009E7253">
        <w:rPr>
          <w:rFonts w:ascii="Tahoma" w:hAnsi="Tahoma" w:cs="Tahoma"/>
          <w:b/>
          <w:bCs/>
          <w:sz w:val="20"/>
          <w:szCs w:val="20"/>
        </w:rPr>
        <w:t>Informacje o charakterze poufnym przekazywane Wykonawcom</w:t>
      </w:r>
    </w:p>
    <w:p w14:paraId="007574D3" w14:textId="771D9A92" w:rsidR="00B125A5" w:rsidRPr="009E7253" w:rsidRDefault="00AC1232" w:rsidP="009E7253">
      <w:pPr>
        <w:pStyle w:val="Akapitzlist"/>
        <w:numPr>
          <w:ilvl w:val="2"/>
          <w:numId w:val="1"/>
        </w:numPr>
        <w:tabs>
          <w:tab w:val="left" w:pos="0"/>
          <w:tab w:val="left" w:pos="1134"/>
        </w:tabs>
        <w:ind w:left="426" w:firstLine="0"/>
        <w:jc w:val="both"/>
        <w:rPr>
          <w:rFonts w:ascii="Tahoma" w:hAnsi="Tahoma" w:cs="Tahoma"/>
          <w:sz w:val="20"/>
          <w:szCs w:val="20"/>
        </w:rPr>
      </w:pPr>
      <w:r w:rsidRPr="009E7253">
        <w:rPr>
          <w:rFonts w:ascii="Tahoma" w:hAnsi="Tahoma" w:cs="Tahoma"/>
          <w:sz w:val="20"/>
          <w:szCs w:val="20"/>
        </w:rPr>
        <w:t xml:space="preserve">Zamawiający informuje, że załączniki nr </w:t>
      </w:r>
      <w:r w:rsidR="00DF52C7" w:rsidRPr="009E7253">
        <w:rPr>
          <w:rFonts w:ascii="Tahoma" w:hAnsi="Tahoma" w:cs="Tahoma"/>
          <w:sz w:val="20"/>
          <w:szCs w:val="20"/>
        </w:rPr>
        <w:t>6</w:t>
      </w:r>
      <w:r w:rsidRPr="009E7253">
        <w:rPr>
          <w:rFonts w:ascii="Tahoma" w:hAnsi="Tahoma" w:cs="Tahoma"/>
          <w:sz w:val="20"/>
          <w:szCs w:val="20"/>
        </w:rPr>
        <w:t xml:space="preserve"> i </w:t>
      </w:r>
      <w:r w:rsidR="00DF52C7" w:rsidRPr="009E7253">
        <w:rPr>
          <w:rFonts w:ascii="Tahoma" w:hAnsi="Tahoma" w:cs="Tahoma"/>
          <w:sz w:val="20"/>
          <w:szCs w:val="20"/>
        </w:rPr>
        <w:t>7</w:t>
      </w:r>
      <w:r w:rsidRPr="009E7253">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9E7253">
        <w:rPr>
          <w:rFonts w:ascii="Tahoma" w:hAnsi="Tahoma" w:cs="Tahoma"/>
          <w:sz w:val="20"/>
          <w:szCs w:val="20"/>
        </w:rPr>
        <w:t>5</w:t>
      </w:r>
      <w:r w:rsidRPr="009E7253">
        <w:rPr>
          <w:rFonts w:ascii="Tahoma" w:hAnsi="Tahoma" w:cs="Tahoma"/>
          <w:sz w:val="20"/>
          <w:szCs w:val="20"/>
        </w:rPr>
        <w:t xml:space="preserve"> do SWZ. Wykonawca zobowiązany jest przesłać podpisany wniosek za pośrednictwem platformazakupowa.pl i formularza „Wyślij wiadomość do zamawiającego” bądź na adres e-mail</w:t>
      </w:r>
      <w:r w:rsidR="009E7253" w:rsidRPr="009E7253">
        <w:rPr>
          <w:rFonts w:ascii="Tahoma" w:hAnsi="Tahoma" w:cs="Tahoma"/>
          <w:sz w:val="20"/>
          <w:szCs w:val="20"/>
        </w:rPr>
        <w:t xml:space="preserve">: </w:t>
      </w:r>
      <w:hyperlink r:id="rId11" w:history="1">
        <w:r w:rsidR="009E7253" w:rsidRPr="009E7253">
          <w:rPr>
            <w:rStyle w:val="Hipercze"/>
            <w:rFonts w:ascii="Tahoma" w:hAnsi="Tahoma" w:cs="Tahoma"/>
            <w:color w:val="auto"/>
            <w:sz w:val="20"/>
            <w:szCs w:val="20"/>
          </w:rPr>
          <w:t>marta.kubosz@maximus-broker.pl</w:t>
        </w:r>
      </w:hyperlink>
      <w:r w:rsidR="009E7253" w:rsidRPr="009E7253">
        <w:rPr>
          <w:rFonts w:ascii="Tahoma" w:hAnsi="Tahoma" w:cs="Tahoma"/>
          <w:sz w:val="20"/>
          <w:szCs w:val="20"/>
        </w:rPr>
        <w:t xml:space="preserve"> </w:t>
      </w:r>
      <w:r w:rsidRPr="009E7253">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9E7253" w:rsidRDefault="00AC1232" w:rsidP="009E7253">
      <w:pPr>
        <w:pStyle w:val="Akapitzlist"/>
        <w:numPr>
          <w:ilvl w:val="2"/>
          <w:numId w:val="1"/>
        </w:numPr>
        <w:tabs>
          <w:tab w:val="left" w:pos="0"/>
          <w:tab w:val="left" w:pos="1134"/>
        </w:tabs>
        <w:ind w:left="426" w:firstLine="0"/>
        <w:jc w:val="both"/>
        <w:rPr>
          <w:rFonts w:ascii="Tahoma" w:hAnsi="Tahoma" w:cs="Tahoma"/>
          <w:sz w:val="20"/>
          <w:szCs w:val="20"/>
        </w:rPr>
      </w:pPr>
      <w:bookmarkStart w:id="11" w:name="_Hlk174717389"/>
      <w:r w:rsidRPr="009E7253">
        <w:rPr>
          <w:rFonts w:ascii="Tahoma" w:hAnsi="Tahoma" w:cs="Tahoma"/>
          <w:sz w:val="20"/>
          <w:szCs w:val="20"/>
        </w:rPr>
        <w:t>Wykonawcy, którym Zamawiający udostępnia informacje o charakterze poufnym zobowiązani są do:</w:t>
      </w:r>
    </w:p>
    <w:p w14:paraId="48C2B3B6" w14:textId="77777777" w:rsidR="00AC1232" w:rsidRPr="009E7253" w:rsidRDefault="00AC1232" w:rsidP="009E7253">
      <w:pPr>
        <w:pStyle w:val="Akapitzlist"/>
        <w:tabs>
          <w:tab w:val="left" w:pos="0"/>
          <w:tab w:val="left" w:pos="1134"/>
        </w:tabs>
        <w:ind w:left="426"/>
        <w:jc w:val="both"/>
        <w:rPr>
          <w:rFonts w:ascii="Tahoma" w:hAnsi="Tahoma" w:cs="Tahoma"/>
          <w:sz w:val="20"/>
          <w:szCs w:val="20"/>
        </w:rPr>
      </w:pPr>
      <w:r w:rsidRPr="009E7253">
        <w:rPr>
          <w:rFonts w:ascii="Tahoma" w:hAnsi="Tahoma" w:cs="Tahoma"/>
          <w:sz w:val="20"/>
          <w:szCs w:val="20"/>
        </w:rPr>
        <w:t>- wykorzystania tych informacji wyłącznie w celu przygotowania i złożenia oferty;</w:t>
      </w:r>
    </w:p>
    <w:p w14:paraId="70752BE6" w14:textId="77777777" w:rsidR="00AC1232" w:rsidRPr="009E7253" w:rsidRDefault="00AC1232" w:rsidP="009E7253">
      <w:pPr>
        <w:pStyle w:val="Akapitzlist"/>
        <w:tabs>
          <w:tab w:val="left" w:pos="0"/>
          <w:tab w:val="left" w:pos="1134"/>
        </w:tabs>
        <w:ind w:left="426"/>
        <w:jc w:val="both"/>
        <w:rPr>
          <w:rFonts w:ascii="Tahoma" w:hAnsi="Tahoma" w:cs="Tahoma"/>
          <w:sz w:val="20"/>
          <w:szCs w:val="20"/>
        </w:rPr>
      </w:pPr>
      <w:r w:rsidRPr="009E7253">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9E7253" w:rsidRDefault="00AC1232" w:rsidP="009E7253">
      <w:pPr>
        <w:pStyle w:val="Akapitzlist"/>
        <w:tabs>
          <w:tab w:val="left" w:pos="0"/>
          <w:tab w:val="left" w:pos="1134"/>
        </w:tabs>
        <w:ind w:left="426"/>
        <w:jc w:val="both"/>
        <w:rPr>
          <w:rFonts w:ascii="Tahoma" w:hAnsi="Tahoma" w:cs="Tahoma"/>
          <w:sz w:val="20"/>
          <w:szCs w:val="20"/>
        </w:rPr>
      </w:pPr>
      <w:r w:rsidRPr="009E7253">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5A198653" w:rsidR="00DC2ACD" w:rsidRPr="00DC2ACD" w:rsidRDefault="00AC1232" w:rsidP="008200DA">
      <w:pPr>
        <w:pStyle w:val="Akapitzlist"/>
        <w:tabs>
          <w:tab w:val="left" w:pos="0"/>
          <w:tab w:val="left" w:pos="1134"/>
        </w:tabs>
        <w:ind w:left="426"/>
        <w:jc w:val="both"/>
        <w:rPr>
          <w:rFonts w:ascii="Tahoma" w:hAnsi="Tahoma" w:cs="Tahoma"/>
          <w:sz w:val="20"/>
          <w:szCs w:val="20"/>
        </w:rPr>
      </w:pPr>
      <w:r w:rsidRPr="009E7253">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8200DA">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8200DA">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8200DA">
      <w:pPr>
        <w:pStyle w:val="Akapitzlist"/>
        <w:numPr>
          <w:ilvl w:val="2"/>
          <w:numId w:val="1"/>
        </w:numPr>
        <w:tabs>
          <w:tab w:val="left" w:pos="0"/>
          <w:tab w:val="left" w:pos="1134"/>
        </w:tabs>
        <w:ind w:left="426" w:firstLine="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8200DA">
      <w:pPr>
        <w:pStyle w:val="Akapitzlist"/>
        <w:numPr>
          <w:ilvl w:val="2"/>
          <w:numId w:val="1"/>
        </w:numPr>
        <w:tabs>
          <w:tab w:val="left" w:pos="0"/>
          <w:tab w:val="left" w:pos="1134"/>
        </w:tabs>
        <w:ind w:left="426" w:firstLine="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8200DA">
      <w:pPr>
        <w:pStyle w:val="Akapitzlist"/>
        <w:numPr>
          <w:ilvl w:val="2"/>
          <w:numId w:val="1"/>
        </w:numPr>
        <w:tabs>
          <w:tab w:val="left" w:pos="0"/>
          <w:tab w:val="left" w:pos="1134"/>
        </w:tabs>
        <w:ind w:left="426" w:firstLine="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8200DA">
      <w:pPr>
        <w:pStyle w:val="Akapitzlist"/>
        <w:numPr>
          <w:ilvl w:val="1"/>
          <w:numId w:val="1"/>
        </w:numPr>
        <w:tabs>
          <w:tab w:val="left" w:pos="0"/>
        </w:tabs>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4D8D957B" w:rsidR="0044161E" w:rsidRPr="00AF31B7"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DC829BD" w:rsidR="0028125F" w:rsidRPr="0028125F" w:rsidRDefault="0028125F" w:rsidP="00CA3797">
      <w:pPr>
        <w:ind w:left="426" w:hanging="426"/>
        <w:jc w:val="both"/>
        <w:outlineLvl w:val="0"/>
        <w:rPr>
          <w:rFonts w:ascii="Tahoma" w:hAnsi="Tahoma" w:cs="Tahoma"/>
          <w:sz w:val="20"/>
          <w:szCs w:val="20"/>
          <w:u w:val="single"/>
        </w:rPr>
      </w:pPr>
      <w:r w:rsidRPr="00CA3797">
        <w:rPr>
          <w:rFonts w:ascii="Tahoma" w:hAnsi="Tahoma" w:cs="Tahoma"/>
          <w:b/>
          <w:sz w:val="20"/>
          <w:szCs w:val="20"/>
          <w:u w:val="single"/>
        </w:rPr>
        <w:t xml:space="preserve">Dotyczy wszystkich części zamówienia:   </w:t>
      </w:r>
    </w:p>
    <w:p w14:paraId="783C8BB3" w14:textId="663E1CDC" w:rsidR="0028125F" w:rsidRPr="007347F5" w:rsidRDefault="0028125F" w:rsidP="00CA3797">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 xml:space="preserve">Termin realizacji zamówienia: </w:t>
      </w:r>
      <w:r w:rsidR="00CA3797">
        <w:rPr>
          <w:rFonts w:ascii="Tahoma" w:hAnsi="Tahoma" w:cs="Tahoma"/>
          <w:sz w:val="20"/>
          <w:szCs w:val="20"/>
        </w:rPr>
        <w:t>24</w:t>
      </w:r>
      <w:r w:rsidRPr="00686D13">
        <w:rPr>
          <w:rFonts w:ascii="Tahoma" w:hAnsi="Tahoma" w:cs="Tahoma"/>
          <w:sz w:val="20"/>
          <w:szCs w:val="20"/>
        </w:rPr>
        <w:t xml:space="preserve"> miesi</w:t>
      </w:r>
      <w:r w:rsidR="00CA3797">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CA3797">
      <w:pPr>
        <w:pStyle w:val="Akapitzlist"/>
        <w:ind w:left="426" w:hanging="426"/>
        <w:jc w:val="both"/>
        <w:outlineLvl w:val="0"/>
        <w:rPr>
          <w:rFonts w:ascii="Tahoma" w:hAnsi="Tahoma" w:cs="Tahoma"/>
          <w:sz w:val="20"/>
          <w:szCs w:val="20"/>
        </w:rPr>
      </w:pPr>
    </w:p>
    <w:p w14:paraId="45C855FA" w14:textId="6352964D" w:rsidR="0028125F" w:rsidRPr="0028125F" w:rsidRDefault="0028125F" w:rsidP="00CA3797">
      <w:pPr>
        <w:spacing w:after="0"/>
        <w:ind w:left="426"/>
        <w:jc w:val="both"/>
        <w:outlineLvl w:val="0"/>
        <w:rPr>
          <w:rFonts w:ascii="Tahoma" w:hAnsi="Tahoma" w:cs="Tahoma"/>
          <w:b/>
          <w:sz w:val="20"/>
          <w:szCs w:val="20"/>
        </w:rPr>
      </w:pPr>
      <w:r w:rsidRPr="0028125F">
        <w:rPr>
          <w:rFonts w:ascii="Tahoma" w:hAnsi="Tahoma" w:cs="Tahoma"/>
          <w:b/>
          <w:sz w:val="20"/>
          <w:szCs w:val="20"/>
        </w:rPr>
        <w:t xml:space="preserve">od dnia </w:t>
      </w:r>
      <w:r w:rsidR="00CA3797">
        <w:rPr>
          <w:rFonts w:ascii="Tahoma" w:hAnsi="Tahoma" w:cs="Tahoma"/>
          <w:b/>
          <w:sz w:val="20"/>
          <w:szCs w:val="20"/>
        </w:rPr>
        <w:t xml:space="preserve">01.01.2025 </w:t>
      </w:r>
      <w:r w:rsidRPr="0028125F">
        <w:rPr>
          <w:rFonts w:ascii="Tahoma" w:hAnsi="Tahoma" w:cs="Tahoma"/>
          <w:b/>
          <w:sz w:val="20"/>
          <w:szCs w:val="20"/>
        </w:rPr>
        <w:t xml:space="preserve">r. do dnia </w:t>
      </w:r>
      <w:r w:rsidR="00CA3797">
        <w:rPr>
          <w:rFonts w:ascii="Tahoma" w:hAnsi="Tahoma" w:cs="Tahoma"/>
          <w:b/>
          <w:sz w:val="20"/>
          <w:szCs w:val="20"/>
        </w:rPr>
        <w:t xml:space="preserve">31.12.2026 </w:t>
      </w:r>
      <w:r w:rsidRPr="0028125F">
        <w:rPr>
          <w:rFonts w:ascii="Tahoma" w:hAnsi="Tahoma" w:cs="Tahoma"/>
          <w:b/>
          <w:sz w:val="20"/>
          <w:szCs w:val="20"/>
        </w:rPr>
        <w:t xml:space="preserve">r. </w:t>
      </w:r>
    </w:p>
    <w:p w14:paraId="31972CB7" w14:textId="77777777" w:rsidR="0028125F" w:rsidRPr="0028125F" w:rsidRDefault="0028125F" w:rsidP="00CA3797">
      <w:pPr>
        <w:spacing w:after="0"/>
        <w:ind w:left="426" w:hanging="426"/>
        <w:jc w:val="both"/>
        <w:rPr>
          <w:rFonts w:ascii="Tahoma" w:hAnsi="Tahoma" w:cs="Tahoma"/>
          <w:sz w:val="20"/>
          <w:szCs w:val="20"/>
        </w:rPr>
      </w:pPr>
    </w:p>
    <w:p w14:paraId="0F9B3A9B" w14:textId="77777777" w:rsidR="0028125F" w:rsidRPr="0028125F" w:rsidRDefault="0028125F" w:rsidP="00CA3797">
      <w:pPr>
        <w:spacing w:after="0"/>
        <w:ind w:left="42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CA3797">
      <w:pPr>
        <w:spacing w:after="0"/>
        <w:ind w:left="426" w:hanging="426"/>
        <w:jc w:val="both"/>
        <w:rPr>
          <w:rFonts w:ascii="Tahoma" w:hAnsi="Tahoma" w:cs="Tahoma"/>
          <w:sz w:val="20"/>
          <w:szCs w:val="20"/>
        </w:rPr>
      </w:pPr>
    </w:p>
    <w:p w14:paraId="6D8B8E84" w14:textId="528E4CFD" w:rsidR="0028125F" w:rsidRPr="00686D13" w:rsidRDefault="0028125F" w:rsidP="00CA3797">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FEC3001" w:rsidR="0028125F" w:rsidRPr="0028125F" w:rsidRDefault="0028125F" w:rsidP="00CA3797">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A3797">
        <w:rPr>
          <w:rFonts w:ascii="Tahoma" w:hAnsi="Tahoma" w:cs="Tahoma"/>
          <w:b/>
          <w:sz w:val="20"/>
          <w:szCs w:val="20"/>
        </w:rPr>
        <w:t xml:space="preserve">01.01.2025 </w:t>
      </w:r>
      <w:r w:rsidRPr="0028125F">
        <w:rPr>
          <w:rFonts w:ascii="Tahoma" w:hAnsi="Tahoma" w:cs="Tahoma"/>
          <w:b/>
          <w:sz w:val="20"/>
          <w:szCs w:val="20"/>
        </w:rPr>
        <w:t xml:space="preserve">r. do </w:t>
      </w:r>
      <w:r w:rsidR="00CA3797">
        <w:rPr>
          <w:rFonts w:ascii="Tahoma" w:hAnsi="Tahoma" w:cs="Tahoma"/>
          <w:b/>
          <w:sz w:val="20"/>
          <w:szCs w:val="20"/>
        </w:rPr>
        <w:t>31.12.2025</w:t>
      </w:r>
      <w:r w:rsidRPr="0028125F">
        <w:rPr>
          <w:rFonts w:ascii="Tahoma" w:hAnsi="Tahoma" w:cs="Tahoma"/>
          <w:b/>
          <w:sz w:val="20"/>
          <w:szCs w:val="20"/>
        </w:rPr>
        <w:t xml:space="preserve"> r. </w:t>
      </w:r>
    </w:p>
    <w:p w14:paraId="4E4DCAB6" w14:textId="03957D52" w:rsidR="0028125F" w:rsidRPr="0028125F" w:rsidRDefault="0028125F" w:rsidP="00CA3797">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A3797">
        <w:rPr>
          <w:rFonts w:ascii="Tahoma" w:hAnsi="Tahoma" w:cs="Tahoma"/>
          <w:b/>
          <w:sz w:val="20"/>
          <w:szCs w:val="20"/>
        </w:rPr>
        <w:t xml:space="preserve">01.01.2026 </w:t>
      </w:r>
      <w:r w:rsidRPr="0028125F">
        <w:rPr>
          <w:rFonts w:ascii="Tahoma" w:hAnsi="Tahoma" w:cs="Tahoma"/>
          <w:b/>
          <w:sz w:val="20"/>
          <w:szCs w:val="20"/>
        </w:rPr>
        <w:t xml:space="preserve">r. do </w:t>
      </w:r>
      <w:r w:rsidR="00CA3797">
        <w:rPr>
          <w:rFonts w:ascii="Tahoma" w:hAnsi="Tahoma" w:cs="Tahoma"/>
          <w:b/>
          <w:sz w:val="20"/>
          <w:szCs w:val="20"/>
        </w:rPr>
        <w:t>31.12.2026</w:t>
      </w:r>
      <w:r w:rsidRPr="0028125F">
        <w:rPr>
          <w:rFonts w:ascii="Tahoma" w:hAnsi="Tahoma" w:cs="Tahoma"/>
          <w:b/>
          <w:sz w:val="20"/>
          <w:szCs w:val="20"/>
        </w:rPr>
        <w:t xml:space="preserve"> r. </w:t>
      </w:r>
    </w:p>
    <w:p w14:paraId="2621A942" w14:textId="77777777" w:rsidR="0028125F" w:rsidRPr="0028125F" w:rsidRDefault="0028125F" w:rsidP="00CA3797">
      <w:pPr>
        <w:spacing w:after="0"/>
        <w:ind w:left="426" w:hanging="426"/>
        <w:jc w:val="both"/>
        <w:rPr>
          <w:rFonts w:ascii="Tahoma" w:hAnsi="Tahoma" w:cs="Tahoma"/>
          <w:sz w:val="20"/>
          <w:szCs w:val="20"/>
        </w:rPr>
      </w:pPr>
    </w:p>
    <w:p w14:paraId="74670C2F" w14:textId="00E4B6F1" w:rsidR="0028125F" w:rsidRPr="00686D13" w:rsidRDefault="0028125F" w:rsidP="00CA3797">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7B2FA2FB" w14:textId="77777777" w:rsidR="00CA3797" w:rsidRPr="00CA3797" w:rsidRDefault="00CA3797" w:rsidP="00CA3797">
      <w:pPr>
        <w:pStyle w:val="Akapitzlist"/>
        <w:ind w:left="426"/>
        <w:jc w:val="both"/>
        <w:outlineLvl w:val="0"/>
        <w:rPr>
          <w:rFonts w:ascii="Tahoma" w:hAnsi="Tahoma" w:cs="Tahoma"/>
          <w:b/>
          <w:sz w:val="20"/>
          <w:szCs w:val="20"/>
        </w:rPr>
      </w:pPr>
      <w:r w:rsidRPr="00CA3797">
        <w:rPr>
          <w:rFonts w:ascii="Tahoma" w:hAnsi="Tahoma" w:cs="Tahoma"/>
          <w:b/>
          <w:sz w:val="20"/>
          <w:szCs w:val="20"/>
        </w:rPr>
        <w:t xml:space="preserve">od 01.01.2025 r. do 31.12.2025 r. </w:t>
      </w:r>
    </w:p>
    <w:p w14:paraId="6D8C6C85" w14:textId="77777777" w:rsidR="00CA3797" w:rsidRDefault="00CA3797" w:rsidP="00CA3797">
      <w:pPr>
        <w:pStyle w:val="Akapitzlist"/>
        <w:ind w:left="426"/>
        <w:jc w:val="both"/>
        <w:outlineLvl w:val="0"/>
        <w:rPr>
          <w:rFonts w:ascii="Tahoma" w:hAnsi="Tahoma" w:cs="Tahoma"/>
          <w:b/>
          <w:sz w:val="20"/>
          <w:szCs w:val="20"/>
        </w:rPr>
      </w:pPr>
      <w:r w:rsidRPr="00CA3797">
        <w:rPr>
          <w:rFonts w:ascii="Tahoma" w:hAnsi="Tahoma" w:cs="Tahoma"/>
          <w:b/>
          <w:sz w:val="20"/>
          <w:szCs w:val="20"/>
        </w:rPr>
        <w:t xml:space="preserve">od 01.01.2026 r. do 31.12.2026 r. </w:t>
      </w:r>
    </w:p>
    <w:p w14:paraId="75653F58" w14:textId="77777777" w:rsidR="00CA3797" w:rsidRPr="00CA3797" w:rsidRDefault="00CA3797" w:rsidP="00CA3797">
      <w:pPr>
        <w:pStyle w:val="Akapitzlist"/>
        <w:ind w:left="426" w:hanging="426"/>
        <w:jc w:val="both"/>
        <w:outlineLvl w:val="0"/>
        <w:rPr>
          <w:rFonts w:ascii="Tahoma" w:hAnsi="Tahoma" w:cs="Tahoma"/>
          <w:b/>
          <w:sz w:val="20"/>
          <w:szCs w:val="20"/>
        </w:rPr>
      </w:pPr>
    </w:p>
    <w:p w14:paraId="30D3BEC0" w14:textId="7D79CBBB" w:rsidR="0028125F" w:rsidRPr="00686D13" w:rsidRDefault="0028125F" w:rsidP="00CA3797">
      <w:pPr>
        <w:pStyle w:val="Akapitzlist"/>
        <w:numPr>
          <w:ilvl w:val="1"/>
          <w:numId w:val="1"/>
        </w:numPr>
        <w:ind w:left="426" w:hanging="426"/>
        <w:jc w:val="both"/>
        <w:rPr>
          <w:rFonts w:ascii="Tahoma" w:hAnsi="Tahoma" w:cs="Tahoma"/>
          <w:sz w:val="20"/>
          <w:szCs w:val="20"/>
        </w:rPr>
      </w:pPr>
      <w:r w:rsidRPr="00686D13">
        <w:rPr>
          <w:rFonts w:ascii="Tahoma" w:hAnsi="Tahoma" w:cs="Tahoma"/>
          <w:sz w:val="20"/>
          <w:szCs w:val="20"/>
        </w:rPr>
        <w:t>Polisy dla ubezpieczeń komunikacyjnych będą wystawione na okresy roczne określone indywidualnie dla każdego pojazdu i wskazane w załącznikach zawierających wykazy pojazdów. Ubezpieczenia pojazdów nabywanych w trakcie trwania umowy o udzielenie zamówienia będą zawierane na okresy roczne zgodnie z  wnioskiem Zamawiającego.</w:t>
      </w:r>
      <w:r w:rsidR="00887189">
        <w:rPr>
          <w:rFonts w:ascii="Tahoma" w:hAnsi="Tahoma" w:cs="Tahoma"/>
          <w:sz w:val="20"/>
          <w:szCs w:val="20"/>
        </w:rPr>
        <w:t xml:space="preserve"> </w:t>
      </w:r>
    </w:p>
    <w:p w14:paraId="46499002" w14:textId="13C6ACC1" w:rsidR="0028125F" w:rsidRPr="0028125F" w:rsidRDefault="0028125F" w:rsidP="00CA3797">
      <w:pPr>
        <w:spacing w:after="0"/>
        <w:ind w:left="426"/>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CA3797">
        <w:rPr>
          <w:rFonts w:ascii="Tahoma" w:hAnsi="Tahoma" w:cs="Tahoma"/>
          <w:sz w:val="20"/>
          <w:szCs w:val="20"/>
        </w:rPr>
        <w:t>31.12.2026 r.</w:t>
      </w:r>
    </w:p>
    <w:p w14:paraId="0F2688C7" w14:textId="324E1EB0" w:rsidR="0028125F" w:rsidRDefault="0028125F" w:rsidP="00CA3797">
      <w:pPr>
        <w:spacing w:after="0"/>
        <w:ind w:left="426"/>
        <w:jc w:val="both"/>
        <w:rPr>
          <w:rFonts w:ascii="Tahoma" w:hAnsi="Tahoma" w:cs="Tahoma"/>
          <w:b/>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CA3797">
        <w:rPr>
          <w:rFonts w:ascii="Tahoma" w:hAnsi="Tahoma" w:cs="Tahoma"/>
          <w:b/>
          <w:sz w:val="20"/>
          <w:szCs w:val="20"/>
        </w:rPr>
        <w:t xml:space="preserve">30.12.2027 </w:t>
      </w:r>
      <w:r w:rsidRPr="0028125F">
        <w:rPr>
          <w:rFonts w:ascii="Tahoma" w:hAnsi="Tahoma" w:cs="Tahoma"/>
          <w:b/>
          <w:sz w:val="20"/>
          <w:szCs w:val="20"/>
        </w:rPr>
        <w:t>r.</w:t>
      </w:r>
    </w:p>
    <w:p w14:paraId="710CA789" w14:textId="51FCDA41" w:rsidR="00887189" w:rsidRPr="0028125F" w:rsidRDefault="00887189" w:rsidP="00CA3797">
      <w:pPr>
        <w:spacing w:after="0"/>
        <w:ind w:left="426"/>
        <w:jc w:val="both"/>
        <w:rPr>
          <w:rFonts w:ascii="Tahoma" w:hAnsi="Tahoma" w:cs="Tahoma"/>
          <w:sz w:val="20"/>
          <w:szCs w:val="20"/>
        </w:rPr>
      </w:pPr>
      <w:r>
        <w:rPr>
          <w:rFonts w:ascii="Tahoma" w:hAnsi="Tahoma" w:cs="Tahoma"/>
          <w:b/>
          <w:sz w:val="20"/>
          <w:szCs w:val="20"/>
        </w:rPr>
        <w:t xml:space="preserve">Szczegółowy wykaz okresów ubezpieczenia (ilość polis w okresie realizacji zamówienia) zgodnie z załącznikiem nr 7. </w:t>
      </w:r>
    </w:p>
    <w:p w14:paraId="5459EAEC" w14:textId="77777777" w:rsidR="0028125F" w:rsidRPr="00CA3797" w:rsidRDefault="0028125F" w:rsidP="00CA3797">
      <w:pPr>
        <w:spacing w:after="0"/>
        <w:ind w:left="426" w:hanging="426"/>
        <w:jc w:val="both"/>
        <w:rPr>
          <w:rFonts w:ascii="Tahoma" w:hAnsi="Tahoma" w:cs="Tahoma"/>
          <w:b/>
          <w:bCs/>
          <w:sz w:val="20"/>
          <w:szCs w:val="20"/>
        </w:rPr>
      </w:pPr>
    </w:p>
    <w:p w14:paraId="61B48241" w14:textId="4BAC7117" w:rsidR="0028125F" w:rsidRPr="00AF31B7" w:rsidRDefault="0028125F" w:rsidP="00AF31B7">
      <w:pPr>
        <w:spacing w:after="0"/>
        <w:ind w:left="426"/>
        <w:jc w:val="both"/>
        <w:rPr>
          <w:rFonts w:ascii="Tahoma" w:hAnsi="Tahoma" w:cs="Tahoma"/>
          <w:b/>
          <w:sz w:val="20"/>
          <w:szCs w:val="20"/>
        </w:rPr>
      </w:pPr>
      <w:r w:rsidRPr="00CA3797">
        <w:rPr>
          <w:rFonts w:ascii="Tahoma" w:hAnsi="Tahoma" w:cs="Tahoma"/>
          <w:b/>
          <w:bCs/>
          <w:sz w:val="20"/>
          <w:szCs w:val="20"/>
        </w:rPr>
        <w:t xml:space="preserve">UWAGA: Zamawiający zastrzega sobie prawo zmiany sposobu wystawienia polis ubezpieczeniowych po rozstrzygnięciu </w:t>
      </w:r>
      <w:r w:rsidR="004131B1" w:rsidRPr="00CA3797">
        <w:rPr>
          <w:rFonts w:ascii="Tahoma" w:hAnsi="Tahoma" w:cs="Tahoma"/>
          <w:b/>
          <w:bCs/>
          <w:sz w:val="20"/>
          <w:szCs w:val="20"/>
        </w:rPr>
        <w:t>postępowania</w:t>
      </w:r>
      <w:r w:rsidRPr="00CA3797">
        <w:rPr>
          <w:rFonts w:ascii="Tahoma" w:hAnsi="Tahoma" w:cs="Tahoma"/>
          <w:b/>
          <w:bCs/>
          <w:sz w:val="20"/>
          <w:szCs w:val="20"/>
        </w:rPr>
        <w:t xml:space="preserve">: </w:t>
      </w:r>
      <w:r w:rsidRPr="00CA379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CA3797">
        <w:rPr>
          <w:rFonts w:ascii="Tahoma" w:hAnsi="Tahoma" w:cs="Tahoma"/>
          <w:b/>
          <w:sz w:val="20"/>
          <w:szCs w:val="20"/>
        </w:rPr>
        <w:t>SWZ</w:t>
      </w:r>
      <w:r w:rsidRPr="00CA379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CC4772">
      <w:pPr>
        <w:pStyle w:val="Akapitzlist"/>
        <w:numPr>
          <w:ilvl w:val="1"/>
          <w:numId w:val="1"/>
        </w:numPr>
        <w:tabs>
          <w:tab w:val="left" w:pos="426"/>
        </w:tabs>
        <w:ind w:left="426" w:hanging="426"/>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CC4772">
      <w:pPr>
        <w:pStyle w:val="Default"/>
        <w:tabs>
          <w:tab w:val="left" w:pos="426"/>
          <w:tab w:val="left" w:pos="851"/>
        </w:tabs>
        <w:ind w:left="426"/>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CC4772">
      <w:pPr>
        <w:pStyle w:val="Default"/>
        <w:tabs>
          <w:tab w:val="left" w:pos="426"/>
          <w:tab w:val="left" w:pos="851"/>
        </w:tabs>
        <w:ind w:left="426"/>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CC4772">
      <w:pPr>
        <w:pStyle w:val="Default"/>
        <w:tabs>
          <w:tab w:val="left" w:pos="426"/>
          <w:tab w:val="left" w:pos="851"/>
        </w:tabs>
        <w:ind w:left="42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CC4772">
      <w:pPr>
        <w:pStyle w:val="Default"/>
        <w:tabs>
          <w:tab w:val="left" w:pos="426"/>
          <w:tab w:val="left" w:pos="851"/>
        </w:tabs>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CC4772">
      <w:pPr>
        <w:pStyle w:val="Default"/>
        <w:tabs>
          <w:tab w:val="left" w:pos="426"/>
          <w:tab w:val="left" w:pos="851"/>
        </w:tabs>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CC4772">
      <w:pPr>
        <w:pStyle w:val="Default"/>
        <w:tabs>
          <w:tab w:val="left" w:pos="426"/>
          <w:tab w:val="left" w:pos="851"/>
        </w:tabs>
        <w:ind w:left="426"/>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CC4772">
      <w:pPr>
        <w:pStyle w:val="Default"/>
        <w:tabs>
          <w:tab w:val="left" w:pos="426"/>
          <w:tab w:val="left" w:pos="851"/>
        </w:tabs>
        <w:ind w:left="426"/>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CC4772">
      <w:pPr>
        <w:pStyle w:val="Default"/>
        <w:tabs>
          <w:tab w:val="left" w:pos="426"/>
          <w:tab w:val="left" w:pos="851"/>
        </w:tabs>
        <w:ind w:left="426"/>
        <w:jc w:val="both"/>
        <w:rPr>
          <w:rFonts w:ascii="Tahoma" w:eastAsia="Calibri" w:hAnsi="Tahoma" w:cs="Tahoma"/>
          <w:color w:val="auto"/>
          <w:sz w:val="20"/>
          <w:szCs w:val="20"/>
          <w:lang w:eastAsia="pl-PL"/>
        </w:rPr>
      </w:pPr>
    </w:p>
    <w:p w14:paraId="7E8AA071" w14:textId="36580B12" w:rsidR="00686D13" w:rsidRPr="00686D13" w:rsidRDefault="0078613F" w:rsidP="00CC4772">
      <w:pPr>
        <w:pStyle w:val="Default"/>
        <w:numPr>
          <w:ilvl w:val="1"/>
          <w:numId w:val="1"/>
        </w:numPr>
        <w:tabs>
          <w:tab w:val="left" w:pos="426"/>
          <w:tab w:val="left" w:pos="851"/>
        </w:tabs>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CC4772">
      <w:pPr>
        <w:pStyle w:val="Default"/>
        <w:tabs>
          <w:tab w:val="left" w:pos="426"/>
          <w:tab w:val="left" w:pos="851"/>
        </w:tabs>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CC4772">
      <w:pPr>
        <w:pStyle w:val="Default"/>
        <w:tabs>
          <w:tab w:val="left" w:pos="426"/>
          <w:tab w:val="left" w:pos="851"/>
        </w:tabs>
        <w:ind w:left="426"/>
        <w:jc w:val="both"/>
        <w:rPr>
          <w:rFonts w:ascii="Tahoma" w:eastAsia="Calibri" w:hAnsi="Tahoma" w:cs="Tahoma"/>
          <w:color w:val="auto"/>
          <w:sz w:val="20"/>
          <w:szCs w:val="20"/>
          <w:lang w:eastAsia="pl-PL"/>
        </w:rPr>
      </w:pPr>
    </w:p>
    <w:p w14:paraId="67F8CA22" w14:textId="6B20B750" w:rsidR="00D01C51" w:rsidRPr="00D01C51" w:rsidRDefault="00D01C51" w:rsidP="00CC4772">
      <w:pPr>
        <w:pStyle w:val="Default"/>
        <w:numPr>
          <w:ilvl w:val="1"/>
          <w:numId w:val="1"/>
        </w:numPr>
        <w:tabs>
          <w:tab w:val="left" w:pos="426"/>
          <w:tab w:val="left" w:pos="567"/>
          <w:tab w:val="left" w:pos="851"/>
        </w:tabs>
        <w:ind w:left="426" w:hanging="426"/>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CC4772">
      <w:pPr>
        <w:pStyle w:val="Default"/>
        <w:numPr>
          <w:ilvl w:val="0"/>
          <w:numId w:val="2"/>
        </w:numPr>
        <w:tabs>
          <w:tab w:val="left" w:pos="426"/>
          <w:tab w:val="left" w:pos="851"/>
        </w:tabs>
        <w:ind w:left="426"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CC4772">
      <w:pPr>
        <w:pStyle w:val="Default"/>
        <w:numPr>
          <w:ilvl w:val="0"/>
          <w:numId w:val="2"/>
        </w:numPr>
        <w:tabs>
          <w:tab w:val="left" w:pos="426"/>
          <w:tab w:val="left" w:pos="851"/>
        </w:tabs>
        <w:ind w:left="426"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CC4772">
      <w:pPr>
        <w:pStyle w:val="Default"/>
        <w:numPr>
          <w:ilvl w:val="0"/>
          <w:numId w:val="2"/>
        </w:numPr>
        <w:tabs>
          <w:tab w:val="left" w:pos="426"/>
          <w:tab w:val="left" w:pos="851"/>
        </w:tabs>
        <w:ind w:left="426"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2D7FD932" w:rsidR="006C13AD" w:rsidRDefault="00D01C51" w:rsidP="00CC4772">
      <w:pPr>
        <w:pStyle w:val="Default"/>
        <w:numPr>
          <w:ilvl w:val="0"/>
          <w:numId w:val="9"/>
        </w:numPr>
        <w:tabs>
          <w:tab w:val="left" w:pos="426"/>
          <w:tab w:val="left" w:pos="851"/>
          <w:tab w:val="left" w:pos="1134"/>
        </w:tabs>
        <w:ind w:left="426"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w:t>
      </w:r>
      <w:r w:rsidR="0069252F">
        <w:rPr>
          <w:rFonts w:ascii="Tahoma" w:eastAsia="Calibri" w:hAnsi="Tahoma" w:cs="Tahoma"/>
          <w:color w:val="auto"/>
          <w:sz w:val="20"/>
          <w:szCs w:val="20"/>
          <w:lang w:eastAsia="pl-PL"/>
        </w:rPr>
        <w:tab/>
      </w:r>
      <w:r w:rsidRPr="00D01C51">
        <w:rPr>
          <w:rFonts w:ascii="Tahoma" w:eastAsia="Calibri" w:hAnsi="Tahoma" w:cs="Tahoma"/>
          <w:color w:val="auto"/>
          <w:sz w:val="20"/>
          <w:szCs w:val="20"/>
          <w:lang w:eastAsia="pl-PL"/>
        </w:rPr>
        <w:t xml:space="preserve">postępowanie wykonawcy, </w:t>
      </w:r>
    </w:p>
    <w:p w14:paraId="359054D8" w14:textId="77777777" w:rsidR="006C13AD" w:rsidRDefault="00D01C51" w:rsidP="00CC4772">
      <w:pPr>
        <w:pStyle w:val="Default"/>
        <w:numPr>
          <w:ilvl w:val="0"/>
          <w:numId w:val="9"/>
        </w:numPr>
        <w:tabs>
          <w:tab w:val="left" w:pos="426"/>
          <w:tab w:val="left" w:pos="851"/>
          <w:tab w:val="left" w:pos="1134"/>
        </w:tabs>
        <w:ind w:left="426"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CC4772">
      <w:pPr>
        <w:pStyle w:val="Default"/>
        <w:numPr>
          <w:ilvl w:val="0"/>
          <w:numId w:val="9"/>
        </w:numPr>
        <w:tabs>
          <w:tab w:val="left" w:pos="426"/>
          <w:tab w:val="left" w:pos="851"/>
          <w:tab w:val="left" w:pos="1134"/>
        </w:tabs>
        <w:ind w:left="426"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62DACA34" w14:textId="77777777" w:rsidR="0069252F" w:rsidRDefault="00D01C51" w:rsidP="00CC4772">
      <w:pPr>
        <w:pStyle w:val="Default"/>
        <w:numPr>
          <w:ilvl w:val="0"/>
          <w:numId w:val="9"/>
        </w:numPr>
        <w:tabs>
          <w:tab w:val="left" w:pos="426"/>
          <w:tab w:val="left" w:pos="851"/>
          <w:tab w:val="left" w:pos="1134"/>
        </w:tabs>
        <w:ind w:left="426"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w:t>
      </w:r>
      <w:r w:rsidR="0069252F">
        <w:rPr>
          <w:rFonts w:ascii="Tahoma" w:eastAsia="Calibri" w:hAnsi="Tahoma" w:cs="Tahoma"/>
          <w:color w:val="auto"/>
          <w:sz w:val="20"/>
          <w:szCs w:val="20"/>
          <w:lang w:eastAsia="pl-PL"/>
        </w:rPr>
        <w:t xml:space="preserve">     </w:t>
      </w:r>
    </w:p>
    <w:p w14:paraId="5525B863" w14:textId="26375583" w:rsidR="006C13AD" w:rsidRDefault="0069252F" w:rsidP="00CC4772">
      <w:pPr>
        <w:pStyle w:val="Default"/>
        <w:tabs>
          <w:tab w:val="left" w:pos="426"/>
          <w:tab w:val="left" w:pos="851"/>
          <w:tab w:val="left" w:pos="1134"/>
        </w:tabs>
        <w:ind w:left="426"/>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ab/>
      </w:r>
      <w:r w:rsidR="00D01C51" w:rsidRPr="006C13AD">
        <w:rPr>
          <w:rFonts w:ascii="Tahoma" w:eastAsia="Calibri" w:hAnsi="Tahoma" w:cs="Tahoma"/>
          <w:color w:val="auto"/>
          <w:sz w:val="20"/>
          <w:szCs w:val="20"/>
          <w:lang w:eastAsia="pl-PL"/>
        </w:rPr>
        <w:t xml:space="preserve">regulacji lub standardów, </w:t>
      </w:r>
    </w:p>
    <w:p w14:paraId="4A4566C8" w14:textId="12C2C5AA" w:rsidR="00D01C51" w:rsidRPr="006C13AD" w:rsidRDefault="00D01C51" w:rsidP="00CC4772">
      <w:pPr>
        <w:pStyle w:val="Default"/>
        <w:numPr>
          <w:ilvl w:val="0"/>
          <w:numId w:val="9"/>
        </w:numPr>
        <w:tabs>
          <w:tab w:val="left" w:pos="426"/>
          <w:tab w:val="left" w:pos="851"/>
          <w:tab w:val="left" w:pos="1134"/>
        </w:tabs>
        <w:ind w:left="426"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CC4772">
      <w:pPr>
        <w:pStyle w:val="Default"/>
        <w:tabs>
          <w:tab w:val="left" w:pos="426"/>
          <w:tab w:val="left" w:pos="851"/>
        </w:tabs>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CC4772">
      <w:pPr>
        <w:pStyle w:val="Default"/>
        <w:tabs>
          <w:tab w:val="left" w:pos="426"/>
          <w:tab w:val="left" w:pos="851"/>
        </w:tabs>
        <w:ind w:left="426"/>
        <w:jc w:val="both"/>
        <w:rPr>
          <w:rFonts w:ascii="Tahoma" w:eastAsia="Calibri" w:hAnsi="Tahoma" w:cs="Tahoma"/>
          <w:color w:val="auto"/>
          <w:sz w:val="20"/>
          <w:szCs w:val="20"/>
          <w:lang w:eastAsia="pl-PL"/>
        </w:rPr>
      </w:pPr>
    </w:p>
    <w:p w14:paraId="6BA89FE6" w14:textId="417DBB03" w:rsidR="00966AC6" w:rsidRPr="00CB25FD" w:rsidRDefault="00966AC6" w:rsidP="00CC4772">
      <w:pPr>
        <w:pStyle w:val="Default"/>
        <w:numPr>
          <w:ilvl w:val="1"/>
          <w:numId w:val="1"/>
        </w:numPr>
        <w:tabs>
          <w:tab w:val="left" w:pos="426"/>
          <w:tab w:val="left" w:pos="851"/>
        </w:tabs>
        <w:ind w:left="426" w:hanging="426"/>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CC4772">
      <w:pPr>
        <w:pStyle w:val="Default"/>
        <w:numPr>
          <w:ilvl w:val="2"/>
          <w:numId w:val="1"/>
        </w:numPr>
        <w:tabs>
          <w:tab w:val="left" w:pos="426"/>
          <w:tab w:val="left" w:pos="1134"/>
        </w:tabs>
        <w:ind w:left="426" w:firstLine="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B264593" w:rsidR="00966AC6" w:rsidRPr="00CB25FD" w:rsidRDefault="0069252F" w:rsidP="00CC4772">
      <w:pPr>
        <w:pStyle w:val="Default"/>
        <w:tabs>
          <w:tab w:val="left" w:pos="426"/>
          <w:tab w:val="left" w:pos="1134"/>
        </w:tabs>
        <w:ind w:left="426" w:hanging="426"/>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ab/>
      </w:r>
      <w:r w:rsidR="00966AC6"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00966AC6" w:rsidRPr="00CB25FD">
        <w:rPr>
          <w:rFonts w:ascii="Tahoma" w:eastAsia="Calibri" w:hAnsi="Tahoma" w:cs="Tahoma"/>
          <w:color w:val="auto"/>
          <w:sz w:val="20"/>
          <w:szCs w:val="20"/>
          <w:lang w:eastAsia="pl-PL"/>
        </w:rPr>
        <w:t xml:space="preserve">Rady (WE) </w:t>
      </w:r>
      <w:bookmarkEnd w:id="18"/>
      <w:r w:rsidR="00966AC6"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00966AC6" w:rsidRPr="00CB25FD">
        <w:rPr>
          <w:rFonts w:ascii="Tahoma" w:eastAsia="Calibri" w:hAnsi="Tahoma" w:cs="Tahoma"/>
          <w:color w:val="auto"/>
          <w:sz w:val="20"/>
          <w:szCs w:val="20"/>
          <w:lang w:eastAsia="pl-PL"/>
        </w:rPr>
        <w:t>późn</w:t>
      </w:r>
      <w:proofErr w:type="spellEnd"/>
      <w:r w:rsidR="00966AC6"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00966AC6" w:rsidRPr="00CB25FD">
        <w:rPr>
          <w:rFonts w:ascii="Tahoma" w:eastAsia="Calibri" w:hAnsi="Tahoma" w:cs="Tahoma"/>
          <w:color w:val="auto"/>
          <w:sz w:val="20"/>
          <w:szCs w:val="20"/>
          <w:lang w:eastAsia="pl-PL"/>
        </w:rPr>
        <w:t>późn</w:t>
      </w:r>
      <w:proofErr w:type="spellEnd"/>
      <w:r w:rsidR="00966AC6"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0648056D" w:rsidR="005F1475" w:rsidRPr="00CB25FD" w:rsidRDefault="0069252F" w:rsidP="00CC4772">
      <w:pPr>
        <w:pStyle w:val="Default"/>
        <w:tabs>
          <w:tab w:val="left" w:pos="426"/>
          <w:tab w:val="left" w:pos="1134"/>
        </w:tabs>
        <w:ind w:left="426" w:hanging="426"/>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ab/>
      </w:r>
      <w:r w:rsidR="00966AC6"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00966AC6"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00966AC6"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1404E52A" w:rsidR="00966AC6" w:rsidRPr="00C73A77" w:rsidRDefault="0069252F" w:rsidP="00CC4772">
      <w:pPr>
        <w:pStyle w:val="Default"/>
        <w:tabs>
          <w:tab w:val="left" w:pos="426"/>
          <w:tab w:val="left" w:pos="1134"/>
        </w:tabs>
        <w:ind w:left="426" w:hanging="426"/>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ab/>
      </w:r>
      <w:r w:rsidR="005F1475"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005F1475" w:rsidRPr="00CB25FD">
        <w:rPr>
          <w:rFonts w:ascii="Tahoma" w:eastAsia="Calibri" w:hAnsi="Tahoma" w:cs="Tahoma"/>
          <w:color w:val="auto"/>
          <w:sz w:val="20"/>
          <w:szCs w:val="20"/>
          <w:lang w:eastAsia="pl-PL"/>
        </w:rPr>
        <w:t xml:space="preserve">(Dz.U. 2023 poz. 120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1CC03B47" w:rsidR="003D417E" w:rsidRPr="0069252F" w:rsidRDefault="00966AC6" w:rsidP="00CC4772">
      <w:pPr>
        <w:pStyle w:val="Default"/>
        <w:numPr>
          <w:ilvl w:val="2"/>
          <w:numId w:val="1"/>
        </w:numPr>
        <w:tabs>
          <w:tab w:val="left" w:pos="426"/>
          <w:tab w:val="left" w:pos="1134"/>
        </w:tabs>
        <w:ind w:left="426" w:firstLine="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1A6C49">
      <w:pPr>
        <w:pStyle w:val="Akapitzlist"/>
        <w:numPr>
          <w:ilvl w:val="1"/>
          <w:numId w:val="1"/>
        </w:numPr>
        <w:spacing w:before="120" w:after="120"/>
        <w:ind w:left="426" w:hanging="426"/>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1A6C49">
      <w:pPr>
        <w:spacing w:before="120" w:after="120"/>
        <w:ind w:left="426"/>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1A6C49">
      <w:pPr>
        <w:pStyle w:val="Default"/>
        <w:numPr>
          <w:ilvl w:val="1"/>
          <w:numId w:val="1"/>
        </w:numPr>
        <w:tabs>
          <w:tab w:val="left" w:pos="4188"/>
        </w:tabs>
        <w:ind w:left="426" w:hanging="426"/>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6B9E4F88" w:rsidR="00686D13" w:rsidRDefault="001A6C49" w:rsidP="001A6C49">
      <w:pPr>
        <w:pStyle w:val="Default"/>
        <w:tabs>
          <w:tab w:val="left" w:pos="4188"/>
        </w:tabs>
        <w:ind w:left="426" w:hanging="426"/>
        <w:jc w:val="both"/>
        <w:rPr>
          <w:rFonts w:ascii="Tahoma" w:eastAsia="Calibri" w:hAnsi="Tahoma" w:cs="Tahoma"/>
          <w:sz w:val="20"/>
          <w:szCs w:val="20"/>
          <w:lang w:eastAsia="pl-PL"/>
        </w:rPr>
      </w:pPr>
      <w:r>
        <w:rPr>
          <w:rFonts w:ascii="Tahoma" w:eastAsia="Calibri" w:hAnsi="Tahoma" w:cs="Tahoma"/>
          <w:sz w:val="20"/>
          <w:szCs w:val="20"/>
          <w:lang w:eastAsia="pl-PL"/>
        </w:rPr>
        <w:tab/>
      </w:r>
      <w:r w:rsidR="008255CA"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1A6C49">
      <w:pPr>
        <w:pStyle w:val="Akapitzlist"/>
        <w:numPr>
          <w:ilvl w:val="1"/>
          <w:numId w:val="1"/>
        </w:numPr>
        <w:tabs>
          <w:tab w:val="left" w:pos="567"/>
        </w:tabs>
        <w:spacing w:before="60" w:after="120"/>
        <w:ind w:left="426" w:hanging="426"/>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E97C7B">
      <w:pPr>
        <w:pStyle w:val="Default"/>
        <w:numPr>
          <w:ilvl w:val="1"/>
          <w:numId w:val="1"/>
        </w:numPr>
        <w:tabs>
          <w:tab w:val="left" w:pos="567"/>
        </w:tabs>
        <w:spacing w:after="12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8754045" w:rsidR="00804DA4" w:rsidRPr="001F09F6" w:rsidRDefault="0076430C" w:rsidP="00E97C7B">
      <w:pPr>
        <w:pStyle w:val="Default"/>
        <w:tabs>
          <w:tab w:val="left" w:pos="567"/>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E97C7B">
      <w:pPr>
        <w:pStyle w:val="Default"/>
        <w:tabs>
          <w:tab w:val="left" w:pos="567"/>
        </w:tabs>
        <w:ind w:left="567" w:hanging="567"/>
        <w:jc w:val="both"/>
        <w:rPr>
          <w:rFonts w:ascii="Tahoma" w:eastAsia="Calibri" w:hAnsi="Tahoma" w:cs="Tahoma"/>
          <w:sz w:val="20"/>
          <w:szCs w:val="20"/>
          <w:lang w:eastAsia="pl-PL"/>
        </w:rPr>
      </w:pPr>
    </w:p>
    <w:p w14:paraId="6BC43323" w14:textId="4E665BAA" w:rsidR="00B65BCB" w:rsidRDefault="00B65BCB" w:rsidP="00E97C7B">
      <w:pPr>
        <w:pStyle w:val="Default"/>
        <w:numPr>
          <w:ilvl w:val="1"/>
          <w:numId w:val="1"/>
        </w:numPr>
        <w:tabs>
          <w:tab w:val="left" w:pos="567"/>
        </w:tabs>
        <w:spacing w:after="120"/>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E97C7B">
      <w:pPr>
        <w:pStyle w:val="Default"/>
        <w:numPr>
          <w:ilvl w:val="1"/>
          <w:numId w:val="1"/>
        </w:numPr>
        <w:tabs>
          <w:tab w:val="left" w:pos="567"/>
        </w:tabs>
        <w:spacing w:after="120"/>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E97C7B">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E97C7B">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E97C7B">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E97C7B">
      <w:pPr>
        <w:pStyle w:val="Akapitzlist"/>
        <w:numPr>
          <w:ilvl w:val="1"/>
          <w:numId w:val="1"/>
        </w:numPr>
        <w:shd w:val="clear" w:color="auto" w:fill="FFFFFF"/>
        <w:tabs>
          <w:tab w:val="left" w:pos="567"/>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E97C7B">
      <w:pPr>
        <w:pStyle w:val="Akapitzlist"/>
        <w:numPr>
          <w:ilvl w:val="0"/>
          <w:numId w:val="31"/>
        </w:numPr>
        <w:shd w:val="clear" w:color="auto" w:fill="FFFFFF"/>
        <w:tabs>
          <w:tab w:val="clear" w:pos="720"/>
          <w:tab w:val="left" w:pos="284"/>
          <w:tab w:val="left" w:pos="567"/>
          <w:tab w:val="left" w:pos="851"/>
        </w:tabs>
        <w:autoSpaceDE w:val="0"/>
        <w:autoSpaceDN w:val="0"/>
        <w:adjustRightInd w:val="0"/>
        <w:ind w:left="567" w:firstLine="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49CA2AF3" w:rsidR="006738EA" w:rsidRPr="00CC4772" w:rsidRDefault="002649DC" w:rsidP="00E97C7B">
      <w:pPr>
        <w:pStyle w:val="Akapitzlist"/>
        <w:numPr>
          <w:ilvl w:val="0"/>
          <w:numId w:val="31"/>
        </w:numPr>
        <w:shd w:val="clear" w:color="auto" w:fill="FFFFFF"/>
        <w:tabs>
          <w:tab w:val="clear" w:pos="720"/>
          <w:tab w:val="left" w:pos="284"/>
          <w:tab w:val="left" w:pos="567"/>
          <w:tab w:val="left" w:pos="851"/>
        </w:tabs>
        <w:autoSpaceDE w:val="0"/>
        <w:autoSpaceDN w:val="0"/>
        <w:adjustRightInd w:val="0"/>
        <w:ind w:left="567" w:firstLine="0"/>
        <w:jc w:val="both"/>
        <w:rPr>
          <w:rFonts w:ascii="Tahoma" w:hAnsi="Tahoma" w:cs="Tahoma"/>
          <w:color w:val="CC00CC"/>
          <w:sz w:val="20"/>
          <w:szCs w:val="20"/>
        </w:rPr>
      </w:pPr>
      <w:r w:rsidRPr="002649DC">
        <w:rPr>
          <w:rFonts w:ascii="Tahoma" w:hAnsi="Tahoma" w:cs="Tahoma"/>
          <w:sz w:val="20"/>
          <w:szCs w:val="20"/>
        </w:rPr>
        <w:t xml:space="preserve">dołączają </w:t>
      </w:r>
      <w:r w:rsidRPr="00CC4772">
        <w:rPr>
          <w:rFonts w:ascii="Tahoma" w:hAnsi="Tahoma" w:cs="Tahoma"/>
          <w:sz w:val="20"/>
          <w:szCs w:val="20"/>
        </w:rPr>
        <w:t>do oferty oświadczenie, z którego wynika, które usługi wykonają poszczególni wykonawcy.</w:t>
      </w:r>
      <w:bookmarkStart w:id="21" w:name="_Hlk174970505"/>
      <w:r w:rsidR="00D01AD1" w:rsidRPr="00CC4772">
        <w:rPr>
          <w:rFonts w:ascii="Tahoma" w:hAnsi="Tahoma" w:cs="Tahoma"/>
          <w:sz w:val="20"/>
          <w:szCs w:val="20"/>
        </w:rPr>
        <w:t xml:space="preserve"> Wzór oświadczenia stanowi załącznik nr 3 do SWZ.</w:t>
      </w:r>
      <w:bookmarkEnd w:id="21"/>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2"/>
    </w:p>
    <w:p w14:paraId="0D8BC43D" w14:textId="75BAD248" w:rsidR="00303C05" w:rsidRPr="00C73A77" w:rsidRDefault="00F35CEB"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479DE">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1479DE">
      <w:pPr>
        <w:pStyle w:val="Akapitzlist"/>
        <w:numPr>
          <w:ilvl w:val="2"/>
          <w:numId w:val="1"/>
        </w:numPr>
        <w:shd w:val="clear" w:color="auto" w:fill="FFFFFF"/>
        <w:tabs>
          <w:tab w:val="left" w:pos="709"/>
        </w:tabs>
        <w:autoSpaceDE w:val="0"/>
        <w:autoSpaceDN w:val="0"/>
        <w:adjustRightInd w:val="0"/>
        <w:spacing w:after="120"/>
        <w:ind w:left="567"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1479DE">
      <w:pPr>
        <w:pStyle w:val="Akapitzlist"/>
        <w:numPr>
          <w:ilvl w:val="2"/>
          <w:numId w:val="1"/>
        </w:numPr>
        <w:shd w:val="clear" w:color="auto" w:fill="FFFFFF"/>
        <w:tabs>
          <w:tab w:val="left" w:pos="993"/>
          <w:tab w:val="left" w:pos="1134"/>
        </w:tabs>
        <w:autoSpaceDE w:val="0"/>
        <w:autoSpaceDN w:val="0"/>
        <w:adjustRightInd w:val="0"/>
        <w:spacing w:after="120"/>
        <w:ind w:left="567"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1479DE">
      <w:pPr>
        <w:pStyle w:val="Akapitzlist"/>
        <w:shd w:val="clear" w:color="auto" w:fill="FFFFFF"/>
        <w:tabs>
          <w:tab w:val="left" w:pos="709"/>
        </w:tabs>
        <w:autoSpaceDE w:val="0"/>
        <w:autoSpaceDN w:val="0"/>
        <w:adjustRightInd w:val="0"/>
        <w:spacing w:after="120"/>
        <w:ind w:left="567"/>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1479DE">
      <w:pPr>
        <w:pStyle w:val="Akapitzlist"/>
        <w:numPr>
          <w:ilvl w:val="2"/>
          <w:numId w:val="1"/>
        </w:numPr>
        <w:shd w:val="clear" w:color="auto" w:fill="FFFFFF"/>
        <w:tabs>
          <w:tab w:val="left" w:pos="709"/>
          <w:tab w:val="left" w:pos="1134"/>
        </w:tabs>
        <w:autoSpaceDE w:val="0"/>
        <w:autoSpaceDN w:val="0"/>
        <w:adjustRightInd w:val="0"/>
        <w:ind w:left="567"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479DE">
      <w:pPr>
        <w:pStyle w:val="Akapitzlist"/>
        <w:numPr>
          <w:ilvl w:val="1"/>
          <w:numId w:val="3"/>
        </w:numPr>
        <w:tabs>
          <w:tab w:val="left" w:pos="284"/>
          <w:tab w:val="left" w:pos="851"/>
        </w:tabs>
        <w:ind w:left="567"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479DE">
      <w:pPr>
        <w:pStyle w:val="Akapitzlist"/>
        <w:numPr>
          <w:ilvl w:val="1"/>
          <w:numId w:val="3"/>
        </w:numPr>
        <w:tabs>
          <w:tab w:val="left" w:pos="567"/>
          <w:tab w:val="left" w:pos="709"/>
          <w:tab w:val="left" w:pos="851"/>
          <w:tab w:val="left" w:pos="993"/>
        </w:tabs>
        <w:ind w:left="567"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1479DE">
      <w:pPr>
        <w:tabs>
          <w:tab w:val="left" w:pos="284"/>
        </w:tabs>
        <w:spacing w:after="120"/>
        <w:ind w:left="567"/>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1479DE">
      <w:pPr>
        <w:pStyle w:val="Akapitzlist"/>
        <w:numPr>
          <w:ilvl w:val="2"/>
          <w:numId w:val="1"/>
        </w:numPr>
        <w:shd w:val="clear" w:color="auto" w:fill="FFFFFF"/>
        <w:tabs>
          <w:tab w:val="left" w:pos="709"/>
        </w:tabs>
        <w:autoSpaceDE w:val="0"/>
        <w:autoSpaceDN w:val="0"/>
        <w:adjustRightInd w:val="0"/>
        <w:spacing w:after="120"/>
        <w:ind w:left="567"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1479DE">
      <w:pPr>
        <w:pStyle w:val="Akapitzlist"/>
        <w:numPr>
          <w:ilvl w:val="2"/>
          <w:numId w:val="1"/>
        </w:numPr>
        <w:shd w:val="clear" w:color="auto" w:fill="FFFFFF"/>
        <w:tabs>
          <w:tab w:val="left" w:pos="709"/>
        </w:tabs>
        <w:autoSpaceDE w:val="0"/>
        <w:autoSpaceDN w:val="0"/>
        <w:adjustRightInd w:val="0"/>
        <w:spacing w:after="120"/>
        <w:ind w:left="567"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1479DE">
      <w:pPr>
        <w:pStyle w:val="Akapitzlist"/>
        <w:numPr>
          <w:ilvl w:val="2"/>
          <w:numId w:val="1"/>
        </w:numPr>
        <w:shd w:val="clear" w:color="auto" w:fill="FFFFFF"/>
        <w:tabs>
          <w:tab w:val="left" w:pos="851"/>
        </w:tabs>
        <w:autoSpaceDE w:val="0"/>
        <w:autoSpaceDN w:val="0"/>
        <w:adjustRightInd w:val="0"/>
        <w:ind w:left="567"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479DE">
      <w:pPr>
        <w:numPr>
          <w:ilvl w:val="1"/>
          <w:numId w:val="5"/>
        </w:numPr>
        <w:tabs>
          <w:tab w:val="left" w:pos="426"/>
          <w:tab w:val="left" w:pos="851"/>
          <w:tab w:val="left" w:pos="993"/>
        </w:tabs>
        <w:spacing w:after="0" w:line="240" w:lineRule="auto"/>
        <w:ind w:left="567"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479DE">
      <w:pPr>
        <w:numPr>
          <w:ilvl w:val="1"/>
          <w:numId w:val="5"/>
        </w:numPr>
        <w:tabs>
          <w:tab w:val="left" w:pos="426"/>
          <w:tab w:val="left" w:pos="851"/>
        </w:tabs>
        <w:spacing w:after="0" w:line="240" w:lineRule="auto"/>
        <w:ind w:left="567"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479DE">
      <w:pPr>
        <w:numPr>
          <w:ilvl w:val="1"/>
          <w:numId w:val="5"/>
        </w:numPr>
        <w:tabs>
          <w:tab w:val="left" w:pos="426"/>
          <w:tab w:val="left" w:pos="851"/>
        </w:tabs>
        <w:spacing w:after="0" w:line="240" w:lineRule="auto"/>
        <w:ind w:left="567"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1479DE">
      <w:pPr>
        <w:tabs>
          <w:tab w:val="left" w:pos="284"/>
        </w:tabs>
        <w:spacing w:after="120"/>
        <w:ind w:left="567"/>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1479D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479DE">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479DE">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479DE">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479DE">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479DE">
      <w:pPr>
        <w:tabs>
          <w:tab w:val="left" w:pos="284"/>
          <w:tab w:val="left" w:pos="993"/>
        </w:tabs>
        <w:spacing w:after="0" w:line="240" w:lineRule="auto"/>
        <w:ind w:left="709" w:hanging="709"/>
        <w:jc w:val="both"/>
        <w:rPr>
          <w:rFonts w:ascii="Tahoma" w:hAnsi="Tahoma" w:cs="Tahoma"/>
          <w:sz w:val="20"/>
          <w:szCs w:val="20"/>
        </w:rPr>
      </w:pPr>
    </w:p>
    <w:p w14:paraId="55C19280" w14:textId="143202CA" w:rsidR="0054593B" w:rsidRPr="00AE4775" w:rsidRDefault="001321B1" w:rsidP="001479D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CC6F95">
      <w:pPr>
        <w:pStyle w:val="Akapitzlist"/>
        <w:numPr>
          <w:ilvl w:val="1"/>
          <w:numId w:val="1"/>
        </w:numPr>
        <w:shd w:val="clear" w:color="auto" w:fill="FFFFFF"/>
        <w:tabs>
          <w:tab w:val="left" w:pos="426"/>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CC6F95" w:rsidRDefault="004C7026" w:rsidP="00CC6F95">
      <w:pPr>
        <w:pStyle w:val="Akapitzlist"/>
        <w:numPr>
          <w:ilvl w:val="1"/>
          <w:numId w:val="1"/>
        </w:numPr>
        <w:shd w:val="clear" w:color="auto" w:fill="FFFFFF"/>
        <w:tabs>
          <w:tab w:val="left" w:pos="426"/>
          <w:tab w:val="left" w:pos="709"/>
        </w:tabs>
        <w:autoSpaceDE w:val="0"/>
        <w:autoSpaceDN w:val="0"/>
        <w:adjustRightInd w:val="0"/>
        <w:spacing w:after="120"/>
        <w:ind w:left="567" w:hanging="567"/>
        <w:jc w:val="both"/>
        <w:rPr>
          <w:rFonts w:ascii="Tahoma" w:hAnsi="Tahoma" w:cs="Tahoma"/>
          <w:sz w:val="20"/>
          <w:szCs w:val="20"/>
        </w:rPr>
      </w:pPr>
      <w:r w:rsidRPr="00CC6F95">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CC6F95" w:rsidRDefault="004C7026" w:rsidP="00CC6F95">
      <w:pPr>
        <w:pStyle w:val="Akapitzlist"/>
        <w:numPr>
          <w:ilvl w:val="1"/>
          <w:numId w:val="1"/>
        </w:numPr>
        <w:shd w:val="clear" w:color="auto" w:fill="FFFFFF"/>
        <w:tabs>
          <w:tab w:val="left" w:pos="426"/>
          <w:tab w:val="left" w:pos="709"/>
        </w:tabs>
        <w:autoSpaceDE w:val="0"/>
        <w:autoSpaceDN w:val="0"/>
        <w:adjustRightInd w:val="0"/>
        <w:spacing w:after="120"/>
        <w:ind w:left="567" w:hanging="567"/>
        <w:jc w:val="both"/>
        <w:rPr>
          <w:rFonts w:ascii="Arial" w:hAnsi="Arial" w:cs="Arial"/>
        </w:rPr>
      </w:pPr>
      <w:r w:rsidRPr="00CC6F95">
        <w:rPr>
          <w:rFonts w:ascii="Tahoma" w:hAnsi="Tahoma" w:cs="Tahoma"/>
          <w:sz w:val="20"/>
          <w:szCs w:val="20"/>
        </w:rPr>
        <w:t>Komunikacja ustna dopuszczalna jest w odniesieniu do informacji, które nie są istotne, w szczególności nie dotyczą ogłoszenia o zamówieniu lub SWZ, a także ofert</w:t>
      </w:r>
      <w:r w:rsidRPr="00CC6F95">
        <w:rPr>
          <w:rFonts w:ascii="Arial" w:hAnsi="Arial" w:cs="Arial"/>
        </w:rPr>
        <w:t>.</w:t>
      </w:r>
    </w:p>
    <w:p w14:paraId="5126B1E4" w14:textId="77777777" w:rsidR="004C7026" w:rsidRPr="00CC6F95" w:rsidRDefault="004C7026" w:rsidP="00CC6F95">
      <w:pPr>
        <w:pStyle w:val="Akapitzlist"/>
        <w:numPr>
          <w:ilvl w:val="1"/>
          <w:numId w:val="1"/>
        </w:numPr>
        <w:shd w:val="clear" w:color="auto" w:fill="FFFFFF"/>
        <w:tabs>
          <w:tab w:val="left" w:pos="426"/>
          <w:tab w:val="left" w:pos="709"/>
        </w:tabs>
        <w:autoSpaceDE w:val="0"/>
        <w:autoSpaceDN w:val="0"/>
        <w:adjustRightInd w:val="0"/>
        <w:spacing w:after="120"/>
        <w:ind w:left="567" w:hanging="567"/>
        <w:jc w:val="both"/>
        <w:rPr>
          <w:rFonts w:ascii="Tahoma" w:hAnsi="Tahoma" w:cs="Tahoma"/>
          <w:sz w:val="20"/>
          <w:szCs w:val="20"/>
        </w:rPr>
      </w:pPr>
      <w:r w:rsidRPr="00CC6F95">
        <w:rPr>
          <w:rFonts w:ascii="Tahoma" w:hAnsi="Tahoma" w:cs="Tahoma"/>
          <w:sz w:val="20"/>
          <w:szCs w:val="20"/>
        </w:rPr>
        <w:t xml:space="preserve">W przypadku </w:t>
      </w:r>
      <w:r w:rsidRPr="00CC6F95">
        <w:rPr>
          <w:rFonts w:ascii="Tahoma" w:hAnsi="Tahoma" w:cs="Tahoma"/>
          <w:b/>
          <w:bCs/>
          <w:sz w:val="20"/>
          <w:szCs w:val="20"/>
        </w:rPr>
        <w:t>wykonawców wspólnie ubiegających się o udzielenie zamówienia</w:t>
      </w:r>
      <w:r w:rsidRPr="00CC6F95">
        <w:rPr>
          <w:rFonts w:ascii="Tahoma" w:hAnsi="Tahoma" w:cs="Tahoma"/>
          <w:sz w:val="20"/>
          <w:szCs w:val="20"/>
        </w:rPr>
        <w:t xml:space="preserve"> wszelka korespondencja będzie prowadzona przez zamawiającego wyłącznie z ich pełnomocnikiem.</w:t>
      </w:r>
    </w:p>
    <w:p w14:paraId="54834D05" w14:textId="16986399" w:rsidR="004C7026" w:rsidRPr="00CC6F95" w:rsidRDefault="004C7026" w:rsidP="00CC6F95">
      <w:pPr>
        <w:pStyle w:val="Akapitzlist"/>
        <w:numPr>
          <w:ilvl w:val="1"/>
          <w:numId w:val="1"/>
        </w:numPr>
        <w:shd w:val="clear" w:color="auto" w:fill="FFFFFF"/>
        <w:tabs>
          <w:tab w:val="left" w:pos="0"/>
          <w:tab w:val="left" w:pos="426"/>
        </w:tabs>
        <w:autoSpaceDE w:val="0"/>
        <w:autoSpaceDN w:val="0"/>
        <w:adjustRightInd w:val="0"/>
        <w:spacing w:after="120"/>
        <w:ind w:left="567" w:hanging="567"/>
        <w:jc w:val="both"/>
        <w:rPr>
          <w:rFonts w:ascii="Tahoma" w:hAnsi="Tahoma" w:cs="Tahoma"/>
          <w:sz w:val="20"/>
          <w:szCs w:val="20"/>
        </w:rPr>
      </w:pPr>
      <w:r w:rsidRPr="00CC6F95">
        <w:rPr>
          <w:rFonts w:ascii="Tahoma" w:hAnsi="Tahoma" w:cs="Tahoma"/>
          <w:sz w:val="20"/>
          <w:szCs w:val="20"/>
        </w:rPr>
        <w:t xml:space="preserve">W postępowaniu o udzielenie zamówienia komunikacja między Zamawiającym a Wykonawcami odbywa się </w:t>
      </w:r>
      <w:r w:rsidRPr="003D02CE">
        <w:rPr>
          <w:rFonts w:ascii="Tahoma" w:hAnsi="Tahoma" w:cs="Tahoma"/>
          <w:sz w:val="20"/>
          <w:szCs w:val="20"/>
        </w:rPr>
        <w:t xml:space="preserve">za pośrednictwem </w:t>
      </w:r>
      <w:hyperlink r:id="rId12" w:history="1">
        <w:r w:rsidRPr="003D02CE">
          <w:rPr>
            <w:rStyle w:val="Hipercze"/>
            <w:rFonts w:ascii="Calibri" w:hAnsi="Calibri" w:cs="Calibri"/>
            <w:color w:val="auto"/>
          </w:rPr>
          <w:t>platformazakupowa.pl</w:t>
        </w:r>
      </w:hyperlink>
      <w:r w:rsidRPr="003D02CE">
        <w:t xml:space="preserve"> </w:t>
      </w:r>
      <w:r w:rsidRPr="003D02CE">
        <w:rPr>
          <w:rFonts w:ascii="Tahoma" w:hAnsi="Tahoma" w:cs="Tahoma"/>
          <w:sz w:val="20"/>
          <w:szCs w:val="20"/>
        </w:rPr>
        <w:t xml:space="preserve">pod adresem: </w:t>
      </w:r>
      <w:hyperlink r:id="rId13" w:history="1">
        <w:r w:rsidR="006F136C" w:rsidRPr="003502EE">
          <w:rPr>
            <w:rStyle w:val="Hipercze"/>
            <w:rFonts w:ascii="Tahoma" w:hAnsi="Tahoma" w:cs="Tahoma"/>
            <w:sz w:val="20"/>
            <w:szCs w:val="20"/>
          </w:rPr>
          <w:t>https://platformazakupowa.pl/transakcja/1012461</w:t>
        </w:r>
      </w:hyperlink>
      <w:r w:rsidR="006F136C">
        <w:rPr>
          <w:rFonts w:ascii="Tahoma" w:hAnsi="Tahoma" w:cs="Tahoma"/>
          <w:sz w:val="20"/>
          <w:szCs w:val="20"/>
        </w:rPr>
        <w:t xml:space="preserve"> </w:t>
      </w:r>
      <w:bookmarkStart w:id="24" w:name="_Hlk61356878"/>
      <w:r w:rsidRPr="003D02CE">
        <w:rPr>
          <w:rFonts w:ascii="Tahoma" w:hAnsi="Tahoma" w:cs="Tahoma"/>
          <w:sz w:val="20"/>
          <w:szCs w:val="20"/>
        </w:rPr>
        <w:t xml:space="preserve">oraz wskazanym w pkt 14 SWZ adresem poczty elektronicznej. </w:t>
      </w:r>
    </w:p>
    <w:bookmarkEnd w:id="24"/>
    <w:p w14:paraId="4C2EA6D0" w14:textId="77777777" w:rsidR="004C7026" w:rsidRPr="00CC6F95" w:rsidRDefault="004C7026" w:rsidP="00CC6F95">
      <w:pPr>
        <w:pStyle w:val="Akapitzlist"/>
        <w:numPr>
          <w:ilvl w:val="1"/>
          <w:numId w:val="1"/>
        </w:numPr>
        <w:shd w:val="clear" w:color="auto" w:fill="FFFFFF"/>
        <w:tabs>
          <w:tab w:val="left" w:pos="0"/>
          <w:tab w:val="left" w:pos="426"/>
        </w:tabs>
        <w:autoSpaceDE w:val="0"/>
        <w:autoSpaceDN w:val="0"/>
        <w:adjustRightInd w:val="0"/>
        <w:spacing w:after="120"/>
        <w:ind w:left="567" w:hanging="567"/>
        <w:jc w:val="both"/>
        <w:rPr>
          <w:rFonts w:ascii="Tahoma" w:hAnsi="Tahoma" w:cs="Tahoma"/>
          <w:b/>
          <w:bCs/>
          <w:sz w:val="20"/>
          <w:szCs w:val="20"/>
        </w:rPr>
      </w:pPr>
      <w:r w:rsidRPr="00CC6F95">
        <w:rPr>
          <w:rFonts w:ascii="Tahoma" w:hAnsi="Tahoma" w:cs="Tahoma"/>
          <w:b/>
          <w:bCs/>
          <w:sz w:val="20"/>
          <w:szCs w:val="20"/>
        </w:rPr>
        <w:t>Dotyczy komunikacji za pośrednictwem platformazakupowa.pl:</w:t>
      </w:r>
    </w:p>
    <w:p w14:paraId="34C245EA" w14:textId="21BFD08E" w:rsidR="004C7026" w:rsidRPr="00CC6F95" w:rsidRDefault="004C7026" w:rsidP="00CC6F95">
      <w:pPr>
        <w:pStyle w:val="Akapitzlist"/>
        <w:numPr>
          <w:ilvl w:val="2"/>
          <w:numId w:val="1"/>
        </w:numPr>
        <w:tabs>
          <w:tab w:val="left" w:pos="426"/>
        </w:tabs>
        <w:spacing w:after="120"/>
        <w:ind w:left="567" w:firstLine="0"/>
        <w:jc w:val="both"/>
        <w:rPr>
          <w:rFonts w:ascii="Tahoma" w:hAnsi="Tahoma" w:cs="Tahoma"/>
          <w:sz w:val="20"/>
          <w:szCs w:val="20"/>
        </w:rPr>
      </w:pPr>
      <w:r w:rsidRPr="00CC6F95">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CC6F95">
          <w:rPr>
            <w:rStyle w:val="Hipercze"/>
            <w:rFonts w:ascii="Tahoma" w:hAnsi="Tahoma" w:cs="Tahoma"/>
            <w:color w:val="auto"/>
            <w:sz w:val="20"/>
            <w:szCs w:val="20"/>
          </w:rPr>
          <w:t>https://platformazakupowa.pl/strona/45-instrukcje</w:t>
        </w:r>
      </w:hyperlink>
      <w:r w:rsidR="00B125A5" w:rsidRPr="00CC6F95">
        <w:rPr>
          <w:rFonts w:ascii="Tahoma" w:hAnsi="Tahoma" w:cs="Tahoma"/>
          <w:sz w:val="20"/>
          <w:szCs w:val="20"/>
        </w:rPr>
        <w:t xml:space="preserve"> </w:t>
      </w:r>
    </w:p>
    <w:p w14:paraId="1C00FF5F" w14:textId="77777777" w:rsidR="004C7026" w:rsidRPr="00CC6F95" w:rsidRDefault="004C7026" w:rsidP="00CC6F95">
      <w:pPr>
        <w:pStyle w:val="Akapitzlist"/>
        <w:numPr>
          <w:ilvl w:val="2"/>
          <w:numId w:val="1"/>
        </w:numPr>
        <w:shd w:val="clear" w:color="auto" w:fill="FFFFFF"/>
        <w:tabs>
          <w:tab w:val="left" w:pos="0"/>
          <w:tab w:val="left" w:pos="426"/>
        </w:tabs>
        <w:autoSpaceDE w:val="0"/>
        <w:autoSpaceDN w:val="0"/>
        <w:adjustRightInd w:val="0"/>
        <w:spacing w:after="120"/>
        <w:ind w:left="567" w:firstLine="0"/>
        <w:jc w:val="both"/>
        <w:rPr>
          <w:rFonts w:ascii="Tahoma" w:hAnsi="Tahoma" w:cs="Tahoma"/>
          <w:sz w:val="20"/>
          <w:szCs w:val="20"/>
        </w:rPr>
      </w:pPr>
      <w:r w:rsidRPr="00CC6F95">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CC6F95">
          <w:rPr>
            <w:rStyle w:val="Hipercze"/>
            <w:rFonts w:ascii="Tahoma" w:hAnsi="Tahoma" w:cs="Tahoma"/>
            <w:color w:val="auto"/>
            <w:sz w:val="20"/>
            <w:szCs w:val="20"/>
          </w:rPr>
          <w:t>platformazakupowa.pl</w:t>
        </w:r>
      </w:hyperlink>
      <w:r w:rsidRPr="00CC6F95">
        <w:rPr>
          <w:rFonts w:ascii="Tahoma" w:hAnsi="Tahoma" w:cs="Tahoma"/>
          <w:sz w:val="20"/>
          <w:szCs w:val="20"/>
        </w:rPr>
        <w:t xml:space="preserve"> i formularza „Wyślij wiadomość do zamawiającego”. </w:t>
      </w:r>
    </w:p>
    <w:p w14:paraId="6D519F6C" w14:textId="05F5D118" w:rsidR="004C7026" w:rsidRPr="00CC6F95" w:rsidRDefault="004C7026" w:rsidP="00CC6F95">
      <w:pPr>
        <w:pStyle w:val="Akapitzlist"/>
        <w:numPr>
          <w:ilvl w:val="2"/>
          <w:numId w:val="1"/>
        </w:numPr>
        <w:shd w:val="clear" w:color="auto" w:fill="FFFFFF"/>
        <w:tabs>
          <w:tab w:val="left" w:pos="0"/>
          <w:tab w:val="left" w:pos="426"/>
        </w:tabs>
        <w:autoSpaceDE w:val="0"/>
        <w:autoSpaceDN w:val="0"/>
        <w:adjustRightInd w:val="0"/>
        <w:spacing w:after="120"/>
        <w:ind w:left="567" w:firstLine="0"/>
        <w:jc w:val="both"/>
        <w:rPr>
          <w:rFonts w:ascii="Tahoma" w:hAnsi="Tahoma" w:cs="Tahoma"/>
          <w:sz w:val="20"/>
          <w:szCs w:val="20"/>
        </w:rPr>
      </w:pPr>
      <w:r w:rsidRPr="00CC6F95">
        <w:rPr>
          <w:rFonts w:ascii="Tahoma" w:hAnsi="Tahoma" w:cs="Tahoma"/>
          <w:sz w:val="20"/>
          <w:szCs w:val="20"/>
        </w:rPr>
        <w:t xml:space="preserve">Za datę przekazania (wpływu) oświadczeń, wniosków, zawiadomień oraz informacji przyjmuje się datę ich przesłania </w:t>
      </w:r>
      <w:bookmarkStart w:id="25" w:name="_Hlk174705383"/>
      <w:r w:rsidRPr="00CC6F95">
        <w:rPr>
          <w:rFonts w:ascii="Tahoma" w:hAnsi="Tahoma" w:cs="Tahoma"/>
          <w:sz w:val="20"/>
          <w:szCs w:val="20"/>
        </w:rPr>
        <w:t xml:space="preserve">za pośrednictwem </w:t>
      </w:r>
      <w:hyperlink r:id="rId16" w:history="1">
        <w:r w:rsidRPr="00CC6F95">
          <w:rPr>
            <w:rStyle w:val="Hipercze"/>
            <w:rFonts w:ascii="Tahoma" w:hAnsi="Tahoma" w:cs="Tahoma"/>
            <w:color w:val="auto"/>
            <w:sz w:val="20"/>
            <w:szCs w:val="20"/>
          </w:rPr>
          <w:t>platformazakupowa.pl</w:t>
        </w:r>
      </w:hyperlink>
      <w:r w:rsidRPr="00CC6F95">
        <w:rPr>
          <w:rFonts w:ascii="Tahoma" w:hAnsi="Tahoma" w:cs="Tahoma"/>
          <w:sz w:val="20"/>
          <w:szCs w:val="20"/>
        </w:rPr>
        <w:t xml:space="preserve"> poprzez kliknięcie przycisku „Wyślij wiadomość do zamawiającego”</w:t>
      </w:r>
      <w:bookmarkEnd w:id="25"/>
      <w:r w:rsidRPr="00CC6F95">
        <w:rPr>
          <w:rFonts w:ascii="Tahoma" w:hAnsi="Tahoma" w:cs="Tahoma"/>
          <w:sz w:val="20"/>
          <w:szCs w:val="20"/>
        </w:rPr>
        <w:t xml:space="preserve"> po których pojawi się komunikat, że wiadomość została wysłana do zamawiającego.</w:t>
      </w:r>
    </w:p>
    <w:p w14:paraId="657ADF25" w14:textId="14C1DAA7" w:rsidR="00AE2DD8" w:rsidRPr="00CC6F95" w:rsidRDefault="00AE2DD8" w:rsidP="00CC6F95">
      <w:pPr>
        <w:pStyle w:val="Akapitzlist"/>
        <w:numPr>
          <w:ilvl w:val="2"/>
          <w:numId w:val="1"/>
        </w:numPr>
        <w:shd w:val="clear" w:color="auto" w:fill="FFFFFF"/>
        <w:tabs>
          <w:tab w:val="left" w:pos="0"/>
          <w:tab w:val="left" w:pos="426"/>
        </w:tabs>
        <w:autoSpaceDE w:val="0"/>
        <w:autoSpaceDN w:val="0"/>
        <w:adjustRightInd w:val="0"/>
        <w:spacing w:after="120"/>
        <w:ind w:left="567" w:firstLine="0"/>
        <w:jc w:val="both"/>
        <w:rPr>
          <w:rFonts w:ascii="Tahoma" w:hAnsi="Tahoma" w:cs="Tahoma"/>
          <w:sz w:val="20"/>
          <w:szCs w:val="20"/>
        </w:rPr>
      </w:pPr>
      <w:bookmarkStart w:id="26" w:name="_Hlk174970611"/>
      <w:r w:rsidRPr="00CC6F95">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CC6F95" w:rsidRDefault="00AE2DD8" w:rsidP="00CC6F95">
      <w:pPr>
        <w:pStyle w:val="Akapitzlist"/>
        <w:numPr>
          <w:ilvl w:val="2"/>
          <w:numId w:val="1"/>
        </w:numPr>
        <w:shd w:val="clear" w:color="auto" w:fill="FFFFFF"/>
        <w:tabs>
          <w:tab w:val="left" w:pos="0"/>
          <w:tab w:val="left" w:pos="426"/>
        </w:tabs>
        <w:autoSpaceDE w:val="0"/>
        <w:autoSpaceDN w:val="0"/>
        <w:adjustRightInd w:val="0"/>
        <w:spacing w:after="120"/>
        <w:ind w:left="567" w:firstLine="0"/>
        <w:jc w:val="both"/>
        <w:rPr>
          <w:rFonts w:ascii="Tahoma" w:hAnsi="Tahoma" w:cs="Tahoma"/>
          <w:sz w:val="20"/>
          <w:szCs w:val="20"/>
        </w:rPr>
      </w:pPr>
      <w:r w:rsidRPr="00CC6F9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548E1" w:rsidRDefault="00AE2DD8" w:rsidP="006548E1">
      <w:pPr>
        <w:pStyle w:val="Akapitzlist"/>
        <w:numPr>
          <w:ilvl w:val="2"/>
          <w:numId w:val="1"/>
        </w:numPr>
        <w:shd w:val="clear" w:color="auto" w:fill="FFFFFF"/>
        <w:tabs>
          <w:tab w:val="left" w:pos="567"/>
        </w:tabs>
        <w:autoSpaceDE w:val="0"/>
        <w:autoSpaceDN w:val="0"/>
        <w:adjustRightInd w:val="0"/>
        <w:spacing w:after="120"/>
        <w:ind w:left="567" w:firstLine="0"/>
        <w:jc w:val="both"/>
        <w:rPr>
          <w:rFonts w:ascii="Tahoma" w:hAnsi="Tahoma" w:cs="Tahoma"/>
          <w:sz w:val="20"/>
          <w:szCs w:val="20"/>
        </w:rPr>
      </w:pPr>
      <w:r w:rsidRPr="006548E1">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Default="004C7026" w:rsidP="006548E1">
      <w:pPr>
        <w:pStyle w:val="Akapitzlist"/>
        <w:numPr>
          <w:ilvl w:val="2"/>
          <w:numId w:val="1"/>
        </w:numPr>
        <w:shd w:val="clear" w:color="auto" w:fill="FFFFFF"/>
        <w:tabs>
          <w:tab w:val="left" w:pos="567"/>
        </w:tabs>
        <w:autoSpaceDE w:val="0"/>
        <w:autoSpaceDN w:val="0"/>
        <w:adjustRightInd w:val="0"/>
        <w:spacing w:after="120"/>
        <w:ind w:left="567"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6548E1">
      <w:pPr>
        <w:pStyle w:val="Akapitzlist"/>
        <w:numPr>
          <w:ilvl w:val="2"/>
          <w:numId w:val="1"/>
        </w:numPr>
        <w:shd w:val="clear" w:color="auto" w:fill="FFFFFF"/>
        <w:tabs>
          <w:tab w:val="left" w:pos="567"/>
          <w:tab w:val="left" w:pos="851"/>
        </w:tabs>
        <w:autoSpaceDE w:val="0"/>
        <w:autoSpaceDN w:val="0"/>
        <w:adjustRightInd w:val="0"/>
        <w:ind w:left="567"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548E1">
      <w:pPr>
        <w:pStyle w:val="Akapitzlist"/>
        <w:numPr>
          <w:ilvl w:val="0"/>
          <w:numId w:val="34"/>
        </w:numPr>
        <w:shd w:val="clear" w:color="auto" w:fill="FFFFFF"/>
        <w:tabs>
          <w:tab w:val="left" w:pos="284"/>
          <w:tab w:val="left" w:pos="567"/>
          <w:tab w:val="left" w:pos="993"/>
        </w:tabs>
        <w:autoSpaceDE w:val="0"/>
        <w:autoSpaceDN w:val="0"/>
        <w:adjustRightInd w:val="0"/>
        <w:ind w:left="567" w:firstLine="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548E1">
      <w:pPr>
        <w:pStyle w:val="Akapitzlist"/>
        <w:numPr>
          <w:ilvl w:val="0"/>
          <w:numId w:val="34"/>
        </w:numPr>
        <w:shd w:val="clear" w:color="auto" w:fill="FFFFFF"/>
        <w:tabs>
          <w:tab w:val="left" w:pos="284"/>
          <w:tab w:val="left" w:pos="567"/>
          <w:tab w:val="left" w:pos="993"/>
        </w:tabs>
        <w:autoSpaceDE w:val="0"/>
        <w:autoSpaceDN w:val="0"/>
        <w:adjustRightInd w:val="0"/>
        <w:ind w:left="567" w:firstLine="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548E1">
      <w:pPr>
        <w:pStyle w:val="Akapitzlist"/>
        <w:numPr>
          <w:ilvl w:val="0"/>
          <w:numId w:val="34"/>
        </w:numPr>
        <w:shd w:val="clear" w:color="auto" w:fill="FFFFFF"/>
        <w:tabs>
          <w:tab w:val="left" w:pos="284"/>
          <w:tab w:val="left" w:pos="567"/>
          <w:tab w:val="left" w:pos="993"/>
        </w:tabs>
        <w:autoSpaceDE w:val="0"/>
        <w:autoSpaceDN w:val="0"/>
        <w:adjustRightInd w:val="0"/>
        <w:ind w:left="567" w:firstLine="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548E1">
      <w:pPr>
        <w:pStyle w:val="Akapitzlist"/>
        <w:numPr>
          <w:ilvl w:val="0"/>
          <w:numId w:val="34"/>
        </w:numPr>
        <w:shd w:val="clear" w:color="auto" w:fill="FFFFFF"/>
        <w:tabs>
          <w:tab w:val="left" w:pos="284"/>
          <w:tab w:val="left" w:pos="567"/>
          <w:tab w:val="left" w:pos="993"/>
        </w:tabs>
        <w:autoSpaceDE w:val="0"/>
        <w:autoSpaceDN w:val="0"/>
        <w:adjustRightInd w:val="0"/>
        <w:ind w:left="567" w:firstLine="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548E1">
      <w:pPr>
        <w:pStyle w:val="Akapitzlist"/>
        <w:numPr>
          <w:ilvl w:val="0"/>
          <w:numId w:val="34"/>
        </w:numPr>
        <w:shd w:val="clear" w:color="auto" w:fill="FFFFFF"/>
        <w:tabs>
          <w:tab w:val="left" w:pos="284"/>
          <w:tab w:val="left" w:pos="567"/>
          <w:tab w:val="left" w:pos="993"/>
        </w:tabs>
        <w:autoSpaceDE w:val="0"/>
        <w:autoSpaceDN w:val="0"/>
        <w:adjustRightInd w:val="0"/>
        <w:ind w:left="567" w:firstLine="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6548E1">
      <w:pPr>
        <w:pStyle w:val="Akapitzlist"/>
        <w:numPr>
          <w:ilvl w:val="0"/>
          <w:numId w:val="34"/>
        </w:numPr>
        <w:tabs>
          <w:tab w:val="left" w:pos="567"/>
          <w:tab w:val="left" w:pos="993"/>
        </w:tabs>
        <w:ind w:left="567" w:firstLine="0"/>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548E1">
      <w:pPr>
        <w:pStyle w:val="Akapitzlist"/>
        <w:numPr>
          <w:ilvl w:val="0"/>
          <w:numId w:val="34"/>
        </w:numPr>
        <w:shd w:val="clear" w:color="auto" w:fill="FFFFFF"/>
        <w:tabs>
          <w:tab w:val="left" w:pos="284"/>
          <w:tab w:val="left" w:pos="567"/>
          <w:tab w:val="left" w:pos="993"/>
        </w:tabs>
        <w:autoSpaceDE w:val="0"/>
        <w:autoSpaceDN w:val="0"/>
        <w:adjustRightInd w:val="0"/>
        <w:ind w:left="567" w:firstLine="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548E1">
      <w:pPr>
        <w:pStyle w:val="Akapitzlist"/>
        <w:numPr>
          <w:ilvl w:val="0"/>
          <w:numId w:val="34"/>
        </w:numPr>
        <w:shd w:val="clear" w:color="auto" w:fill="FFFFFF"/>
        <w:tabs>
          <w:tab w:val="left" w:pos="284"/>
          <w:tab w:val="left" w:pos="567"/>
          <w:tab w:val="left" w:pos="993"/>
        </w:tabs>
        <w:autoSpaceDE w:val="0"/>
        <w:autoSpaceDN w:val="0"/>
        <w:adjustRightInd w:val="0"/>
        <w:spacing w:after="120"/>
        <w:ind w:left="567" w:firstLine="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6548E1">
      <w:pPr>
        <w:pStyle w:val="Akapitzlist"/>
        <w:numPr>
          <w:ilvl w:val="2"/>
          <w:numId w:val="1"/>
        </w:numPr>
        <w:shd w:val="clear" w:color="auto" w:fill="FFFFFF"/>
        <w:tabs>
          <w:tab w:val="left" w:pos="567"/>
          <w:tab w:val="left" w:pos="851"/>
        </w:tabs>
        <w:autoSpaceDE w:val="0"/>
        <w:autoSpaceDN w:val="0"/>
        <w:adjustRightInd w:val="0"/>
        <w:ind w:left="567" w:firstLine="0"/>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6548E1">
      <w:pPr>
        <w:shd w:val="clear" w:color="auto" w:fill="FFFFFF"/>
        <w:tabs>
          <w:tab w:val="left" w:pos="567"/>
          <w:tab w:val="left" w:pos="709"/>
          <w:tab w:val="left" w:pos="851"/>
        </w:tabs>
        <w:autoSpaceDE w:val="0"/>
        <w:autoSpaceDN w:val="0"/>
        <w:adjustRightInd w:val="0"/>
        <w:spacing w:after="0"/>
        <w:ind w:left="567"/>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6548E1">
      <w:pPr>
        <w:shd w:val="clear" w:color="auto" w:fill="FFFFFF"/>
        <w:tabs>
          <w:tab w:val="left" w:pos="567"/>
          <w:tab w:val="left" w:pos="709"/>
          <w:tab w:val="left" w:pos="851"/>
        </w:tabs>
        <w:autoSpaceDE w:val="0"/>
        <w:autoSpaceDN w:val="0"/>
        <w:adjustRightInd w:val="0"/>
        <w:spacing w:after="120"/>
        <w:ind w:left="567"/>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Pr="00B905B4" w:rsidRDefault="004C7026" w:rsidP="00B905B4">
      <w:pPr>
        <w:pStyle w:val="Akapitzlist"/>
        <w:numPr>
          <w:ilvl w:val="2"/>
          <w:numId w:val="1"/>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Zamawiający rekomenduje wykorzystanie formatów: .pdf, .</w:t>
      </w:r>
      <w:proofErr w:type="spellStart"/>
      <w:r w:rsidRPr="00B905B4">
        <w:rPr>
          <w:rFonts w:ascii="Tahoma" w:hAnsi="Tahoma" w:cs="Tahoma"/>
          <w:sz w:val="20"/>
          <w:szCs w:val="20"/>
        </w:rPr>
        <w:t>doc</w:t>
      </w:r>
      <w:proofErr w:type="spellEnd"/>
      <w:r w:rsidRPr="00B905B4">
        <w:rPr>
          <w:rFonts w:ascii="Tahoma" w:hAnsi="Tahoma" w:cs="Tahoma"/>
          <w:sz w:val="20"/>
          <w:szCs w:val="20"/>
        </w:rPr>
        <w:t>, .</w:t>
      </w:r>
      <w:proofErr w:type="spellStart"/>
      <w:r w:rsidRPr="00B905B4">
        <w:rPr>
          <w:rFonts w:ascii="Tahoma" w:hAnsi="Tahoma" w:cs="Tahoma"/>
          <w:sz w:val="20"/>
          <w:szCs w:val="20"/>
        </w:rPr>
        <w:t>docx</w:t>
      </w:r>
      <w:proofErr w:type="spellEnd"/>
      <w:r w:rsidRPr="00B905B4">
        <w:rPr>
          <w:rFonts w:ascii="Tahoma" w:hAnsi="Tahoma" w:cs="Tahoma"/>
          <w:sz w:val="20"/>
          <w:szCs w:val="20"/>
        </w:rPr>
        <w:t>, .xls</w:t>
      </w:r>
      <w:r w:rsidR="00AE2DD8" w:rsidRPr="00B905B4">
        <w:rPr>
          <w:rFonts w:ascii="Tahoma" w:hAnsi="Tahoma" w:cs="Tahoma"/>
          <w:sz w:val="20"/>
          <w:szCs w:val="20"/>
        </w:rPr>
        <w:t xml:space="preserve">. </w:t>
      </w:r>
      <w:proofErr w:type="spellStart"/>
      <w:r w:rsidR="00AE2DD8" w:rsidRPr="00B905B4">
        <w:rPr>
          <w:rFonts w:ascii="Tahoma" w:hAnsi="Tahoma" w:cs="Tahoma"/>
          <w:sz w:val="20"/>
          <w:szCs w:val="20"/>
        </w:rPr>
        <w:t>xlsx</w:t>
      </w:r>
      <w:proofErr w:type="spellEnd"/>
      <w:r w:rsidR="00AE2DD8" w:rsidRPr="00B905B4">
        <w:rPr>
          <w:rFonts w:ascii="Tahoma" w:hAnsi="Tahoma" w:cs="Tahoma"/>
          <w:sz w:val="20"/>
          <w:szCs w:val="20"/>
        </w:rPr>
        <w:t xml:space="preserve"> .jpg (.</w:t>
      </w:r>
      <w:proofErr w:type="spellStart"/>
      <w:r w:rsidR="00AE2DD8" w:rsidRPr="00B905B4">
        <w:rPr>
          <w:rFonts w:ascii="Tahoma" w:hAnsi="Tahoma" w:cs="Tahoma"/>
          <w:sz w:val="20"/>
          <w:szCs w:val="20"/>
        </w:rPr>
        <w:t>jpeg</w:t>
      </w:r>
      <w:proofErr w:type="spellEnd"/>
      <w:r w:rsidR="00AE2DD8" w:rsidRPr="00B905B4">
        <w:rPr>
          <w:rFonts w:ascii="Tahoma" w:hAnsi="Tahoma" w:cs="Tahoma"/>
          <w:sz w:val="20"/>
          <w:szCs w:val="20"/>
        </w:rPr>
        <w:t>)</w:t>
      </w:r>
      <w:r w:rsidRPr="00B905B4">
        <w:rPr>
          <w:rFonts w:ascii="Tahoma" w:hAnsi="Tahoma" w:cs="Tahoma"/>
          <w:sz w:val="20"/>
          <w:szCs w:val="20"/>
        </w:rPr>
        <w:t>, ze szczególnym wskazaniem na .pdf</w:t>
      </w:r>
    </w:p>
    <w:p w14:paraId="6C07931A" w14:textId="77777777" w:rsidR="008160D5" w:rsidRPr="00B905B4" w:rsidRDefault="008160D5" w:rsidP="00B905B4">
      <w:pPr>
        <w:pStyle w:val="Akapitzlist"/>
        <w:numPr>
          <w:ilvl w:val="2"/>
          <w:numId w:val="1"/>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bookmarkStart w:id="27" w:name="_Hlk62074878"/>
      <w:r w:rsidRPr="00B905B4">
        <w:rPr>
          <w:rFonts w:ascii="Tahoma" w:hAnsi="Tahoma" w:cs="Tahoma"/>
          <w:sz w:val="20"/>
          <w:szCs w:val="20"/>
        </w:rPr>
        <w:t>W celu ewentualnej kompresji danych Zamawiający rekomenduje wykorzystanie jednego z formatów: .zip, .7Z</w:t>
      </w:r>
    </w:p>
    <w:bookmarkEnd w:id="27"/>
    <w:p w14:paraId="70028B59" w14:textId="6A9E0441" w:rsidR="00E7740E" w:rsidRPr="00B905B4" w:rsidRDefault="00E7740E" w:rsidP="00B905B4">
      <w:pPr>
        <w:pStyle w:val="Akapitzlist"/>
        <w:shd w:val="clear" w:color="auto" w:fill="FFFFFF"/>
        <w:tabs>
          <w:tab w:val="left" w:pos="851"/>
        </w:tabs>
        <w:autoSpaceDE w:val="0"/>
        <w:autoSpaceDN w:val="0"/>
        <w:adjustRightInd w:val="0"/>
        <w:spacing w:after="120"/>
        <w:ind w:left="567"/>
        <w:jc w:val="both"/>
        <w:rPr>
          <w:rFonts w:ascii="Tahoma" w:hAnsi="Tahoma" w:cs="Tahoma"/>
          <w:sz w:val="20"/>
          <w:szCs w:val="20"/>
        </w:rPr>
      </w:pPr>
      <w:r w:rsidRPr="00B905B4">
        <w:rPr>
          <w:rFonts w:ascii="Tahoma" w:hAnsi="Tahoma" w:cs="Tahoma"/>
          <w:b/>
          <w:bCs/>
          <w:sz w:val="20"/>
          <w:szCs w:val="20"/>
        </w:rPr>
        <w:t xml:space="preserve">13.7.3 </w:t>
      </w:r>
      <w:r w:rsidRPr="00B905B4">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B905B4">
        <w:rPr>
          <w:rFonts w:ascii="Tahoma" w:hAnsi="Tahoma" w:cs="Tahoma"/>
          <w:sz w:val="20"/>
          <w:szCs w:val="20"/>
        </w:rPr>
        <w:t>eDoApp</w:t>
      </w:r>
      <w:proofErr w:type="spellEnd"/>
      <w:r w:rsidRPr="00B905B4">
        <w:rPr>
          <w:rFonts w:ascii="Tahoma" w:hAnsi="Tahoma" w:cs="Tahoma"/>
          <w:sz w:val="20"/>
          <w:szCs w:val="20"/>
        </w:rPr>
        <w:t xml:space="preserve"> służącej do składania podpisu osobistego, który wynosi max 5MB.</w:t>
      </w:r>
    </w:p>
    <w:p w14:paraId="46E134C7"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5B4">
        <w:rPr>
          <w:rFonts w:ascii="Tahoma" w:hAnsi="Tahoma" w:cs="Tahoma"/>
          <w:sz w:val="20"/>
          <w:szCs w:val="20"/>
        </w:rPr>
        <w:t>PAdES</w:t>
      </w:r>
      <w:proofErr w:type="spellEnd"/>
      <w:r w:rsidRPr="00B905B4">
        <w:rPr>
          <w:rFonts w:ascii="Tahoma" w:hAnsi="Tahoma" w:cs="Tahoma"/>
          <w:sz w:val="20"/>
          <w:szCs w:val="20"/>
        </w:rPr>
        <w:t xml:space="preserve">. </w:t>
      </w:r>
    </w:p>
    <w:p w14:paraId="48B2892A"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 xml:space="preserve">Pliki w innych formatach niż PDF zaleca się opatrzyć zewnętrznym podpisem </w:t>
      </w:r>
      <w:proofErr w:type="spellStart"/>
      <w:r w:rsidRPr="00B905B4">
        <w:rPr>
          <w:rFonts w:ascii="Tahoma" w:hAnsi="Tahoma" w:cs="Tahoma"/>
          <w:sz w:val="20"/>
          <w:szCs w:val="20"/>
        </w:rPr>
        <w:t>XAdES</w:t>
      </w:r>
      <w:proofErr w:type="spellEnd"/>
      <w:r w:rsidRPr="00B905B4">
        <w:rPr>
          <w:rFonts w:ascii="Tahoma" w:hAnsi="Tahoma" w:cs="Tahoma"/>
          <w:sz w:val="20"/>
          <w:szCs w:val="20"/>
        </w:rPr>
        <w:t>. Wykonawca powinien pamiętać, aby plik z podpisem przekazywać łącznie z dokumentem podpisywanym.</w:t>
      </w:r>
    </w:p>
    <w:p w14:paraId="0444E60E"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Zamawiający zaleca, aby Wykonawca z odpowiednim wyprzedzeniem przetestował możliwość prawidłowego wykorzystania wybranej metody podpisania plików oferty.</w:t>
      </w:r>
    </w:p>
    <w:p w14:paraId="64EC673C" w14:textId="49E1C0C3" w:rsidR="003B56C7" w:rsidRPr="00B905B4" w:rsidRDefault="003B56C7"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Osobą składającą ofertę powinna być osoba kontaktowa podawana w dokumentacji.</w:t>
      </w:r>
    </w:p>
    <w:p w14:paraId="187A0E56"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 xml:space="preserve">Podczas podpisywania plików zaleca się stosowanie algorytmu skrótu SHA2 zamiast SHA1.  </w:t>
      </w:r>
    </w:p>
    <w:p w14:paraId="05EB8022"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Zamawiający rekomenduje wykorzystanie podpisu z kwalifikowanym znacznikiem czasu.</w:t>
      </w:r>
    </w:p>
    <w:p w14:paraId="09EA534D" w14:textId="237FA798" w:rsidR="00F25B6D" w:rsidRPr="00B905B4" w:rsidRDefault="004C7026" w:rsidP="00B905B4">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B905B4">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4E1DC45F" w14:textId="77777777" w:rsidR="008A6DCC" w:rsidRPr="003D02CE" w:rsidRDefault="008A6DCC" w:rsidP="008A6DCC">
      <w:pPr>
        <w:spacing w:after="0" w:line="240" w:lineRule="auto"/>
        <w:jc w:val="both"/>
        <w:rPr>
          <w:rFonts w:ascii="Tahoma" w:hAnsi="Tahoma" w:cs="Tahoma"/>
          <w:sz w:val="20"/>
          <w:szCs w:val="20"/>
        </w:rPr>
      </w:pPr>
      <w:r w:rsidRPr="003D02CE">
        <w:rPr>
          <w:rFonts w:ascii="Tahoma" w:hAnsi="Tahoma" w:cs="Tahoma"/>
          <w:sz w:val="20"/>
          <w:szCs w:val="20"/>
        </w:rPr>
        <w:t>Anna Janeczko - Skrzeczkowska</w:t>
      </w:r>
    </w:p>
    <w:p w14:paraId="670343D4" w14:textId="77777777" w:rsidR="008A6DCC" w:rsidRPr="003D02CE" w:rsidRDefault="008A6DCC" w:rsidP="008A6DCC">
      <w:pPr>
        <w:pStyle w:val="Tekstpodstawowywcity3"/>
        <w:spacing w:line="240" w:lineRule="auto"/>
        <w:ind w:left="0"/>
        <w:rPr>
          <w:rFonts w:ascii="Tahoma" w:hAnsi="Tahoma" w:cs="Tahoma"/>
          <w:sz w:val="20"/>
        </w:rPr>
      </w:pPr>
      <w:r w:rsidRPr="003D02CE">
        <w:rPr>
          <w:rFonts w:ascii="Tahoma" w:hAnsi="Tahoma" w:cs="Tahoma"/>
          <w:sz w:val="20"/>
        </w:rPr>
        <w:t>Urząd Gminy Kobylnica</w:t>
      </w:r>
    </w:p>
    <w:p w14:paraId="034E1B9F" w14:textId="77777777" w:rsidR="008A6DCC" w:rsidRPr="003D02CE" w:rsidRDefault="008A6DCC" w:rsidP="008A6DCC">
      <w:pPr>
        <w:spacing w:after="0" w:line="240" w:lineRule="auto"/>
        <w:jc w:val="both"/>
        <w:rPr>
          <w:rFonts w:ascii="Tahoma" w:eastAsia="Times New Roman" w:hAnsi="Tahoma" w:cs="Tahoma"/>
          <w:sz w:val="20"/>
          <w:szCs w:val="20"/>
          <w:lang w:eastAsia="pl-PL"/>
        </w:rPr>
      </w:pPr>
      <w:r w:rsidRPr="003D02CE">
        <w:rPr>
          <w:rFonts w:ascii="Tahoma" w:eastAsia="Times New Roman" w:hAnsi="Tahoma" w:cs="Tahoma"/>
          <w:sz w:val="20"/>
          <w:szCs w:val="20"/>
          <w:lang w:eastAsia="pl-PL"/>
        </w:rPr>
        <w:t xml:space="preserve">ul. Główna 20, 76-251 Kobylnica </w:t>
      </w:r>
    </w:p>
    <w:p w14:paraId="0BBFFCCA" w14:textId="0D8DB973" w:rsidR="00962676" w:rsidRPr="003D02CE" w:rsidRDefault="008A6DCC" w:rsidP="003B6076">
      <w:pPr>
        <w:spacing w:after="0" w:line="240" w:lineRule="auto"/>
        <w:jc w:val="both"/>
        <w:rPr>
          <w:rFonts w:ascii="Tahoma" w:hAnsi="Tahoma" w:cs="Tahoma"/>
          <w:sz w:val="20"/>
          <w:szCs w:val="20"/>
        </w:rPr>
      </w:pPr>
      <w:r w:rsidRPr="003D02CE">
        <w:rPr>
          <w:rFonts w:ascii="Tahoma" w:hAnsi="Tahoma" w:cs="Tahoma"/>
          <w:sz w:val="20"/>
          <w:szCs w:val="20"/>
        </w:rPr>
        <w:t>e-mail: a.janeczko@kobylnica.eu</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49EC3769" w:rsidR="00962676" w:rsidRPr="00962676" w:rsidRDefault="0028639D" w:rsidP="00962676">
      <w:pPr>
        <w:spacing w:after="0" w:line="240" w:lineRule="auto"/>
        <w:jc w:val="both"/>
        <w:rPr>
          <w:rFonts w:ascii="Tahoma" w:hAnsi="Tahoma" w:cs="Tahoma"/>
          <w:sz w:val="20"/>
          <w:szCs w:val="20"/>
        </w:rPr>
      </w:pPr>
      <w:r>
        <w:rPr>
          <w:rFonts w:ascii="Tahoma" w:hAnsi="Tahoma" w:cs="Tahoma"/>
          <w:sz w:val="20"/>
          <w:szCs w:val="20"/>
        </w:rPr>
        <w:t>Marta Kubosz</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05CECA0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28639D">
        <w:rPr>
          <w:rFonts w:ascii="Tahoma" w:hAnsi="Tahoma" w:cs="Tahoma"/>
          <w:sz w:val="20"/>
          <w:szCs w:val="20"/>
        </w:rPr>
        <w:t>marta.kubosz@maximus-broker.pl</w:t>
      </w:r>
    </w:p>
    <w:p w14:paraId="1A76D1B6" w14:textId="202BCFAB" w:rsidR="00F25B6D" w:rsidRPr="005E5D58" w:rsidRDefault="00962676" w:rsidP="005E5D58">
      <w:pPr>
        <w:spacing w:after="0" w:line="240" w:lineRule="auto"/>
        <w:jc w:val="both"/>
        <w:rPr>
          <w:rFonts w:ascii="Tahoma" w:hAnsi="Tahoma" w:cs="Tahoma"/>
          <w:sz w:val="20"/>
          <w:szCs w:val="20"/>
        </w:rPr>
      </w:pPr>
      <w:r>
        <w:rPr>
          <w:rFonts w:ascii="Tahoma" w:hAnsi="Tahoma" w:cs="Tahoma"/>
          <w:sz w:val="20"/>
          <w:szCs w:val="20"/>
        </w:rPr>
        <w:t xml:space="preserve">tel. </w:t>
      </w:r>
      <w:r w:rsidR="0028639D">
        <w:rPr>
          <w:rFonts w:ascii="Tahoma" w:hAnsi="Tahoma" w:cs="Tahoma"/>
          <w:sz w:val="20"/>
          <w:szCs w:val="20"/>
        </w:rPr>
        <w:t>722 390 263</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53F5E2A2" w:rsidR="0016676D" w:rsidRDefault="0016676D" w:rsidP="00E05A6E">
      <w:pPr>
        <w:pStyle w:val="Akapitzlist"/>
        <w:numPr>
          <w:ilvl w:val="1"/>
          <w:numId w:val="84"/>
        </w:numPr>
        <w:ind w:left="567" w:hanging="567"/>
      </w:pPr>
      <w:bookmarkStart w:id="28" w:name="_Hlk62663862"/>
      <w:bookmarkStart w:id="29" w:name="_Hlk62822862"/>
      <w:r w:rsidRPr="007F1E53">
        <w:rPr>
          <w:rFonts w:ascii="Tahoma" w:hAnsi="Tahoma" w:cs="Tahoma"/>
          <w:color w:val="000000"/>
          <w:sz w:val="20"/>
          <w:szCs w:val="20"/>
        </w:rPr>
        <w:t xml:space="preserve">Termin związania ofertą upływa dnia </w:t>
      </w:r>
      <w:r w:rsidR="003D02CE">
        <w:rPr>
          <w:rFonts w:ascii="Tahoma" w:hAnsi="Tahoma" w:cs="Tahoma"/>
          <w:color w:val="000000"/>
          <w:sz w:val="20"/>
          <w:szCs w:val="20"/>
        </w:rPr>
        <w:t>27.12.2024 r.</w:t>
      </w:r>
    </w:p>
    <w:p w14:paraId="07B38BC2" w14:textId="77777777" w:rsidR="00DC2ACD" w:rsidRPr="00CE2B8D" w:rsidRDefault="00DC2ACD" w:rsidP="00E05A6E">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6FF14BBB" w:rsidR="00D537AA" w:rsidRPr="006F4C22" w:rsidRDefault="00DC2ACD" w:rsidP="00E05A6E">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8"/>
      <w:bookmarkEnd w:id="29"/>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062870CB" w:rsidR="006738EA" w:rsidRPr="0028639D" w:rsidRDefault="00D60FB3" w:rsidP="0028639D">
      <w:pPr>
        <w:jc w:val="both"/>
        <w:rPr>
          <w:rFonts w:ascii="Tahoma" w:hAnsi="Tahoma" w:cs="Tahoma"/>
          <w:sz w:val="20"/>
          <w:szCs w:val="20"/>
        </w:rPr>
      </w:pPr>
      <w:r w:rsidRPr="0028639D">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E05A6E">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53C825BF" w:rsidR="004C7026" w:rsidRPr="00422353" w:rsidRDefault="00E05A6E" w:rsidP="00E05A6E">
      <w:pPr>
        <w:tabs>
          <w:tab w:val="left" w:pos="993"/>
          <w:tab w:val="left" w:pos="1134"/>
        </w:tabs>
        <w:ind w:left="709" w:hanging="709"/>
        <w:jc w:val="both"/>
        <w:rPr>
          <w:rFonts w:ascii="Tahoma" w:hAnsi="Tahoma" w:cs="Tahoma"/>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E6716C">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E6716C">
      <w:pPr>
        <w:pStyle w:val="Akapitzlist"/>
        <w:numPr>
          <w:ilvl w:val="2"/>
          <w:numId w:val="7"/>
        </w:numPr>
        <w:shd w:val="clear" w:color="auto" w:fill="FFFFFF"/>
        <w:tabs>
          <w:tab w:val="left" w:pos="567"/>
          <w:tab w:val="left" w:pos="1134"/>
        </w:tabs>
        <w:autoSpaceDE w:val="0"/>
        <w:autoSpaceDN w:val="0"/>
        <w:adjustRightInd w:val="0"/>
        <w:ind w:left="709" w:firstLine="142"/>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E6716C">
      <w:pPr>
        <w:pStyle w:val="Akapitzlist"/>
        <w:numPr>
          <w:ilvl w:val="2"/>
          <w:numId w:val="7"/>
        </w:numPr>
        <w:shd w:val="clear" w:color="auto" w:fill="FFFFFF"/>
        <w:tabs>
          <w:tab w:val="clear" w:pos="2160"/>
          <w:tab w:val="left" w:pos="567"/>
          <w:tab w:val="left" w:pos="1134"/>
        </w:tabs>
        <w:autoSpaceDE w:val="0"/>
        <w:autoSpaceDN w:val="0"/>
        <w:adjustRightInd w:val="0"/>
        <w:ind w:left="709" w:firstLine="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39E3B94" w:rsidR="00D21222" w:rsidRPr="00AD065F" w:rsidRDefault="00D21222" w:rsidP="00E6716C">
      <w:pPr>
        <w:pStyle w:val="Akapitzlist"/>
        <w:numPr>
          <w:ilvl w:val="1"/>
          <w:numId w:val="81"/>
        </w:numPr>
        <w:spacing w:after="120"/>
        <w:ind w:left="709" w:hanging="709"/>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006F136C" w:rsidRPr="003502EE">
          <w:rPr>
            <w:rStyle w:val="Hipercze"/>
            <w:rFonts w:ascii="Tahoma" w:hAnsi="Tahoma" w:cs="Tahoma"/>
            <w:sz w:val="20"/>
            <w:szCs w:val="20"/>
          </w:rPr>
          <w:t>https://platformazakupowa.pl/transakcja/1012461</w:t>
        </w:r>
      </w:hyperlink>
      <w:r w:rsidR="0015331A" w:rsidRPr="00E6716C">
        <w:rPr>
          <w:rFonts w:ascii="Tahoma" w:hAnsi="Tahoma" w:cs="Tahoma"/>
          <w:sz w:val="20"/>
          <w:szCs w:val="20"/>
        </w:rPr>
        <w:t xml:space="preserve"> </w:t>
      </w:r>
      <w:bookmarkStart w:id="31" w:name="_Hlk174970941"/>
      <w:r w:rsidR="0015331A" w:rsidRPr="00E6716C">
        <w:rPr>
          <w:rFonts w:ascii="Tahoma" w:hAnsi="Tahoma" w:cs="Tahoma"/>
          <w:sz w:val="20"/>
          <w:szCs w:val="20"/>
        </w:rPr>
        <w:t>w myśl Ustawy na stronie internetowej prowadzonego postępowania</w:t>
      </w:r>
      <w:bookmarkEnd w:id="31"/>
      <w:r w:rsidR="0015331A" w:rsidRPr="00E6716C">
        <w:rPr>
          <w:rFonts w:ascii="Tahoma" w:hAnsi="Tahoma" w:cs="Tahoma"/>
          <w:sz w:val="20"/>
          <w:szCs w:val="20"/>
        </w:rPr>
        <w:t>.</w:t>
      </w:r>
      <w:r w:rsidRPr="00E6716C">
        <w:rPr>
          <w:rFonts w:ascii="Tahoma" w:hAnsi="Tahoma" w:cs="Tahoma"/>
          <w:sz w:val="20"/>
          <w:szCs w:val="20"/>
        </w:rPr>
        <w:t xml:space="preserve"> Do</w:t>
      </w:r>
      <w:r w:rsidRPr="00AD065F">
        <w:rPr>
          <w:rFonts w:ascii="Tahoma" w:hAnsi="Tahoma" w:cs="Tahoma"/>
          <w:sz w:val="20"/>
          <w:szCs w:val="20"/>
        </w:rPr>
        <w:t xml:space="preserve"> oferty należy dołączyć wszystkie wymagane w SWZ dokumenty.</w:t>
      </w:r>
    </w:p>
    <w:p w14:paraId="5E00CF7E" w14:textId="77777777" w:rsidR="00D21222" w:rsidRPr="00AD065F" w:rsidRDefault="00D21222" w:rsidP="00E6716C">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rsidP="00E6716C">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E6716C">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E6716C">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E6716C">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E6716C">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E6716C">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sidRPr="00F86A2E">
        <w:rPr>
          <w:rFonts w:ascii="Tahoma" w:hAnsi="Tahoma" w:cs="Tahoma"/>
          <w:b/>
          <w:bCs/>
          <w:sz w:val="20"/>
          <w:szCs w:val="20"/>
        </w:rPr>
        <w:t>Termin składania ofert.</w:t>
      </w:r>
    </w:p>
    <w:p w14:paraId="42B4F0B3" w14:textId="31EEEA7A" w:rsidR="00D21222" w:rsidRPr="006F136C" w:rsidRDefault="00D21222" w:rsidP="00E6716C">
      <w:pPr>
        <w:spacing w:after="120" w:line="240" w:lineRule="auto"/>
        <w:ind w:left="709" w:hanging="1"/>
        <w:rPr>
          <w:rFonts w:ascii="Tahoma" w:hAnsi="Tahoma" w:cs="Tahoma"/>
          <w:b/>
          <w:bCs/>
          <w:sz w:val="20"/>
          <w:szCs w:val="20"/>
        </w:rPr>
      </w:pPr>
      <w:r w:rsidRPr="006F136C">
        <w:rPr>
          <w:rFonts w:ascii="Tahoma" w:hAnsi="Tahoma" w:cs="Tahoma"/>
          <w:b/>
          <w:bCs/>
          <w:sz w:val="20"/>
          <w:szCs w:val="20"/>
        </w:rPr>
        <w:t xml:space="preserve">Oferty należy składać do dnia </w:t>
      </w:r>
      <w:r w:rsidR="003D02CE" w:rsidRPr="006F136C">
        <w:rPr>
          <w:rFonts w:ascii="Tahoma" w:hAnsi="Tahoma" w:cs="Tahoma"/>
          <w:b/>
          <w:bCs/>
          <w:sz w:val="20"/>
          <w:szCs w:val="20"/>
        </w:rPr>
        <w:t>28.11.2024</w:t>
      </w:r>
      <w:r w:rsidRPr="006F136C">
        <w:rPr>
          <w:rFonts w:ascii="Tahoma" w:hAnsi="Tahoma" w:cs="Tahoma"/>
          <w:b/>
          <w:bCs/>
          <w:sz w:val="20"/>
          <w:szCs w:val="20"/>
        </w:rPr>
        <w:t xml:space="preserve"> r. do godz. </w:t>
      </w:r>
      <w:r w:rsidR="006F136C" w:rsidRPr="006F136C">
        <w:rPr>
          <w:rFonts w:ascii="Tahoma" w:hAnsi="Tahoma" w:cs="Tahoma"/>
          <w:b/>
          <w:bCs/>
          <w:sz w:val="20"/>
          <w:szCs w:val="20"/>
        </w:rPr>
        <w:t>09:00.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E7AEFD2" w:rsidR="00303C05" w:rsidRPr="006F136C" w:rsidRDefault="00F86A2E" w:rsidP="00E671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6F136C">
        <w:rPr>
          <w:rFonts w:ascii="Tahoma" w:hAnsi="Tahoma" w:cs="Tahoma"/>
          <w:b/>
          <w:bCs/>
          <w:sz w:val="20"/>
          <w:szCs w:val="20"/>
        </w:rPr>
        <w:t xml:space="preserve">Otwarcie ofert nastąpi  w dniu </w:t>
      </w:r>
      <w:r w:rsidR="003D02CE" w:rsidRPr="006F136C">
        <w:rPr>
          <w:rFonts w:ascii="Tahoma" w:hAnsi="Tahoma" w:cs="Tahoma"/>
          <w:b/>
          <w:bCs/>
          <w:sz w:val="20"/>
          <w:szCs w:val="20"/>
        </w:rPr>
        <w:t>28.11.2024</w:t>
      </w:r>
      <w:r w:rsidRPr="006F136C">
        <w:rPr>
          <w:rFonts w:ascii="Tahoma" w:hAnsi="Tahoma" w:cs="Tahoma"/>
          <w:b/>
          <w:bCs/>
          <w:sz w:val="20"/>
          <w:szCs w:val="20"/>
        </w:rPr>
        <w:t xml:space="preserve"> r. o godz. </w:t>
      </w:r>
      <w:r w:rsidR="006F136C">
        <w:rPr>
          <w:rFonts w:ascii="Tahoma" w:hAnsi="Tahoma" w:cs="Tahoma"/>
          <w:b/>
          <w:bCs/>
          <w:sz w:val="20"/>
          <w:szCs w:val="20"/>
        </w:rPr>
        <w:t>09:05.</w:t>
      </w:r>
    </w:p>
    <w:p w14:paraId="04A8F0CE" w14:textId="49ECADAA" w:rsidR="00F86A2E" w:rsidRPr="00303C05" w:rsidRDefault="00F86A2E" w:rsidP="00E671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4B67089C" w:rsidR="00F86A2E" w:rsidRPr="000F6FB5" w:rsidRDefault="00E6716C" w:rsidP="00E6716C">
      <w:pPr>
        <w:tabs>
          <w:tab w:val="left" w:pos="567"/>
        </w:tabs>
        <w:spacing w:after="120" w:line="240" w:lineRule="auto"/>
        <w:ind w:left="567" w:hanging="567"/>
        <w:jc w:val="both"/>
        <w:rPr>
          <w:rFonts w:ascii="Tahoma" w:hAnsi="Tahoma" w:cs="Tahoma"/>
          <w:sz w:val="20"/>
          <w:szCs w:val="20"/>
        </w:rPr>
      </w:pP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4244ECA" w14:textId="502100A4" w:rsidR="0021018D" w:rsidRPr="00E6716C" w:rsidRDefault="00F86A2E" w:rsidP="00E671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9C25B3">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9C25B3">
      <w:pPr>
        <w:spacing w:after="0" w:line="240" w:lineRule="auto"/>
        <w:ind w:left="567"/>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9C25B3">
      <w:pPr>
        <w:spacing w:after="120" w:line="240" w:lineRule="auto"/>
        <w:ind w:left="567"/>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9C25B3">
      <w:pPr>
        <w:pStyle w:val="Akapitzlist"/>
        <w:numPr>
          <w:ilvl w:val="1"/>
          <w:numId w:val="81"/>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5BFAF47" w:rsidR="002649DC" w:rsidRDefault="00FD2B68" w:rsidP="005E5D58">
      <w:pPr>
        <w:pStyle w:val="Tekstpodstawowywcity3"/>
        <w:numPr>
          <w:ilvl w:val="1"/>
          <w:numId w:val="81"/>
        </w:numPr>
        <w:spacing w:after="120" w:line="240" w:lineRule="auto"/>
        <w:ind w:left="567" w:hanging="567"/>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6708C7">
        <w:rPr>
          <w:rFonts w:ascii="Tahoma" w:hAnsi="Tahoma" w:cs="Tahoma"/>
          <w:b/>
          <w:sz w:val="20"/>
        </w:rPr>
        <w:t>odpowiednią część</w:t>
      </w:r>
      <w:r w:rsidRPr="006708C7">
        <w:rPr>
          <w:rFonts w:ascii="Tahoma" w:hAnsi="Tahoma" w:cs="Tahoma"/>
          <w:sz w:val="20"/>
        </w:rPr>
        <w:t xml:space="preserve"> zamówienia. Cena musi zostać podana w złotych polskich z dokładnością do dwóch miejsc p</w:t>
      </w:r>
      <w:r w:rsidRPr="00FD2B68">
        <w:rPr>
          <w:rFonts w:ascii="Tahoma" w:hAnsi="Tahoma" w:cs="Tahoma"/>
          <w:sz w:val="20"/>
        </w:rPr>
        <w:t>o przecinku.</w:t>
      </w:r>
    </w:p>
    <w:p w14:paraId="7AECFCE3" w14:textId="2573900D" w:rsidR="002649DC" w:rsidRPr="002649DC" w:rsidRDefault="000E1DDE" w:rsidP="005E5D58">
      <w:pPr>
        <w:pStyle w:val="Tekstpodstawowywcity3"/>
        <w:numPr>
          <w:ilvl w:val="1"/>
          <w:numId w:val="81"/>
        </w:numPr>
        <w:spacing w:after="120" w:line="240" w:lineRule="auto"/>
        <w:ind w:left="567" w:hanging="567"/>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5E5D58">
      <w:pPr>
        <w:pStyle w:val="Tekstpodstawowywcity3"/>
        <w:numPr>
          <w:ilvl w:val="1"/>
          <w:numId w:val="81"/>
        </w:numPr>
        <w:spacing w:after="120" w:line="240" w:lineRule="auto"/>
        <w:ind w:left="567" w:hanging="567"/>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5E5D58">
      <w:pPr>
        <w:pStyle w:val="Tekstpodstawowywcity3"/>
        <w:numPr>
          <w:ilvl w:val="1"/>
          <w:numId w:val="81"/>
        </w:numPr>
        <w:spacing w:after="120" w:line="240" w:lineRule="auto"/>
        <w:ind w:left="567" w:hanging="567"/>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18040A" w:rsidRDefault="00FD2B68" w:rsidP="005E5D58">
      <w:pPr>
        <w:pStyle w:val="Tekstpodstawowywcity3"/>
        <w:numPr>
          <w:ilvl w:val="1"/>
          <w:numId w:val="81"/>
        </w:numPr>
        <w:spacing w:after="120" w:line="240" w:lineRule="auto"/>
        <w:ind w:left="567" w:hanging="567"/>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w:t>
      </w:r>
      <w:r w:rsidRPr="0018040A">
        <w:rPr>
          <w:rFonts w:ascii="Tahoma" w:hAnsi="Tahoma" w:cs="Tahoma"/>
          <w:sz w:val="20"/>
        </w:rPr>
        <w:t>jest niższa od 5 zostaje skreślona, a druga cyfra po przecinku nie ulegnie zmianie.</w:t>
      </w:r>
    </w:p>
    <w:p w14:paraId="303C807F" w14:textId="16F344FD" w:rsidR="00797F6A" w:rsidRPr="0018040A" w:rsidRDefault="00797F6A" w:rsidP="005E5D58">
      <w:pPr>
        <w:pStyle w:val="Tekstpodstawowywcity3"/>
        <w:numPr>
          <w:ilvl w:val="1"/>
          <w:numId w:val="81"/>
        </w:numPr>
        <w:spacing w:after="120" w:line="240" w:lineRule="auto"/>
        <w:ind w:left="567" w:hanging="567"/>
        <w:rPr>
          <w:rFonts w:ascii="Tahoma" w:hAnsi="Tahoma" w:cs="Tahoma"/>
          <w:sz w:val="20"/>
        </w:rPr>
      </w:pPr>
      <w:r w:rsidRPr="0018040A">
        <w:rPr>
          <w:rFonts w:ascii="Tahoma" w:hAnsi="Tahoma" w:cs="Tahoma"/>
          <w:sz w:val="20"/>
        </w:rPr>
        <w:t xml:space="preserve">Do ceny oferty nie należy wliczać wartości opcji. </w:t>
      </w:r>
    </w:p>
    <w:p w14:paraId="1C1A522B" w14:textId="77777777" w:rsidR="00797F6A" w:rsidRPr="0018040A" w:rsidRDefault="00797F6A" w:rsidP="005E5D58">
      <w:pPr>
        <w:pStyle w:val="Tekstpodstawowywcity3"/>
        <w:numPr>
          <w:ilvl w:val="1"/>
          <w:numId w:val="81"/>
        </w:numPr>
        <w:spacing w:after="120" w:line="240" w:lineRule="auto"/>
        <w:ind w:left="567" w:hanging="567"/>
        <w:rPr>
          <w:rFonts w:ascii="Tahoma" w:hAnsi="Tahoma" w:cs="Tahoma"/>
          <w:sz w:val="20"/>
        </w:rPr>
      </w:pPr>
      <w:r w:rsidRPr="0018040A">
        <w:rPr>
          <w:rFonts w:ascii="Tahoma" w:hAnsi="Tahoma" w:cs="Tahoma"/>
          <w:b/>
          <w:i/>
          <w:sz w:val="20"/>
        </w:rPr>
        <w:t xml:space="preserve">W trakcie wyboru najkorzystniejszej oferty będzie brana pod uwagę cena łączna </w:t>
      </w:r>
      <w:r w:rsidRPr="0018040A">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A21DB9C" w14:textId="2CE67539" w:rsidR="00797F6A" w:rsidRPr="0018040A" w:rsidRDefault="00797F6A" w:rsidP="00797F6A">
      <w:pPr>
        <w:tabs>
          <w:tab w:val="left" w:pos="5245"/>
        </w:tabs>
        <w:spacing w:after="0" w:line="240" w:lineRule="auto"/>
        <w:jc w:val="both"/>
        <w:rPr>
          <w:rFonts w:ascii="Tahoma" w:hAnsi="Tahoma" w:cs="Tahoma"/>
          <w:b/>
          <w:sz w:val="20"/>
          <w:szCs w:val="20"/>
        </w:rPr>
      </w:pPr>
      <w:bookmarkStart w:id="32" w:name="_Hlk63066210"/>
      <w:r w:rsidRPr="00F20A24">
        <w:rPr>
          <w:rFonts w:ascii="Tahoma" w:hAnsi="Tahoma" w:cs="Tahoma"/>
          <w:b/>
          <w:sz w:val="20"/>
          <w:szCs w:val="20"/>
        </w:rPr>
        <w:t>Kryterium oceny ofert:</w:t>
      </w:r>
    </w:p>
    <w:bookmarkEnd w:id="32"/>
    <w:p w14:paraId="37E75BB9" w14:textId="77777777" w:rsidR="005E5D58" w:rsidRDefault="005E5D58" w:rsidP="00A56961">
      <w:pPr>
        <w:tabs>
          <w:tab w:val="left" w:pos="5245"/>
        </w:tabs>
        <w:spacing w:after="0" w:line="240" w:lineRule="auto"/>
        <w:jc w:val="both"/>
        <w:rPr>
          <w:rFonts w:ascii="Tahoma" w:hAnsi="Tahoma" w:cs="Tahoma"/>
          <w:b/>
          <w:sz w:val="20"/>
          <w:szCs w:val="20"/>
        </w:rPr>
      </w:pPr>
    </w:p>
    <w:p w14:paraId="1DD24C76" w14:textId="4BCAA34B" w:rsidR="00A56961" w:rsidRPr="0018040A" w:rsidRDefault="00A56961" w:rsidP="00A56961">
      <w:pPr>
        <w:tabs>
          <w:tab w:val="left" w:pos="5245"/>
        </w:tabs>
        <w:spacing w:after="0" w:line="240" w:lineRule="auto"/>
        <w:jc w:val="both"/>
        <w:rPr>
          <w:rFonts w:ascii="Tahoma" w:hAnsi="Tahoma" w:cs="Tahoma"/>
          <w:b/>
          <w:sz w:val="20"/>
          <w:szCs w:val="20"/>
        </w:rPr>
      </w:pPr>
      <w:r w:rsidRPr="0018040A">
        <w:rPr>
          <w:rFonts w:ascii="Tahoma" w:hAnsi="Tahoma" w:cs="Tahoma"/>
          <w:b/>
          <w:sz w:val="20"/>
          <w:szCs w:val="20"/>
        </w:rPr>
        <w:t>Cześć I Zamówienia:</w:t>
      </w:r>
    </w:p>
    <w:p w14:paraId="27CC1801" w14:textId="1C73FA5A" w:rsidR="00A56961" w:rsidRPr="0018040A" w:rsidRDefault="00A56961" w:rsidP="00A56961">
      <w:pPr>
        <w:tabs>
          <w:tab w:val="left" w:pos="5245"/>
        </w:tabs>
        <w:spacing w:after="0" w:line="240" w:lineRule="auto"/>
        <w:jc w:val="both"/>
        <w:rPr>
          <w:rFonts w:ascii="Tahoma" w:hAnsi="Tahoma" w:cs="Tahoma"/>
          <w:i/>
          <w:sz w:val="20"/>
          <w:szCs w:val="20"/>
        </w:rPr>
      </w:pPr>
      <w:r w:rsidRPr="0018040A">
        <w:rPr>
          <w:rFonts w:ascii="Tahoma" w:hAnsi="Tahoma" w:cs="Tahoma"/>
          <w:i/>
          <w:sz w:val="20"/>
          <w:szCs w:val="20"/>
        </w:rPr>
        <w:t xml:space="preserve">A. Cena łączna ubezpieczenia – waga </w:t>
      </w:r>
      <w:r w:rsidR="0018040A">
        <w:rPr>
          <w:rFonts w:ascii="Tahoma" w:hAnsi="Tahoma" w:cs="Tahoma"/>
          <w:i/>
          <w:sz w:val="20"/>
          <w:szCs w:val="20"/>
        </w:rPr>
        <w:t>8</w:t>
      </w:r>
      <w:r w:rsidRPr="0018040A">
        <w:rPr>
          <w:rFonts w:ascii="Tahoma" w:hAnsi="Tahoma" w:cs="Tahoma"/>
          <w:i/>
          <w:sz w:val="20"/>
          <w:szCs w:val="20"/>
        </w:rPr>
        <w:t>0%</w:t>
      </w:r>
    </w:p>
    <w:p w14:paraId="5BC1B458" w14:textId="531606A1" w:rsidR="00A56961" w:rsidRPr="0018040A" w:rsidRDefault="00A56961" w:rsidP="00A56961">
      <w:pPr>
        <w:tabs>
          <w:tab w:val="left" w:pos="5245"/>
        </w:tabs>
        <w:spacing w:after="0" w:line="240" w:lineRule="auto"/>
        <w:jc w:val="both"/>
        <w:rPr>
          <w:rFonts w:ascii="Tahoma" w:hAnsi="Tahoma" w:cs="Tahoma"/>
          <w:i/>
          <w:sz w:val="20"/>
          <w:szCs w:val="20"/>
        </w:rPr>
      </w:pPr>
      <w:r w:rsidRPr="0018040A">
        <w:rPr>
          <w:rFonts w:ascii="Tahoma" w:hAnsi="Tahoma" w:cs="Tahoma"/>
          <w:i/>
          <w:sz w:val="20"/>
          <w:szCs w:val="20"/>
        </w:rPr>
        <w:t xml:space="preserve">B. Zaakceptowanie klauzul dodatkowych – waga </w:t>
      </w:r>
      <w:r w:rsidR="0018040A">
        <w:rPr>
          <w:rFonts w:ascii="Tahoma" w:hAnsi="Tahoma" w:cs="Tahoma"/>
          <w:i/>
          <w:sz w:val="20"/>
          <w:szCs w:val="20"/>
        </w:rPr>
        <w:t>1</w:t>
      </w:r>
      <w:r w:rsidRPr="0018040A">
        <w:rPr>
          <w:rFonts w:ascii="Tahoma" w:hAnsi="Tahoma" w:cs="Tahoma"/>
          <w:i/>
          <w:sz w:val="20"/>
          <w:szCs w:val="20"/>
        </w:rPr>
        <w:t>0%</w:t>
      </w:r>
    </w:p>
    <w:p w14:paraId="31306B39" w14:textId="77777777" w:rsidR="00A56961" w:rsidRPr="0018040A" w:rsidRDefault="00A56961" w:rsidP="00A56961">
      <w:pPr>
        <w:tabs>
          <w:tab w:val="left" w:pos="5245"/>
        </w:tabs>
        <w:spacing w:after="0" w:line="240" w:lineRule="auto"/>
        <w:jc w:val="both"/>
        <w:rPr>
          <w:rFonts w:ascii="Tahoma" w:hAnsi="Tahoma" w:cs="Tahoma"/>
          <w:i/>
          <w:sz w:val="20"/>
          <w:szCs w:val="20"/>
        </w:rPr>
      </w:pPr>
      <w:r w:rsidRPr="0018040A">
        <w:rPr>
          <w:rFonts w:ascii="Tahoma" w:hAnsi="Tahoma" w:cs="Tahoma"/>
          <w:i/>
          <w:sz w:val="20"/>
          <w:szCs w:val="20"/>
        </w:rPr>
        <w:t>C. Zwiększenie limitów odpowiedzialności –  waga 10%</w:t>
      </w:r>
    </w:p>
    <w:p w14:paraId="298E445F" w14:textId="77777777" w:rsidR="00A56961" w:rsidRPr="0018040A" w:rsidRDefault="00A56961" w:rsidP="00A56961">
      <w:pPr>
        <w:pStyle w:val="Tekstpodstawowywcity3"/>
        <w:spacing w:line="240" w:lineRule="auto"/>
        <w:rPr>
          <w:rFonts w:ascii="Tahoma" w:hAnsi="Tahoma" w:cs="Tahoma"/>
          <w:sz w:val="20"/>
        </w:rPr>
      </w:pPr>
    </w:p>
    <w:p w14:paraId="51E1C21C" w14:textId="574895C9" w:rsidR="00A56961" w:rsidRPr="0018040A" w:rsidRDefault="00A56961">
      <w:pPr>
        <w:numPr>
          <w:ilvl w:val="0"/>
          <w:numId w:val="72"/>
        </w:numPr>
        <w:spacing w:after="0" w:line="240" w:lineRule="auto"/>
        <w:jc w:val="both"/>
        <w:rPr>
          <w:rFonts w:ascii="Tahoma" w:hAnsi="Tahoma" w:cs="Tahoma"/>
          <w:sz w:val="20"/>
          <w:szCs w:val="20"/>
        </w:rPr>
      </w:pPr>
      <w:r w:rsidRPr="0018040A">
        <w:rPr>
          <w:rFonts w:ascii="Tahoma" w:hAnsi="Tahoma" w:cs="Tahoma"/>
          <w:b/>
          <w:sz w:val="20"/>
          <w:szCs w:val="20"/>
          <w:u w:val="single"/>
        </w:rPr>
        <w:t>Cena łączna ubezpieczenia</w:t>
      </w:r>
      <w:r w:rsidRPr="0018040A">
        <w:rPr>
          <w:rFonts w:ascii="Tahoma" w:hAnsi="Tahoma" w:cs="Tahoma"/>
          <w:sz w:val="20"/>
          <w:szCs w:val="20"/>
        </w:rPr>
        <w:t xml:space="preserve"> – suma składek za wszystkie ubezpieczenia będące przedmiotem</w:t>
      </w:r>
      <w:r w:rsidR="0018040A" w:rsidRPr="0018040A">
        <w:rPr>
          <w:rFonts w:ascii="Tahoma" w:hAnsi="Tahoma" w:cs="Tahoma"/>
          <w:sz w:val="20"/>
          <w:szCs w:val="20"/>
        </w:rPr>
        <w:t xml:space="preserve"> </w:t>
      </w:r>
      <w:r w:rsidRPr="0018040A">
        <w:rPr>
          <w:rFonts w:ascii="Tahoma" w:hAnsi="Tahoma" w:cs="Tahoma"/>
          <w:sz w:val="20"/>
          <w:szCs w:val="20"/>
        </w:rPr>
        <w:t>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356B65EF" w:rsidR="00A56961" w:rsidRDefault="00A56961" w:rsidP="0018040A">
      <w:pPr>
        <w:spacing w:after="0" w:line="240" w:lineRule="auto"/>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4B12F902" w14:textId="77777777" w:rsidR="0018040A" w:rsidRPr="00F20A24" w:rsidRDefault="0018040A" w:rsidP="00A56961">
      <w:pPr>
        <w:spacing w:after="0" w:line="240" w:lineRule="auto"/>
        <w:ind w:left="315"/>
        <w:jc w:val="both"/>
        <w:rPr>
          <w:rFonts w:ascii="Tahoma" w:hAnsi="Tahoma" w:cs="Tahoma"/>
          <w:position w:val="2"/>
          <w:sz w:val="20"/>
          <w:szCs w:val="20"/>
        </w:rPr>
      </w:pP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1C588E2A" w14:textId="77777777" w:rsidR="00D01E69" w:rsidRPr="00D01E69" w:rsidRDefault="00D01E69" w:rsidP="00D01E69">
      <w:pPr>
        <w:pStyle w:val="Akapitzlist"/>
        <w:numPr>
          <w:ilvl w:val="0"/>
          <w:numId w:val="85"/>
        </w:numPr>
        <w:tabs>
          <w:tab w:val="num" w:pos="1560"/>
        </w:tabs>
        <w:suppressAutoHyphens/>
        <w:ind w:left="993"/>
        <w:jc w:val="both"/>
        <w:rPr>
          <w:rFonts w:ascii="Tahoma" w:hAnsi="Tahoma" w:cs="Tahoma"/>
          <w:sz w:val="20"/>
          <w:szCs w:val="20"/>
        </w:rPr>
      </w:pPr>
      <w:r w:rsidRPr="00D01E69">
        <w:rPr>
          <w:rFonts w:ascii="Tahoma" w:hAnsi="Tahoma" w:cs="Tahoma"/>
          <w:sz w:val="20"/>
          <w:szCs w:val="20"/>
        </w:rPr>
        <w:t>za rozszerzenie ochrony o klauzule o nr 41, 43, 47, 49 zostanie przyznanych po 4 punktów za każdą klauzulę,</w:t>
      </w:r>
    </w:p>
    <w:p w14:paraId="0C5290FE" w14:textId="77777777" w:rsidR="00D01E69" w:rsidRPr="00D01E69" w:rsidRDefault="00D01E69" w:rsidP="00D01E69">
      <w:pPr>
        <w:pStyle w:val="Akapitzlist"/>
        <w:numPr>
          <w:ilvl w:val="0"/>
          <w:numId w:val="85"/>
        </w:numPr>
        <w:tabs>
          <w:tab w:val="num" w:pos="1560"/>
        </w:tabs>
        <w:suppressAutoHyphens/>
        <w:ind w:left="993"/>
        <w:jc w:val="both"/>
        <w:rPr>
          <w:rFonts w:ascii="Tahoma" w:hAnsi="Tahoma" w:cs="Tahoma"/>
          <w:sz w:val="20"/>
          <w:szCs w:val="20"/>
        </w:rPr>
      </w:pPr>
      <w:r w:rsidRPr="00D01E69">
        <w:rPr>
          <w:rFonts w:ascii="Tahoma" w:hAnsi="Tahoma" w:cs="Tahoma"/>
          <w:sz w:val="20"/>
          <w:szCs w:val="20"/>
        </w:rPr>
        <w:t>za rozszerzenie ochrony o klauzule o nr 40, 42, 50 zostanie przyznanych po 6 punktów za każdą klauzulę,</w:t>
      </w:r>
    </w:p>
    <w:p w14:paraId="5691086F" w14:textId="77777777" w:rsidR="00D01E69" w:rsidRPr="00D01E69" w:rsidRDefault="00D01E69" w:rsidP="00D01E69">
      <w:pPr>
        <w:pStyle w:val="Akapitzlist"/>
        <w:numPr>
          <w:ilvl w:val="0"/>
          <w:numId w:val="85"/>
        </w:numPr>
        <w:tabs>
          <w:tab w:val="num" w:pos="1560"/>
        </w:tabs>
        <w:suppressAutoHyphens/>
        <w:ind w:left="993"/>
        <w:jc w:val="both"/>
        <w:rPr>
          <w:rFonts w:ascii="Tahoma" w:hAnsi="Tahoma" w:cs="Tahoma"/>
          <w:sz w:val="20"/>
          <w:szCs w:val="20"/>
        </w:rPr>
      </w:pPr>
      <w:r w:rsidRPr="00D01E69">
        <w:rPr>
          <w:rFonts w:ascii="Tahoma" w:hAnsi="Tahoma" w:cs="Tahoma"/>
          <w:sz w:val="20"/>
          <w:szCs w:val="20"/>
        </w:rPr>
        <w:t>za rozszerzenie ochrony o klauzule o nr 48, 51, 52 zostanie przyznanych po 8 punktów za każdą klauzulę,</w:t>
      </w:r>
    </w:p>
    <w:p w14:paraId="14FD71F4" w14:textId="77777777" w:rsidR="00D01E69" w:rsidRPr="00D01E69" w:rsidRDefault="00D01E69" w:rsidP="00D01E69">
      <w:pPr>
        <w:pStyle w:val="Akapitzlist"/>
        <w:numPr>
          <w:ilvl w:val="0"/>
          <w:numId w:val="85"/>
        </w:numPr>
        <w:tabs>
          <w:tab w:val="num" w:pos="1560"/>
        </w:tabs>
        <w:suppressAutoHyphens/>
        <w:ind w:left="993"/>
        <w:jc w:val="both"/>
        <w:rPr>
          <w:rFonts w:ascii="Tahoma" w:hAnsi="Tahoma" w:cs="Tahoma"/>
          <w:sz w:val="20"/>
          <w:szCs w:val="20"/>
        </w:rPr>
      </w:pPr>
      <w:r w:rsidRPr="00D01E69">
        <w:rPr>
          <w:rFonts w:ascii="Tahoma" w:hAnsi="Tahoma" w:cs="Tahoma"/>
          <w:sz w:val="20"/>
          <w:szCs w:val="20"/>
        </w:rPr>
        <w:t>za rozszerzenie ochrony o klauzule nr 44, 45, 46 zostanie przyznanych po 14 punktów za każdą klauzulę.</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093F26" w:rsidRDefault="00A56961" w:rsidP="00A56961">
      <w:pPr>
        <w:spacing w:after="0" w:line="240" w:lineRule="auto"/>
        <w:ind w:left="709"/>
        <w:jc w:val="both"/>
        <w:rPr>
          <w:rFonts w:ascii="Tahoma" w:hAnsi="Tahoma" w:cs="Tahoma"/>
          <w:b/>
          <w:bCs/>
          <w:sz w:val="20"/>
          <w:szCs w:val="20"/>
        </w:rPr>
      </w:pPr>
      <w:r w:rsidRPr="00093F26">
        <w:rPr>
          <w:rFonts w:ascii="Tahoma" w:hAnsi="Tahoma" w:cs="Tahoma"/>
          <w:b/>
          <w:bCs/>
          <w:sz w:val="20"/>
          <w:szCs w:val="20"/>
        </w:rPr>
        <w:t xml:space="preserve">Brak zgody na włączenie do zakresu ubezpieczenia bądź zmiana treści którejkolwiek </w:t>
      </w:r>
      <w:r w:rsidRPr="00093F26">
        <w:rPr>
          <w:rFonts w:ascii="Tahoma" w:hAnsi="Tahoma" w:cs="Tahoma"/>
          <w:b/>
          <w:bCs/>
          <w:sz w:val="20"/>
          <w:szCs w:val="20"/>
        </w:rPr>
        <w:br/>
        <w:t>z klauzul oznaczonych numerami od 1 do 39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093F26" w:rsidRDefault="00A56961" w:rsidP="002409DA">
            <w:pPr>
              <w:pStyle w:val="Akapitzlist"/>
              <w:ind w:left="0"/>
              <w:jc w:val="both"/>
              <w:outlineLvl w:val="0"/>
              <w:rPr>
                <w:rFonts w:ascii="Tahoma" w:hAnsi="Tahoma" w:cs="Tahoma"/>
                <w:sz w:val="20"/>
                <w:szCs w:val="20"/>
              </w:rPr>
            </w:pPr>
            <w:r w:rsidRPr="00093F26">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093F26"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210AA029" w:rsidR="00A56961" w:rsidRPr="00093F26" w:rsidRDefault="00A56961" w:rsidP="002409DA">
            <w:pPr>
              <w:pStyle w:val="Akapitzlist"/>
              <w:ind w:left="0"/>
              <w:jc w:val="both"/>
              <w:outlineLvl w:val="0"/>
              <w:rPr>
                <w:rFonts w:ascii="Tahoma" w:hAnsi="Tahoma" w:cs="Tahoma"/>
                <w:sz w:val="20"/>
                <w:szCs w:val="20"/>
              </w:rPr>
            </w:pPr>
            <w:r w:rsidRPr="00093F26">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18040A" w:rsidRDefault="00A56961" w:rsidP="00A56961">
      <w:pPr>
        <w:spacing w:after="0" w:line="240" w:lineRule="auto"/>
        <w:jc w:val="both"/>
        <w:rPr>
          <w:rFonts w:ascii="Tahoma" w:hAnsi="Tahoma" w:cs="Tahoma"/>
          <w:sz w:val="20"/>
          <w:szCs w:val="20"/>
        </w:rPr>
      </w:pPr>
    </w:p>
    <w:p w14:paraId="1CA71F61" w14:textId="6631E1B6" w:rsidR="00A56961" w:rsidRPr="0018040A" w:rsidRDefault="00A56961" w:rsidP="00A56961">
      <w:pPr>
        <w:spacing w:after="0" w:line="240" w:lineRule="auto"/>
        <w:ind w:left="284"/>
        <w:jc w:val="center"/>
        <w:rPr>
          <w:rFonts w:ascii="Tahoma" w:hAnsi="Tahoma" w:cs="Tahoma"/>
          <w:position w:val="2"/>
          <w:sz w:val="20"/>
          <w:szCs w:val="20"/>
        </w:rPr>
      </w:pPr>
      <w:r w:rsidRPr="0018040A">
        <w:rPr>
          <w:rFonts w:ascii="Tahoma" w:hAnsi="Tahoma" w:cs="Tahoma"/>
          <w:sz w:val="20"/>
          <w:szCs w:val="20"/>
        </w:rPr>
        <w:t>WO</w:t>
      </w:r>
      <w:r w:rsidRPr="0018040A">
        <w:rPr>
          <w:rFonts w:ascii="Tahoma" w:hAnsi="Tahoma" w:cs="Tahoma"/>
          <w:position w:val="-4"/>
          <w:sz w:val="20"/>
          <w:szCs w:val="20"/>
        </w:rPr>
        <w:t>n</w:t>
      </w:r>
      <w:r w:rsidRPr="0018040A">
        <w:rPr>
          <w:rFonts w:ascii="Tahoma" w:hAnsi="Tahoma" w:cs="Tahoma"/>
          <w:sz w:val="20"/>
          <w:szCs w:val="20"/>
        </w:rPr>
        <w:t xml:space="preserve"> = A</w:t>
      </w:r>
      <w:r w:rsidRPr="0018040A">
        <w:rPr>
          <w:rFonts w:ascii="Tahoma" w:hAnsi="Tahoma" w:cs="Tahoma"/>
          <w:position w:val="-4"/>
          <w:sz w:val="20"/>
          <w:szCs w:val="20"/>
        </w:rPr>
        <w:t>n</w:t>
      </w:r>
      <w:r w:rsidRPr="0018040A">
        <w:rPr>
          <w:rFonts w:ascii="Tahoma" w:hAnsi="Tahoma" w:cs="Tahoma"/>
          <w:sz w:val="20"/>
          <w:szCs w:val="20"/>
        </w:rPr>
        <w:t xml:space="preserve"> </w:t>
      </w:r>
      <w:r w:rsidRPr="0018040A">
        <w:rPr>
          <w:rFonts w:ascii="Tahoma" w:hAnsi="Tahoma" w:cs="Tahoma"/>
          <w:position w:val="4"/>
          <w:sz w:val="20"/>
          <w:szCs w:val="20"/>
        </w:rPr>
        <w:t>x</w:t>
      </w:r>
      <w:r w:rsidRPr="0018040A">
        <w:rPr>
          <w:rFonts w:ascii="Tahoma" w:hAnsi="Tahoma" w:cs="Tahoma"/>
          <w:sz w:val="20"/>
          <w:szCs w:val="20"/>
        </w:rPr>
        <w:t xml:space="preserve"> 0,</w:t>
      </w:r>
      <w:r w:rsidR="0018040A" w:rsidRPr="0018040A">
        <w:rPr>
          <w:rFonts w:ascii="Tahoma" w:hAnsi="Tahoma" w:cs="Tahoma"/>
          <w:sz w:val="20"/>
          <w:szCs w:val="20"/>
        </w:rPr>
        <w:t>8</w:t>
      </w:r>
      <w:r w:rsidRPr="0018040A">
        <w:rPr>
          <w:rFonts w:ascii="Tahoma" w:hAnsi="Tahoma" w:cs="Tahoma"/>
          <w:sz w:val="20"/>
          <w:szCs w:val="20"/>
        </w:rPr>
        <w:t>0 + B</w:t>
      </w:r>
      <w:r w:rsidRPr="0018040A">
        <w:rPr>
          <w:rFonts w:ascii="Tahoma" w:hAnsi="Tahoma" w:cs="Tahoma"/>
          <w:position w:val="-4"/>
          <w:sz w:val="20"/>
          <w:szCs w:val="20"/>
        </w:rPr>
        <w:t>n</w:t>
      </w:r>
      <w:r w:rsidRPr="0018040A">
        <w:rPr>
          <w:rFonts w:ascii="Tahoma" w:hAnsi="Tahoma" w:cs="Tahoma"/>
          <w:sz w:val="20"/>
          <w:szCs w:val="20"/>
        </w:rPr>
        <w:t xml:space="preserve"> </w:t>
      </w:r>
      <w:r w:rsidRPr="0018040A">
        <w:rPr>
          <w:rFonts w:ascii="Tahoma" w:hAnsi="Tahoma" w:cs="Tahoma"/>
          <w:position w:val="-4"/>
          <w:sz w:val="20"/>
          <w:szCs w:val="20"/>
          <w:vertAlign w:val="subscript"/>
        </w:rPr>
        <w:t xml:space="preserve"> </w:t>
      </w:r>
      <w:r w:rsidRPr="0018040A">
        <w:rPr>
          <w:rFonts w:ascii="Tahoma" w:hAnsi="Tahoma" w:cs="Tahoma"/>
          <w:position w:val="4"/>
          <w:sz w:val="20"/>
          <w:szCs w:val="20"/>
        </w:rPr>
        <w:t>x</w:t>
      </w:r>
      <w:r w:rsidRPr="0018040A">
        <w:rPr>
          <w:rFonts w:ascii="Tahoma" w:hAnsi="Tahoma" w:cs="Tahoma"/>
          <w:sz w:val="20"/>
          <w:szCs w:val="20"/>
        </w:rPr>
        <w:t xml:space="preserve"> 0,</w:t>
      </w:r>
      <w:r w:rsidR="0018040A" w:rsidRPr="0018040A">
        <w:rPr>
          <w:rFonts w:ascii="Tahoma" w:hAnsi="Tahoma" w:cs="Tahoma"/>
          <w:sz w:val="20"/>
          <w:szCs w:val="20"/>
        </w:rPr>
        <w:t>1</w:t>
      </w:r>
      <w:r w:rsidRPr="0018040A">
        <w:rPr>
          <w:rFonts w:ascii="Tahoma" w:hAnsi="Tahoma" w:cs="Tahoma"/>
          <w:sz w:val="20"/>
          <w:szCs w:val="20"/>
        </w:rPr>
        <w:t>0 + C</w:t>
      </w:r>
      <w:r w:rsidRPr="0018040A">
        <w:rPr>
          <w:rFonts w:ascii="Tahoma" w:hAnsi="Tahoma" w:cs="Tahoma"/>
          <w:position w:val="-4"/>
          <w:sz w:val="20"/>
          <w:szCs w:val="20"/>
        </w:rPr>
        <w:t xml:space="preserve">n </w:t>
      </w:r>
      <w:r w:rsidRPr="0018040A">
        <w:rPr>
          <w:rFonts w:ascii="Tahoma" w:hAnsi="Tahoma" w:cs="Tahoma"/>
          <w:position w:val="4"/>
          <w:sz w:val="20"/>
          <w:szCs w:val="20"/>
        </w:rPr>
        <w:t>x</w:t>
      </w:r>
      <w:r w:rsidRPr="0018040A">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093F26">
      <w:pPr>
        <w:spacing w:after="0" w:line="240" w:lineRule="auto"/>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18040A">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18040A" w:rsidRDefault="00A56961" w:rsidP="00A56961">
      <w:pPr>
        <w:tabs>
          <w:tab w:val="left" w:pos="5245"/>
        </w:tabs>
        <w:spacing w:after="0" w:line="240" w:lineRule="auto"/>
        <w:jc w:val="both"/>
        <w:rPr>
          <w:rFonts w:ascii="Tahoma" w:hAnsi="Tahoma" w:cs="Tahoma"/>
          <w:b/>
          <w:sz w:val="20"/>
          <w:szCs w:val="20"/>
        </w:rPr>
      </w:pPr>
      <w:r w:rsidRPr="0018040A">
        <w:rPr>
          <w:rFonts w:ascii="Tahoma" w:hAnsi="Tahoma" w:cs="Tahoma"/>
          <w:b/>
          <w:sz w:val="20"/>
          <w:szCs w:val="20"/>
        </w:rPr>
        <w:t>Cześć II Zamówienia:</w:t>
      </w:r>
    </w:p>
    <w:p w14:paraId="4BCEC5C0" w14:textId="60B325FD" w:rsidR="00A56961" w:rsidRPr="0018040A" w:rsidRDefault="00A56961" w:rsidP="00A56961">
      <w:pPr>
        <w:tabs>
          <w:tab w:val="left" w:pos="5245"/>
        </w:tabs>
        <w:spacing w:after="0" w:line="240" w:lineRule="auto"/>
        <w:jc w:val="both"/>
        <w:rPr>
          <w:rFonts w:ascii="Tahoma" w:hAnsi="Tahoma" w:cs="Tahoma"/>
          <w:i/>
          <w:sz w:val="20"/>
          <w:szCs w:val="20"/>
        </w:rPr>
      </w:pPr>
      <w:r w:rsidRPr="0018040A">
        <w:rPr>
          <w:rFonts w:ascii="Tahoma" w:hAnsi="Tahoma" w:cs="Tahoma"/>
          <w:i/>
          <w:sz w:val="20"/>
          <w:szCs w:val="20"/>
        </w:rPr>
        <w:t xml:space="preserve">D Cena łączna ubezpieczenia – waga </w:t>
      </w:r>
      <w:r w:rsidR="0018040A" w:rsidRPr="0018040A">
        <w:rPr>
          <w:rFonts w:ascii="Tahoma" w:hAnsi="Tahoma" w:cs="Tahoma"/>
          <w:i/>
          <w:sz w:val="20"/>
          <w:szCs w:val="20"/>
        </w:rPr>
        <w:t>9</w:t>
      </w:r>
      <w:r w:rsidRPr="0018040A">
        <w:rPr>
          <w:rFonts w:ascii="Tahoma" w:hAnsi="Tahoma" w:cs="Tahoma"/>
          <w:i/>
          <w:sz w:val="20"/>
          <w:szCs w:val="20"/>
        </w:rPr>
        <w:t>0%</w:t>
      </w:r>
    </w:p>
    <w:p w14:paraId="56852546" w14:textId="50B90D95" w:rsidR="00A56961" w:rsidRPr="0018040A" w:rsidRDefault="00A56961" w:rsidP="00A56961">
      <w:pPr>
        <w:tabs>
          <w:tab w:val="left" w:pos="5245"/>
        </w:tabs>
        <w:spacing w:after="0" w:line="240" w:lineRule="auto"/>
        <w:jc w:val="both"/>
        <w:rPr>
          <w:rFonts w:ascii="Tahoma" w:hAnsi="Tahoma" w:cs="Tahoma"/>
          <w:i/>
          <w:sz w:val="20"/>
          <w:szCs w:val="20"/>
        </w:rPr>
      </w:pPr>
      <w:r w:rsidRPr="0018040A">
        <w:rPr>
          <w:rFonts w:ascii="Tahoma" w:hAnsi="Tahoma" w:cs="Tahoma"/>
          <w:i/>
          <w:sz w:val="20"/>
          <w:szCs w:val="20"/>
        </w:rPr>
        <w:t xml:space="preserve">E. Zaakceptowanie klauzul dodatkowych – waga </w:t>
      </w:r>
      <w:r w:rsidR="0018040A" w:rsidRPr="0018040A">
        <w:rPr>
          <w:rFonts w:ascii="Tahoma" w:hAnsi="Tahoma" w:cs="Tahoma"/>
          <w:i/>
          <w:sz w:val="20"/>
          <w:szCs w:val="20"/>
        </w:rPr>
        <w:t>1</w:t>
      </w:r>
      <w:r w:rsidRPr="0018040A">
        <w:rPr>
          <w:rFonts w:ascii="Tahoma" w:hAnsi="Tahoma" w:cs="Tahoma"/>
          <w:i/>
          <w:sz w:val="20"/>
          <w:szCs w:val="20"/>
        </w:rPr>
        <w:t>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45992E79" w:rsidR="00A56961" w:rsidRPr="00E15F9B" w:rsidRDefault="00A56961">
      <w:pPr>
        <w:numPr>
          <w:ilvl w:val="0"/>
          <w:numId w:val="72"/>
        </w:numPr>
        <w:spacing w:after="0" w:line="240" w:lineRule="auto"/>
        <w:jc w:val="both"/>
        <w:rPr>
          <w:rFonts w:ascii="Tahoma" w:hAnsi="Tahoma" w:cs="Tahoma"/>
          <w:sz w:val="20"/>
          <w:szCs w:val="20"/>
        </w:rPr>
      </w:pPr>
      <w:r w:rsidRPr="00E15F9B">
        <w:rPr>
          <w:rFonts w:ascii="Tahoma" w:hAnsi="Tahoma" w:cs="Tahoma"/>
          <w:b/>
          <w:sz w:val="20"/>
          <w:szCs w:val="20"/>
        </w:rPr>
        <w:t>cena łączna ubezpieczenia w części II zamówienia</w:t>
      </w:r>
      <w:r w:rsidRPr="00E15F9B">
        <w:rPr>
          <w:rFonts w:ascii="Tahoma" w:hAnsi="Tahoma" w:cs="Tahoma"/>
          <w:sz w:val="20"/>
          <w:szCs w:val="20"/>
        </w:rPr>
        <w:t xml:space="preserve"> – suma składek za wszystkie ubezpieczenia będące przedmiotem niniejszej części zamówienia</w:t>
      </w:r>
      <w:r w:rsidRPr="00E15F9B">
        <w:rPr>
          <w:rFonts w:ascii="Tahoma" w:hAnsi="Tahoma" w:cs="Tahoma"/>
          <w:color w:val="FF0000"/>
          <w:sz w:val="20"/>
          <w:szCs w:val="20"/>
        </w:rPr>
        <w:t>.</w:t>
      </w:r>
    </w:p>
    <w:p w14:paraId="432ED7EF" w14:textId="77777777" w:rsidR="00A56961" w:rsidRPr="00E15F9B" w:rsidRDefault="00A56961" w:rsidP="00A56961">
      <w:pPr>
        <w:tabs>
          <w:tab w:val="num" w:pos="709"/>
        </w:tabs>
        <w:spacing w:after="0" w:line="240" w:lineRule="auto"/>
        <w:ind w:left="851" w:hanging="425"/>
        <w:jc w:val="both"/>
        <w:rPr>
          <w:rFonts w:ascii="Tahoma" w:hAnsi="Tahoma" w:cs="Tahoma"/>
          <w:sz w:val="20"/>
          <w:szCs w:val="20"/>
        </w:rPr>
      </w:pPr>
      <w:r w:rsidRPr="00E15F9B">
        <w:rPr>
          <w:rFonts w:ascii="Tahoma" w:hAnsi="Tahoma" w:cs="Tahoma"/>
          <w:sz w:val="20"/>
          <w:szCs w:val="20"/>
        </w:rPr>
        <w:tab/>
        <w:t>Oferty będą podlegały ocenie w kryterium D według następującego wzoru:</w:t>
      </w:r>
    </w:p>
    <w:p w14:paraId="771EB241" w14:textId="77777777" w:rsidR="00A56961" w:rsidRPr="00E15F9B" w:rsidRDefault="00A56961" w:rsidP="00A56961">
      <w:pPr>
        <w:spacing w:after="0" w:line="240" w:lineRule="auto"/>
        <w:ind w:left="567"/>
        <w:jc w:val="both"/>
        <w:rPr>
          <w:rFonts w:ascii="Tahoma" w:hAnsi="Tahoma" w:cs="Tahoma"/>
          <w:sz w:val="20"/>
          <w:szCs w:val="20"/>
        </w:rPr>
      </w:pPr>
    </w:p>
    <w:p w14:paraId="6FA95DEC" w14:textId="77777777" w:rsidR="00A56961" w:rsidRPr="00E15F9B" w:rsidRDefault="00A56961" w:rsidP="00A56961">
      <w:pPr>
        <w:spacing w:after="0" w:line="240" w:lineRule="auto"/>
        <w:ind w:left="2836"/>
        <w:jc w:val="both"/>
        <w:rPr>
          <w:rFonts w:ascii="Tahoma" w:hAnsi="Tahoma" w:cs="Tahoma"/>
          <w:sz w:val="20"/>
          <w:szCs w:val="20"/>
          <w:vertAlign w:val="subscript"/>
          <w:lang w:val="de-DE"/>
        </w:rPr>
      </w:pPr>
      <w:r w:rsidRPr="00E15F9B">
        <w:rPr>
          <w:rFonts w:ascii="Tahoma" w:hAnsi="Tahoma" w:cs="Tahoma"/>
          <w:sz w:val="20"/>
          <w:szCs w:val="20"/>
        </w:rPr>
        <w:t xml:space="preserve">       </w:t>
      </w:r>
      <w:r w:rsidRPr="00E15F9B">
        <w:rPr>
          <w:rFonts w:ascii="Tahoma" w:hAnsi="Tahoma" w:cs="Tahoma"/>
          <w:sz w:val="20"/>
          <w:szCs w:val="20"/>
          <w:lang w:val="de-DE"/>
        </w:rPr>
        <w:t xml:space="preserve">P </w:t>
      </w:r>
      <w:r w:rsidRPr="00E15F9B">
        <w:rPr>
          <w:rFonts w:ascii="Tahoma" w:hAnsi="Tahoma" w:cs="Tahoma"/>
          <w:sz w:val="20"/>
          <w:szCs w:val="20"/>
          <w:vertAlign w:val="subscript"/>
          <w:lang w:val="de-DE"/>
        </w:rPr>
        <w:t>min</w:t>
      </w:r>
    </w:p>
    <w:p w14:paraId="4F851FBE" w14:textId="77777777" w:rsidR="00A56961" w:rsidRPr="00E15F9B" w:rsidRDefault="00A56961" w:rsidP="00A56961">
      <w:pPr>
        <w:spacing w:after="0" w:line="240" w:lineRule="auto"/>
        <w:ind w:left="315"/>
        <w:jc w:val="both"/>
        <w:rPr>
          <w:rFonts w:ascii="Tahoma" w:hAnsi="Tahoma" w:cs="Tahoma"/>
          <w:position w:val="2"/>
          <w:sz w:val="20"/>
          <w:szCs w:val="20"/>
        </w:rPr>
      </w:pPr>
      <w:r w:rsidRPr="00E15F9B">
        <w:rPr>
          <w:rFonts w:ascii="Tahoma" w:hAnsi="Tahoma" w:cs="Tahoma"/>
          <w:sz w:val="20"/>
          <w:szCs w:val="20"/>
          <w:lang w:val="de-DE"/>
        </w:rPr>
        <w:t xml:space="preserve">                                    D</w:t>
      </w:r>
      <w:r w:rsidRPr="00E15F9B">
        <w:rPr>
          <w:rFonts w:ascii="Tahoma" w:hAnsi="Tahoma" w:cs="Tahoma"/>
          <w:position w:val="-4"/>
          <w:sz w:val="20"/>
          <w:szCs w:val="20"/>
          <w:lang w:val="de-DE"/>
        </w:rPr>
        <w:t xml:space="preserve">n </w:t>
      </w:r>
      <w:r w:rsidRPr="00E15F9B">
        <w:rPr>
          <w:rFonts w:ascii="Tahoma" w:hAnsi="Tahoma" w:cs="Tahoma"/>
          <w:sz w:val="20"/>
          <w:szCs w:val="20"/>
          <w:lang w:val="de-DE"/>
        </w:rPr>
        <w:t xml:space="preserve">= </w:t>
      </w:r>
      <w:r w:rsidRPr="00E15F9B">
        <w:rPr>
          <w:rFonts w:ascii="Tahoma" w:hAnsi="Tahoma" w:cs="Tahoma"/>
          <w:position w:val="14"/>
          <w:sz w:val="20"/>
          <w:szCs w:val="20"/>
          <w:lang w:val="de-DE"/>
        </w:rPr>
        <w:t>__________</w:t>
      </w:r>
      <w:r w:rsidRPr="00E15F9B">
        <w:rPr>
          <w:rFonts w:ascii="Tahoma" w:hAnsi="Tahoma" w:cs="Tahoma"/>
          <w:sz w:val="20"/>
          <w:szCs w:val="20"/>
          <w:lang w:val="de-DE"/>
        </w:rPr>
        <w:t xml:space="preserve"> </w:t>
      </w:r>
      <w:r w:rsidRPr="00E15F9B">
        <w:rPr>
          <w:rFonts w:ascii="Tahoma" w:hAnsi="Tahoma" w:cs="Tahoma"/>
          <w:position w:val="2"/>
          <w:sz w:val="20"/>
          <w:szCs w:val="20"/>
          <w:lang w:val="de-DE"/>
        </w:rPr>
        <w:t>x</w:t>
      </w:r>
      <w:r w:rsidRPr="00E15F9B">
        <w:rPr>
          <w:rFonts w:ascii="Tahoma" w:hAnsi="Tahoma" w:cs="Tahoma"/>
          <w:sz w:val="20"/>
          <w:szCs w:val="20"/>
          <w:lang w:val="de-DE"/>
        </w:rPr>
        <w:t xml:space="preserve"> 100 pkt</w:t>
      </w:r>
      <w:r w:rsidRPr="00E15F9B">
        <w:rPr>
          <w:rFonts w:ascii="Tahoma" w:hAnsi="Tahoma" w:cs="Tahoma"/>
          <w:sz w:val="20"/>
          <w:szCs w:val="20"/>
          <w:lang w:val="de-DE"/>
        </w:rPr>
        <w:cr/>
      </w:r>
      <w:r w:rsidRPr="00E15F9B">
        <w:rPr>
          <w:rFonts w:ascii="Tahoma" w:hAnsi="Tahoma" w:cs="Tahoma"/>
          <w:position w:val="6"/>
          <w:sz w:val="20"/>
          <w:szCs w:val="20"/>
          <w:lang w:val="de-DE"/>
        </w:rPr>
        <w:t xml:space="preserve">                                                  </w:t>
      </w:r>
      <w:r w:rsidRPr="00E15F9B">
        <w:rPr>
          <w:rFonts w:ascii="Tahoma" w:hAnsi="Tahoma" w:cs="Tahoma"/>
          <w:position w:val="6"/>
          <w:sz w:val="20"/>
          <w:szCs w:val="20"/>
        </w:rPr>
        <w:t>P</w:t>
      </w:r>
      <w:r w:rsidRPr="00E15F9B">
        <w:rPr>
          <w:rFonts w:ascii="Tahoma" w:hAnsi="Tahoma" w:cs="Tahoma"/>
          <w:position w:val="2"/>
          <w:sz w:val="20"/>
          <w:szCs w:val="20"/>
        </w:rPr>
        <w:t>n</w:t>
      </w:r>
    </w:p>
    <w:p w14:paraId="411FA35A" w14:textId="77777777" w:rsidR="00A56961" w:rsidRPr="00E15F9B" w:rsidRDefault="00A56961" w:rsidP="00A56961">
      <w:pPr>
        <w:spacing w:after="0" w:line="240" w:lineRule="auto"/>
        <w:ind w:left="284"/>
        <w:rPr>
          <w:rFonts w:ascii="Tahoma" w:hAnsi="Tahoma" w:cs="Tahoma"/>
          <w:sz w:val="20"/>
          <w:szCs w:val="20"/>
        </w:rPr>
      </w:pPr>
      <w:r w:rsidRPr="00E15F9B">
        <w:rPr>
          <w:rFonts w:ascii="Tahoma" w:hAnsi="Tahoma" w:cs="Tahoma"/>
          <w:sz w:val="20"/>
          <w:szCs w:val="20"/>
        </w:rPr>
        <w:t xml:space="preserve">  D</w:t>
      </w:r>
      <w:r w:rsidRPr="00E15F9B">
        <w:rPr>
          <w:rFonts w:ascii="Tahoma" w:hAnsi="Tahoma" w:cs="Tahoma"/>
          <w:position w:val="-4"/>
          <w:sz w:val="20"/>
          <w:szCs w:val="20"/>
        </w:rPr>
        <w:t>n</w:t>
      </w:r>
      <w:r w:rsidRPr="00E15F9B">
        <w:rPr>
          <w:rFonts w:ascii="Tahoma" w:hAnsi="Tahoma" w:cs="Tahoma"/>
          <w:sz w:val="20"/>
          <w:szCs w:val="20"/>
          <w:vertAlign w:val="subscript"/>
        </w:rPr>
        <w:t xml:space="preserve">     </w:t>
      </w:r>
      <w:r w:rsidRPr="00E15F9B">
        <w:rPr>
          <w:rFonts w:ascii="Tahoma" w:hAnsi="Tahoma" w:cs="Tahoma"/>
          <w:sz w:val="20"/>
          <w:szCs w:val="20"/>
        </w:rPr>
        <w:t>- liczba punktów przyznana ofercie n dla kryterium D</w:t>
      </w:r>
    </w:p>
    <w:p w14:paraId="75CA79AD" w14:textId="77777777" w:rsidR="00A56961" w:rsidRPr="00E15F9B" w:rsidRDefault="00A56961" w:rsidP="00A56961">
      <w:pPr>
        <w:spacing w:after="0" w:line="240" w:lineRule="auto"/>
        <w:ind w:left="284"/>
        <w:jc w:val="both"/>
        <w:rPr>
          <w:rFonts w:ascii="Tahoma" w:hAnsi="Tahoma" w:cs="Tahoma"/>
          <w:sz w:val="20"/>
          <w:szCs w:val="20"/>
        </w:rPr>
      </w:pPr>
      <w:r w:rsidRPr="00E15F9B">
        <w:rPr>
          <w:rFonts w:ascii="Tahoma" w:hAnsi="Tahoma" w:cs="Tahoma"/>
          <w:sz w:val="20"/>
          <w:szCs w:val="20"/>
        </w:rPr>
        <w:t xml:space="preserve">  n    - numer oferty</w:t>
      </w:r>
    </w:p>
    <w:p w14:paraId="73AAD4B6" w14:textId="77777777" w:rsidR="00A56961" w:rsidRPr="00E15F9B" w:rsidRDefault="00A56961" w:rsidP="00A56961">
      <w:pPr>
        <w:spacing w:after="0" w:line="240" w:lineRule="auto"/>
        <w:ind w:left="284"/>
        <w:jc w:val="both"/>
        <w:rPr>
          <w:rFonts w:ascii="Tahoma" w:hAnsi="Tahoma" w:cs="Tahoma"/>
          <w:sz w:val="20"/>
          <w:szCs w:val="20"/>
        </w:rPr>
      </w:pPr>
      <w:r w:rsidRPr="00E15F9B">
        <w:rPr>
          <w:rFonts w:ascii="Tahoma" w:hAnsi="Tahoma" w:cs="Tahoma"/>
          <w:sz w:val="20"/>
          <w:szCs w:val="20"/>
        </w:rPr>
        <w:t xml:space="preserve">  P</w:t>
      </w:r>
      <w:r w:rsidRPr="00E15F9B">
        <w:rPr>
          <w:rFonts w:ascii="Tahoma" w:hAnsi="Tahoma" w:cs="Tahoma"/>
          <w:position w:val="-4"/>
          <w:sz w:val="20"/>
          <w:szCs w:val="20"/>
        </w:rPr>
        <w:t>min</w:t>
      </w:r>
      <w:r w:rsidRPr="00E15F9B">
        <w:rPr>
          <w:rFonts w:ascii="Tahoma" w:hAnsi="Tahoma" w:cs="Tahoma"/>
          <w:sz w:val="20"/>
          <w:szCs w:val="20"/>
        </w:rPr>
        <w:t xml:space="preserve"> - cena minimalna wśród złożonych ofert</w:t>
      </w:r>
    </w:p>
    <w:p w14:paraId="7BAF357C" w14:textId="77777777" w:rsidR="00A56961" w:rsidRPr="00E15F9B" w:rsidRDefault="00A56961" w:rsidP="00A56961">
      <w:pPr>
        <w:spacing w:after="0" w:line="240" w:lineRule="auto"/>
        <w:ind w:left="284"/>
        <w:rPr>
          <w:rFonts w:ascii="Tahoma" w:hAnsi="Tahoma" w:cs="Tahoma"/>
          <w:sz w:val="20"/>
          <w:szCs w:val="20"/>
        </w:rPr>
      </w:pPr>
      <w:r w:rsidRPr="00E15F9B">
        <w:rPr>
          <w:rFonts w:ascii="Tahoma" w:hAnsi="Tahoma" w:cs="Tahoma"/>
          <w:sz w:val="20"/>
          <w:szCs w:val="20"/>
        </w:rPr>
        <w:t xml:space="preserve">  P</w:t>
      </w:r>
      <w:r w:rsidRPr="00E15F9B">
        <w:rPr>
          <w:rFonts w:ascii="Tahoma" w:hAnsi="Tahoma" w:cs="Tahoma"/>
          <w:position w:val="-4"/>
          <w:sz w:val="20"/>
          <w:szCs w:val="20"/>
        </w:rPr>
        <w:t>n</w:t>
      </w:r>
      <w:r w:rsidRPr="00E15F9B">
        <w:rPr>
          <w:rFonts w:ascii="Tahoma" w:hAnsi="Tahoma" w:cs="Tahoma"/>
          <w:sz w:val="20"/>
          <w:szCs w:val="20"/>
        </w:rPr>
        <w:t xml:space="preserve">    - cena zaproponowana przez Wykonawcę w ofercie n</w:t>
      </w:r>
    </w:p>
    <w:p w14:paraId="0BA3E17E" w14:textId="77777777" w:rsidR="00A56961" w:rsidRPr="00E15F9B" w:rsidRDefault="00A56961" w:rsidP="00A56961">
      <w:pPr>
        <w:spacing w:after="0" w:line="240" w:lineRule="auto"/>
        <w:ind w:left="284"/>
        <w:rPr>
          <w:rFonts w:ascii="Tahoma" w:hAnsi="Tahoma" w:cs="Tahoma"/>
          <w:sz w:val="20"/>
          <w:szCs w:val="20"/>
          <w:u w:val="single"/>
        </w:rPr>
      </w:pPr>
    </w:p>
    <w:p w14:paraId="59593CFE" w14:textId="77777777" w:rsidR="003D0986" w:rsidRPr="00093F26" w:rsidRDefault="00A56961" w:rsidP="00544F9E">
      <w:pPr>
        <w:numPr>
          <w:ilvl w:val="0"/>
          <w:numId w:val="72"/>
        </w:numPr>
        <w:spacing w:after="0" w:line="240" w:lineRule="auto"/>
        <w:jc w:val="both"/>
        <w:rPr>
          <w:rFonts w:ascii="Tahoma" w:hAnsi="Tahoma" w:cs="Tahoma"/>
          <w:sz w:val="20"/>
          <w:szCs w:val="20"/>
        </w:rPr>
      </w:pPr>
      <w:r w:rsidRPr="00E15F9B">
        <w:rPr>
          <w:rFonts w:ascii="Tahoma" w:hAnsi="Tahoma" w:cs="Tahoma"/>
          <w:b/>
          <w:sz w:val="20"/>
          <w:szCs w:val="20"/>
        </w:rPr>
        <w:t xml:space="preserve">zaakceptowanie </w:t>
      </w:r>
      <w:r w:rsidR="003D0986" w:rsidRPr="00E15F9B">
        <w:rPr>
          <w:rFonts w:ascii="Tahoma" w:hAnsi="Tahoma" w:cs="Tahoma"/>
          <w:b/>
          <w:sz w:val="20"/>
          <w:szCs w:val="20"/>
        </w:rPr>
        <w:t xml:space="preserve">klauzul dodatkowych w części II zamówienia </w:t>
      </w:r>
      <w:r w:rsidR="003D0986" w:rsidRPr="00E15F9B">
        <w:rPr>
          <w:rFonts w:ascii="Tahoma" w:hAnsi="Tahoma" w:cs="Tahoma"/>
          <w:sz w:val="20"/>
          <w:szCs w:val="20"/>
        </w:rPr>
        <w:t xml:space="preserve">– ocena kryterium polega na przyznaniu punktów za wprowadzenie do oferty dodatkowych klauzul rozszerzających ochronę ubezpieczeniową wg. </w:t>
      </w:r>
      <w:r w:rsidR="003D0986" w:rsidRPr="00093F26">
        <w:rPr>
          <w:rFonts w:ascii="Tahoma" w:hAnsi="Tahoma" w:cs="Tahoma"/>
          <w:sz w:val="20"/>
          <w:szCs w:val="20"/>
        </w:rPr>
        <w:t>następujących zasad:</w:t>
      </w:r>
    </w:p>
    <w:p w14:paraId="4F85CB64" w14:textId="34A4FB4A" w:rsidR="003D0986" w:rsidRPr="00093F26" w:rsidRDefault="003D0986" w:rsidP="00844EE9">
      <w:pPr>
        <w:tabs>
          <w:tab w:val="num" w:pos="1560"/>
        </w:tabs>
        <w:suppressAutoHyphens/>
        <w:spacing w:after="0" w:line="240" w:lineRule="auto"/>
        <w:ind w:left="1560"/>
        <w:jc w:val="both"/>
        <w:rPr>
          <w:rFonts w:ascii="Tahoma" w:hAnsi="Tahoma" w:cs="Tahoma"/>
          <w:sz w:val="20"/>
          <w:szCs w:val="20"/>
        </w:rPr>
      </w:pPr>
    </w:p>
    <w:p w14:paraId="5AD8A37A" w14:textId="7C5FE871" w:rsidR="003D0986" w:rsidRPr="00093F2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24159440"/>
      <w:bookmarkStart w:id="34" w:name="_Hlk117605178"/>
      <w:bookmarkStart w:id="35" w:name="_Hlk124149005"/>
      <w:r w:rsidRPr="00093F26">
        <w:rPr>
          <w:rFonts w:ascii="Tahoma" w:hAnsi="Tahoma" w:cs="Tahoma"/>
          <w:sz w:val="20"/>
          <w:szCs w:val="20"/>
        </w:rPr>
        <w:t xml:space="preserve">za rozszerzenie ochrony o klauzule nr </w:t>
      </w:r>
      <w:r w:rsidR="00844EE9">
        <w:rPr>
          <w:rFonts w:ascii="Tahoma" w:hAnsi="Tahoma" w:cs="Tahoma"/>
          <w:sz w:val="20"/>
          <w:szCs w:val="20"/>
        </w:rPr>
        <w:t>7, 10, 13, 14</w:t>
      </w:r>
      <w:r w:rsidRPr="00093F26">
        <w:rPr>
          <w:rFonts w:ascii="Tahoma" w:hAnsi="Tahoma" w:cs="Tahoma"/>
          <w:sz w:val="20"/>
          <w:szCs w:val="20"/>
        </w:rPr>
        <w:t xml:space="preserve"> zostanie przyznanych po 8 punktów za każdą klauzulę,</w:t>
      </w:r>
    </w:p>
    <w:p w14:paraId="44046B97" w14:textId="3C563B60" w:rsidR="003D0986" w:rsidRPr="00E15F9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93F26">
        <w:rPr>
          <w:rFonts w:ascii="Tahoma" w:hAnsi="Tahoma" w:cs="Tahoma"/>
          <w:sz w:val="20"/>
          <w:szCs w:val="20"/>
        </w:rPr>
        <w:t xml:space="preserve">za rozszerzenie ochrony o klauzulę nr </w:t>
      </w:r>
      <w:r w:rsidR="00844EE9">
        <w:rPr>
          <w:rFonts w:ascii="Tahoma" w:hAnsi="Tahoma" w:cs="Tahoma"/>
          <w:sz w:val="20"/>
          <w:szCs w:val="20"/>
        </w:rPr>
        <w:t>9, 11, 12, 15, 16</w:t>
      </w:r>
      <w:r w:rsidRPr="00093F26">
        <w:rPr>
          <w:rFonts w:ascii="Tahoma" w:hAnsi="Tahoma" w:cs="Tahoma"/>
          <w:sz w:val="20"/>
          <w:szCs w:val="20"/>
        </w:rPr>
        <w:t xml:space="preserve"> zostanie przyznanych </w:t>
      </w:r>
      <w:r w:rsidRPr="00E15F9B">
        <w:rPr>
          <w:rFonts w:ascii="Tahoma" w:hAnsi="Tahoma" w:cs="Tahoma"/>
          <w:sz w:val="20"/>
          <w:szCs w:val="20"/>
        </w:rPr>
        <w:t>po 10 punktów za każdą klauzulę,</w:t>
      </w:r>
    </w:p>
    <w:bookmarkEnd w:id="33"/>
    <w:p w14:paraId="78A06BC0" w14:textId="686F8C95" w:rsidR="003D0986" w:rsidRPr="00E15F9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15F9B">
        <w:rPr>
          <w:rFonts w:ascii="Tahoma" w:hAnsi="Tahoma" w:cs="Tahoma"/>
          <w:sz w:val="20"/>
          <w:szCs w:val="20"/>
        </w:rPr>
        <w:t xml:space="preserve">za rozszerzenie ochrony o klauzulę </w:t>
      </w:r>
      <w:r w:rsidRPr="00093F26">
        <w:rPr>
          <w:rFonts w:ascii="Tahoma" w:hAnsi="Tahoma" w:cs="Tahoma"/>
          <w:sz w:val="20"/>
          <w:szCs w:val="20"/>
        </w:rPr>
        <w:t>nr 8 zostanie przyznanych 1</w:t>
      </w:r>
      <w:r w:rsidR="00844EE9">
        <w:rPr>
          <w:rFonts w:ascii="Tahoma" w:hAnsi="Tahoma" w:cs="Tahoma"/>
          <w:sz w:val="20"/>
          <w:szCs w:val="20"/>
        </w:rPr>
        <w:t>8</w:t>
      </w:r>
      <w:r w:rsidRPr="00093F26">
        <w:rPr>
          <w:rFonts w:ascii="Tahoma" w:hAnsi="Tahoma" w:cs="Tahoma"/>
          <w:sz w:val="20"/>
          <w:szCs w:val="20"/>
        </w:rPr>
        <w:t xml:space="preserve"> punktów.</w:t>
      </w:r>
    </w:p>
    <w:bookmarkEnd w:id="34"/>
    <w:bookmarkEnd w:id="35"/>
    <w:p w14:paraId="3D52942B" w14:textId="77777777" w:rsidR="003D0986" w:rsidRPr="00E15F9B"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E15F9B"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E15F9B" w:rsidRDefault="003D0986" w:rsidP="003D0986">
      <w:pPr>
        <w:spacing w:after="0" w:line="240" w:lineRule="auto"/>
        <w:ind w:left="284"/>
        <w:rPr>
          <w:rFonts w:ascii="Tahoma" w:hAnsi="Tahoma" w:cs="Tahoma"/>
          <w:sz w:val="20"/>
          <w:szCs w:val="20"/>
          <w:u w:val="single"/>
        </w:rPr>
      </w:pPr>
      <w:r w:rsidRPr="00E15F9B">
        <w:rPr>
          <w:rFonts w:ascii="Tahoma" w:hAnsi="Tahoma" w:cs="Tahoma"/>
          <w:sz w:val="20"/>
          <w:szCs w:val="20"/>
          <w:u w:val="single"/>
        </w:rPr>
        <w:t>W kryterium E Wykonawca może otrzymać maksymalnie 100 pkt (w przypadku akceptacji wszystkich klauzul dodatkowych).</w:t>
      </w:r>
    </w:p>
    <w:p w14:paraId="203B0373" w14:textId="77777777" w:rsidR="003D0986" w:rsidRDefault="003D0986" w:rsidP="00093F26">
      <w:pPr>
        <w:suppressAutoHyphens/>
        <w:spacing w:after="0" w:line="240" w:lineRule="auto"/>
        <w:jc w:val="both"/>
        <w:rPr>
          <w:rFonts w:ascii="Tahoma" w:hAnsi="Tahoma" w:cs="Tahoma"/>
          <w:sz w:val="20"/>
          <w:szCs w:val="20"/>
        </w:rPr>
      </w:pPr>
    </w:p>
    <w:p w14:paraId="0D37D910" w14:textId="77777777" w:rsidR="00273E8E" w:rsidRPr="00E15F9B" w:rsidRDefault="00273E8E" w:rsidP="00093F26">
      <w:pPr>
        <w:suppressAutoHyphens/>
        <w:spacing w:after="0" w:line="240" w:lineRule="auto"/>
        <w:jc w:val="both"/>
        <w:rPr>
          <w:rFonts w:ascii="Tahoma" w:hAnsi="Tahoma" w:cs="Tahoma"/>
          <w:sz w:val="20"/>
          <w:szCs w:val="20"/>
        </w:rPr>
      </w:pPr>
    </w:p>
    <w:p w14:paraId="13002739" w14:textId="77777777" w:rsidR="003D0986" w:rsidRPr="00E15F9B" w:rsidRDefault="003D0986" w:rsidP="003D0986">
      <w:pPr>
        <w:spacing w:after="0" w:line="240" w:lineRule="auto"/>
        <w:ind w:left="709"/>
        <w:jc w:val="both"/>
        <w:rPr>
          <w:rFonts w:ascii="Tahoma" w:hAnsi="Tahoma" w:cs="Tahoma"/>
          <w:b/>
          <w:sz w:val="20"/>
          <w:szCs w:val="20"/>
        </w:rPr>
      </w:pPr>
      <w:r w:rsidRPr="00E15F9B">
        <w:rPr>
          <w:rFonts w:ascii="Tahoma" w:hAnsi="Tahoma" w:cs="Tahoma"/>
          <w:b/>
          <w:sz w:val="20"/>
          <w:szCs w:val="20"/>
        </w:rPr>
        <w:t>UWAGA:</w:t>
      </w:r>
    </w:p>
    <w:p w14:paraId="43070329" w14:textId="7B41A17E" w:rsidR="00A56961" w:rsidRPr="00093F26" w:rsidRDefault="003D0986" w:rsidP="00D63CA0">
      <w:pPr>
        <w:spacing w:after="0" w:line="240" w:lineRule="auto"/>
        <w:ind w:left="709"/>
        <w:jc w:val="both"/>
        <w:rPr>
          <w:rFonts w:ascii="Tahoma" w:hAnsi="Tahoma" w:cs="Tahoma"/>
          <w:b/>
          <w:bCs/>
          <w:sz w:val="20"/>
          <w:szCs w:val="20"/>
        </w:rPr>
      </w:pPr>
      <w:r w:rsidRPr="00E15F9B">
        <w:rPr>
          <w:rFonts w:ascii="Tahoma" w:hAnsi="Tahoma" w:cs="Tahoma"/>
          <w:b/>
          <w:bCs/>
          <w:sz w:val="20"/>
          <w:szCs w:val="20"/>
        </w:rPr>
        <w:t xml:space="preserve">Brak zgody na włączenie </w:t>
      </w:r>
      <w:r w:rsidRPr="00093F26">
        <w:rPr>
          <w:rFonts w:ascii="Tahoma" w:hAnsi="Tahoma" w:cs="Tahoma"/>
          <w:b/>
          <w:bCs/>
          <w:sz w:val="20"/>
          <w:szCs w:val="20"/>
        </w:rPr>
        <w:t xml:space="preserve">do zakresu ubezpieczenia bądź zmiana treści którejkolwiek </w:t>
      </w:r>
      <w:r w:rsidRPr="00093F26">
        <w:rPr>
          <w:rFonts w:ascii="Tahoma" w:hAnsi="Tahoma" w:cs="Tahoma"/>
          <w:b/>
          <w:bCs/>
          <w:sz w:val="20"/>
          <w:szCs w:val="20"/>
        </w:rPr>
        <w:br/>
        <w:t>z klauzul oznaczonych numerami od 1 do 6 spowoduje odrzucenie oferty dla tej części Zamówienia.</w:t>
      </w:r>
    </w:p>
    <w:p w14:paraId="071096EC" w14:textId="77777777" w:rsidR="00D63CA0" w:rsidRPr="00E15F9B" w:rsidRDefault="00D63CA0" w:rsidP="00D63CA0">
      <w:pPr>
        <w:spacing w:after="0" w:line="240" w:lineRule="auto"/>
        <w:ind w:left="709"/>
        <w:jc w:val="both"/>
        <w:rPr>
          <w:rFonts w:ascii="Tahoma" w:hAnsi="Tahoma" w:cs="Tahoma"/>
          <w:b/>
          <w:bCs/>
          <w:sz w:val="20"/>
          <w:szCs w:val="20"/>
        </w:rPr>
      </w:pPr>
    </w:p>
    <w:p w14:paraId="7F111C66" w14:textId="77777777" w:rsidR="00A56961" w:rsidRPr="00E15F9B" w:rsidRDefault="00A56961" w:rsidP="00A56961">
      <w:pPr>
        <w:spacing w:after="0" w:line="240" w:lineRule="auto"/>
        <w:ind w:left="709"/>
        <w:jc w:val="both"/>
        <w:rPr>
          <w:rFonts w:ascii="Tahoma" w:hAnsi="Tahoma" w:cs="Tahoma"/>
          <w:b/>
          <w:sz w:val="20"/>
          <w:szCs w:val="20"/>
        </w:rPr>
      </w:pPr>
      <w:r w:rsidRPr="00E15F9B">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E15F9B" w:rsidRDefault="00A56961" w:rsidP="00A56961">
      <w:pPr>
        <w:spacing w:after="0" w:line="240" w:lineRule="auto"/>
        <w:jc w:val="both"/>
        <w:rPr>
          <w:rFonts w:ascii="Tahoma" w:hAnsi="Tahoma" w:cs="Tahoma"/>
          <w:sz w:val="20"/>
          <w:szCs w:val="20"/>
        </w:rPr>
      </w:pPr>
    </w:p>
    <w:p w14:paraId="710939D3" w14:textId="77777777" w:rsidR="00A56961" w:rsidRPr="00E15F9B" w:rsidRDefault="00A56961" w:rsidP="00A56961">
      <w:pPr>
        <w:spacing w:after="0" w:line="240" w:lineRule="auto"/>
        <w:ind w:left="360"/>
        <w:jc w:val="both"/>
        <w:rPr>
          <w:rFonts w:ascii="Tahoma" w:hAnsi="Tahoma" w:cs="Tahoma"/>
          <w:sz w:val="20"/>
          <w:szCs w:val="20"/>
        </w:rPr>
      </w:pPr>
    </w:p>
    <w:p w14:paraId="09FC4A31" w14:textId="77777777" w:rsidR="00A56961" w:rsidRPr="00E15F9B" w:rsidRDefault="00A56961" w:rsidP="00A56961">
      <w:pPr>
        <w:tabs>
          <w:tab w:val="num" w:pos="1866"/>
        </w:tabs>
        <w:spacing w:after="0" w:line="240" w:lineRule="auto"/>
        <w:ind w:left="502"/>
        <w:jc w:val="both"/>
        <w:rPr>
          <w:rFonts w:ascii="Tahoma" w:hAnsi="Tahoma" w:cs="Tahoma"/>
          <w:sz w:val="20"/>
          <w:szCs w:val="20"/>
        </w:rPr>
      </w:pPr>
      <w:r w:rsidRPr="00E15F9B">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E15F9B" w:rsidRDefault="00A56961" w:rsidP="00A56961">
      <w:pPr>
        <w:spacing w:after="0" w:line="240" w:lineRule="auto"/>
        <w:jc w:val="both"/>
        <w:rPr>
          <w:rFonts w:ascii="Tahoma" w:hAnsi="Tahoma" w:cs="Tahoma"/>
          <w:sz w:val="20"/>
          <w:szCs w:val="20"/>
        </w:rPr>
      </w:pPr>
    </w:p>
    <w:p w14:paraId="3CCA76AB" w14:textId="428F39CD" w:rsidR="00A56961" w:rsidRPr="00093F26" w:rsidRDefault="00A56961" w:rsidP="00A56961">
      <w:pPr>
        <w:spacing w:after="0" w:line="240" w:lineRule="auto"/>
        <w:ind w:left="284"/>
        <w:jc w:val="center"/>
        <w:rPr>
          <w:rFonts w:ascii="Tahoma" w:hAnsi="Tahoma" w:cs="Tahoma"/>
          <w:position w:val="2"/>
          <w:sz w:val="20"/>
          <w:szCs w:val="20"/>
          <w:vertAlign w:val="superscript"/>
        </w:rPr>
      </w:pPr>
      <w:r w:rsidRPr="00093F26">
        <w:rPr>
          <w:rFonts w:ascii="Tahoma" w:hAnsi="Tahoma" w:cs="Tahoma"/>
          <w:sz w:val="20"/>
          <w:szCs w:val="20"/>
        </w:rPr>
        <w:t>WO</w:t>
      </w:r>
      <w:r w:rsidRPr="00093F26">
        <w:rPr>
          <w:rFonts w:ascii="Tahoma" w:hAnsi="Tahoma" w:cs="Tahoma"/>
          <w:position w:val="-4"/>
          <w:sz w:val="20"/>
          <w:szCs w:val="20"/>
        </w:rPr>
        <w:t>n</w:t>
      </w:r>
      <w:r w:rsidRPr="00093F26">
        <w:rPr>
          <w:rFonts w:ascii="Tahoma" w:hAnsi="Tahoma" w:cs="Tahoma"/>
          <w:sz w:val="20"/>
          <w:szCs w:val="20"/>
        </w:rPr>
        <w:t xml:space="preserve"> = D</w:t>
      </w:r>
      <w:r w:rsidRPr="00093F26">
        <w:rPr>
          <w:rFonts w:ascii="Tahoma" w:hAnsi="Tahoma" w:cs="Tahoma"/>
          <w:position w:val="-4"/>
          <w:sz w:val="20"/>
          <w:szCs w:val="20"/>
        </w:rPr>
        <w:t>n</w:t>
      </w:r>
      <w:r w:rsidRPr="00093F26">
        <w:rPr>
          <w:rFonts w:ascii="Tahoma" w:hAnsi="Tahoma" w:cs="Tahoma"/>
          <w:sz w:val="20"/>
          <w:szCs w:val="20"/>
        </w:rPr>
        <w:t xml:space="preserve"> </w:t>
      </w:r>
      <w:r w:rsidRPr="00093F26">
        <w:rPr>
          <w:rFonts w:ascii="Tahoma" w:hAnsi="Tahoma" w:cs="Tahoma"/>
          <w:position w:val="4"/>
          <w:sz w:val="20"/>
          <w:szCs w:val="20"/>
        </w:rPr>
        <w:t>x</w:t>
      </w:r>
      <w:r w:rsidRPr="00093F26">
        <w:rPr>
          <w:rFonts w:ascii="Tahoma" w:hAnsi="Tahoma" w:cs="Tahoma"/>
          <w:sz w:val="20"/>
          <w:szCs w:val="20"/>
        </w:rPr>
        <w:t xml:space="preserve"> 0,</w:t>
      </w:r>
      <w:r w:rsidR="00E15F9B" w:rsidRPr="00093F26">
        <w:rPr>
          <w:rFonts w:ascii="Tahoma" w:hAnsi="Tahoma" w:cs="Tahoma"/>
          <w:sz w:val="20"/>
          <w:szCs w:val="20"/>
        </w:rPr>
        <w:t>9</w:t>
      </w:r>
      <w:r w:rsidRPr="00093F26">
        <w:rPr>
          <w:rFonts w:ascii="Tahoma" w:hAnsi="Tahoma" w:cs="Tahoma"/>
          <w:sz w:val="20"/>
          <w:szCs w:val="20"/>
        </w:rPr>
        <w:t>0 + E</w:t>
      </w:r>
      <w:r w:rsidRPr="00093F26">
        <w:rPr>
          <w:rFonts w:ascii="Tahoma" w:hAnsi="Tahoma" w:cs="Tahoma"/>
          <w:position w:val="-4"/>
          <w:sz w:val="20"/>
          <w:szCs w:val="20"/>
        </w:rPr>
        <w:t>n</w:t>
      </w:r>
      <w:r w:rsidRPr="00093F26">
        <w:rPr>
          <w:rFonts w:ascii="Tahoma" w:hAnsi="Tahoma" w:cs="Tahoma"/>
          <w:sz w:val="20"/>
          <w:szCs w:val="20"/>
        </w:rPr>
        <w:t xml:space="preserve"> </w:t>
      </w:r>
      <w:r w:rsidRPr="00093F26">
        <w:rPr>
          <w:rFonts w:ascii="Tahoma" w:hAnsi="Tahoma" w:cs="Tahoma"/>
          <w:position w:val="-4"/>
          <w:sz w:val="20"/>
          <w:szCs w:val="20"/>
          <w:vertAlign w:val="subscript"/>
        </w:rPr>
        <w:t xml:space="preserve"> </w:t>
      </w:r>
      <w:r w:rsidRPr="00093F26">
        <w:rPr>
          <w:rFonts w:ascii="Tahoma" w:hAnsi="Tahoma" w:cs="Tahoma"/>
          <w:position w:val="4"/>
          <w:sz w:val="20"/>
          <w:szCs w:val="20"/>
        </w:rPr>
        <w:t>x</w:t>
      </w:r>
      <w:r w:rsidRPr="00093F26">
        <w:rPr>
          <w:rFonts w:ascii="Tahoma" w:hAnsi="Tahoma" w:cs="Tahoma"/>
          <w:sz w:val="20"/>
          <w:szCs w:val="20"/>
        </w:rPr>
        <w:t xml:space="preserve"> 0,</w:t>
      </w:r>
      <w:r w:rsidR="00E15F9B" w:rsidRPr="00093F26">
        <w:rPr>
          <w:rFonts w:ascii="Tahoma" w:hAnsi="Tahoma" w:cs="Tahoma"/>
          <w:sz w:val="20"/>
          <w:szCs w:val="20"/>
        </w:rPr>
        <w:t>1</w:t>
      </w:r>
      <w:r w:rsidRPr="00093F26">
        <w:rPr>
          <w:rFonts w:ascii="Tahoma" w:hAnsi="Tahoma" w:cs="Tahoma"/>
          <w:sz w:val="20"/>
          <w:szCs w:val="20"/>
        </w:rPr>
        <w:t>0</w:t>
      </w:r>
    </w:p>
    <w:p w14:paraId="3E376081" w14:textId="77777777" w:rsidR="00A56961" w:rsidRPr="00E15F9B" w:rsidRDefault="00A56961" w:rsidP="00A56961">
      <w:pPr>
        <w:spacing w:after="0" w:line="240" w:lineRule="auto"/>
        <w:ind w:left="284"/>
        <w:jc w:val="both"/>
        <w:rPr>
          <w:rFonts w:ascii="Tahoma" w:hAnsi="Tahoma" w:cs="Tahoma"/>
          <w:sz w:val="20"/>
          <w:szCs w:val="20"/>
          <w:u w:val="single"/>
        </w:rPr>
      </w:pPr>
      <w:r w:rsidRPr="00E15F9B">
        <w:rPr>
          <w:rFonts w:ascii="Tahoma" w:hAnsi="Tahoma" w:cs="Tahoma"/>
          <w:sz w:val="20"/>
          <w:szCs w:val="20"/>
          <w:u w:val="single"/>
        </w:rPr>
        <w:t>gdzie:</w:t>
      </w:r>
    </w:p>
    <w:p w14:paraId="6D7DFB4B" w14:textId="77777777" w:rsidR="00A56961" w:rsidRPr="00E15F9B" w:rsidRDefault="00A56961" w:rsidP="00A56961">
      <w:pPr>
        <w:spacing w:after="0" w:line="240" w:lineRule="auto"/>
        <w:ind w:left="284"/>
        <w:jc w:val="both"/>
        <w:rPr>
          <w:rFonts w:ascii="Tahoma" w:hAnsi="Tahoma" w:cs="Tahoma"/>
          <w:sz w:val="20"/>
          <w:szCs w:val="20"/>
        </w:rPr>
      </w:pPr>
      <w:r w:rsidRPr="00E15F9B">
        <w:rPr>
          <w:rFonts w:ascii="Tahoma" w:hAnsi="Tahoma" w:cs="Tahoma"/>
          <w:sz w:val="20"/>
          <w:szCs w:val="20"/>
        </w:rPr>
        <w:t>WO</w:t>
      </w:r>
      <w:r w:rsidRPr="00E15F9B">
        <w:rPr>
          <w:rFonts w:ascii="Tahoma" w:hAnsi="Tahoma" w:cs="Tahoma"/>
          <w:position w:val="-4"/>
          <w:sz w:val="20"/>
          <w:szCs w:val="20"/>
        </w:rPr>
        <w:t>n</w:t>
      </w:r>
      <w:r w:rsidRPr="00E15F9B">
        <w:rPr>
          <w:rFonts w:ascii="Tahoma" w:hAnsi="Tahoma" w:cs="Tahoma"/>
          <w:sz w:val="20"/>
          <w:szCs w:val="20"/>
        </w:rPr>
        <w:t xml:space="preserve"> - wskaźnik oceny oferty n</w:t>
      </w:r>
    </w:p>
    <w:p w14:paraId="151E6290" w14:textId="77777777" w:rsidR="00A56961" w:rsidRPr="00E15F9B" w:rsidRDefault="00A56961" w:rsidP="00A56961">
      <w:pPr>
        <w:spacing w:after="0" w:line="240" w:lineRule="auto"/>
        <w:ind w:left="284"/>
        <w:jc w:val="both"/>
        <w:rPr>
          <w:rFonts w:ascii="Tahoma" w:hAnsi="Tahoma" w:cs="Tahoma"/>
          <w:position w:val="-4"/>
          <w:sz w:val="20"/>
          <w:szCs w:val="20"/>
        </w:rPr>
      </w:pPr>
      <w:r w:rsidRPr="00E15F9B">
        <w:rPr>
          <w:rFonts w:ascii="Tahoma" w:hAnsi="Tahoma" w:cs="Tahoma"/>
          <w:sz w:val="20"/>
          <w:szCs w:val="20"/>
        </w:rPr>
        <w:t>D</w:t>
      </w:r>
      <w:r w:rsidRPr="00E15F9B">
        <w:rPr>
          <w:rFonts w:ascii="Tahoma" w:hAnsi="Tahoma" w:cs="Tahoma"/>
          <w:position w:val="-4"/>
          <w:sz w:val="20"/>
          <w:szCs w:val="20"/>
        </w:rPr>
        <w:t xml:space="preserve">n - </w:t>
      </w:r>
      <w:r w:rsidRPr="00E15F9B">
        <w:rPr>
          <w:rFonts w:ascii="Tahoma" w:hAnsi="Tahoma" w:cs="Tahoma"/>
          <w:sz w:val="20"/>
          <w:szCs w:val="20"/>
        </w:rPr>
        <w:t>liczba punktów przyznana ofercie n dla kryterium D</w:t>
      </w:r>
    </w:p>
    <w:p w14:paraId="49B7DA98" w14:textId="77777777" w:rsidR="00A56961" w:rsidRPr="00E15F9B" w:rsidRDefault="00A56961" w:rsidP="00A56961">
      <w:pPr>
        <w:spacing w:after="0" w:line="240" w:lineRule="auto"/>
        <w:ind w:left="284"/>
        <w:jc w:val="both"/>
        <w:rPr>
          <w:rFonts w:ascii="Tahoma" w:hAnsi="Tahoma" w:cs="Tahoma"/>
          <w:sz w:val="20"/>
          <w:szCs w:val="20"/>
        </w:rPr>
      </w:pPr>
      <w:r w:rsidRPr="00E15F9B">
        <w:rPr>
          <w:rFonts w:ascii="Tahoma" w:hAnsi="Tahoma" w:cs="Tahoma"/>
          <w:sz w:val="20"/>
          <w:szCs w:val="20"/>
        </w:rPr>
        <w:t>E</w:t>
      </w:r>
      <w:r w:rsidRPr="00E15F9B">
        <w:rPr>
          <w:rFonts w:ascii="Tahoma" w:hAnsi="Tahoma" w:cs="Tahoma"/>
          <w:position w:val="-4"/>
          <w:sz w:val="20"/>
          <w:szCs w:val="20"/>
        </w:rPr>
        <w:t xml:space="preserve">n - </w:t>
      </w:r>
      <w:r w:rsidRPr="00E15F9B">
        <w:rPr>
          <w:rFonts w:ascii="Tahoma" w:hAnsi="Tahoma" w:cs="Tahoma"/>
          <w:sz w:val="20"/>
          <w:szCs w:val="20"/>
        </w:rPr>
        <w:t>liczba punktów przyznana ofercie n dla kryterium E</w:t>
      </w:r>
    </w:p>
    <w:p w14:paraId="2D49E079" w14:textId="77777777" w:rsidR="00A56961" w:rsidRPr="00E15F9B" w:rsidRDefault="00A56961" w:rsidP="00A56961">
      <w:pPr>
        <w:spacing w:after="0" w:line="240" w:lineRule="auto"/>
        <w:ind w:left="284"/>
        <w:jc w:val="both"/>
        <w:rPr>
          <w:rFonts w:ascii="Tahoma" w:hAnsi="Tahoma" w:cs="Tahoma"/>
          <w:sz w:val="20"/>
          <w:szCs w:val="20"/>
        </w:rPr>
      </w:pPr>
    </w:p>
    <w:p w14:paraId="5D3B2730" w14:textId="6216CF77" w:rsidR="00A56961" w:rsidRPr="00093F26" w:rsidRDefault="00A56961" w:rsidP="00093F26">
      <w:pPr>
        <w:spacing w:after="0" w:line="240" w:lineRule="auto"/>
        <w:ind w:left="284"/>
        <w:jc w:val="both"/>
        <w:rPr>
          <w:rFonts w:ascii="Tahoma" w:hAnsi="Tahoma" w:cs="Tahoma"/>
          <w:sz w:val="20"/>
          <w:szCs w:val="20"/>
        </w:rPr>
      </w:pPr>
      <w:r w:rsidRPr="00E15F9B">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F20A24" w:rsidRDefault="00A56961" w:rsidP="00A56961">
      <w:pPr>
        <w:spacing w:after="0" w:line="240" w:lineRule="auto"/>
        <w:ind w:left="284"/>
        <w:jc w:val="both"/>
        <w:rPr>
          <w:rFonts w:ascii="Tahoma" w:hAnsi="Tahoma" w:cs="Tahoma"/>
          <w:sz w:val="20"/>
          <w:szCs w:val="20"/>
          <w:highlight w:val="green"/>
        </w:rPr>
      </w:pPr>
    </w:p>
    <w:p w14:paraId="58F569C3" w14:textId="58AF37A3" w:rsidR="00E16D4B" w:rsidRPr="00093F26"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093F26">
        <w:rPr>
          <w:rFonts w:ascii="Tahoma" w:hAnsi="Tahoma" w:cs="Tahoma"/>
          <w:bCs/>
          <w:sz w:val="20"/>
          <w:u w:val="none"/>
        </w:rPr>
        <w:t>Prowadzenie procedury z negocjacjami</w:t>
      </w:r>
    </w:p>
    <w:p w14:paraId="46AF950A" w14:textId="77777777" w:rsidR="00E16D4B" w:rsidRPr="00093F26" w:rsidRDefault="00E16D4B" w:rsidP="00FD2B68">
      <w:pPr>
        <w:spacing w:after="0" w:line="240" w:lineRule="auto"/>
        <w:jc w:val="both"/>
      </w:pPr>
    </w:p>
    <w:p w14:paraId="3DBBA007" w14:textId="3BCA7F77" w:rsidR="001C148A" w:rsidRPr="00093F26" w:rsidRDefault="00495020" w:rsidP="00093F2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bookmarkStart w:id="36" w:name="_Hlk62075694"/>
      <w:r w:rsidRPr="00093F26">
        <w:rPr>
          <w:rFonts w:ascii="Tahoma" w:hAnsi="Tahoma" w:cs="Tahoma"/>
          <w:sz w:val="20"/>
          <w:szCs w:val="20"/>
        </w:rPr>
        <w:t xml:space="preserve">W przypadku podjęcia przez Zamawiającego decyzji o prowadzeniu negocjacji, </w:t>
      </w:r>
      <w:r w:rsidR="00E16D4B" w:rsidRPr="00093F26">
        <w:rPr>
          <w:rFonts w:ascii="Tahoma" w:hAnsi="Tahoma" w:cs="Tahoma"/>
          <w:sz w:val="20"/>
          <w:szCs w:val="20"/>
        </w:rPr>
        <w:t xml:space="preserve">Zamawiający </w:t>
      </w:r>
      <w:r w:rsidRPr="00093F26">
        <w:rPr>
          <w:rFonts w:ascii="Tahoma" w:hAnsi="Tahoma" w:cs="Tahoma"/>
          <w:sz w:val="20"/>
          <w:szCs w:val="20"/>
        </w:rPr>
        <w:t>s</w:t>
      </w:r>
      <w:r w:rsidR="00E16D4B" w:rsidRPr="00093F26">
        <w:rPr>
          <w:rFonts w:ascii="Tahoma" w:hAnsi="Tahoma" w:cs="Tahoma"/>
          <w:sz w:val="20"/>
          <w:szCs w:val="20"/>
        </w:rPr>
        <w:t xml:space="preserve">korzysta z uprawnienia, o jakim stanowi art. 288 ust. 1 </w:t>
      </w:r>
      <w:r w:rsidR="001C148A" w:rsidRPr="00093F26">
        <w:rPr>
          <w:rFonts w:ascii="Tahoma" w:hAnsi="Tahoma" w:cs="Tahoma"/>
          <w:sz w:val="20"/>
          <w:szCs w:val="20"/>
        </w:rPr>
        <w:t>Ustawy.</w:t>
      </w:r>
      <w:r w:rsidRPr="00093F26">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6"/>
    <w:p w14:paraId="57DF4ADE" w14:textId="6701B2FB" w:rsidR="00E16D4B" w:rsidRPr="00093F26" w:rsidRDefault="00E16D4B" w:rsidP="00093F2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093F26">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093F26" w:rsidRDefault="00E16D4B" w:rsidP="00093F26">
      <w:pPr>
        <w:pStyle w:val="Akapitzlist"/>
        <w:tabs>
          <w:tab w:val="left" w:pos="851"/>
        </w:tabs>
        <w:ind w:left="567"/>
        <w:jc w:val="both"/>
        <w:rPr>
          <w:rFonts w:ascii="Tahoma" w:hAnsi="Tahoma" w:cs="Tahoma"/>
          <w:sz w:val="20"/>
          <w:szCs w:val="20"/>
        </w:rPr>
      </w:pPr>
      <w:r w:rsidRPr="00093F26">
        <w:rPr>
          <w:rFonts w:ascii="Tahoma" w:hAnsi="Tahoma" w:cs="Tahoma"/>
          <w:sz w:val="20"/>
          <w:szCs w:val="20"/>
        </w:rPr>
        <w:t>1)</w:t>
      </w:r>
      <w:r w:rsidRPr="00093F26">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093F26" w:rsidRDefault="00E16D4B" w:rsidP="00093F26">
      <w:pPr>
        <w:pStyle w:val="Akapitzlist"/>
        <w:tabs>
          <w:tab w:val="left" w:pos="851"/>
        </w:tabs>
        <w:ind w:left="567"/>
        <w:jc w:val="both"/>
        <w:rPr>
          <w:rFonts w:ascii="Tahoma" w:hAnsi="Tahoma" w:cs="Tahoma"/>
          <w:sz w:val="20"/>
          <w:szCs w:val="20"/>
        </w:rPr>
      </w:pPr>
      <w:r w:rsidRPr="00093F26">
        <w:rPr>
          <w:rFonts w:ascii="Tahoma" w:hAnsi="Tahoma" w:cs="Tahoma"/>
          <w:sz w:val="20"/>
          <w:szCs w:val="20"/>
        </w:rPr>
        <w:t>2)</w:t>
      </w:r>
      <w:r w:rsidRPr="00093F26">
        <w:rPr>
          <w:rFonts w:ascii="Tahoma" w:hAnsi="Tahoma" w:cs="Tahoma"/>
          <w:sz w:val="20"/>
          <w:szCs w:val="20"/>
        </w:rPr>
        <w:tab/>
        <w:t>których oferty zostały odrzucone,</w:t>
      </w:r>
    </w:p>
    <w:p w14:paraId="609834F8" w14:textId="5FD0DC11" w:rsidR="00E16D4B" w:rsidRPr="00093F26" w:rsidRDefault="00116385" w:rsidP="00093F26">
      <w:pPr>
        <w:pStyle w:val="Akapitzlist"/>
        <w:tabs>
          <w:tab w:val="left" w:pos="851"/>
        </w:tabs>
        <w:ind w:left="567"/>
        <w:jc w:val="both"/>
        <w:rPr>
          <w:rFonts w:ascii="Tahoma" w:hAnsi="Tahoma" w:cs="Tahoma"/>
          <w:sz w:val="20"/>
          <w:szCs w:val="20"/>
        </w:rPr>
      </w:pPr>
      <w:r w:rsidRPr="00093F26">
        <w:rPr>
          <w:rFonts w:ascii="Tahoma" w:hAnsi="Tahoma" w:cs="Tahoma"/>
          <w:sz w:val="20"/>
          <w:szCs w:val="20"/>
        </w:rPr>
        <w:t xml:space="preserve">3) </w:t>
      </w:r>
      <w:r w:rsidR="00093F26">
        <w:rPr>
          <w:rFonts w:ascii="Tahoma" w:hAnsi="Tahoma" w:cs="Tahoma"/>
          <w:sz w:val="20"/>
          <w:szCs w:val="20"/>
        </w:rPr>
        <w:t xml:space="preserve"> </w:t>
      </w:r>
      <w:r w:rsidRPr="00093F26">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093F26" w:rsidRDefault="00E16D4B" w:rsidP="00093F26">
      <w:pPr>
        <w:pStyle w:val="Akapitzlist"/>
        <w:tabs>
          <w:tab w:val="left" w:pos="851"/>
        </w:tabs>
        <w:spacing w:after="120"/>
        <w:ind w:left="567"/>
        <w:jc w:val="both"/>
        <w:rPr>
          <w:rFonts w:ascii="Tahoma" w:hAnsi="Tahoma" w:cs="Tahoma"/>
          <w:sz w:val="20"/>
          <w:szCs w:val="20"/>
        </w:rPr>
      </w:pPr>
      <w:r w:rsidRPr="00093F26">
        <w:rPr>
          <w:rFonts w:ascii="Tahoma" w:hAnsi="Tahoma" w:cs="Tahoma"/>
          <w:sz w:val="20"/>
          <w:szCs w:val="20"/>
        </w:rPr>
        <w:t>-</w:t>
      </w:r>
      <w:r w:rsidRPr="00093F26">
        <w:rPr>
          <w:rFonts w:ascii="Tahoma" w:hAnsi="Tahoma" w:cs="Tahoma"/>
          <w:sz w:val="20"/>
          <w:szCs w:val="20"/>
        </w:rPr>
        <w:tab/>
        <w:t>podając uzasadnienie faktyczne i prawne.</w:t>
      </w:r>
    </w:p>
    <w:p w14:paraId="6DCEC9AC" w14:textId="43F151E9" w:rsidR="00E16D4B" w:rsidRPr="00093F26" w:rsidRDefault="00E16D4B" w:rsidP="00093F2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093F26">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093F26" w:rsidRDefault="00E16D4B" w:rsidP="00093F2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93F26">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093F26" w:rsidRDefault="00511C5B" w:rsidP="00093F2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93F26">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093F26" w:rsidRDefault="00E16D4B" w:rsidP="00093F2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093F26">
        <w:rPr>
          <w:rFonts w:ascii="Tahoma" w:hAnsi="Tahoma" w:cs="Tahoma"/>
          <w:sz w:val="20"/>
          <w:szCs w:val="20"/>
        </w:rPr>
        <w:t>Zaproszenie do złożenia ofert dodatkowych będzie zawierać co najmniej:</w:t>
      </w:r>
    </w:p>
    <w:p w14:paraId="714F6A21" w14:textId="77777777" w:rsidR="00E16D4B" w:rsidRPr="00093F26" w:rsidRDefault="00E16D4B" w:rsidP="00093F26">
      <w:pPr>
        <w:tabs>
          <w:tab w:val="left" w:pos="851"/>
          <w:tab w:val="left" w:pos="993"/>
        </w:tabs>
        <w:spacing w:after="0" w:line="240" w:lineRule="auto"/>
        <w:ind w:left="567"/>
        <w:jc w:val="both"/>
        <w:rPr>
          <w:rFonts w:ascii="Tahoma" w:hAnsi="Tahoma" w:cs="Tahoma"/>
          <w:bCs/>
          <w:sz w:val="20"/>
          <w:szCs w:val="20"/>
        </w:rPr>
      </w:pPr>
      <w:r w:rsidRPr="00093F26">
        <w:rPr>
          <w:rFonts w:ascii="Tahoma" w:hAnsi="Tahoma" w:cs="Tahoma"/>
          <w:bCs/>
          <w:sz w:val="20"/>
          <w:szCs w:val="20"/>
        </w:rPr>
        <w:t>1)</w:t>
      </w:r>
      <w:r w:rsidRPr="00093F2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093F26" w:rsidRDefault="00E16D4B" w:rsidP="00093F26">
      <w:pPr>
        <w:tabs>
          <w:tab w:val="left" w:pos="851"/>
          <w:tab w:val="left" w:pos="993"/>
        </w:tabs>
        <w:spacing w:after="120" w:line="240" w:lineRule="auto"/>
        <w:ind w:left="567"/>
        <w:jc w:val="both"/>
        <w:rPr>
          <w:rFonts w:ascii="Tahoma" w:hAnsi="Tahoma" w:cs="Tahoma"/>
          <w:sz w:val="20"/>
          <w:szCs w:val="20"/>
        </w:rPr>
      </w:pPr>
      <w:r w:rsidRPr="00093F26">
        <w:rPr>
          <w:rFonts w:ascii="Tahoma" w:hAnsi="Tahoma" w:cs="Tahoma"/>
          <w:bCs/>
          <w:sz w:val="20"/>
          <w:szCs w:val="20"/>
        </w:rPr>
        <w:t>2)</w:t>
      </w:r>
      <w:r w:rsidRPr="00093F26">
        <w:rPr>
          <w:rFonts w:ascii="Tahoma" w:hAnsi="Tahoma" w:cs="Tahoma"/>
          <w:bCs/>
          <w:sz w:val="20"/>
          <w:szCs w:val="20"/>
        </w:rPr>
        <w:tab/>
      </w:r>
      <w:r w:rsidRPr="00093F26">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093F26" w:rsidRDefault="00E16D4B" w:rsidP="00093F2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93F26">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093F26" w:rsidRDefault="00E16D4B" w:rsidP="00093F2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93F26">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093F26" w:rsidRDefault="00E16D4B" w:rsidP="00093F2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93F26">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093F26" w:rsidRDefault="00E16D4B" w:rsidP="00093F2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93F26">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B503A7">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B503A7">
      <w:pPr>
        <w:spacing w:after="0"/>
        <w:ind w:left="709"/>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B503A7">
      <w:pPr>
        <w:spacing w:after="0"/>
        <w:ind w:left="709"/>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B503A7">
      <w:pPr>
        <w:ind w:left="709"/>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B503A7">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rsidP="00B503A7">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w:t>
      </w:r>
      <w:r w:rsidRPr="00B503A7">
        <w:rPr>
          <w:rFonts w:ascii="Tahoma" w:hAnsi="Tahoma" w:cs="Tahoma"/>
          <w:sz w:val="20"/>
          <w:szCs w:val="20"/>
        </w:rPr>
        <w:t xml:space="preserve">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B503A7">
        <w:rPr>
          <w:rFonts w:ascii="Tahoma" w:hAnsi="Tahoma" w:cs="Tahoma"/>
          <w:sz w:val="20"/>
          <w:szCs w:val="20"/>
        </w:rPr>
        <w:t>(</w:t>
      </w:r>
      <w:bookmarkStart w:id="37" w:name="_Hlk132625038"/>
      <w:r w:rsidR="005F1475" w:rsidRPr="00B503A7">
        <w:rPr>
          <w:rFonts w:ascii="Tahoma" w:hAnsi="Tahoma" w:cs="Tahoma"/>
          <w:sz w:val="20"/>
          <w:szCs w:val="20"/>
        </w:rPr>
        <w:t xml:space="preserve">Dz.U. z </w:t>
      </w:r>
      <w:r w:rsidR="00493C54" w:rsidRPr="00B503A7">
        <w:rPr>
          <w:rFonts w:ascii="Tahoma" w:hAnsi="Tahoma" w:cs="Tahoma"/>
          <w:sz w:val="20"/>
          <w:szCs w:val="20"/>
        </w:rPr>
        <w:t>2024 r. poz. 1214</w:t>
      </w:r>
      <w:r w:rsidR="005F1475" w:rsidRPr="00B503A7">
        <w:rPr>
          <w:rFonts w:ascii="Tahoma" w:hAnsi="Tahoma" w:cs="Tahoma"/>
          <w:sz w:val="20"/>
          <w:szCs w:val="20"/>
        </w:rPr>
        <w:t xml:space="preserve"> z </w:t>
      </w:r>
      <w:proofErr w:type="spellStart"/>
      <w:r w:rsidR="005F1475" w:rsidRPr="00B503A7">
        <w:rPr>
          <w:rFonts w:ascii="Tahoma" w:hAnsi="Tahoma" w:cs="Tahoma"/>
          <w:sz w:val="20"/>
          <w:szCs w:val="20"/>
        </w:rPr>
        <w:t>późn</w:t>
      </w:r>
      <w:proofErr w:type="spellEnd"/>
      <w:r w:rsidR="005F1475" w:rsidRPr="00B503A7">
        <w:rPr>
          <w:rFonts w:ascii="Tahoma" w:hAnsi="Tahoma" w:cs="Tahoma"/>
          <w:sz w:val="20"/>
          <w:szCs w:val="20"/>
        </w:rPr>
        <w:t>. zm.</w:t>
      </w:r>
      <w:bookmarkEnd w:id="37"/>
      <w:r w:rsidR="005F1475" w:rsidRPr="00B503A7">
        <w:rPr>
          <w:rFonts w:ascii="Tahoma" w:hAnsi="Tahoma" w:cs="Tahoma"/>
          <w:sz w:val="20"/>
          <w:szCs w:val="20"/>
        </w:rPr>
        <w:t xml:space="preserve">) </w:t>
      </w:r>
      <w:r w:rsidRPr="00B503A7">
        <w:rPr>
          <w:rFonts w:ascii="Tahoma" w:hAnsi="Tahoma" w:cs="Tahoma"/>
          <w:sz w:val="20"/>
          <w:szCs w:val="20"/>
        </w:rPr>
        <w:t>dla poszczególnych ubezpieczeń stanowiących przedmiot zamówienia wraz z OWU. Dokumenty te mogą zostać przekazane za pomocą innego trwałego nośnika w rozumieniu art. 2 pkt 4 Ustawy z dnia 30</w:t>
      </w:r>
      <w:r w:rsidRPr="00C73A77">
        <w:rPr>
          <w:rFonts w:ascii="Tahoma" w:hAnsi="Tahoma" w:cs="Tahoma"/>
          <w:sz w:val="20"/>
          <w:szCs w:val="20"/>
        </w:rPr>
        <w:t xml:space="preserve"> maja 2014 r. o prawach konsumenta.</w:t>
      </w:r>
    </w:p>
    <w:p w14:paraId="13208796" w14:textId="77777777" w:rsidR="00303C05" w:rsidRDefault="00100987" w:rsidP="00B503A7">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503A7">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2191AC59"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B503A7">
        <w:rPr>
          <w:rFonts w:ascii="Tahoma" w:hAnsi="Tahoma" w:cs="Tahoma"/>
          <w:sz w:val="20"/>
          <w:szCs w:val="20"/>
        </w:rPr>
        <w:t xml:space="preserve">nr </w:t>
      </w:r>
      <w:r w:rsidR="00624382" w:rsidRPr="00B503A7">
        <w:rPr>
          <w:rFonts w:ascii="Tahoma" w:hAnsi="Tahoma" w:cs="Tahoma"/>
          <w:sz w:val="20"/>
          <w:szCs w:val="20"/>
        </w:rPr>
        <w:t>4</w:t>
      </w:r>
      <w:r w:rsidR="00800471" w:rsidRPr="00B503A7">
        <w:rPr>
          <w:rFonts w:ascii="Tahoma" w:hAnsi="Tahoma" w:cs="Tahoma"/>
          <w:sz w:val="20"/>
          <w:szCs w:val="20"/>
        </w:rPr>
        <w:t xml:space="preserve">, </w:t>
      </w:r>
      <w:r w:rsidR="00624382" w:rsidRPr="00B503A7">
        <w:rPr>
          <w:rFonts w:ascii="Tahoma" w:hAnsi="Tahoma" w:cs="Tahoma"/>
          <w:sz w:val="20"/>
          <w:szCs w:val="20"/>
        </w:rPr>
        <w:t>4</w:t>
      </w:r>
      <w:r w:rsidR="00800471" w:rsidRPr="00B503A7">
        <w:rPr>
          <w:rFonts w:ascii="Tahoma" w:hAnsi="Tahoma" w:cs="Tahoma"/>
          <w:sz w:val="20"/>
          <w:szCs w:val="20"/>
        </w:rPr>
        <w:t>a</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8"/>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6E15F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6E15F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6E15F2">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6E15F2">
      <w:pPr>
        <w:numPr>
          <w:ilvl w:val="1"/>
          <w:numId w:val="10"/>
        </w:numPr>
        <w:tabs>
          <w:tab w:val="left" w:pos="284"/>
          <w:tab w:val="left" w:pos="993"/>
          <w:tab w:val="left" w:pos="2127"/>
        </w:tabs>
        <w:spacing w:after="0" w:line="240" w:lineRule="auto"/>
        <w:ind w:left="567" w:firstLine="0"/>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6E15F2">
      <w:pPr>
        <w:numPr>
          <w:ilvl w:val="1"/>
          <w:numId w:val="10"/>
        </w:numPr>
        <w:tabs>
          <w:tab w:val="left" w:pos="284"/>
          <w:tab w:val="left" w:pos="993"/>
          <w:tab w:val="left" w:pos="2127"/>
        </w:tabs>
        <w:spacing w:after="120" w:line="240" w:lineRule="auto"/>
        <w:ind w:left="567" w:firstLine="0"/>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6E15F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6E15F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6E15F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6E15F2">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6E15F2">
      <w:pPr>
        <w:numPr>
          <w:ilvl w:val="2"/>
          <w:numId w:val="11"/>
        </w:numPr>
        <w:tabs>
          <w:tab w:val="left" w:pos="284"/>
          <w:tab w:val="left" w:pos="709"/>
          <w:tab w:val="left" w:pos="2127"/>
        </w:tabs>
        <w:spacing w:after="0" w:line="240" w:lineRule="auto"/>
        <w:ind w:left="709" w:firstLine="0"/>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6E15F2">
      <w:pPr>
        <w:numPr>
          <w:ilvl w:val="2"/>
          <w:numId w:val="11"/>
        </w:numPr>
        <w:tabs>
          <w:tab w:val="left" w:pos="284"/>
          <w:tab w:val="left" w:pos="709"/>
          <w:tab w:val="left" w:pos="2127"/>
        </w:tabs>
        <w:spacing w:after="120" w:line="240" w:lineRule="auto"/>
        <w:ind w:left="709" w:firstLine="0"/>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6E15F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6E15F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6E15F2">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6E15F2">
      <w:pPr>
        <w:numPr>
          <w:ilvl w:val="0"/>
          <w:numId w:val="12"/>
        </w:numPr>
        <w:tabs>
          <w:tab w:val="left" w:pos="284"/>
          <w:tab w:val="left" w:pos="993"/>
          <w:tab w:val="left" w:pos="2127"/>
          <w:tab w:val="left" w:pos="4048"/>
        </w:tabs>
        <w:spacing w:after="0" w:line="240" w:lineRule="auto"/>
        <w:ind w:left="709" w:firstLine="0"/>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6E15F2">
      <w:pPr>
        <w:numPr>
          <w:ilvl w:val="0"/>
          <w:numId w:val="12"/>
        </w:numPr>
        <w:tabs>
          <w:tab w:val="left" w:pos="284"/>
          <w:tab w:val="left" w:pos="993"/>
          <w:tab w:val="left" w:pos="2127"/>
          <w:tab w:val="left" w:pos="4048"/>
        </w:tabs>
        <w:spacing w:after="120" w:line="240" w:lineRule="auto"/>
        <w:ind w:left="709" w:firstLine="0"/>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6E15F2">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E15F2">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6354AC2"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C91709">
        <w:rPr>
          <w:rFonts w:ascii="Tahoma" w:eastAsia="Times New Roman" w:hAnsi="Tahoma" w:cs="Tahoma"/>
          <w:sz w:val="20"/>
          <w:szCs w:val="20"/>
        </w:rPr>
        <w:t xml:space="preserve">Wójt Gminy Kobylnica, ul. Główna 20, </w:t>
      </w:r>
      <w:r w:rsidR="00C91709" w:rsidRPr="00C91709">
        <w:rPr>
          <w:rFonts w:ascii="Tahoma" w:eastAsia="Times New Roman" w:hAnsi="Tahoma" w:cs="Tahoma"/>
          <w:sz w:val="20"/>
          <w:szCs w:val="20"/>
        </w:rPr>
        <w:t>76-251 Kobylnica</w:t>
      </w:r>
      <w:r w:rsidRPr="00C91709">
        <w:rPr>
          <w:rFonts w:ascii="Tahoma" w:hAnsi="Tahoma" w:cs="Tahoma"/>
          <w:i/>
          <w:sz w:val="20"/>
          <w:szCs w:val="20"/>
        </w:rPr>
        <w:t>;</w:t>
      </w:r>
    </w:p>
    <w:p w14:paraId="62981F2F" w14:textId="00F149F0" w:rsidR="00C91709" w:rsidRPr="00C91709"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C91709" w:rsidRPr="00C91709">
        <w:rPr>
          <w:rFonts w:ascii="Tahoma" w:hAnsi="Tahoma" w:cs="Tahoma"/>
          <w:sz w:val="20"/>
          <w:szCs w:val="20"/>
        </w:rPr>
        <w:t>j.mielczarek@kobylnica.pl</w:t>
      </w:r>
      <w:r w:rsidRPr="006B51A6">
        <w:rPr>
          <w:rFonts w:ascii="Tahoma" w:hAnsi="Tahoma" w:cs="Tahoma"/>
          <w:sz w:val="20"/>
          <w:szCs w:val="20"/>
        </w:rPr>
        <w:t xml:space="preserve"> lub wysyłając korespondencję na adres: </w:t>
      </w:r>
      <w:r w:rsidR="00C91709" w:rsidRPr="00C91709">
        <w:rPr>
          <w:rFonts w:ascii="Tahoma" w:hAnsi="Tahoma" w:cs="Tahoma"/>
          <w:sz w:val="20"/>
          <w:szCs w:val="20"/>
        </w:rPr>
        <w:t xml:space="preserve">Urząd Gminy Kobylnica, ul. Główna 20, </w:t>
      </w:r>
    </w:p>
    <w:p w14:paraId="1AA913ED" w14:textId="02BB32CA" w:rsidR="00807629" w:rsidRPr="006B51A6" w:rsidRDefault="00C91709" w:rsidP="00C91709">
      <w:pPr>
        <w:pStyle w:val="Akapitzlist"/>
        <w:spacing w:after="240"/>
        <w:ind w:left="425"/>
        <w:contextualSpacing/>
        <w:jc w:val="both"/>
        <w:rPr>
          <w:rFonts w:ascii="Tahoma" w:eastAsia="Times New Roman" w:hAnsi="Tahoma" w:cs="Tahoma"/>
          <w:i/>
          <w:color w:val="FF0000"/>
          <w:sz w:val="20"/>
          <w:szCs w:val="20"/>
        </w:rPr>
      </w:pPr>
      <w:r w:rsidRPr="00C91709">
        <w:rPr>
          <w:rFonts w:ascii="Tahoma" w:hAnsi="Tahoma" w:cs="Tahoma"/>
          <w:sz w:val="20"/>
          <w:szCs w:val="20"/>
        </w:rPr>
        <w:t>76-251 Kobylnica</w:t>
      </w:r>
    </w:p>
    <w:p w14:paraId="636E21F2" w14:textId="780A85C6"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w:t>
      </w:r>
      <w:r w:rsidR="00C91709">
        <w:rPr>
          <w:rFonts w:ascii="Tahoma" w:hAnsi="Tahoma" w:cs="Tahoma"/>
          <w:sz w:val="20"/>
          <w:szCs w:val="20"/>
        </w:rPr>
        <w:t xml:space="preserve">nego na </w:t>
      </w:r>
      <w:proofErr w:type="spellStart"/>
      <w:r w:rsidR="00C91709">
        <w:rPr>
          <w:rFonts w:ascii="Tahoma" w:hAnsi="Tahoma" w:cs="Tahoma"/>
          <w:sz w:val="20"/>
          <w:szCs w:val="20"/>
        </w:rPr>
        <w:t>ubez</w:t>
      </w:r>
      <w:proofErr w:type="spellEnd"/>
      <w:r w:rsidRPr="006B51A6">
        <w:rPr>
          <w:rFonts w:ascii="Tahoma" w:hAnsi="Tahoma" w:cs="Tahoma"/>
          <w:sz w:val="20"/>
          <w:szCs w:val="20"/>
        </w:rPr>
        <w:t xml:space="preserve">, w związku </w:t>
      </w:r>
      <w:r w:rsidRPr="00CB25FD">
        <w:rPr>
          <w:rFonts w:ascii="Tahoma" w:hAnsi="Tahoma" w:cs="Tahoma"/>
          <w:sz w:val="20"/>
          <w:szCs w:val="20"/>
        </w:rPr>
        <w:t xml:space="preserve">z wymogami, jakie na </w:t>
      </w:r>
      <w:r w:rsidRPr="00C91709">
        <w:rPr>
          <w:rFonts w:ascii="Tahoma" w:hAnsi="Tahoma" w:cs="Tahoma"/>
          <w:sz w:val="20"/>
          <w:szCs w:val="20"/>
        </w:rPr>
        <w:t xml:space="preserve">zamawiającego nakładają przepisy </w:t>
      </w:r>
      <w:r w:rsidRPr="00C91709">
        <w:rPr>
          <w:rFonts w:ascii="Tahoma" w:eastAsia="Times New Roman" w:hAnsi="Tahoma" w:cs="Tahoma"/>
          <w:sz w:val="20"/>
          <w:szCs w:val="20"/>
        </w:rPr>
        <w:t>ustawy z dnia 11 września 2019 r. - Prawo zamówień publicznych (</w:t>
      </w:r>
      <w:bookmarkStart w:id="39" w:name="_Hlk81809189"/>
      <w:r w:rsidR="00EA5911" w:rsidRPr="00C91709">
        <w:rPr>
          <w:rFonts w:ascii="Tahoma" w:eastAsia="Times New Roman" w:hAnsi="Tahoma" w:cs="Tahoma"/>
          <w:sz w:val="20"/>
          <w:szCs w:val="20"/>
        </w:rPr>
        <w:t xml:space="preserve">Dz.U. </w:t>
      </w:r>
      <w:bookmarkEnd w:id="39"/>
      <w:r w:rsidR="00CF655B" w:rsidRPr="00C91709">
        <w:rPr>
          <w:rFonts w:ascii="Tahoma" w:eastAsia="Times New Roman" w:hAnsi="Tahoma" w:cs="Tahoma"/>
          <w:sz w:val="20"/>
          <w:szCs w:val="20"/>
        </w:rPr>
        <w:t>z 202</w:t>
      </w:r>
      <w:r w:rsidR="00C207DE" w:rsidRPr="00C91709">
        <w:rPr>
          <w:rFonts w:ascii="Tahoma" w:eastAsia="Times New Roman" w:hAnsi="Tahoma" w:cs="Tahoma"/>
          <w:sz w:val="20"/>
          <w:szCs w:val="20"/>
        </w:rPr>
        <w:t>4</w:t>
      </w:r>
      <w:r w:rsidR="00CF655B" w:rsidRPr="00C91709">
        <w:rPr>
          <w:rFonts w:ascii="Tahoma" w:eastAsia="Times New Roman" w:hAnsi="Tahoma" w:cs="Tahoma"/>
          <w:sz w:val="20"/>
          <w:szCs w:val="20"/>
        </w:rPr>
        <w:t xml:space="preserve"> r. poz. </w:t>
      </w:r>
      <w:r w:rsidR="00C207DE" w:rsidRPr="00C91709">
        <w:rPr>
          <w:rFonts w:ascii="Tahoma" w:eastAsia="Times New Roman" w:hAnsi="Tahoma" w:cs="Tahoma"/>
          <w:sz w:val="20"/>
          <w:szCs w:val="20"/>
        </w:rPr>
        <w:t>1320</w:t>
      </w:r>
      <w:r w:rsidR="00A46AA5" w:rsidRPr="00C91709">
        <w:rPr>
          <w:rFonts w:ascii="Tahoma" w:hAnsi="Tahoma" w:cs="Tahoma"/>
          <w:sz w:val="20"/>
          <w:szCs w:val="20"/>
        </w:rPr>
        <w:t>)</w:t>
      </w:r>
      <w:r w:rsidRPr="00C91709">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C91709">
      <w:pPr>
        <w:pStyle w:val="Akapitzlist"/>
        <w:numPr>
          <w:ilvl w:val="1"/>
          <w:numId w:val="16"/>
        </w:numPr>
        <w:ind w:left="851"/>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C91709">
      <w:pPr>
        <w:pStyle w:val="Akapitzlist"/>
        <w:numPr>
          <w:ilvl w:val="1"/>
          <w:numId w:val="16"/>
        </w:numPr>
        <w:ind w:left="851"/>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C91709">
      <w:pPr>
        <w:pStyle w:val="Akapitzlist"/>
        <w:numPr>
          <w:ilvl w:val="1"/>
          <w:numId w:val="16"/>
        </w:numPr>
        <w:ind w:left="851"/>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0" w:name="_Hlk62128101"/>
      <w:r w:rsidRPr="006738EA">
        <w:rPr>
          <w:rFonts w:ascii="Tahoma" w:hAnsi="Tahoma" w:cs="Tahoma"/>
          <w:sz w:val="20"/>
          <w:szCs w:val="20"/>
        </w:rPr>
        <w:t xml:space="preserve">Załącznik Nr 1 – Formularz ofertowy </w:t>
      </w:r>
    </w:p>
    <w:p w14:paraId="5E540355" w14:textId="77777777" w:rsidR="00624382" w:rsidRPr="00C91709" w:rsidRDefault="00624382" w:rsidP="00624382">
      <w:pPr>
        <w:spacing w:after="0" w:line="240" w:lineRule="auto"/>
        <w:ind w:left="360" w:hanging="360"/>
        <w:jc w:val="both"/>
        <w:outlineLvl w:val="0"/>
        <w:rPr>
          <w:rFonts w:ascii="Tahoma" w:hAnsi="Tahoma" w:cs="Tahoma"/>
          <w:sz w:val="20"/>
          <w:szCs w:val="20"/>
        </w:rPr>
      </w:pPr>
      <w:r w:rsidRPr="00C91709">
        <w:rPr>
          <w:rFonts w:ascii="Tahoma" w:hAnsi="Tahoma" w:cs="Tahoma"/>
          <w:sz w:val="20"/>
          <w:szCs w:val="20"/>
        </w:rPr>
        <w:t>Załącznik Nr 2 – Oświadczenie wykonawcy</w:t>
      </w:r>
      <w:r w:rsidRPr="00C91709">
        <w:rPr>
          <w:sz w:val="20"/>
          <w:szCs w:val="20"/>
        </w:rPr>
        <w:t xml:space="preserve"> </w:t>
      </w:r>
      <w:r w:rsidRPr="00C91709">
        <w:rPr>
          <w:rFonts w:ascii="Tahoma" w:hAnsi="Tahoma" w:cs="Tahoma"/>
          <w:sz w:val="20"/>
          <w:szCs w:val="20"/>
        </w:rPr>
        <w:t>składane na podstawie art. 125 ust. 1 Ustawy</w:t>
      </w:r>
    </w:p>
    <w:p w14:paraId="5810BA88" w14:textId="752BCB57" w:rsidR="00624382" w:rsidRPr="00C91709" w:rsidRDefault="00624382" w:rsidP="00624382">
      <w:pPr>
        <w:spacing w:after="0" w:line="240" w:lineRule="auto"/>
        <w:ind w:left="1701" w:hanging="1701"/>
        <w:jc w:val="both"/>
        <w:outlineLvl w:val="0"/>
        <w:rPr>
          <w:rFonts w:ascii="Tahoma" w:hAnsi="Tahoma" w:cs="Tahoma"/>
          <w:sz w:val="20"/>
          <w:szCs w:val="20"/>
        </w:rPr>
      </w:pPr>
      <w:r w:rsidRPr="00C91709">
        <w:rPr>
          <w:rFonts w:ascii="Tahoma" w:hAnsi="Tahoma" w:cs="Tahoma"/>
          <w:sz w:val="20"/>
          <w:szCs w:val="20"/>
        </w:rPr>
        <w:t>Zał</w:t>
      </w:r>
      <w:r w:rsidR="006B2C8B" w:rsidRPr="00C91709">
        <w:rPr>
          <w:rFonts w:ascii="Tahoma" w:hAnsi="Tahoma" w:cs="Tahoma"/>
          <w:sz w:val="20"/>
          <w:szCs w:val="20"/>
        </w:rPr>
        <w:t>ą</w:t>
      </w:r>
      <w:r w:rsidRPr="00C91709">
        <w:rPr>
          <w:rFonts w:ascii="Tahoma" w:hAnsi="Tahoma" w:cs="Tahoma"/>
          <w:sz w:val="20"/>
          <w:szCs w:val="20"/>
        </w:rPr>
        <w:t xml:space="preserve">cznik Nr 3 </w:t>
      </w:r>
      <w:bookmarkStart w:id="41" w:name="_Hlk174971023"/>
      <w:r w:rsidR="0014520C" w:rsidRPr="00C91709">
        <w:rPr>
          <w:rFonts w:ascii="Tahoma" w:hAnsi="Tahoma" w:cs="Tahoma"/>
          <w:sz w:val="20"/>
          <w:szCs w:val="20"/>
        </w:rPr>
        <w:t>–</w:t>
      </w:r>
      <w:r w:rsidRPr="00C91709">
        <w:rPr>
          <w:rFonts w:ascii="Tahoma" w:hAnsi="Tahoma" w:cs="Tahoma"/>
          <w:sz w:val="20"/>
          <w:szCs w:val="20"/>
        </w:rPr>
        <w:t xml:space="preserve"> </w:t>
      </w:r>
      <w:bookmarkStart w:id="42" w:name="_Hlk174959020"/>
      <w:r w:rsidR="0047602E" w:rsidRPr="00C91709">
        <w:rPr>
          <w:rFonts w:ascii="Tahoma" w:hAnsi="Tahoma" w:cs="Tahoma"/>
          <w:sz w:val="20"/>
          <w:szCs w:val="20"/>
        </w:rPr>
        <w:t xml:space="preserve">Oświadczenie wykonawców wspólnie ubiegających się o udzielenie zamówienia </w:t>
      </w:r>
      <w:bookmarkEnd w:id="41"/>
      <w:bookmarkEnd w:id="42"/>
    </w:p>
    <w:p w14:paraId="14D0C767" w14:textId="77777777" w:rsidR="00624382" w:rsidRPr="00C91709" w:rsidRDefault="00624382" w:rsidP="00624382">
      <w:pPr>
        <w:spacing w:after="0" w:line="240" w:lineRule="auto"/>
        <w:ind w:left="360" w:hanging="360"/>
        <w:jc w:val="both"/>
        <w:outlineLvl w:val="0"/>
        <w:rPr>
          <w:rFonts w:ascii="Tahoma" w:hAnsi="Tahoma" w:cs="Tahoma"/>
          <w:sz w:val="20"/>
          <w:szCs w:val="20"/>
        </w:rPr>
      </w:pPr>
      <w:r w:rsidRPr="00C91709">
        <w:rPr>
          <w:rFonts w:ascii="Tahoma" w:hAnsi="Tahoma" w:cs="Tahoma"/>
          <w:sz w:val="20"/>
          <w:szCs w:val="20"/>
        </w:rPr>
        <w:t>Załącznik Nr 4 – Projektowane postanowienia umowy w sprawie zamówienia publicznego dla części I</w:t>
      </w:r>
    </w:p>
    <w:p w14:paraId="0259F12D" w14:textId="77777777" w:rsidR="005258C1" w:rsidRPr="00C91709" w:rsidRDefault="005258C1" w:rsidP="005258C1">
      <w:pPr>
        <w:spacing w:after="0" w:line="240" w:lineRule="auto"/>
        <w:ind w:left="360" w:hanging="360"/>
        <w:jc w:val="both"/>
        <w:outlineLvl w:val="0"/>
        <w:rPr>
          <w:rFonts w:ascii="Tahoma" w:hAnsi="Tahoma" w:cs="Tahoma"/>
          <w:sz w:val="20"/>
          <w:szCs w:val="20"/>
        </w:rPr>
      </w:pPr>
      <w:r w:rsidRPr="00C91709">
        <w:rPr>
          <w:rFonts w:ascii="Tahoma" w:hAnsi="Tahoma" w:cs="Tahoma"/>
          <w:sz w:val="20"/>
          <w:szCs w:val="20"/>
        </w:rPr>
        <w:t>Załącznik Nr 4a - Projektowane postanowienia umowy w sprawie zamówienia publicznego dla części II zamówienia</w:t>
      </w:r>
    </w:p>
    <w:p w14:paraId="5BEFC1C7" w14:textId="113F0C12" w:rsidR="00453867" w:rsidRPr="00C91709" w:rsidRDefault="00453867" w:rsidP="00624382">
      <w:pPr>
        <w:spacing w:after="0" w:line="240" w:lineRule="auto"/>
        <w:ind w:left="360" w:hanging="360"/>
        <w:jc w:val="both"/>
        <w:outlineLvl w:val="0"/>
        <w:rPr>
          <w:rFonts w:ascii="Tahoma" w:hAnsi="Tahoma" w:cs="Tahoma"/>
          <w:sz w:val="20"/>
          <w:szCs w:val="20"/>
        </w:rPr>
      </w:pPr>
      <w:r w:rsidRPr="00C91709">
        <w:rPr>
          <w:rFonts w:ascii="Tahoma" w:hAnsi="Tahoma" w:cs="Tahoma"/>
          <w:sz w:val="20"/>
          <w:szCs w:val="20"/>
        </w:rPr>
        <w:t>Załącznik Nr 5 – Wniosek o udostępnienie części poufnej SWZ</w:t>
      </w:r>
    </w:p>
    <w:p w14:paraId="4BBE9959" w14:textId="1B60642D" w:rsidR="00624382" w:rsidRPr="00C91709" w:rsidRDefault="00624382" w:rsidP="00624382">
      <w:pPr>
        <w:spacing w:after="0" w:line="240" w:lineRule="auto"/>
        <w:ind w:left="360" w:hanging="360"/>
        <w:jc w:val="both"/>
        <w:outlineLvl w:val="0"/>
        <w:rPr>
          <w:rFonts w:ascii="Tahoma" w:hAnsi="Tahoma" w:cs="Tahoma"/>
          <w:sz w:val="20"/>
          <w:szCs w:val="20"/>
        </w:rPr>
      </w:pPr>
      <w:r w:rsidRPr="00C91709">
        <w:rPr>
          <w:rFonts w:ascii="Tahoma" w:hAnsi="Tahoma" w:cs="Tahoma"/>
          <w:sz w:val="20"/>
          <w:szCs w:val="20"/>
        </w:rPr>
        <w:t xml:space="preserve">Załącznik Nr </w:t>
      </w:r>
      <w:r w:rsidR="00453867" w:rsidRPr="00C91709">
        <w:rPr>
          <w:rFonts w:ascii="Tahoma" w:hAnsi="Tahoma" w:cs="Tahoma"/>
          <w:sz w:val="20"/>
          <w:szCs w:val="20"/>
        </w:rPr>
        <w:t>6</w:t>
      </w:r>
      <w:r w:rsidRPr="00C91709">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C91709">
        <w:rPr>
          <w:rFonts w:ascii="Tahoma" w:hAnsi="Tahoma" w:cs="Tahoma"/>
          <w:sz w:val="20"/>
          <w:szCs w:val="20"/>
        </w:rPr>
        <w:t xml:space="preserve">Załącznik Nr </w:t>
      </w:r>
      <w:r w:rsidR="00453867" w:rsidRPr="00C91709">
        <w:rPr>
          <w:rFonts w:ascii="Tahoma" w:hAnsi="Tahoma" w:cs="Tahoma"/>
          <w:sz w:val="20"/>
          <w:szCs w:val="20"/>
        </w:rPr>
        <w:t>7</w:t>
      </w:r>
      <w:r w:rsidRPr="00C91709">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3" w:name="_Hlk174971070"/>
      <w:bookmarkStart w:id="44" w:name="_Hlk174949544"/>
      <w:r w:rsidRPr="009A4838">
        <w:rPr>
          <w:rFonts w:ascii="Tahoma" w:hAnsi="Tahoma"/>
          <w:bCs/>
          <w:sz w:val="20"/>
          <w:u w:val="none"/>
        </w:rPr>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815B8A" w:rsidRDefault="00A021D0" w:rsidP="00A021D0">
      <w:pPr>
        <w:spacing w:after="0" w:line="240" w:lineRule="auto"/>
        <w:rPr>
          <w:rFonts w:ascii="Tahoma" w:eastAsia="Times New Roman" w:hAnsi="Tahoma" w:cs="Tahoma"/>
          <w:b/>
          <w:color w:val="4472C4" w:themeColor="accent1"/>
          <w:sz w:val="20"/>
          <w:szCs w:val="20"/>
          <w:lang w:eastAsia="pl-PL"/>
        </w:rPr>
      </w:pPr>
      <w:r w:rsidRPr="00815B8A">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815B8A">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3"/>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500C345F" w14:textId="77777777" w:rsidR="00815B8A" w:rsidRPr="00815B8A" w:rsidRDefault="00815B8A" w:rsidP="00815B8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15B8A">
        <w:rPr>
          <w:rFonts w:ascii="Tahoma" w:hAnsi="Tahoma" w:cs="Tahoma"/>
          <w:b/>
          <w:sz w:val="20"/>
          <w:szCs w:val="20"/>
          <w:lang w:val="en-US"/>
        </w:rPr>
        <w:t>Gmina</w:t>
      </w:r>
      <w:proofErr w:type="spellEnd"/>
      <w:r w:rsidRPr="00815B8A">
        <w:rPr>
          <w:rFonts w:ascii="Tahoma" w:hAnsi="Tahoma" w:cs="Tahoma"/>
          <w:b/>
          <w:sz w:val="20"/>
          <w:szCs w:val="20"/>
          <w:lang w:val="en-US"/>
        </w:rPr>
        <w:t xml:space="preserve"> Kobylnica</w:t>
      </w:r>
    </w:p>
    <w:p w14:paraId="7F420D61" w14:textId="77777777" w:rsidR="00815B8A" w:rsidRPr="00815B8A" w:rsidRDefault="00815B8A" w:rsidP="00815B8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15B8A">
        <w:rPr>
          <w:rFonts w:ascii="Tahoma" w:hAnsi="Tahoma" w:cs="Tahoma"/>
          <w:b/>
          <w:sz w:val="20"/>
          <w:szCs w:val="20"/>
          <w:lang w:val="en-US"/>
        </w:rPr>
        <w:t>ul</w:t>
      </w:r>
      <w:proofErr w:type="spellEnd"/>
      <w:r w:rsidRPr="00815B8A">
        <w:rPr>
          <w:rFonts w:ascii="Tahoma" w:hAnsi="Tahoma" w:cs="Tahoma"/>
          <w:b/>
          <w:sz w:val="20"/>
          <w:szCs w:val="20"/>
          <w:lang w:val="en-US"/>
        </w:rPr>
        <w:t xml:space="preserve">. </w:t>
      </w:r>
      <w:proofErr w:type="spellStart"/>
      <w:r w:rsidRPr="00815B8A">
        <w:rPr>
          <w:rFonts w:ascii="Tahoma" w:hAnsi="Tahoma" w:cs="Tahoma"/>
          <w:b/>
          <w:sz w:val="20"/>
          <w:szCs w:val="20"/>
          <w:lang w:val="en-US"/>
        </w:rPr>
        <w:t>Główna</w:t>
      </w:r>
      <w:proofErr w:type="spellEnd"/>
      <w:r w:rsidRPr="00815B8A">
        <w:rPr>
          <w:rFonts w:ascii="Tahoma" w:hAnsi="Tahoma" w:cs="Tahoma"/>
          <w:b/>
          <w:sz w:val="20"/>
          <w:szCs w:val="20"/>
          <w:lang w:val="en-US"/>
        </w:rPr>
        <w:t xml:space="preserve"> 20</w:t>
      </w:r>
    </w:p>
    <w:p w14:paraId="0DF925A0" w14:textId="24083F85" w:rsidR="00797F6A" w:rsidRDefault="00815B8A" w:rsidP="00815B8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15B8A">
        <w:rPr>
          <w:rFonts w:ascii="Tahoma" w:hAnsi="Tahoma" w:cs="Tahoma"/>
          <w:b/>
          <w:sz w:val="20"/>
          <w:szCs w:val="20"/>
          <w:lang w:val="en-US"/>
        </w:rPr>
        <w:t>76-251 Kobylnica</w:t>
      </w:r>
    </w:p>
    <w:p w14:paraId="33F302DD" w14:textId="77777777" w:rsidR="00815B8A" w:rsidRPr="00AD5E17" w:rsidRDefault="00815B8A" w:rsidP="00815B8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4DF8C1F" w14:textId="77777777" w:rsidR="00C91709" w:rsidRDefault="00C91709" w:rsidP="00797F6A">
      <w:pPr>
        <w:spacing w:after="0" w:line="240" w:lineRule="auto"/>
        <w:jc w:val="both"/>
        <w:rPr>
          <w:rFonts w:ascii="Tahoma" w:hAnsi="Tahoma" w:cs="Tahoma"/>
          <w:sz w:val="20"/>
          <w:szCs w:val="20"/>
        </w:rPr>
      </w:pPr>
    </w:p>
    <w:p w14:paraId="65FB5CFC" w14:textId="5CA8840E" w:rsidR="00797F6A" w:rsidRPr="003D02CE"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815B8A">
        <w:rPr>
          <w:rFonts w:ascii="Tahoma" w:hAnsi="Tahoma" w:cs="Tahoma"/>
          <w:b/>
          <w:iCs/>
          <w:sz w:val="20"/>
          <w:szCs w:val="20"/>
        </w:rPr>
        <w:t>UBEZPIECZENIE</w:t>
      </w:r>
      <w:r w:rsidRPr="00815B8A">
        <w:rPr>
          <w:rFonts w:ascii="Tahoma" w:hAnsi="Tahoma" w:cs="Tahoma"/>
          <w:b/>
          <w:i/>
          <w:sz w:val="20"/>
          <w:szCs w:val="20"/>
        </w:rPr>
        <w:t xml:space="preserve"> </w:t>
      </w:r>
      <w:r w:rsidR="00815B8A" w:rsidRPr="00815B8A">
        <w:rPr>
          <w:rFonts w:ascii="Tahoma" w:eastAsia="Arial Narrow" w:hAnsi="Tahoma" w:cs="Tahoma"/>
          <w:b/>
          <w:sz w:val="20"/>
          <w:szCs w:val="20"/>
        </w:rPr>
        <w:t xml:space="preserve">MIENIA I </w:t>
      </w:r>
      <w:r w:rsidR="00815B8A" w:rsidRPr="003D02CE">
        <w:rPr>
          <w:rFonts w:ascii="Tahoma" w:eastAsia="Arial Narrow" w:hAnsi="Tahoma" w:cs="Tahoma"/>
          <w:b/>
          <w:sz w:val="20"/>
          <w:szCs w:val="20"/>
        </w:rPr>
        <w:t>ODPOWIEDZIALNOŚCI GMINY KOBYLNICA</w:t>
      </w:r>
      <w:r w:rsidR="008A6DCC" w:rsidRPr="003D02CE">
        <w:rPr>
          <w:rFonts w:ascii="Tahoma" w:eastAsia="Arial Narrow" w:hAnsi="Tahoma" w:cs="Tahoma"/>
          <w:b/>
          <w:sz w:val="20"/>
          <w:szCs w:val="20"/>
        </w:rPr>
        <w:t xml:space="preserve"> I JEJ JEDNOSTEK ORGANIZACYJNYCH</w:t>
      </w:r>
      <w:r w:rsidRPr="003D02CE">
        <w:rPr>
          <w:rFonts w:ascii="Tahoma" w:hAnsi="Tahoma" w:cs="Tahoma"/>
          <w:b/>
          <w:i/>
          <w:sz w:val="20"/>
          <w:szCs w:val="20"/>
        </w:rPr>
        <w:t xml:space="preserve"> </w:t>
      </w:r>
      <w:r w:rsidRPr="003D02CE">
        <w:rPr>
          <w:rFonts w:ascii="Tahoma" w:hAnsi="Tahoma" w:cs="Tahoma"/>
          <w:sz w:val="20"/>
          <w:szCs w:val="20"/>
        </w:rPr>
        <w:t>zgodnie ze SWZ, oferujemy wykonanie zamówienia:</w:t>
      </w:r>
    </w:p>
    <w:p w14:paraId="772B2182" w14:textId="77777777" w:rsidR="00797F6A" w:rsidRPr="003D02CE" w:rsidRDefault="00797F6A" w:rsidP="00797F6A">
      <w:pPr>
        <w:spacing w:after="0" w:line="240" w:lineRule="auto"/>
        <w:jc w:val="both"/>
        <w:rPr>
          <w:rFonts w:ascii="Tahoma" w:hAnsi="Tahoma" w:cs="Tahoma"/>
          <w:b/>
          <w:sz w:val="20"/>
          <w:szCs w:val="20"/>
        </w:rPr>
      </w:pPr>
      <w:r w:rsidRPr="003D02CE">
        <w:rPr>
          <w:rFonts w:ascii="Tahoma" w:hAnsi="Tahoma" w:cs="Tahoma"/>
          <w:b/>
          <w:sz w:val="20"/>
          <w:szCs w:val="20"/>
        </w:rPr>
        <w:t>w części I Zamówienia*</w:t>
      </w:r>
    </w:p>
    <w:p w14:paraId="50FB3366" w14:textId="7DB76038" w:rsidR="00797F6A" w:rsidRPr="003D02CE" w:rsidRDefault="00797F6A" w:rsidP="00797F6A">
      <w:pPr>
        <w:spacing w:after="0" w:line="240" w:lineRule="auto"/>
        <w:jc w:val="both"/>
        <w:rPr>
          <w:rFonts w:ascii="Tahoma" w:hAnsi="Tahoma" w:cs="Tahoma"/>
          <w:b/>
          <w:sz w:val="20"/>
          <w:szCs w:val="20"/>
        </w:rPr>
      </w:pPr>
      <w:r w:rsidRPr="003D02CE">
        <w:rPr>
          <w:rFonts w:ascii="Tahoma" w:hAnsi="Tahoma" w:cs="Tahoma"/>
          <w:b/>
          <w:sz w:val="20"/>
          <w:szCs w:val="20"/>
        </w:rPr>
        <w:t>w części II Zamówienia*</w:t>
      </w:r>
    </w:p>
    <w:p w14:paraId="4FEFA3D3" w14:textId="77777777" w:rsidR="00797F6A" w:rsidRPr="003D02CE" w:rsidRDefault="00797F6A" w:rsidP="00797F6A">
      <w:pPr>
        <w:spacing w:after="0" w:line="240" w:lineRule="auto"/>
        <w:jc w:val="both"/>
        <w:rPr>
          <w:rFonts w:ascii="Tahoma" w:hAnsi="Tahoma" w:cs="Tahoma"/>
          <w:sz w:val="20"/>
          <w:szCs w:val="20"/>
        </w:rPr>
      </w:pPr>
      <w:r w:rsidRPr="003D02CE">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815B8A" w:rsidRDefault="00797F6A" w:rsidP="00797F6A">
      <w:pPr>
        <w:spacing w:after="0" w:line="240" w:lineRule="auto"/>
        <w:rPr>
          <w:rFonts w:ascii="Tahoma" w:hAnsi="Tahoma" w:cs="Tahoma"/>
          <w:sz w:val="20"/>
          <w:szCs w:val="20"/>
        </w:rPr>
      </w:pPr>
      <w:r w:rsidRPr="00815B8A">
        <w:rPr>
          <w:rFonts w:ascii="Tahoma" w:hAnsi="Tahoma" w:cs="Tahoma"/>
          <w:sz w:val="20"/>
          <w:szCs w:val="20"/>
        </w:rPr>
        <w:t>*niepotrzebne skreślić</w:t>
      </w:r>
    </w:p>
    <w:p w14:paraId="5B3014A6" w14:textId="77777777" w:rsidR="00797F6A" w:rsidRPr="00815B8A" w:rsidRDefault="00797F6A" w:rsidP="00797F6A">
      <w:pPr>
        <w:spacing w:after="0" w:line="240" w:lineRule="auto"/>
        <w:jc w:val="both"/>
        <w:rPr>
          <w:rFonts w:ascii="Tahoma" w:hAnsi="Tahoma" w:cs="Tahoma"/>
          <w:sz w:val="20"/>
          <w:szCs w:val="20"/>
        </w:rPr>
      </w:pPr>
    </w:p>
    <w:p w14:paraId="5E9500C4" w14:textId="77777777" w:rsidR="00797F6A" w:rsidRPr="00815B8A" w:rsidRDefault="00797F6A" w:rsidP="00797F6A">
      <w:pPr>
        <w:spacing w:after="0" w:line="240" w:lineRule="auto"/>
        <w:jc w:val="center"/>
        <w:rPr>
          <w:rFonts w:ascii="Tahoma" w:hAnsi="Tahoma" w:cs="Tahoma"/>
          <w:b/>
          <w:sz w:val="20"/>
          <w:szCs w:val="20"/>
        </w:rPr>
      </w:pPr>
      <w:r w:rsidRPr="00815B8A">
        <w:rPr>
          <w:rFonts w:ascii="Tahoma" w:hAnsi="Tahoma" w:cs="Tahoma"/>
          <w:b/>
          <w:sz w:val="20"/>
          <w:szCs w:val="20"/>
        </w:rPr>
        <w:t>Część I Zamówienia (Ubezpieczenie mienia i odpowiedzialności Zamawiającego)</w:t>
      </w:r>
    </w:p>
    <w:p w14:paraId="154B3E97" w14:textId="77777777" w:rsidR="00797F6A" w:rsidRPr="00815B8A" w:rsidRDefault="00797F6A" w:rsidP="00797F6A">
      <w:pPr>
        <w:pStyle w:val="Tekstpodstawowywcity"/>
        <w:spacing w:after="0" w:line="240" w:lineRule="auto"/>
        <w:ind w:left="0"/>
        <w:rPr>
          <w:rFonts w:ascii="Tahoma" w:hAnsi="Tahoma" w:cs="Tahoma"/>
          <w:sz w:val="20"/>
          <w:szCs w:val="20"/>
        </w:rPr>
      </w:pPr>
      <w:r w:rsidRPr="00815B8A">
        <w:rPr>
          <w:rFonts w:ascii="Tahoma" w:hAnsi="Tahoma" w:cs="Tahoma"/>
          <w:sz w:val="20"/>
          <w:szCs w:val="20"/>
        </w:rPr>
        <w:t xml:space="preserve"> </w:t>
      </w:r>
    </w:p>
    <w:p w14:paraId="02ACE31A" w14:textId="19E7DB69" w:rsidR="00797F6A" w:rsidRPr="00815B8A" w:rsidRDefault="00797F6A" w:rsidP="00797F6A">
      <w:pPr>
        <w:pStyle w:val="Tekstpodstawowywcity"/>
        <w:spacing w:after="0" w:line="240" w:lineRule="auto"/>
        <w:ind w:left="0"/>
        <w:rPr>
          <w:rFonts w:ascii="Tahoma" w:hAnsi="Tahoma" w:cs="Tahoma"/>
          <w:b/>
          <w:sz w:val="20"/>
          <w:szCs w:val="20"/>
        </w:rPr>
      </w:pPr>
      <w:r w:rsidRPr="00815B8A">
        <w:rPr>
          <w:rFonts w:ascii="Tahoma" w:hAnsi="Tahoma" w:cs="Tahoma"/>
          <w:sz w:val="20"/>
          <w:szCs w:val="20"/>
        </w:rPr>
        <w:t xml:space="preserve">Oferta obejmuje okres ubezpieczenia wskazany w SWZ to jest: od </w:t>
      </w:r>
      <w:r w:rsidR="00815B8A" w:rsidRPr="00815B8A">
        <w:rPr>
          <w:rFonts w:ascii="Tahoma" w:hAnsi="Tahoma" w:cs="Tahoma"/>
          <w:sz w:val="20"/>
          <w:szCs w:val="20"/>
        </w:rPr>
        <w:t>01.01.2025 r.</w:t>
      </w:r>
      <w:r w:rsidRPr="00815B8A">
        <w:rPr>
          <w:rFonts w:ascii="Tahoma" w:hAnsi="Tahoma" w:cs="Tahoma"/>
          <w:sz w:val="20"/>
          <w:szCs w:val="20"/>
        </w:rPr>
        <w:t xml:space="preserve"> do </w:t>
      </w:r>
      <w:r w:rsidR="00815B8A" w:rsidRPr="00815B8A">
        <w:rPr>
          <w:rFonts w:ascii="Tahoma" w:hAnsi="Tahoma" w:cs="Tahoma"/>
          <w:sz w:val="20"/>
          <w:szCs w:val="20"/>
        </w:rPr>
        <w:t>31.12.2026 r.</w:t>
      </w:r>
    </w:p>
    <w:p w14:paraId="535FA790" w14:textId="77777777" w:rsidR="00797F6A" w:rsidRPr="00815B8A" w:rsidRDefault="00797F6A" w:rsidP="00797F6A">
      <w:pPr>
        <w:tabs>
          <w:tab w:val="left" w:pos="360"/>
          <w:tab w:val="num" w:pos="928"/>
        </w:tabs>
        <w:spacing w:after="0" w:line="240" w:lineRule="auto"/>
        <w:jc w:val="both"/>
        <w:rPr>
          <w:rFonts w:ascii="Tahoma" w:hAnsi="Tahoma" w:cs="Tahoma"/>
          <w:b/>
          <w:sz w:val="20"/>
          <w:szCs w:val="20"/>
        </w:rPr>
      </w:pPr>
      <w:bookmarkStart w:id="46" w:name="_Hlk62050795"/>
      <w:bookmarkStart w:id="47" w:name="_Hlk174971090"/>
    </w:p>
    <w:bookmarkEnd w:id="46"/>
    <w:p w14:paraId="1FC04A67" w14:textId="77777777" w:rsidR="00316335" w:rsidRPr="00815B8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815B8A"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E22D30A" w:rsidR="00316335" w:rsidRPr="00815B8A" w:rsidRDefault="00316335" w:rsidP="00064AE4">
            <w:pPr>
              <w:suppressAutoHyphens/>
              <w:spacing w:after="0" w:line="240" w:lineRule="auto"/>
              <w:jc w:val="both"/>
              <w:rPr>
                <w:rFonts w:ascii="Tahoma" w:hAnsi="Tahoma" w:cs="Tahoma"/>
                <w:b/>
                <w:iCs/>
                <w:sz w:val="20"/>
                <w:szCs w:val="20"/>
              </w:rPr>
            </w:pPr>
            <w:r w:rsidRPr="00815B8A">
              <w:rPr>
                <w:rFonts w:ascii="Tahoma" w:hAnsi="Tahoma" w:cs="Tahoma"/>
                <w:b/>
                <w:iCs/>
                <w:sz w:val="20"/>
                <w:szCs w:val="20"/>
              </w:rPr>
              <w:t>Cena łączna za cały okres zamówienia, tj.</w:t>
            </w:r>
            <w:r w:rsidR="00815B8A" w:rsidRPr="00815B8A">
              <w:rPr>
                <w:rFonts w:ascii="Tahoma" w:hAnsi="Tahoma" w:cs="Tahoma"/>
                <w:b/>
                <w:iCs/>
                <w:sz w:val="20"/>
                <w:szCs w:val="20"/>
              </w:rPr>
              <w:t xml:space="preserve"> 24 miesiące</w:t>
            </w:r>
          </w:p>
          <w:p w14:paraId="3DC76314" w14:textId="77777777" w:rsidR="00316335" w:rsidRPr="00815B8A" w:rsidRDefault="00316335" w:rsidP="00064AE4">
            <w:pPr>
              <w:suppressAutoHyphens/>
              <w:spacing w:after="0" w:line="240" w:lineRule="auto"/>
              <w:jc w:val="both"/>
              <w:rPr>
                <w:rFonts w:ascii="Tahoma" w:hAnsi="Tahoma" w:cs="Tahoma"/>
                <w:sz w:val="20"/>
                <w:szCs w:val="20"/>
              </w:rPr>
            </w:pPr>
            <w:r w:rsidRPr="00815B8A">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815B8A" w:rsidRDefault="00316335" w:rsidP="00064AE4">
            <w:pPr>
              <w:suppressAutoHyphens/>
              <w:spacing w:after="0" w:line="240" w:lineRule="auto"/>
              <w:jc w:val="center"/>
              <w:rPr>
                <w:rFonts w:ascii="Tahoma" w:hAnsi="Tahoma" w:cs="Tahoma"/>
                <w:color w:val="002060"/>
                <w:sz w:val="20"/>
                <w:szCs w:val="20"/>
              </w:rPr>
            </w:pPr>
            <w:r w:rsidRPr="00815B8A">
              <w:rPr>
                <w:rFonts w:ascii="Tahoma" w:hAnsi="Tahoma" w:cs="Tahoma"/>
                <w:color w:val="002060"/>
                <w:sz w:val="20"/>
                <w:szCs w:val="20"/>
              </w:rPr>
              <w:t>zł</w:t>
            </w:r>
          </w:p>
        </w:tc>
      </w:tr>
    </w:tbl>
    <w:p w14:paraId="38F4281D" w14:textId="77777777" w:rsidR="00316335" w:rsidRPr="00815B8A" w:rsidRDefault="00316335" w:rsidP="00316335">
      <w:pPr>
        <w:tabs>
          <w:tab w:val="left" w:pos="360"/>
        </w:tabs>
        <w:spacing w:after="0" w:line="240" w:lineRule="auto"/>
        <w:jc w:val="both"/>
        <w:rPr>
          <w:rFonts w:ascii="Tahoma" w:hAnsi="Tahoma" w:cs="Tahoma"/>
          <w:sz w:val="20"/>
          <w:szCs w:val="20"/>
        </w:rPr>
      </w:pPr>
      <w:r w:rsidRPr="00815B8A">
        <w:rPr>
          <w:rFonts w:ascii="Tahoma" w:hAnsi="Tahoma" w:cs="Tahoma"/>
          <w:b/>
          <w:sz w:val="20"/>
          <w:szCs w:val="20"/>
        </w:rPr>
        <w:tab/>
      </w:r>
      <w:r w:rsidRPr="00815B8A">
        <w:rPr>
          <w:rFonts w:ascii="Tahoma" w:hAnsi="Tahoma" w:cs="Tahoma"/>
          <w:bCs/>
          <w:i/>
          <w:iCs/>
          <w:sz w:val="16"/>
          <w:szCs w:val="16"/>
        </w:rPr>
        <w:tab/>
      </w:r>
      <w:r w:rsidRPr="00815B8A">
        <w:rPr>
          <w:rFonts w:ascii="Tahoma" w:hAnsi="Tahoma" w:cs="Tahoma"/>
          <w:bCs/>
          <w:i/>
          <w:iCs/>
          <w:sz w:val="18"/>
          <w:szCs w:val="18"/>
        </w:rPr>
        <w:t>Uwaga! W cenie łącznej nie należy uwzględniać wartości opcji.</w:t>
      </w:r>
    </w:p>
    <w:p w14:paraId="3DED4C8C" w14:textId="77777777" w:rsidR="00797F6A" w:rsidRDefault="00797F6A" w:rsidP="00797F6A">
      <w:pPr>
        <w:spacing w:after="0" w:line="240" w:lineRule="auto"/>
        <w:rPr>
          <w:rFonts w:ascii="Tahoma" w:hAnsi="Tahoma" w:cs="Tahoma"/>
          <w:sz w:val="20"/>
          <w:szCs w:val="20"/>
        </w:rPr>
      </w:pPr>
    </w:p>
    <w:p w14:paraId="1B82C1FB" w14:textId="77777777" w:rsidR="00C91709" w:rsidRDefault="00C91709" w:rsidP="00797F6A">
      <w:pPr>
        <w:spacing w:after="0" w:line="240" w:lineRule="auto"/>
        <w:rPr>
          <w:rFonts w:ascii="Tahoma" w:hAnsi="Tahoma" w:cs="Tahoma"/>
          <w:sz w:val="20"/>
          <w:szCs w:val="20"/>
        </w:rPr>
      </w:pPr>
    </w:p>
    <w:p w14:paraId="50E48B06" w14:textId="77777777" w:rsidR="00C91709" w:rsidRPr="00815B8A" w:rsidRDefault="00C91709" w:rsidP="00797F6A">
      <w:pPr>
        <w:spacing w:after="0" w:line="240" w:lineRule="auto"/>
        <w:rPr>
          <w:rFonts w:ascii="Tahoma" w:hAnsi="Tahoma" w:cs="Tahoma"/>
          <w:sz w:val="20"/>
          <w:szCs w:val="20"/>
        </w:rPr>
      </w:pPr>
    </w:p>
    <w:bookmarkEnd w:id="47"/>
    <w:p w14:paraId="539E5BB8" w14:textId="77777777" w:rsidR="00797F6A" w:rsidRPr="00AD5E17" w:rsidRDefault="00797F6A" w:rsidP="00797F6A">
      <w:pPr>
        <w:spacing w:after="0" w:line="240" w:lineRule="auto"/>
        <w:ind w:left="60"/>
        <w:jc w:val="both"/>
        <w:rPr>
          <w:rFonts w:ascii="Tahoma" w:hAnsi="Tahoma" w:cs="Tahoma"/>
          <w:b/>
          <w:sz w:val="20"/>
          <w:szCs w:val="20"/>
        </w:rPr>
      </w:pPr>
      <w:r w:rsidRPr="00815B8A">
        <w:rPr>
          <w:rFonts w:ascii="Tahoma" w:hAnsi="Tahoma" w:cs="Tahoma"/>
          <w:b/>
          <w:sz w:val="20"/>
          <w:szCs w:val="20"/>
        </w:rPr>
        <w:t xml:space="preserve">Akceptujemy wszystkie klauzule obligatoryjne od nr 1 </w:t>
      </w:r>
      <w:r w:rsidRPr="00C91709">
        <w:rPr>
          <w:rFonts w:ascii="Tahoma" w:hAnsi="Tahoma" w:cs="Tahoma"/>
          <w:b/>
          <w:sz w:val="20"/>
          <w:szCs w:val="20"/>
        </w:rPr>
        <w:t xml:space="preserve">do 39 oraz </w:t>
      </w:r>
      <w:r w:rsidRPr="00815B8A">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C91709"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C91709" w:rsidRPr="00AD5E17" w:rsidRDefault="00C91709" w:rsidP="00C91709">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C91709" w:rsidRPr="00AD5E17" w:rsidRDefault="00C91709" w:rsidP="00C91709">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C91709" w:rsidRPr="00AD5E17"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6A3E994" w:rsidR="00C91709" w:rsidRPr="00AD5E17" w:rsidRDefault="00C91709" w:rsidP="00C91709">
            <w:pPr>
              <w:spacing w:after="0" w:line="240" w:lineRule="auto"/>
              <w:jc w:val="center"/>
              <w:rPr>
                <w:rFonts w:ascii="Tahoma" w:hAnsi="Tahoma" w:cs="Tahoma"/>
                <w:sz w:val="20"/>
                <w:szCs w:val="20"/>
              </w:rPr>
            </w:pPr>
            <w:r w:rsidRPr="00AD5E17">
              <w:rPr>
                <w:rFonts w:ascii="Tahoma" w:hAnsi="Tahoma" w:cs="Tahoma"/>
                <w:sz w:val="20"/>
                <w:szCs w:val="20"/>
              </w:rPr>
              <w:t>6 pkt</w:t>
            </w:r>
          </w:p>
        </w:tc>
      </w:tr>
      <w:tr w:rsidR="00C91709"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C91709" w:rsidRPr="00AD5E17" w:rsidRDefault="00C91709" w:rsidP="00C91709">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C91709" w:rsidRPr="00AD5E17" w:rsidRDefault="00C91709" w:rsidP="00C91709">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C91709" w:rsidRPr="00AD5E17"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32C82240" w:rsidR="00C91709" w:rsidRPr="00AD5E17" w:rsidRDefault="00C91709" w:rsidP="00C91709">
            <w:pPr>
              <w:spacing w:after="0" w:line="240" w:lineRule="auto"/>
              <w:jc w:val="center"/>
              <w:rPr>
                <w:rFonts w:ascii="Tahoma" w:hAnsi="Tahoma" w:cs="Tahoma"/>
                <w:sz w:val="20"/>
                <w:szCs w:val="20"/>
              </w:rPr>
            </w:pPr>
            <w:r>
              <w:rPr>
                <w:rFonts w:ascii="Tahoma" w:hAnsi="Tahoma" w:cs="Tahoma"/>
                <w:sz w:val="20"/>
                <w:szCs w:val="20"/>
              </w:rPr>
              <w:t>4</w:t>
            </w:r>
            <w:r w:rsidRPr="00AD5E17">
              <w:rPr>
                <w:rFonts w:ascii="Tahoma" w:hAnsi="Tahoma" w:cs="Tahoma"/>
                <w:sz w:val="20"/>
                <w:szCs w:val="20"/>
              </w:rPr>
              <w:t xml:space="preserve"> pkt</w:t>
            </w:r>
          </w:p>
        </w:tc>
      </w:tr>
      <w:tr w:rsidR="00C91709"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C91709" w:rsidRPr="00AD5E17" w:rsidRDefault="00C91709" w:rsidP="00C91709">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C91709" w:rsidRPr="00AD5E17" w:rsidRDefault="00C91709" w:rsidP="00C91709">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C91709" w:rsidRPr="00AD5E17"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450C0519" w:rsidR="00C91709" w:rsidRPr="00AD5E17" w:rsidRDefault="00C91709" w:rsidP="00C91709">
            <w:pPr>
              <w:spacing w:after="0" w:line="240" w:lineRule="auto"/>
              <w:jc w:val="center"/>
              <w:rPr>
                <w:rFonts w:ascii="Tahoma" w:hAnsi="Tahoma" w:cs="Tahoma"/>
                <w:sz w:val="20"/>
                <w:szCs w:val="20"/>
              </w:rPr>
            </w:pPr>
            <w:r w:rsidRPr="00AD5E17">
              <w:rPr>
                <w:rFonts w:ascii="Tahoma" w:hAnsi="Tahoma" w:cs="Tahoma"/>
                <w:sz w:val="20"/>
                <w:szCs w:val="20"/>
              </w:rPr>
              <w:t>6 pkt</w:t>
            </w:r>
          </w:p>
        </w:tc>
      </w:tr>
      <w:tr w:rsidR="00C91709"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C91709" w:rsidRPr="00A56961" w:rsidRDefault="00C91709" w:rsidP="00C91709">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363927CE" w:rsidR="00C91709" w:rsidRPr="00A56961" w:rsidRDefault="00C91709" w:rsidP="00C91709">
            <w:pPr>
              <w:spacing w:after="0" w:line="240" w:lineRule="auto"/>
              <w:jc w:val="center"/>
              <w:rPr>
                <w:rFonts w:ascii="Tahoma" w:hAnsi="Tahoma" w:cs="Tahoma"/>
                <w:sz w:val="20"/>
                <w:szCs w:val="20"/>
              </w:rPr>
            </w:pPr>
            <w:r w:rsidRPr="00A56961">
              <w:rPr>
                <w:rFonts w:ascii="Tahoma" w:hAnsi="Tahoma" w:cs="Tahoma"/>
                <w:sz w:val="20"/>
                <w:szCs w:val="20"/>
              </w:rPr>
              <w:t>4 pkt</w:t>
            </w:r>
          </w:p>
        </w:tc>
      </w:tr>
      <w:tr w:rsidR="00C91709"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BD39F61" w:rsidR="00C91709" w:rsidRPr="00A56961" w:rsidRDefault="00C91709" w:rsidP="00C91709">
            <w:pPr>
              <w:spacing w:after="0" w:line="240" w:lineRule="auto"/>
              <w:ind w:left="131"/>
              <w:rPr>
                <w:rFonts w:ascii="Tahoma" w:hAnsi="Tahoma" w:cs="Tahoma"/>
                <w:sz w:val="20"/>
                <w:szCs w:val="20"/>
              </w:rPr>
            </w:pPr>
            <w:r w:rsidRPr="00A56961">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5598AECB" w:rsidR="00C91709" w:rsidRPr="00A56961" w:rsidRDefault="00C91709" w:rsidP="00C91709">
            <w:pPr>
              <w:spacing w:after="0" w:line="240" w:lineRule="auto"/>
              <w:jc w:val="center"/>
              <w:rPr>
                <w:rFonts w:ascii="Tahoma" w:hAnsi="Tahoma" w:cs="Tahoma"/>
                <w:sz w:val="20"/>
                <w:szCs w:val="20"/>
              </w:rPr>
            </w:pPr>
            <w:r>
              <w:rPr>
                <w:rFonts w:ascii="Tahoma" w:hAnsi="Tahoma" w:cs="Tahoma"/>
                <w:sz w:val="20"/>
                <w:szCs w:val="20"/>
              </w:rPr>
              <w:t>14</w:t>
            </w:r>
            <w:r w:rsidRPr="00A56961">
              <w:rPr>
                <w:rFonts w:ascii="Tahoma" w:hAnsi="Tahoma" w:cs="Tahoma"/>
                <w:sz w:val="20"/>
                <w:szCs w:val="20"/>
              </w:rPr>
              <w:t xml:space="preserve"> pkt</w:t>
            </w:r>
          </w:p>
        </w:tc>
      </w:tr>
      <w:tr w:rsidR="00C91709"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06AE101"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642D">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27C02086" w:rsidR="00C91709" w:rsidRPr="00A56961" w:rsidRDefault="00C91709" w:rsidP="00C91709">
            <w:pPr>
              <w:spacing w:after="0" w:line="240" w:lineRule="auto"/>
              <w:jc w:val="center"/>
              <w:rPr>
                <w:rFonts w:ascii="Tahoma" w:hAnsi="Tahoma" w:cs="Tahoma"/>
                <w:sz w:val="20"/>
                <w:szCs w:val="20"/>
              </w:rPr>
            </w:pPr>
            <w:r>
              <w:rPr>
                <w:rFonts w:ascii="Tahoma" w:hAnsi="Tahoma" w:cs="Tahoma"/>
                <w:sz w:val="20"/>
                <w:szCs w:val="20"/>
              </w:rPr>
              <w:t>14</w:t>
            </w:r>
            <w:r w:rsidRPr="00A56961">
              <w:rPr>
                <w:rFonts w:ascii="Tahoma" w:hAnsi="Tahoma" w:cs="Tahoma"/>
                <w:sz w:val="20"/>
                <w:szCs w:val="20"/>
              </w:rPr>
              <w:t xml:space="preserve"> pkt</w:t>
            </w:r>
          </w:p>
        </w:tc>
      </w:tr>
      <w:tr w:rsidR="00C91709"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A1CCB4F"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642D">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46155F4D" w:rsidR="00C91709" w:rsidRPr="00A56961" w:rsidRDefault="00C91709" w:rsidP="00C91709">
            <w:pPr>
              <w:spacing w:after="0" w:line="240" w:lineRule="auto"/>
              <w:jc w:val="center"/>
              <w:rPr>
                <w:rFonts w:ascii="Tahoma" w:hAnsi="Tahoma" w:cs="Tahoma"/>
                <w:sz w:val="20"/>
                <w:szCs w:val="20"/>
              </w:rPr>
            </w:pPr>
            <w:r w:rsidRPr="00A56961">
              <w:rPr>
                <w:rFonts w:ascii="Tahoma" w:hAnsi="Tahoma" w:cs="Tahoma"/>
                <w:sz w:val="20"/>
                <w:szCs w:val="20"/>
              </w:rPr>
              <w:t>1</w:t>
            </w:r>
            <w:r>
              <w:rPr>
                <w:rFonts w:ascii="Tahoma" w:hAnsi="Tahoma" w:cs="Tahoma"/>
                <w:sz w:val="20"/>
                <w:szCs w:val="20"/>
              </w:rPr>
              <w:t>4</w:t>
            </w:r>
            <w:r w:rsidRPr="00A56961">
              <w:rPr>
                <w:rFonts w:ascii="Tahoma" w:hAnsi="Tahoma" w:cs="Tahoma"/>
                <w:sz w:val="20"/>
                <w:szCs w:val="20"/>
              </w:rPr>
              <w:t xml:space="preserve"> pkt</w:t>
            </w:r>
          </w:p>
        </w:tc>
      </w:tr>
      <w:tr w:rsidR="00C91709"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5C206A7"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642D">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3F0C5D99" w:rsidR="00C91709" w:rsidRPr="00A56961" w:rsidRDefault="00C91709" w:rsidP="00C91709">
            <w:pPr>
              <w:spacing w:after="0" w:line="240" w:lineRule="auto"/>
              <w:jc w:val="center"/>
              <w:rPr>
                <w:rFonts w:ascii="Tahoma" w:hAnsi="Tahoma" w:cs="Tahoma"/>
                <w:sz w:val="20"/>
                <w:szCs w:val="20"/>
              </w:rPr>
            </w:pPr>
            <w:r w:rsidRPr="00A56961">
              <w:rPr>
                <w:rFonts w:ascii="Tahoma" w:hAnsi="Tahoma" w:cs="Tahoma"/>
                <w:sz w:val="20"/>
                <w:szCs w:val="20"/>
              </w:rPr>
              <w:t>4 pkt</w:t>
            </w:r>
          </w:p>
        </w:tc>
      </w:tr>
      <w:tr w:rsidR="00C91709"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E86AC5B"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642D">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C68C0DF" w:rsidR="00C91709" w:rsidRPr="00A56961" w:rsidRDefault="00C91709" w:rsidP="00C91709">
            <w:pPr>
              <w:spacing w:after="0" w:line="240" w:lineRule="auto"/>
              <w:jc w:val="center"/>
              <w:rPr>
                <w:rFonts w:ascii="Tahoma" w:hAnsi="Tahoma" w:cs="Tahoma"/>
                <w:sz w:val="20"/>
                <w:szCs w:val="20"/>
              </w:rPr>
            </w:pPr>
            <w:r w:rsidRPr="00A56961">
              <w:rPr>
                <w:rFonts w:ascii="Tahoma" w:hAnsi="Tahoma" w:cs="Tahoma"/>
                <w:sz w:val="20"/>
                <w:szCs w:val="20"/>
              </w:rPr>
              <w:t>8 pkt</w:t>
            </w:r>
          </w:p>
        </w:tc>
      </w:tr>
      <w:tr w:rsidR="00C91709"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A966880" w:rsidR="00C91709" w:rsidRPr="00A56961" w:rsidRDefault="00DB642D" w:rsidP="00C91709">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6B2A46DA" w:rsidR="00C91709" w:rsidRPr="00A56961" w:rsidRDefault="00C91709" w:rsidP="00C91709">
            <w:pPr>
              <w:spacing w:after="0" w:line="240" w:lineRule="auto"/>
              <w:jc w:val="center"/>
              <w:rPr>
                <w:rFonts w:ascii="Tahoma" w:hAnsi="Tahoma" w:cs="Tahoma"/>
                <w:sz w:val="20"/>
                <w:szCs w:val="20"/>
              </w:rPr>
            </w:pPr>
            <w:r w:rsidRPr="00A56961">
              <w:rPr>
                <w:rFonts w:ascii="Tahoma" w:hAnsi="Tahoma" w:cs="Tahoma"/>
                <w:sz w:val="20"/>
                <w:szCs w:val="20"/>
              </w:rPr>
              <w:t>4 pkt</w:t>
            </w:r>
          </w:p>
        </w:tc>
      </w:tr>
      <w:tr w:rsidR="00C91709"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6A1CFBF"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B642D">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51A46176" w:rsidR="00C91709" w:rsidRPr="00A56961" w:rsidRDefault="00C91709" w:rsidP="00C91709">
            <w:pPr>
              <w:spacing w:after="0" w:line="240" w:lineRule="auto"/>
              <w:jc w:val="center"/>
              <w:rPr>
                <w:rFonts w:ascii="Tahoma" w:hAnsi="Tahoma" w:cs="Tahoma"/>
                <w:sz w:val="20"/>
                <w:szCs w:val="20"/>
              </w:rPr>
            </w:pPr>
            <w:r w:rsidRPr="00A56961">
              <w:rPr>
                <w:rFonts w:ascii="Tahoma" w:hAnsi="Tahoma" w:cs="Tahoma"/>
                <w:sz w:val="20"/>
                <w:szCs w:val="20"/>
              </w:rPr>
              <w:t>6 pkt</w:t>
            </w:r>
          </w:p>
        </w:tc>
      </w:tr>
      <w:tr w:rsidR="00C91709"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E98EC1E"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B642D">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5486869F" w:rsidR="00C91709" w:rsidRPr="00A56961" w:rsidRDefault="00C91709" w:rsidP="00C91709">
            <w:pPr>
              <w:spacing w:after="0" w:line="240" w:lineRule="auto"/>
              <w:jc w:val="center"/>
              <w:rPr>
                <w:rFonts w:ascii="Tahoma" w:hAnsi="Tahoma" w:cs="Tahoma"/>
                <w:sz w:val="20"/>
                <w:szCs w:val="20"/>
              </w:rPr>
            </w:pPr>
            <w:r>
              <w:rPr>
                <w:rFonts w:ascii="Tahoma" w:hAnsi="Tahoma" w:cs="Tahoma"/>
                <w:sz w:val="20"/>
                <w:szCs w:val="20"/>
              </w:rPr>
              <w:t>8</w:t>
            </w:r>
            <w:r w:rsidRPr="00A56961">
              <w:rPr>
                <w:rFonts w:ascii="Tahoma" w:hAnsi="Tahoma" w:cs="Tahoma"/>
                <w:sz w:val="20"/>
                <w:szCs w:val="20"/>
              </w:rPr>
              <w:t xml:space="preserve"> pkt</w:t>
            </w:r>
          </w:p>
        </w:tc>
      </w:tr>
      <w:tr w:rsidR="00C91709"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6D00601" w:rsidR="00C91709" w:rsidRPr="00A56961" w:rsidRDefault="00C91709" w:rsidP="00C91709">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B642D">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C91709" w:rsidRPr="00A56961" w:rsidRDefault="00C91709" w:rsidP="00C91709">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C91709" w:rsidRPr="00A56961" w:rsidRDefault="00C91709" w:rsidP="00C9170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1113DBBC" w:rsidR="00C91709" w:rsidRPr="00A56961" w:rsidRDefault="00C91709" w:rsidP="00C91709">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D01E69" w:rsidRDefault="00797F6A" w:rsidP="00797F6A">
            <w:pPr>
              <w:pStyle w:val="Akapitzlist"/>
              <w:ind w:left="0"/>
              <w:jc w:val="both"/>
              <w:outlineLvl w:val="0"/>
              <w:rPr>
                <w:rFonts w:ascii="Tahoma" w:hAnsi="Tahoma" w:cs="Tahoma"/>
                <w:sz w:val="20"/>
                <w:szCs w:val="20"/>
              </w:rPr>
            </w:pPr>
            <w:r w:rsidRPr="00D01E69">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D01E69"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974A2D2" w:rsidR="00797F6A" w:rsidRPr="00D01E69" w:rsidRDefault="00797F6A" w:rsidP="00797F6A">
            <w:pPr>
              <w:pStyle w:val="Akapitzlist"/>
              <w:ind w:left="0"/>
              <w:jc w:val="both"/>
              <w:outlineLvl w:val="0"/>
              <w:rPr>
                <w:rFonts w:ascii="Tahoma" w:hAnsi="Tahoma" w:cs="Tahoma"/>
                <w:sz w:val="20"/>
                <w:szCs w:val="20"/>
              </w:rPr>
            </w:pPr>
            <w:r w:rsidRPr="00D01E69">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D01E69" w:rsidRDefault="00797F6A" w:rsidP="00797F6A">
      <w:pPr>
        <w:spacing w:after="0" w:line="240" w:lineRule="auto"/>
        <w:jc w:val="center"/>
        <w:rPr>
          <w:rFonts w:ascii="Tahoma" w:hAnsi="Tahoma" w:cs="Tahoma"/>
          <w:b/>
          <w:position w:val="-4"/>
          <w:sz w:val="20"/>
          <w:szCs w:val="20"/>
        </w:rPr>
      </w:pPr>
      <w:r w:rsidRPr="00D01E69">
        <w:rPr>
          <w:rFonts w:ascii="Tahoma" w:hAnsi="Tahoma" w:cs="Tahoma"/>
          <w:b/>
          <w:position w:val="-4"/>
          <w:sz w:val="20"/>
          <w:szCs w:val="20"/>
        </w:rPr>
        <w:t>Część II Zamówienia (Ubezpieczenie pojazdów Zamawiającego):</w:t>
      </w:r>
    </w:p>
    <w:p w14:paraId="6A848C90" w14:textId="77777777" w:rsidR="00797F6A" w:rsidRPr="00D01E69" w:rsidRDefault="00797F6A" w:rsidP="00797F6A">
      <w:pPr>
        <w:pStyle w:val="Tekstpodstawowywcity"/>
        <w:spacing w:after="0" w:line="240" w:lineRule="auto"/>
        <w:ind w:left="0"/>
        <w:rPr>
          <w:rFonts w:ascii="Tahoma" w:hAnsi="Tahoma" w:cs="Tahoma"/>
          <w:sz w:val="20"/>
          <w:szCs w:val="20"/>
        </w:rPr>
      </w:pPr>
    </w:p>
    <w:p w14:paraId="7A1151DE" w14:textId="48139A47" w:rsidR="00797F6A" w:rsidRPr="00D01E69" w:rsidRDefault="00797F6A" w:rsidP="00797F6A">
      <w:pPr>
        <w:pStyle w:val="Tekstpodstawowywcity"/>
        <w:spacing w:after="0" w:line="240" w:lineRule="auto"/>
        <w:ind w:left="0"/>
        <w:rPr>
          <w:rFonts w:ascii="Tahoma" w:hAnsi="Tahoma" w:cs="Tahoma"/>
          <w:b/>
          <w:sz w:val="20"/>
          <w:szCs w:val="20"/>
        </w:rPr>
      </w:pPr>
      <w:r w:rsidRPr="00D01E69">
        <w:rPr>
          <w:rFonts w:ascii="Tahoma" w:hAnsi="Tahoma" w:cs="Tahoma"/>
          <w:sz w:val="20"/>
          <w:szCs w:val="20"/>
        </w:rPr>
        <w:t>Oferta obejmuje okres ubezpieczenia wskazany w SWZ to jest: okresy roczne</w:t>
      </w:r>
      <w:r w:rsidR="00815B8A" w:rsidRPr="00D01E69">
        <w:rPr>
          <w:rFonts w:ascii="Tahoma" w:hAnsi="Tahoma" w:cs="Tahoma"/>
          <w:sz w:val="20"/>
          <w:szCs w:val="20"/>
        </w:rPr>
        <w:t xml:space="preserve"> zgodnie z załącznikiem nr 7 do SWZ</w:t>
      </w:r>
      <w:r w:rsidRPr="00D01E69">
        <w:rPr>
          <w:rFonts w:ascii="Tahoma" w:hAnsi="Tahoma" w:cs="Tahoma"/>
          <w:sz w:val="20"/>
          <w:szCs w:val="20"/>
        </w:rPr>
        <w:t xml:space="preserve">, maksymalnie okres ubezpieczeń komunikacyjnych zakończy się </w:t>
      </w:r>
      <w:r w:rsidR="00815B8A" w:rsidRPr="00D01E69">
        <w:rPr>
          <w:rFonts w:ascii="Tahoma" w:hAnsi="Tahoma" w:cs="Tahoma"/>
          <w:sz w:val="20"/>
          <w:szCs w:val="20"/>
        </w:rPr>
        <w:t>30.12.2027 r.</w:t>
      </w:r>
    </w:p>
    <w:p w14:paraId="43FF8408" w14:textId="77777777" w:rsidR="00316335" w:rsidRPr="00D01E69"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01E69" w:rsidRPr="00D01E69"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30293C66" w:rsidR="00316335" w:rsidRPr="00D01E69" w:rsidRDefault="00316335" w:rsidP="00064AE4">
            <w:pPr>
              <w:suppressAutoHyphens/>
              <w:spacing w:after="0" w:line="240" w:lineRule="auto"/>
              <w:jc w:val="both"/>
              <w:rPr>
                <w:rFonts w:ascii="Tahoma" w:hAnsi="Tahoma" w:cs="Tahoma"/>
                <w:b/>
                <w:iCs/>
                <w:sz w:val="20"/>
                <w:szCs w:val="20"/>
              </w:rPr>
            </w:pPr>
            <w:r w:rsidRPr="00D01E69">
              <w:rPr>
                <w:rFonts w:ascii="Tahoma" w:hAnsi="Tahoma" w:cs="Tahoma"/>
                <w:b/>
                <w:iCs/>
                <w:sz w:val="20"/>
                <w:szCs w:val="20"/>
              </w:rPr>
              <w:t xml:space="preserve">Cena łączna za cały okres zamówienia, tj. </w:t>
            </w:r>
            <w:r w:rsidR="00815B8A" w:rsidRPr="00D01E69">
              <w:rPr>
                <w:rFonts w:ascii="Tahoma" w:hAnsi="Tahoma" w:cs="Tahoma"/>
                <w:b/>
                <w:iCs/>
                <w:sz w:val="20"/>
                <w:szCs w:val="20"/>
              </w:rPr>
              <w:t>24 miesiące</w:t>
            </w:r>
          </w:p>
          <w:p w14:paraId="062D52F2" w14:textId="77777777" w:rsidR="00316335" w:rsidRPr="00D01E69" w:rsidRDefault="00316335" w:rsidP="00064AE4">
            <w:pPr>
              <w:suppressAutoHyphens/>
              <w:spacing w:after="0" w:line="240" w:lineRule="auto"/>
              <w:jc w:val="both"/>
              <w:rPr>
                <w:rFonts w:ascii="Tahoma" w:hAnsi="Tahoma" w:cs="Tahoma"/>
                <w:sz w:val="20"/>
                <w:szCs w:val="20"/>
              </w:rPr>
            </w:pPr>
            <w:r w:rsidRPr="00D01E6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D01E69" w:rsidRDefault="00316335" w:rsidP="00064AE4">
            <w:pPr>
              <w:suppressAutoHyphens/>
              <w:spacing w:after="0" w:line="240" w:lineRule="auto"/>
              <w:jc w:val="center"/>
              <w:rPr>
                <w:rFonts w:ascii="Tahoma" w:hAnsi="Tahoma" w:cs="Tahoma"/>
                <w:sz w:val="20"/>
                <w:szCs w:val="20"/>
              </w:rPr>
            </w:pPr>
            <w:r w:rsidRPr="00D01E69">
              <w:rPr>
                <w:rFonts w:ascii="Tahoma" w:hAnsi="Tahoma" w:cs="Tahoma"/>
                <w:sz w:val="20"/>
                <w:szCs w:val="20"/>
              </w:rPr>
              <w:t>zł</w:t>
            </w:r>
          </w:p>
        </w:tc>
      </w:tr>
    </w:tbl>
    <w:p w14:paraId="452E58F4" w14:textId="77777777" w:rsidR="00316335" w:rsidRPr="00D01E69" w:rsidRDefault="00316335" w:rsidP="00316335">
      <w:pPr>
        <w:tabs>
          <w:tab w:val="left" w:pos="360"/>
        </w:tabs>
        <w:spacing w:after="0" w:line="240" w:lineRule="auto"/>
        <w:jc w:val="both"/>
        <w:rPr>
          <w:rFonts w:ascii="Tahoma" w:hAnsi="Tahoma" w:cs="Tahoma"/>
          <w:bCs/>
          <w:i/>
          <w:iCs/>
          <w:sz w:val="18"/>
          <w:szCs w:val="18"/>
        </w:rPr>
      </w:pPr>
      <w:r w:rsidRPr="00D01E69">
        <w:rPr>
          <w:rFonts w:ascii="Tahoma" w:hAnsi="Tahoma" w:cs="Tahoma"/>
          <w:b/>
          <w:sz w:val="20"/>
          <w:szCs w:val="20"/>
        </w:rPr>
        <w:tab/>
      </w:r>
      <w:r w:rsidRPr="00D01E69">
        <w:rPr>
          <w:rFonts w:ascii="Tahoma" w:hAnsi="Tahoma" w:cs="Tahoma"/>
          <w:bCs/>
          <w:i/>
          <w:iCs/>
          <w:sz w:val="16"/>
          <w:szCs w:val="16"/>
        </w:rPr>
        <w:tab/>
      </w:r>
      <w:r w:rsidRPr="00D01E69">
        <w:rPr>
          <w:rFonts w:ascii="Tahoma" w:hAnsi="Tahoma" w:cs="Tahoma"/>
          <w:bCs/>
          <w:i/>
          <w:iCs/>
          <w:sz w:val="18"/>
          <w:szCs w:val="18"/>
        </w:rPr>
        <w:t>Uwaga! W cenie łącznej nie należy uwzględniać wartości opcji.</w:t>
      </w:r>
    </w:p>
    <w:p w14:paraId="060CCC49" w14:textId="77777777" w:rsidR="00316335" w:rsidRPr="00D01E69"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D01E69" w:rsidRDefault="00797F6A" w:rsidP="00797F6A">
      <w:pPr>
        <w:spacing w:after="0" w:line="240" w:lineRule="auto"/>
        <w:ind w:left="60"/>
        <w:jc w:val="both"/>
        <w:rPr>
          <w:rFonts w:ascii="Tahoma" w:hAnsi="Tahoma" w:cs="Tahoma"/>
          <w:b/>
          <w:sz w:val="20"/>
          <w:szCs w:val="20"/>
        </w:rPr>
      </w:pPr>
      <w:r w:rsidRPr="00D01E69">
        <w:rPr>
          <w:rFonts w:ascii="Tahoma" w:hAnsi="Tahoma" w:cs="Tahoma"/>
          <w:b/>
          <w:sz w:val="20"/>
          <w:szCs w:val="20"/>
        </w:rPr>
        <w:t xml:space="preserve">Akceptujemy wszystkie klauzule obligatoryjne od nr 1 do </w:t>
      </w:r>
      <w:r w:rsidR="003D0986" w:rsidRPr="00D01E69">
        <w:rPr>
          <w:rFonts w:ascii="Tahoma" w:hAnsi="Tahoma" w:cs="Tahoma"/>
          <w:b/>
          <w:sz w:val="20"/>
          <w:szCs w:val="20"/>
        </w:rPr>
        <w:t>6</w:t>
      </w:r>
      <w:r w:rsidRPr="00D01E69">
        <w:rPr>
          <w:rFonts w:ascii="Tahoma" w:hAnsi="Tahoma" w:cs="Tahoma"/>
          <w:b/>
          <w:sz w:val="20"/>
          <w:szCs w:val="20"/>
        </w:rPr>
        <w:t xml:space="preserve"> oraz następujące klauzule fakultatywne w części II zamówienia:</w:t>
      </w:r>
    </w:p>
    <w:p w14:paraId="4D74855F" w14:textId="77777777" w:rsidR="00797F6A" w:rsidRPr="00D01E69"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01E69" w:rsidRPr="00D01E69" w14:paraId="4D5B8483" w14:textId="77777777" w:rsidTr="00797F6A">
        <w:trPr>
          <w:trHeight w:val="480"/>
          <w:jc w:val="center"/>
        </w:trPr>
        <w:tc>
          <w:tcPr>
            <w:tcW w:w="1003" w:type="dxa"/>
            <w:vAlign w:val="center"/>
          </w:tcPr>
          <w:p w14:paraId="0A2D5A64" w14:textId="77777777" w:rsidR="00797F6A" w:rsidRPr="00D01E69" w:rsidRDefault="00797F6A" w:rsidP="00797F6A">
            <w:pPr>
              <w:spacing w:after="0" w:line="240" w:lineRule="auto"/>
              <w:jc w:val="center"/>
              <w:rPr>
                <w:rFonts w:ascii="Tahoma" w:hAnsi="Tahoma" w:cs="Tahoma"/>
                <w:b/>
                <w:sz w:val="20"/>
                <w:szCs w:val="20"/>
              </w:rPr>
            </w:pPr>
            <w:r w:rsidRPr="00D01E69">
              <w:rPr>
                <w:rFonts w:ascii="Tahoma" w:hAnsi="Tahoma" w:cs="Tahoma"/>
                <w:b/>
                <w:sz w:val="20"/>
                <w:szCs w:val="20"/>
              </w:rPr>
              <w:t>Nr</w:t>
            </w:r>
          </w:p>
          <w:p w14:paraId="08F16FBF" w14:textId="77777777" w:rsidR="00797F6A" w:rsidRPr="00D01E69" w:rsidRDefault="00797F6A" w:rsidP="00797F6A">
            <w:pPr>
              <w:spacing w:after="0" w:line="240" w:lineRule="auto"/>
              <w:jc w:val="center"/>
              <w:rPr>
                <w:rFonts w:ascii="Tahoma" w:hAnsi="Tahoma" w:cs="Tahoma"/>
                <w:b/>
                <w:sz w:val="20"/>
                <w:szCs w:val="20"/>
              </w:rPr>
            </w:pPr>
            <w:r w:rsidRPr="00D01E69">
              <w:rPr>
                <w:rFonts w:ascii="Tahoma" w:hAnsi="Tahoma" w:cs="Tahoma"/>
                <w:b/>
                <w:sz w:val="20"/>
                <w:szCs w:val="20"/>
              </w:rPr>
              <w:t>klauzuli</w:t>
            </w:r>
          </w:p>
        </w:tc>
        <w:tc>
          <w:tcPr>
            <w:tcW w:w="5742" w:type="dxa"/>
            <w:vAlign w:val="center"/>
          </w:tcPr>
          <w:p w14:paraId="31589574" w14:textId="77777777" w:rsidR="00797F6A" w:rsidRPr="00D01E69" w:rsidRDefault="00797F6A" w:rsidP="00797F6A">
            <w:pPr>
              <w:spacing w:after="0" w:line="240" w:lineRule="auto"/>
              <w:jc w:val="center"/>
              <w:rPr>
                <w:rFonts w:ascii="Tahoma" w:hAnsi="Tahoma" w:cs="Tahoma"/>
                <w:b/>
                <w:sz w:val="20"/>
                <w:szCs w:val="20"/>
              </w:rPr>
            </w:pPr>
            <w:r w:rsidRPr="00D01E69">
              <w:rPr>
                <w:rFonts w:ascii="Tahoma" w:hAnsi="Tahoma" w:cs="Tahoma"/>
                <w:b/>
                <w:sz w:val="20"/>
                <w:szCs w:val="20"/>
              </w:rPr>
              <w:t>Nazwa klauzuli</w:t>
            </w:r>
          </w:p>
        </w:tc>
        <w:tc>
          <w:tcPr>
            <w:tcW w:w="992" w:type="dxa"/>
            <w:vAlign w:val="center"/>
          </w:tcPr>
          <w:p w14:paraId="2E6A5D48" w14:textId="77777777" w:rsidR="00797F6A" w:rsidRPr="00D01E69" w:rsidRDefault="00797F6A" w:rsidP="00797F6A">
            <w:pPr>
              <w:spacing w:after="0" w:line="240" w:lineRule="auto"/>
              <w:jc w:val="center"/>
              <w:rPr>
                <w:rFonts w:ascii="Tahoma" w:hAnsi="Tahoma" w:cs="Tahoma"/>
                <w:b/>
                <w:sz w:val="20"/>
                <w:szCs w:val="20"/>
              </w:rPr>
            </w:pPr>
            <w:r w:rsidRPr="00D01E69">
              <w:rPr>
                <w:rFonts w:ascii="Tahoma" w:hAnsi="Tahoma" w:cs="Tahoma"/>
                <w:b/>
                <w:sz w:val="20"/>
                <w:szCs w:val="20"/>
              </w:rPr>
              <w:t>TAK/NIE*</w:t>
            </w:r>
          </w:p>
        </w:tc>
        <w:tc>
          <w:tcPr>
            <w:tcW w:w="1669" w:type="dxa"/>
            <w:vAlign w:val="center"/>
          </w:tcPr>
          <w:p w14:paraId="41895A57" w14:textId="77777777" w:rsidR="00797F6A" w:rsidRPr="00D01E69" w:rsidRDefault="00797F6A" w:rsidP="00797F6A">
            <w:pPr>
              <w:spacing w:after="0" w:line="240" w:lineRule="auto"/>
              <w:jc w:val="center"/>
              <w:rPr>
                <w:rFonts w:ascii="Tahoma" w:hAnsi="Tahoma" w:cs="Tahoma"/>
                <w:b/>
                <w:sz w:val="20"/>
                <w:szCs w:val="20"/>
              </w:rPr>
            </w:pPr>
            <w:r w:rsidRPr="00D01E69">
              <w:rPr>
                <w:rFonts w:ascii="Tahoma" w:hAnsi="Tahoma" w:cs="Tahoma"/>
                <w:b/>
                <w:sz w:val="20"/>
                <w:szCs w:val="20"/>
              </w:rPr>
              <w:t>Liczba punktów</w:t>
            </w:r>
          </w:p>
        </w:tc>
      </w:tr>
      <w:tr w:rsidR="00D01E69" w:rsidRPr="00D01E69" w14:paraId="5819F6B0" w14:textId="77777777" w:rsidTr="00797F6A">
        <w:trPr>
          <w:trHeight w:val="386"/>
          <w:jc w:val="center"/>
        </w:trPr>
        <w:tc>
          <w:tcPr>
            <w:tcW w:w="1003" w:type="dxa"/>
            <w:vAlign w:val="center"/>
          </w:tcPr>
          <w:p w14:paraId="4AF76550" w14:textId="1D5E7F61"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7</w:t>
            </w:r>
          </w:p>
        </w:tc>
        <w:tc>
          <w:tcPr>
            <w:tcW w:w="5742" w:type="dxa"/>
            <w:vAlign w:val="center"/>
          </w:tcPr>
          <w:p w14:paraId="0FF69218" w14:textId="77777777"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zaliczki na poczet odszkodowania</w:t>
            </w:r>
          </w:p>
        </w:tc>
        <w:tc>
          <w:tcPr>
            <w:tcW w:w="992" w:type="dxa"/>
            <w:vAlign w:val="center"/>
          </w:tcPr>
          <w:p w14:paraId="014F6901"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5E7C0D60" w14:textId="71136EAF" w:rsidR="003D0986" w:rsidRPr="00D01E69" w:rsidRDefault="00844EE9" w:rsidP="003D0986">
            <w:pPr>
              <w:spacing w:after="0" w:line="240" w:lineRule="auto"/>
              <w:jc w:val="center"/>
              <w:rPr>
                <w:rFonts w:ascii="Tahoma" w:hAnsi="Tahoma" w:cs="Tahoma"/>
                <w:sz w:val="20"/>
                <w:szCs w:val="20"/>
              </w:rPr>
            </w:pPr>
            <w:r>
              <w:rPr>
                <w:rFonts w:ascii="Tahoma" w:hAnsi="Tahoma" w:cs="Tahoma"/>
                <w:sz w:val="20"/>
                <w:szCs w:val="20"/>
              </w:rPr>
              <w:t>8</w:t>
            </w:r>
            <w:r w:rsidR="003D0986" w:rsidRPr="00D01E69">
              <w:rPr>
                <w:rFonts w:ascii="Tahoma" w:hAnsi="Tahoma" w:cs="Tahoma"/>
                <w:sz w:val="20"/>
                <w:szCs w:val="20"/>
              </w:rPr>
              <w:t xml:space="preserve"> pkt</w:t>
            </w:r>
          </w:p>
        </w:tc>
      </w:tr>
      <w:tr w:rsidR="00D01E69" w:rsidRPr="00D01E69" w14:paraId="08D15A8F" w14:textId="77777777" w:rsidTr="00797F6A">
        <w:trPr>
          <w:trHeight w:val="413"/>
          <w:jc w:val="center"/>
        </w:trPr>
        <w:tc>
          <w:tcPr>
            <w:tcW w:w="1003" w:type="dxa"/>
            <w:vAlign w:val="center"/>
          </w:tcPr>
          <w:p w14:paraId="7719A8EF" w14:textId="1456D0BB"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8</w:t>
            </w:r>
          </w:p>
        </w:tc>
        <w:tc>
          <w:tcPr>
            <w:tcW w:w="5742" w:type="dxa"/>
            <w:vAlign w:val="center"/>
          </w:tcPr>
          <w:p w14:paraId="2E72C15A" w14:textId="2AF11DC1"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funduszu prewencyjnego</w:t>
            </w:r>
          </w:p>
        </w:tc>
        <w:tc>
          <w:tcPr>
            <w:tcW w:w="992" w:type="dxa"/>
            <w:vAlign w:val="center"/>
          </w:tcPr>
          <w:p w14:paraId="03705C29"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088C48CB" w14:textId="1D98AB0F" w:rsidR="003D0986" w:rsidRPr="00D01E69" w:rsidRDefault="003D0986" w:rsidP="003D0986">
            <w:pPr>
              <w:spacing w:after="0" w:line="240" w:lineRule="auto"/>
              <w:jc w:val="center"/>
              <w:rPr>
                <w:rFonts w:ascii="Tahoma" w:hAnsi="Tahoma" w:cs="Tahoma"/>
                <w:sz w:val="20"/>
                <w:szCs w:val="20"/>
              </w:rPr>
            </w:pPr>
            <w:r w:rsidRPr="00D01E69">
              <w:rPr>
                <w:rFonts w:ascii="Tahoma" w:hAnsi="Tahoma" w:cs="Tahoma"/>
                <w:sz w:val="20"/>
                <w:szCs w:val="20"/>
              </w:rPr>
              <w:t>1</w:t>
            </w:r>
            <w:r w:rsidR="00844EE9">
              <w:rPr>
                <w:rFonts w:ascii="Tahoma" w:hAnsi="Tahoma" w:cs="Tahoma"/>
                <w:sz w:val="20"/>
                <w:szCs w:val="20"/>
              </w:rPr>
              <w:t>8</w:t>
            </w:r>
            <w:r w:rsidRPr="00D01E69">
              <w:rPr>
                <w:rFonts w:ascii="Tahoma" w:hAnsi="Tahoma" w:cs="Tahoma"/>
                <w:sz w:val="20"/>
                <w:szCs w:val="20"/>
              </w:rPr>
              <w:t xml:space="preserve"> pkt</w:t>
            </w:r>
          </w:p>
        </w:tc>
      </w:tr>
      <w:tr w:rsidR="00D01E69" w:rsidRPr="00D01E69" w14:paraId="10362EA4" w14:textId="77777777" w:rsidTr="00797F6A">
        <w:trPr>
          <w:trHeight w:val="344"/>
          <w:jc w:val="center"/>
        </w:trPr>
        <w:tc>
          <w:tcPr>
            <w:tcW w:w="1003" w:type="dxa"/>
            <w:vAlign w:val="center"/>
          </w:tcPr>
          <w:p w14:paraId="628BC603" w14:textId="4613DBED"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9</w:t>
            </w:r>
          </w:p>
        </w:tc>
        <w:tc>
          <w:tcPr>
            <w:tcW w:w="5742" w:type="dxa"/>
            <w:vAlign w:val="center"/>
          </w:tcPr>
          <w:p w14:paraId="2738456C" w14:textId="77D8C54F"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gwarantowanej sumy ubezpieczenia</w:t>
            </w:r>
          </w:p>
        </w:tc>
        <w:tc>
          <w:tcPr>
            <w:tcW w:w="992" w:type="dxa"/>
            <w:vAlign w:val="center"/>
          </w:tcPr>
          <w:p w14:paraId="34CBFC07"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10907070" w14:textId="49F5FE46" w:rsidR="003D0986" w:rsidRPr="00D01E69" w:rsidRDefault="00844EE9" w:rsidP="003D0986">
            <w:pPr>
              <w:spacing w:after="0" w:line="240" w:lineRule="auto"/>
              <w:jc w:val="center"/>
              <w:rPr>
                <w:rFonts w:ascii="Tahoma" w:hAnsi="Tahoma" w:cs="Tahoma"/>
                <w:sz w:val="20"/>
                <w:szCs w:val="20"/>
              </w:rPr>
            </w:pPr>
            <w:r>
              <w:rPr>
                <w:rFonts w:ascii="Tahoma" w:hAnsi="Tahoma" w:cs="Tahoma"/>
                <w:sz w:val="20"/>
                <w:szCs w:val="20"/>
              </w:rPr>
              <w:t>10</w:t>
            </w:r>
            <w:r w:rsidR="003D0986" w:rsidRPr="00D01E69">
              <w:rPr>
                <w:rFonts w:ascii="Tahoma" w:hAnsi="Tahoma" w:cs="Tahoma"/>
                <w:sz w:val="20"/>
                <w:szCs w:val="20"/>
              </w:rPr>
              <w:t xml:space="preserve"> pkt</w:t>
            </w:r>
          </w:p>
        </w:tc>
      </w:tr>
      <w:tr w:rsidR="00D01E69" w:rsidRPr="00D01E69" w14:paraId="2BAC4FCD" w14:textId="77777777" w:rsidTr="00797F6A">
        <w:trPr>
          <w:trHeight w:val="405"/>
          <w:jc w:val="center"/>
        </w:trPr>
        <w:tc>
          <w:tcPr>
            <w:tcW w:w="1003" w:type="dxa"/>
            <w:vAlign w:val="center"/>
          </w:tcPr>
          <w:p w14:paraId="09A7F4AA" w14:textId="3CB1268B"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10</w:t>
            </w:r>
          </w:p>
        </w:tc>
        <w:tc>
          <w:tcPr>
            <w:tcW w:w="5742" w:type="dxa"/>
            <w:vAlign w:val="center"/>
          </w:tcPr>
          <w:p w14:paraId="0B61E23F" w14:textId="0B8518B4"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pokrycia kosztów wymiany zamków i zabezpieczeń</w:t>
            </w:r>
          </w:p>
        </w:tc>
        <w:tc>
          <w:tcPr>
            <w:tcW w:w="992" w:type="dxa"/>
            <w:vAlign w:val="center"/>
          </w:tcPr>
          <w:p w14:paraId="45313F1D"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D01E69" w:rsidRDefault="003D0986" w:rsidP="003D0986">
            <w:pPr>
              <w:spacing w:after="0" w:line="240" w:lineRule="auto"/>
              <w:jc w:val="center"/>
              <w:rPr>
                <w:rFonts w:ascii="Tahoma" w:hAnsi="Tahoma" w:cs="Tahoma"/>
                <w:sz w:val="20"/>
                <w:szCs w:val="20"/>
              </w:rPr>
            </w:pPr>
            <w:r w:rsidRPr="00D01E69">
              <w:rPr>
                <w:rFonts w:ascii="Tahoma" w:hAnsi="Tahoma" w:cs="Tahoma"/>
                <w:sz w:val="20"/>
                <w:szCs w:val="20"/>
              </w:rPr>
              <w:t>8 pkt</w:t>
            </w:r>
          </w:p>
        </w:tc>
      </w:tr>
      <w:tr w:rsidR="00D01E69" w:rsidRPr="00D01E69" w14:paraId="3B55BF44" w14:textId="77777777" w:rsidTr="00797F6A">
        <w:trPr>
          <w:trHeight w:val="411"/>
          <w:jc w:val="center"/>
        </w:trPr>
        <w:tc>
          <w:tcPr>
            <w:tcW w:w="1003" w:type="dxa"/>
            <w:vAlign w:val="center"/>
          </w:tcPr>
          <w:p w14:paraId="0C7E3D73" w14:textId="3CC560A8"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11</w:t>
            </w:r>
          </w:p>
        </w:tc>
        <w:tc>
          <w:tcPr>
            <w:tcW w:w="5742" w:type="dxa"/>
            <w:vAlign w:val="center"/>
          </w:tcPr>
          <w:p w14:paraId="62080D50" w14:textId="5F7E2F53"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zmiany definicji szkody całkowitej</w:t>
            </w:r>
          </w:p>
        </w:tc>
        <w:tc>
          <w:tcPr>
            <w:tcW w:w="992" w:type="dxa"/>
            <w:vAlign w:val="center"/>
          </w:tcPr>
          <w:p w14:paraId="69F39A2A"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416E30DF" w14:textId="3D51E6B3" w:rsidR="003D0986" w:rsidRPr="00D01E69" w:rsidRDefault="00844EE9" w:rsidP="003D0986">
            <w:pPr>
              <w:spacing w:after="0" w:line="240" w:lineRule="auto"/>
              <w:jc w:val="center"/>
              <w:rPr>
                <w:rFonts w:ascii="Tahoma" w:hAnsi="Tahoma" w:cs="Tahoma"/>
                <w:sz w:val="20"/>
                <w:szCs w:val="20"/>
              </w:rPr>
            </w:pPr>
            <w:r>
              <w:rPr>
                <w:rFonts w:ascii="Tahoma" w:hAnsi="Tahoma" w:cs="Tahoma"/>
                <w:sz w:val="20"/>
                <w:szCs w:val="20"/>
              </w:rPr>
              <w:t>10</w:t>
            </w:r>
            <w:r w:rsidR="003D0986" w:rsidRPr="00D01E69">
              <w:rPr>
                <w:rFonts w:ascii="Tahoma" w:hAnsi="Tahoma" w:cs="Tahoma"/>
                <w:sz w:val="20"/>
                <w:szCs w:val="20"/>
              </w:rPr>
              <w:t xml:space="preserve"> pkt</w:t>
            </w:r>
          </w:p>
        </w:tc>
      </w:tr>
      <w:tr w:rsidR="00D01E69" w:rsidRPr="00D01E69" w14:paraId="5236CED2" w14:textId="77777777" w:rsidTr="00797F6A">
        <w:trPr>
          <w:trHeight w:val="411"/>
          <w:jc w:val="center"/>
        </w:trPr>
        <w:tc>
          <w:tcPr>
            <w:tcW w:w="1003" w:type="dxa"/>
            <w:vAlign w:val="center"/>
          </w:tcPr>
          <w:p w14:paraId="63976EE4" w14:textId="2964E596"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12</w:t>
            </w:r>
          </w:p>
        </w:tc>
        <w:tc>
          <w:tcPr>
            <w:tcW w:w="5742" w:type="dxa"/>
            <w:vAlign w:val="center"/>
          </w:tcPr>
          <w:p w14:paraId="4385FCD7" w14:textId="7F2DC81E"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odpowiedzialności dla szkód kradzieżowych</w:t>
            </w:r>
          </w:p>
        </w:tc>
        <w:tc>
          <w:tcPr>
            <w:tcW w:w="992" w:type="dxa"/>
            <w:vAlign w:val="center"/>
          </w:tcPr>
          <w:p w14:paraId="0641A00C"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1EA59AF8" w14:textId="186B60BD" w:rsidR="003D0986" w:rsidRPr="00D01E69" w:rsidRDefault="00844EE9" w:rsidP="003D0986">
            <w:pPr>
              <w:spacing w:after="0" w:line="240" w:lineRule="auto"/>
              <w:jc w:val="center"/>
              <w:rPr>
                <w:rFonts w:ascii="Tahoma" w:hAnsi="Tahoma" w:cs="Tahoma"/>
                <w:sz w:val="20"/>
                <w:szCs w:val="20"/>
              </w:rPr>
            </w:pPr>
            <w:r>
              <w:rPr>
                <w:rFonts w:ascii="Tahoma" w:hAnsi="Tahoma" w:cs="Tahoma"/>
                <w:sz w:val="20"/>
                <w:szCs w:val="20"/>
              </w:rPr>
              <w:t>10</w:t>
            </w:r>
            <w:r w:rsidR="003D0986" w:rsidRPr="00D01E69">
              <w:rPr>
                <w:rFonts w:ascii="Tahoma" w:hAnsi="Tahoma" w:cs="Tahoma"/>
                <w:sz w:val="20"/>
                <w:szCs w:val="20"/>
              </w:rPr>
              <w:t xml:space="preserve"> pkt</w:t>
            </w:r>
          </w:p>
        </w:tc>
      </w:tr>
      <w:tr w:rsidR="00D01E69" w:rsidRPr="00D01E69" w14:paraId="0DC6BA1C" w14:textId="77777777" w:rsidTr="00797F6A">
        <w:trPr>
          <w:trHeight w:val="411"/>
          <w:jc w:val="center"/>
        </w:trPr>
        <w:tc>
          <w:tcPr>
            <w:tcW w:w="1003" w:type="dxa"/>
            <w:vAlign w:val="center"/>
          </w:tcPr>
          <w:p w14:paraId="1BA92702" w14:textId="09DE8B86"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13</w:t>
            </w:r>
          </w:p>
        </w:tc>
        <w:tc>
          <w:tcPr>
            <w:tcW w:w="5742" w:type="dxa"/>
            <w:vAlign w:val="center"/>
          </w:tcPr>
          <w:p w14:paraId="434A2D9A" w14:textId="0B813B06"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zabezpieczeń dla nowo nabytych pojazdów</w:t>
            </w:r>
          </w:p>
        </w:tc>
        <w:tc>
          <w:tcPr>
            <w:tcW w:w="992" w:type="dxa"/>
            <w:vAlign w:val="center"/>
          </w:tcPr>
          <w:p w14:paraId="0FC4376D"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D01E69" w:rsidRDefault="003D0986" w:rsidP="003D0986">
            <w:pPr>
              <w:spacing w:after="0" w:line="240" w:lineRule="auto"/>
              <w:jc w:val="center"/>
              <w:rPr>
                <w:rFonts w:ascii="Tahoma" w:hAnsi="Tahoma" w:cs="Tahoma"/>
                <w:sz w:val="20"/>
                <w:szCs w:val="20"/>
              </w:rPr>
            </w:pPr>
            <w:r w:rsidRPr="00D01E69">
              <w:rPr>
                <w:rFonts w:ascii="Tahoma" w:hAnsi="Tahoma" w:cs="Tahoma"/>
                <w:sz w:val="20"/>
                <w:szCs w:val="20"/>
              </w:rPr>
              <w:t>8 pkt</w:t>
            </w:r>
          </w:p>
        </w:tc>
      </w:tr>
      <w:tr w:rsidR="00D01E69" w:rsidRPr="00D01E69" w14:paraId="5D7AB6A4" w14:textId="77777777" w:rsidTr="00797F6A">
        <w:trPr>
          <w:trHeight w:val="411"/>
          <w:jc w:val="center"/>
        </w:trPr>
        <w:tc>
          <w:tcPr>
            <w:tcW w:w="1003" w:type="dxa"/>
            <w:vAlign w:val="center"/>
          </w:tcPr>
          <w:p w14:paraId="64B1DC47" w14:textId="68E7D11C"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1</w:t>
            </w:r>
            <w:r w:rsidR="00844EE9">
              <w:rPr>
                <w:rFonts w:ascii="Tahoma" w:hAnsi="Tahoma" w:cs="Tahoma"/>
                <w:sz w:val="20"/>
                <w:szCs w:val="20"/>
              </w:rPr>
              <w:t>4</w:t>
            </w:r>
          </w:p>
        </w:tc>
        <w:tc>
          <w:tcPr>
            <w:tcW w:w="5742" w:type="dxa"/>
            <w:vAlign w:val="center"/>
          </w:tcPr>
          <w:p w14:paraId="165C7F5D" w14:textId="60E7E7FD"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 xml:space="preserve">Klauzula wynajmu pojazdu zastępczego </w:t>
            </w:r>
          </w:p>
        </w:tc>
        <w:tc>
          <w:tcPr>
            <w:tcW w:w="992" w:type="dxa"/>
            <w:vAlign w:val="center"/>
          </w:tcPr>
          <w:p w14:paraId="758ED804"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04020B5E" w14:textId="1B84E1F7" w:rsidR="003D0986" w:rsidRPr="00D01E69" w:rsidRDefault="00844EE9" w:rsidP="003D0986">
            <w:pPr>
              <w:spacing w:after="0" w:line="240" w:lineRule="auto"/>
              <w:jc w:val="center"/>
              <w:rPr>
                <w:rFonts w:ascii="Tahoma" w:hAnsi="Tahoma" w:cs="Tahoma"/>
                <w:sz w:val="20"/>
                <w:szCs w:val="20"/>
              </w:rPr>
            </w:pPr>
            <w:r>
              <w:rPr>
                <w:rFonts w:ascii="Tahoma" w:hAnsi="Tahoma" w:cs="Tahoma"/>
                <w:sz w:val="20"/>
                <w:szCs w:val="20"/>
              </w:rPr>
              <w:t>8</w:t>
            </w:r>
            <w:r w:rsidR="003D0986" w:rsidRPr="00D01E69">
              <w:rPr>
                <w:rFonts w:ascii="Tahoma" w:hAnsi="Tahoma" w:cs="Tahoma"/>
                <w:sz w:val="20"/>
                <w:szCs w:val="20"/>
              </w:rPr>
              <w:t xml:space="preserve"> pkt</w:t>
            </w:r>
          </w:p>
        </w:tc>
      </w:tr>
      <w:tr w:rsidR="00D01E69" w:rsidRPr="00D01E69" w14:paraId="7F4EE2DB" w14:textId="77777777" w:rsidTr="00797F6A">
        <w:trPr>
          <w:trHeight w:val="411"/>
          <w:jc w:val="center"/>
        </w:trPr>
        <w:tc>
          <w:tcPr>
            <w:tcW w:w="1003" w:type="dxa"/>
            <w:vAlign w:val="center"/>
          </w:tcPr>
          <w:p w14:paraId="677E7ACC" w14:textId="6C1CE553"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1</w:t>
            </w:r>
            <w:r w:rsidR="00844EE9">
              <w:rPr>
                <w:rFonts w:ascii="Tahoma" w:hAnsi="Tahoma" w:cs="Tahoma"/>
                <w:sz w:val="20"/>
                <w:szCs w:val="20"/>
              </w:rPr>
              <w:t>5</w:t>
            </w:r>
          </w:p>
        </w:tc>
        <w:tc>
          <w:tcPr>
            <w:tcW w:w="5742" w:type="dxa"/>
            <w:vAlign w:val="center"/>
          </w:tcPr>
          <w:p w14:paraId="7A39E4FC" w14:textId="0A574EB4"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wynajmu pojazdu zastępczego plus</w:t>
            </w:r>
          </w:p>
        </w:tc>
        <w:tc>
          <w:tcPr>
            <w:tcW w:w="992" w:type="dxa"/>
            <w:vAlign w:val="center"/>
          </w:tcPr>
          <w:p w14:paraId="1A128193"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D01E69" w:rsidRDefault="003D0986" w:rsidP="003D0986">
            <w:pPr>
              <w:spacing w:after="0" w:line="240" w:lineRule="auto"/>
              <w:jc w:val="center"/>
              <w:rPr>
                <w:rFonts w:ascii="Tahoma" w:hAnsi="Tahoma" w:cs="Tahoma"/>
                <w:sz w:val="20"/>
                <w:szCs w:val="20"/>
              </w:rPr>
            </w:pPr>
            <w:r w:rsidRPr="00D01E69">
              <w:rPr>
                <w:rFonts w:ascii="Tahoma" w:hAnsi="Tahoma" w:cs="Tahoma"/>
                <w:sz w:val="20"/>
                <w:szCs w:val="20"/>
              </w:rPr>
              <w:t>10 pkt</w:t>
            </w:r>
          </w:p>
        </w:tc>
      </w:tr>
      <w:tr w:rsidR="00D01E69" w:rsidRPr="00D01E69" w14:paraId="11EC8A0C" w14:textId="77777777" w:rsidTr="00797F6A">
        <w:trPr>
          <w:trHeight w:val="411"/>
          <w:jc w:val="center"/>
        </w:trPr>
        <w:tc>
          <w:tcPr>
            <w:tcW w:w="1003" w:type="dxa"/>
            <w:vAlign w:val="center"/>
          </w:tcPr>
          <w:p w14:paraId="6418D583" w14:textId="4CCFF0C5" w:rsidR="003D0986" w:rsidRPr="00D01E69" w:rsidRDefault="003D0986" w:rsidP="003D0986">
            <w:pPr>
              <w:suppressAutoHyphens/>
              <w:spacing w:after="0" w:line="240" w:lineRule="auto"/>
              <w:jc w:val="center"/>
              <w:rPr>
                <w:rFonts w:ascii="Tahoma" w:hAnsi="Tahoma" w:cs="Tahoma"/>
                <w:sz w:val="20"/>
                <w:szCs w:val="20"/>
              </w:rPr>
            </w:pPr>
            <w:r w:rsidRPr="00D01E69">
              <w:rPr>
                <w:rFonts w:ascii="Tahoma" w:hAnsi="Tahoma" w:cs="Tahoma"/>
                <w:sz w:val="20"/>
                <w:szCs w:val="20"/>
              </w:rPr>
              <w:t>1</w:t>
            </w:r>
            <w:r w:rsidR="00844EE9">
              <w:rPr>
                <w:rFonts w:ascii="Tahoma" w:hAnsi="Tahoma" w:cs="Tahoma"/>
                <w:sz w:val="20"/>
                <w:szCs w:val="20"/>
              </w:rPr>
              <w:t>6</w:t>
            </w:r>
          </w:p>
        </w:tc>
        <w:tc>
          <w:tcPr>
            <w:tcW w:w="5742" w:type="dxa"/>
            <w:vAlign w:val="center"/>
          </w:tcPr>
          <w:p w14:paraId="27C3FA1A" w14:textId="5078E674" w:rsidR="003D0986" w:rsidRPr="00D01E69" w:rsidRDefault="003D0986" w:rsidP="003D0986">
            <w:pPr>
              <w:spacing w:after="0" w:line="240" w:lineRule="auto"/>
              <w:ind w:left="131"/>
              <w:rPr>
                <w:rFonts w:ascii="Tahoma" w:hAnsi="Tahoma" w:cs="Tahoma"/>
                <w:sz w:val="20"/>
                <w:szCs w:val="20"/>
              </w:rPr>
            </w:pPr>
            <w:r w:rsidRPr="00D01E69">
              <w:rPr>
                <w:rFonts w:ascii="Tahoma" w:hAnsi="Tahoma" w:cs="Tahoma"/>
                <w:sz w:val="20"/>
                <w:szCs w:val="20"/>
              </w:rPr>
              <w:t>Klauzula zwiększenia wartości rynkowej pojazdu</w:t>
            </w:r>
          </w:p>
        </w:tc>
        <w:tc>
          <w:tcPr>
            <w:tcW w:w="992" w:type="dxa"/>
            <w:vAlign w:val="center"/>
          </w:tcPr>
          <w:p w14:paraId="245E866C" w14:textId="77777777" w:rsidR="003D0986" w:rsidRPr="00D01E69"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D01E69" w:rsidRDefault="003D0986" w:rsidP="003D0986">
            <w:pPr>
              <w:spacing w:after="0" w:line="240" w:lineRule="auto"/>
              <w:jc w:val="center"/>
              <w:rPr>
                <w:rFonts w:ascii="Tahoma" w:hAnsi="Tahoma" w:cs="Tahoma"/>
                <w:sz w:val="20"/>
                <w:szCs w:val="20"/>
              </w:rPr>
            </w:pPr>
            <w:r w:rsidRPr="00D01E69">
              <w:rPr>
                <w:rFonts w:ascii="Tahoma" w:hAnsi="Tahoma" w:cs="Tahoma"/>
                <w:sz w:val="20"/>
                <w:szCs w:val="20"/>
              </w:rPr>
              <w:t>10 pkt</w:t>
            </w:r>
          </w:p>
        </w:tc>
      </w:tr>
    </w:tbl>
    <w:p w14:paraId="1061E03A" w14:textId="77777777" w:rsidR="00797F6A" w:rsidRPr="00815B8A"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815B8A">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8"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49" w:name="_Hlk62075828"/>
      <w:r w:rsidRPr="00CB25FD">
        <w:rPr>
          <w:rFonts w:ascii="Tahoma" w:hAnsi="Tahoma" w:cs="Tahoma"/>
          <w:sz w:val="20"/>
          <w:szCs w:val="20"/>
        </w:rPr>
        <w:t>Oświadczamy, że akceptujemy zawarte w warunkach umownych SWZ zaproponowane przez Zamawiającego warunki płatności.</w:t>
      </w:r>
    </w:p>
    <w:bookmarkEnd w:id="49"/>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815B8A">
        <w:tc>
          <w:tcPr>
            <w:tcW w:w="4655" w:type="dxa"/>
            <w:shd w:val="clear" w:color="auto" w:fill="auto"/>
          </w:tcPr>
          <w:p w14:paraId="41A1F1C1" w14:textId="77777777" w:rsidR="00797F6A" w:rsidRPr="00815B8A" w:rsidRDefault="00797F6A" w:rsidP="00797F6A">
            <w:pPr>
              <w:spacing w:after="0" w:line="240" w:lineRule="auto"/>
              <w:jc w:val="center"/>
              <w:rPr>
                <w:rFonts w:ascii="Tahoma" w:hAnsi="Tahoma" w:cs="Tahoma"/>
                <w:b/>
                <w:sz w:val="20"/>
                <w:szCs w:val="20"/>
              </w:rPr>
            </w:pPr>
            <w:r w:rsidRPr="00815B8A">
              <w:rPr>
                <w:rFonts w:ascii="Tahoma" w:hAnsi="Tahoma" w:cs="Tahoma"/>
                <w:b/>
                <w:sz w:val="20"/>
                <w:szCs w:val="20"/>
              </w:rPr>
              <w:t>Ryzyko</w:t>
            </w:r>
          </w:p>
        </w:tc>
        <w:tc>
          <w:tcPr>
            <w:tcW w:w="4707" w:type="dxa"/>
            <w:shd w:val="clear" w:color="auto" w:fill="auto"/>
          </w:tcPr>
          <w:p w14:paraId="7CC46229" w14:textId="77777777" w:rsidR="00797F6A" w:rsidRPr="00815B8A" w:rsidRDefault="00797F6A" w:rsidP="00797F6A">
            <w:pPr>
              <w:spacing w:after="0" w:line="240" w:lineRule="auto"/>
              <w:jc w:val="center"/>
              <w:rPr>
                <w:rFonts w:ascii="Tahoma" w:hAnsi="Tahoma" w:cs="Tahoma"/>
                <w:b/>
                <w:sz w:val="20"/>
                <w:szCs w:val="20"/>
              </w:rPr>
            </w:pPr>
            <w:r w:rsidRPr="00815B8A">
              <w:rPr>
                <w:rFonts w:ascii="Tahoma" w:hAnsi="Tahoma" w:cs="Tahoma"/>
                <w:b/>
                <w:sz w:val="20"/>
                <w:szCs w:val="20"/>
              </w:rPr>
              <w:t xml:space="preserve">Warunki ubezpieczenia mające zastosowanie do danego ubezpieczenia </w:t>
            </w:r>
            <w:r w:rsidRPr="00815B8A">
              <w:rPr>
                <w:rFonts w:ascii="Tahoma" w:hAnsi="Tahoma" w:cs="Tahoma"/>
                <w:bCs/>
                <w:sz w:val="20"/>
                <w:szCs w:val="20"/>
              </w:rPr>
              <w:t>/prosimy o podanie nazwy OWU oraz danym pozwalających je jednoznacznie zidentyfikować/</w:t>
            </w:r>
          </w:p>
        </w:tc>
      </w:tr>
      <w:tr w:rsidR="00797F6A" w:rsidRPr="00AD5E17" w14:paraId="1373F367" w14:textId="77777777" w:rsidTr="00815B8A">
        <w:tc>
          <w:tcPr>
            <w:tcW w:w="9362" w:type="dxa"/>
            <w:gridSpan w:val="2"/>
            <w:shd w:val="clear" w:color="auto" w:fill="auto"/>
          </w:tcPr>
          <w:p w14:paraId="5719CA55" w14:textId="77777777" w:rsidR="00797F6A" w:rsidRPr="00815B8A" w:rsidRDefault="00797F6A" w:rsidP="00797F6A">
            <w:pPr>
              <w:spacing w:after="0" w:line="240" w:lineRule="auto"/>
              <w:jc w:val="center"/>
              <w:rPr>
                <w:rFonts w:ascii="Tahoma" w:hAnsi="Tahoma" w:cs="Tahoma"/>
                <w:b/>
                <w:sz w:val="20"/>
                <w:szCs w:val="20"/>
              </w:rPr>
            </w:pPr>
            <w:r w:rsidRPr="00815B8A">
              <w:rPr>
                <w:rFonts w:ascii="Tahoma" w:hAnsi="Tahoma" w:cs="Tahoma"/>
                <w:b/>
                <w:sz w:val="20"/>
                <w:szCs w:val="20"/>
              </w:rPr>
              <w:t>Część I zamówienia</w:t>
            </w:r>
          </w:p>
        </w:tc>
      </w:tr>
      <w:tr w:rsidR="00797F6A" w:rsidRPr="00AD5E17" w14:paraId="073E98CD" w14:textId="77777777" w:rsidTr="00815B8A">
        <w:tc>
          <w:tcPr>
            <w:tcW w:w="4655" w:type="dxa"/>
            <w:shd w:val="clear" w:color="auto" w:fill="auto"/>
          </w:tcPr>
          <w:p w14:paraId="624D65B2" w14:textId="77777777" w:rsidR="00797F6A" w:rsidRPr="00815B8A" w:rsidRDefault="00797F6A" w:rsidP="00797F6A">
            <w:pPr>
              <w:spacing w:after="0" w:line="240" w:lineRule="auto"/>
              <w:jc w:val="both"/>
              <w:rPr>
                <w:rFonts w:ascii="Tahoma" w:hAnsi="Tahoma" w:cs="Tahoma"/>
                <w:sz w:val="20"/>
                <w:szCs w:val="20"/>
              </w:rPr>
            </w:pPr>
            <w:r w:rsidRPr="00815B8A">
              <w:rPr>
                <w:rFonts w:ascii="Tahoma" w:hAnsi="Tahoma" w:cs="Tahoma"/>
                <w:sz w:val="20"/>
                <w:szCs w:val="20"/>
              </w:rPr>
              <w:t>………………………</w:t>
            </w:r>
          </w:p>
        </w:tc>
        <w:tc>
          <w:tcPr>
            <w:tcW w:w="4707" w:type="dxa"/>
            <w:shd w:val="clear" w:color="auto" w:fill="auto"/>
          </w:tcPr>
          <w:p w14:paraId="4E434F1B" w14:textId="77777777" w:rsidR="00797F6A" w:rsidRPr="00815B8A" w:rsidRDefault="00797F6A" w:rsidP="00797F6A">
            <w:pPr>
              <w:spacing w:after="0" w:line="240" w:lineRule="auto"/>
              <w:jc w:val="both"/>
              <w:rPr>
                <w:rFonts w:ascii="Tahoma" w:hAnsi="Tahoma" w:cs="Tahoma"/>
                <w:sz w:val="20"/>
                <w:szCs w:val="20"/>
              </w:rPr>
            </w:pPr>
            <w:r w:rsidRPr="00815B8A">
              <w:rPr>
                <w:rFonts w:ascii="Tahoma" w:hAnsi="Tahoma" w:cs="Tahoma"/>
                <w:sz w:val="20"/>
                <w:szCs w:val="20"/>
              </w:rPr>
              <w:t>OWU …..</w:t>
            </w:r>
          </w:p>
        </w:tc>
      </w:tr>
      <w:tr w:rsidR="00797F6A" w:rsidRPr="00AD5E17" w14:paraId="01128741" w14:textId="77777777" w:rsidTr="00815B8A">
        <w:tc>
          <w:tcPr>
            <w:tcW w:w="4655" w:type="dxa"/>
            <w:shd w:val="clear" w:color="auto" w:fill="auto"/>
          </w:tcPr>
          <w:p w14:paraId="0778A9B9" w14:textId="77777777" w:rsidR="00797F6A" w:rsidRPr="00815B8A" w:rsidRDefault="00797F6A" w:rsidP="00797F6A">
            <w:pPr>
              <w:spacing w:after="0" w:line="240" w:lineRule="auto"/>
              <w:jc w:val="both"/>
              <w:rPr>
                <w:rFonts w:ascii="Tahoma" w:hAnsi="Tahoma" w:cs="Tahoma"/>
                <w:sz w:val="20"/>
                <w:szCs w:val="20"/>
              </w:rPr>
            </w:pPr>
            <w:r w:rsidRPr="00815B8A">
              <w:rPr>
                <w:rFonts w:ascii="Tahoma" w:hAnsi="Tahoma" w:cs="Tahoma"/>
                <w:sz w:val="20"/>
                <w:szCs w:val="20"/>
              </w:rPr>
              <w:t>………………………</w:t>
            </w:r>
          </w:p>
        </w:tc>
        <w:tc>
          <w:tcPr>
            <w:tcW w:w="4707" w:type="dxa"/>
            <w:shd w:val="clear" w:color="auto" w:fill="auto"/>
          </w:tcPr>
          <w:p w14:paraId="3B13C8FE" w14:textId="77777777" w:rsidR="00797F6A" w:rsidRPr="00815B8A" w:rsidRDefault="00797F6A" w:rsidP="00797F6A">
            <w:pPr>
              <w:spacing w:after="0" w:line="240" w:lineRule="auto"/>
              <w:rPr>
                <w:rFonts w:ascii="Tahoma" w:hAnsi="Tahoma" w:cs="Tahoma"/>
                <w:sz w:val="20"/>
                <w:szCs w:val="20"/>
              </w:rPr>
            </w:pPr>
            <w:r w:rsidRPr="00815B8A">
              <w:rPr>
                <w:rFonts w:ascii="Tahoma" w:hAnsi="Tahoma" w:cs="Tahoma"/>
                <w:sz w:val="20"/>
                <w:szCs w:val="20"/>
              </w:rPr>
              <w:t>OWU …..</w:t>
            </w:r>
          </w:p>
        </w:tc>
      </w:tr>
      <w:tr w:rsidR="00797F6A" w:rsidRPr="00AD5E17" w14:paraId="495E5C3B" w14:textId="77777777" w:rsidTr="00815B8A">
        <w:tc>
          <w:tcPr>
            <w:tcW w:w="4655" w:type="dxa"/>
            <w:shd w:val="clear" w:color="auto" w:fill="auto"/>
          </w:tcPr>
          <w:p w14:paraId="3EDB66F6" w14:textId="77777777" w:rsidR="00797F6A" w:rsidRPr="00815B8A" w:rsidRDefault="00797F6A" w:rsidP="00797F6A">
            <w:pPr>
              <w:spacing w:after="0" w:line="240" w:lineRule="auto"/>
              <w:jc w:val="both"/>
              <w:rPr>
                <w:rFonts w:ascii="Tahoma" w:hAnsi="Tahoma" w:cs="Tahoma"/>
                <w:sz w:val="20"/>
                <w:szCs w:val="20"/>
              </w:rPr>
            </w:pPr>
            <w:r w:rsidRPr="00815B8A">
              <w:rPr>
                <w:rFonts w:ascii="Tahoma" w:hAnsi="Tahoma" w:cs="Tahoma"/>
                <w:sz w:val="20"/>
                <w:szCs w:val="20"/>
              </w:rPr>
              <w:t>………………………</w:t>
            </w:r>
          </w:p>
        </w:tc>
        <w:tc>
          <w:tcPr>
            <w:tcW w:w="4707" w:type="dxa"/>
            <w:shd w:val="clear" w:color="auto" w:fill="auto"/>
          </w:tcPr>
          <w:p w14:paraId="0209B481" w14:textId="77777777" w:rsidR="00797F6A" w:rsidRPr="00815B8A" w:rsidRDefault="00797F6A" w:rsidP="00797F6A">
            <w:pPr>
              <w:spacing w:after="0" w:line="240" w:lineRule="auto"/>
              <w:rPr>
                <w:rFonts w:ascii="Tahoma" w:hAnsi="Tahoma" w:cs="Tahoma"/>
                <w:sz w:val="20"/>
                <w:szCs w:val="20"/>
              </w:rPr>
            </w:pPr>
            <w:r w:rsidRPr="00815B8A">
              <w:rPr>
                <w:rFonts w:ascii="Tahoma" w:hAnsi="Tahoma" w:cs="Tahoma"/>
                <w:sz w:val="20"/>
                <w:szCs w:val="20"/>
              </w:rPr>
              <w:t>OWU …..</w:t>
            </w:r>
          </w:p>
        </w:tc>
      </w:tr>
      <w:tr w:rsidR="00797F6A" w:rsidRPr="00AD5E17" w14:paraId="11BA00B2" w14:textId="77777777" w:rsidTr="00815B8A">
        <w:tc>
          <w:tcPr>
            <w:tcW w:w="9362" w:type="dxa"/>
            <w:gridSpan w:val="2"/>
            <w:shd w:val="clear" w:color="auto" w:fill="auto"/>
          </w:tcPr>
          <w:p w14:paraId="44051316" w14:textId="77777777" w:rsidR="00797F6A" w:rsidRPr="00815B8A" w:rsidRDefault="00797F6A" w:rsidP="00797F6A">
            <w:pPr>
              <w:spacing w:after="0" w:line="240" w:lineRule="auto"/>
              <w:jc w:val="center"/>
              <w:rPr>
                <w:rFonts w:ascii="Tahoma" w:hAnsi="Tahoma" w:cs="Tahoma"/>
                <w:sz w:val="20"/>
                <w:szCs w:val="20"/>
              </w:rPr>
            </w:pPr>
            <w:r w:rsidRPr="00815B8A">
              <w:rPr>
                <w:rFonts w:ascii="Tahoma" w:hAnsi="Tahoma" w:cs="Tahoma"/>
                <w:b/>
                <w:sz w:val="20"/>
                <w:szCs w:val="20"/>
              </w:rPr>
              <w:t>Część II zamówienia</w:t>
            </w:r>
          </w:p>
        </w:tc>
      </w:tr>
      <w:tr w:rsidR="00797F6A" w:rsidRPr="00AD5E17" w14:paraId="021A22EB" w14:textId="77777777" w:rsidTr="00815B8A">
        <w:tc>
          <w:tcPr>
            <w:tcW w:w="4655" w:type="dxa"/>
            <w:shd w:val="clear" w:color="auto" w:fill="auto"/>
          </w:tcPr>
          <w:p w14:paraId="27B96E01" w14:textId="77777777" w:rsidR="00797F6A" w:rsidRPr="00815B8A" w:rsidRDefault="00797F6A" w:rsidP="00797F6A">
            <w:pPr>
              <w:spacing w:after="0" w:line="240" w:lineRule="auto"/>
              <w:jc w:val="both"/>
              <w:rPr>
                <w:rFonts w:ascii="Tahoma" w:hAnsi="Tahoma" w:cs="Tahoma"/>
                <w:sz w:val="20"/>
                <w:szCs w:val="20"/>
              </w:rPr>
            </w:pPr>
            <w:r w:rsidRPr="00815B8A">
              <w:rPr>
                <w:rFonts w:ascii="Tahoma" w:hAnsi="Tahoma" w:cs="Tahoma"/>
                <w:sz w:val="20"/>
                <w:szCs w:val="20"/>
              </w:rPr>
              <w:t xml:space="preserve">…………………….. </w:t>
            </w:r>
          </w:p>
        </w:tc>
        <w:tc>
          <w:tcPr>
            <w:tcW w:w="4707" w:type="dxa"/>
            <w:shd w:val="clear" w:color="auto" w:fill="auto"/>
          </w:tcPr>
          <w:p w14:paraId="0FBDDED4" w14:textId="77777777" w:rsidR="00797F6A" w:rsidRPr="00815B8A" w:rsidRDefault="00797F6A" w:rsidP="00797F6A">
            <w:pPr>
              <w:spacing w:after="0" w:line="240" w:lineRule="auto"/>
              <w:rPr>
                <w:rFonts w:ascii="Tahoma" w:hAnsi="Tahoma" w:cs="Tahoma"/>
                <w:sz w:val="20"/>
                <w:szCs w:val="20"/>
              </w:rPr>
            </w:pPr>
            <w:r w:rsidRPr="00815B8A">
              <w:rPr>
                <w:rFonts w:ascii="Tahoma" w:hAnsi="Tahoma" w:cs="Tahoma"/>
                <w:sz w:val="20"/>
                <w:szCs w:val="20"/>
              </w:rPr>
              <w:t>OWU …..</w:t>
            </w:r>
          </w:p>
        </w:tc>
      </w:tr>
      <w:tr w:rsidR="00797F6A" w:rsidRPr="00AD5E17" w14:paraId="14F2D708" w14:textId="77777777" w:rsidTr="00815B8A">
        <w:tc>
          <w:tcPr>
            <w:tcW w:w="4655" w:type="dxa"/>
            <w:shd w:val="clear" w:color="auto" w:fill="auto"/>
          </w:tcPr>
          <w:p w14:paraId="3FBA31D1" w14:textId="77777777" w:rsidR="00797F6A" w:rsidRPr="00815B8A" w:rsidRDefault="00797F6A" w:rsidP="00797F6A">
            <w:pPr>
              <w:spacing w:after="0" w:line="240" w:lineRule="auto"/>
              <w:jc w:val="both"/>
              <w:rPr>
                <w:rFonts w:ascii="Tahoma" w:hAnsi="Tahoma" w:cs="Tahoma"/>
                <w:sz w:val="20"/>
                <w:szCs w:val="20"/>
              </w:rPr>
            </w:pPr>
            <w:r w:rsidRPr="00815B8A">
              <w:rPr>
                <w:rFonts w:ascii="Tahoma" w:hAnsi="Tahoma" w:cs="Tahoma"/>
                <w:sz w:val="20"/>
                <w:szCs w:val="20"/>
              </w:rPr>
              <w:t>……………………..</w:t>
            </w:r>
          </w:p>
        </w:tc>
        <w:tc>
          <w:tcPr>
            <w:tcW w:w="4707" w:type="dxa"/>
            <w:shd w:val="clear" w:color="auto" w:fill="auto"/>
          </w:tcPr>
          <w:p w14:paraId="6515EB5A" w14:textId="77777777" w:rsidR="00797F6A" w:rsidRPr="00815B8A" w:rsidRDefault="00797F6A" w:rsidP="00797F6A">
            <w:pPr>
              <w:spacing w:after="0" w:line="240" w:lineRule="auto"/>
              <w:rPr>
                <w:rFonts w:ascii="Tahoma" w:hAnsi="Tahoma" w:cs="Tahoma"/>
                <w:sz w:val="20"/>
                <w:szCs w:val="20"/>
              </w:rPr>
            </w:pPr>
            <w:r w:rsidRPr="00815B8A">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79457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79457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79457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79457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01C035A8" w14:textId="5CD017B8" w:rsidR="00797F6A" w:rsidRDefault="00794570" w:rsidP="003D02CE">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bookmarkEnd w:id="50"/>
    </w:p>
    <w:p w14:paraId="23EA82D9" w14:textId="77777777" w:rsidR="003D02CE" w:rsidRPr="003D02CE" w:rsidRDefault="003D02CE" w:rsidP="003D02CE">
      <w:pPr>
        <w:spacing w:after="60" w:line="240" w:lineRule="auto"/>
        <w:ind w:left="357"/>
        <w:jc w:val="both"/>
        <w:rPr>
          <w:rFonts w:ascii="Tahoma" w:hAnsi="Tahoma" w:cs="Tahoma"/>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1"/>
      <w:r w:rsidRPr="006F5D63">
        <w:rPr>
          <w:rFonts w:ascii="Tahoma" w:hAnsi="Tahoma" w:cs="Tahoma"/>
          <w:sz w:val="20"/>
          <w:szCs w:val="20"/>
        </w:rPr>
        <w:t>,</w:t>
      </w:r>
      <w:bookmarkEnd w:id="52"/>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815B8A"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3" w:name="_Hlk174964195"/>
      <w:r w:rsidRPr="00815B8A">
        <w:rPr>
          <w:rFonts w:ascii="Tahoma" w:hAnsi="Tahoma" w:cs="Tahoma"/>
          <w:sz w:val="20"/>
          <w:szCs w:val="20"/>
        </w:rPr>
        <w:t>Oświadczenie wykonawców wspólnie ubiegających się o udzielenie zamówienia (jeśli dotyczy)</w:t>
      </w:r>
    </w:p>
    <w:bookmarkEnd w:id="53"/>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tab/>
      </w:r>
    </w:p>
    <w:bookmarkEnd w:id="44"/>
    <w:bookmarkEnd w:id="4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4"/>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6B74CCA4" w:rsidR="001A66FD" w:rsidRPr="003D02CE"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w:t>
      </w:r>
      <w:r w:rsidRPr="003D02CE">
        <w:rPr>
          <w:rFonts w:ascii="Tahoma" w:eastAsia="Arial Narrow" w:hAnsi="Tahoma" w:cs="Tahoma"/>
          <w:b/>
          <w:sz w:val="20"/>
          <w:szCs w:val="20"/>
        </w:rPr>
        <w:t xml:space="preserve">UDZIELENIE ZAMÓWIENIA </w:t>
      </w:r>
      <w:r w:rsidR="004131B1" w:rsidRPr="003D02CE">
        <w:rPr>
          <w:rFonts w:ascii="Tahoma" w:eastAsia="Arial Narrow" w:hAnsi="Tahoma" w:cs="Tahoma"/>
          <w:b/>
          <w:sz w:val="20"/>
          <w:szCs w:val="20"/>
        </w:rPr>
        <w:t xml:space="preserve">PUBLICZNEGO </w:t>
      </w:r>
      <w:r w:rsidRPr="003D02CE">
        <w:rPr>
          <w:rFonts w:ascii="Tahoma" w:eastAsia="Arial Narrow" w:hAnsi="Tahoma" w:cs="Tahoma"/>
          <w:b/>
          <w:sz w:val="20"/>
          <w:szCs w:val="20"/>
        </w:rPr>
        <w:t xml:space="preserve">NA UBEZPIECZENIE </w:t>
      </w:r>
      <w:r w:rsidR="00815B8A" w:rsidRPr="003D02CE">
        <w:rPr>
          <w:rFonts w:ascii="Tahoma" w:eastAsia="Arial Narrow" w:hAnsi="Tahoma" w:cs="Tahoma"/>
          <w:b/>
          <w:sz w:val="20"/>
          <w:szCs w:val="20"/>
        </w:rPr>
        <w:t>MIENIA I ODPOWIEDZIALNOŚCI GMINY KOBYLNICA</w:t>
      </w:r>
      <w:r w:rsidR="008A6DCC" w:rsidRPr="003D02CE">
        <w:rPr>
          <w:rFonts w:ascii="Tahoma" w:eastAsia="Arial Narrow" w:hAnsi="Tahoma" w:cs="Tahoma"/>
          <w:b/>
          <w:sz w:val="20"/>
          <w:szCs w:val="20"/>
        </w:rPr>
        <w:t xml:space="preserve"> I JEJ JEDNOSTEK ORGANIZACYJNYCH</w:t>
      </w:r>
    </w:p>
    <w:p w14:paraId="79027830" w14:textId="77777777" w:rsidR="001A66FD" w:rsidRPr="003D02CE"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3D02CE" w:rsidRDefault="008A1E48" w:rsidP="008A1E48">
      <w:pPr>
        <w:autoSpaceDE w:val="0"/>
        <w:spacing w:after="0" w:line="276" w:lineRule="auto"/>
        <w:jc w:val="both"/>
        <w:rPr>
          <w:rFonts w:ascii="Tahoma" w:eastAsia="Arial Narrow" w:hAnsi="Tahoma" w:cs="Tahoma"/>
          <w:sz w:val="20"/>
          <w:szCs w:val="20"/>
        </w:rPr>
      </w:pPr>
      <w:r w:rsidRPr="003D02CE">
        <w:rPr>
          <w:rFonts w:ascii="Tahoma" w:eastAsia="Arial Narrow" w:hAnsi="Tahoma" w:cs="Tahoma"/>
          <w:sz w:val="20"/>
          <w:szCs w:val="20"/>
        </w:rPr>
        <w:t xml:space="preserve">Oświadczam, </w:t>
      </w:r>
      <w:r w:rsidRPr="003D02CE">
        <w:rPr>
          <w:rFonts w:ascii="Tahoma" w:hAnsi="Tahoma" w:cs="Tahoma"/>
          <w:sz w:val="20"/>
          <w:szCs w:val="20"/>
        </w:rPr>
        <w:t xml:space="preserve">że nie podlegam wykluczeniu z postępowania o udzielenie zamówienia na podstawie art. 108 ust. 1 </w:t>
      </w:r>
      <w:r w:rsidRPr="003D02CE">
        <w:rPr>
          <w:rFonts w:ascii="Tahoma" w:hAnsi="Tahoma" w:cs="Tahoma"/>
          <w:iCs/>
          <w:sz w:val="20"/>
          <w:szCs w:val="20"/>
        </w:rPr>
        <w:t>oraz</w:t>
      </w:r>
      <w:r w:rsidRPr="003D02CE">
        <w:rPr>
          <w:rFonts w:ascii="Tahoma" w:hAnsi="Tahoma" w:cs="Tahoma"/>
          <w:i/>
          <w:sz w:val="20"/>
          <w:szCs w:val="20"/>
        </w:rPr>
        <w:t xml:space="preserve"> </w:t>
      </w:r>
      <w:r w:rsidRPr="003D02CE">
        <w:rPr>
          <w:rFonts w:ascii="Tahoma" w:hAnsi="Tahoma" w:cs="Tahoma"/>
          <w:sz w:val="20"/>
          <w:szCs w:val="20"/>
        </w:rPr>
        <w:t>art. 109 ust. 1 pkt 4 Ustawy z dnia 11 września 2019 r. - Prawo zamówień publicznych (</w:t>
      </w:r>
      <w:bookmarkStart w:id="57" w:name="_Hlk81811972"/>
      <w:bookmarkStart w:id="58" w:name="_Hlk81809282"/>
      <w:r w:rsidRPr="003D02CE">
        <w:rPr>
          <w:rFonts w:ascii="Tahoma" w:hAnsi="Tahoma" w:cs="Tahoma"/>
          <w:sz w:val="20"/>
          <w:szCs w:val="20"/>
        </w:rPr>
        <w:t xml:space="preserve">Dz.U. </w:t>
      </w:r>
      <w:bookmarkEnd w:id="57"/>
      <w:bookmarkEnd w:id="58"/>
      <w:r w:rsidR="00CF655B" w:rsidRPr="003D02CE">
        <w:rPr>
          <w:rFonts w:ascii="Tahoma" w:eastAsia="Times New Roman" w:hAnsi="Tahoma" w:cs="Tahoma"/>
          <w:sz w:val="20"/>
          <w:szCs w:val="20"/>
          <w:lang w:eastAsia="pl-PL"/>
        </w:rPr>
        <w:t>z 202</w:t>
      </w:r>
      <w:r w:rsidR="002427F4" w:rsidRPr="003D02CE">
        <w:rPr>
          <w:rFonts w:ascii="Tahoma" w:eastAsia="Times New Roman" w:hAnsi="Tahoma" w:cs="Tahoma"/>
          <w:sz w:val="20"/>
          <w:szCs w:val="20"/>
          <w:lang w:eastAsia="pl-PL"/>
        </w:rPr>
        <w:t>4</w:t>
      </w:r>
      <w:r w:rsidR="00CF655B" w:rsidRPr="003D02CE">
        <w:rPr>
          <w:rFonts w:ascii="Tahoma" w:eastAsia="Times New Roman" w:hAnsi="Tahoma" w:cs="Tahoma"/>
          <w:sz w:val="20"/>
          <w:szCs w:val="20"/>
          <w:lang w:eastAsia="pl-PL"/>
        </w:rPr>
        <w:t xml:space="preserve"> r. poz. </w:t>
      </w:r>
      <w:r w:rsidR="00902952" w:rsidRPr="003D02CE">
        <w:rPr>
          <w:rFonts w:ascii="Tahoma" w:eastAsia="Times New Roman" w:hAnsi="Tahoma" w:cs="Tahoma"/>
          <w:sz w:val="20"/>
          <w:szCs w:val="20"/>
          <w:lang w:eastAsia="pl-PL"/>
        </w:rPr>
        <w:t>1</w:t>
      </w:r>
      <w:r w:rsidR="002427F4" w:rsidRPr="003D02CE">
        <w:rPr>
          <w:rFonts w:ascii="Tahoma" w:eastAsia="Times New Roman" w:hAnsi="Tahoma" w:cs="Tahoma"/>
          <w:sz w:val="20"/>
          <w:szCs w:val="20"/>
          <w:lang w:eastAsia="pl-PL"/>
        </w:rPr>
        <w:t>320</w:t>
      </w:r>
      <w:r w:rsidR="001E23B8" w:rsidRPr="003D02CE">
        <w:rPr>
          <w:rFonts w:ascii="Tahoma" w:hAnsi="Tahoma" w:cs="Tahoma"/>
          <w:sz w:val="20"/>
          <w:szCs w:val="20"/>
        </w:rPr>
        <w:t xml:space="preserve">) </w:t>
      </w:r>
      <w:r w:rsidRPr="003D02CE">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3D02CE">
        <w:rPr>
          <w:rFonts w:ascii="Tahoma" w:hAnsi="Tahoma" w:cs="Tahoma"/>
          <w:sz w:val="20"/>
          <w:szCs w:val="20"/>
        </w:rPr>
        <w:t>4</w:t>
      </w:r>
      <w:r w:rsidRPr="003D02CE">
        <w:rPr>
          <w:rFonts w:ascii="Tahoma" w:hAnsi="Tahoma" w:cs="Tahoma"/>
          <w:sz w:val="20"/>
          <w:szCs w:val="20"/>
        </w:rPr>
        <w:t xml:space="preserve"> r., poz. </w:t>
      </w:r>
      <w:r w:rsidR="00B25380" w:rsidRPr="003D02CE">
        <w:rPr>
          <w:rFonts w:ascii="Tahoma" w:hAnsi="Tahoma" w:cs="Tahoma"/>
          <w:sz w:val="20"/>
          <w:szCs w:val="20"/>
        </w:rPr>
        <w:t>50</w:t>
      </w:r>
      <w:r w:rsidR="00F11AD0" w:rsidRPr="003D02CE">
        <w:rPr>
          <w:rFonts w:ascii="Tahoma" w:hAnsi="Tahoma" w:cs="Tahoma"/>
          <w:sz w:val="20"/>
          <w:szCs w:val="20"/>
        </w:rPr>
        <w:t xml:space="preserve">7 </w:t>
      </w:r>
      <w:proofErr w:type="spellStart"/>
      <w:r w:rsidR="00B25380" w:rsidRPr="003D02CE">
        <w:rPr>
          <w:rFonts w:ascii="Tahoma" w:hAnsi="Tahoma" w:cs="Tahoma"/>
          <w:sz w:val="20"/>
          <w:szCs w:val="20"/>
        </w:rPr>
        <w:t>t.j</w:t>
      </w:r>
      <w:proofErr w:type="spellEnd"/>
      <w:r w:rsidR="00F11AD0" w:rsidRPr="003D02CE">
        <w:rPr>
          <w:rFonts w:ascii="Tahoma" w:hAnsi="Tahoma" w:cs="Tahoma"/>
          <w:sz w:val="20"/>
          <w:szCs w:val="20"/>
        </w:rPr>
        <w:t>.</w:t>
      </w:r>
      <w:r w:rsidRPr="003D02CE">
        <w:rPr>
          <w:rFonts w:ascii="Tahoma" w:hAnsi="Tahoma" w:cs="Tahoma"/>
          <w:sz w:val="20"/>
          <w:szCs w:val="20"/>
        </w:rPr>
        <w:t xml:space="preserve">) </w:t>
      </w:r>
      <w:r w:rsidRPr="003D02CE">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D02CE">
        <w:t xml:space="preserve"> </w:t>
      </w:r>
      <w:r w:rsidRPr="003D02CE">
        <w:rPr>
          <w:rFonts w:ascii="Tahoma" w:eastAsia="Arial Narrow" w:hAnsi="Tahoma" w:cs="Tahoma"/>
          <w:sz w:val="20"/>
          <w:szCs w:val="20"/>
        </w:rPr>
        <w:t>tj. posiadam zezwolenie na prowadzenie działalności ubezpieczeniowej.</w:t>
      </w:r>
    </w:p>
    <w:p w14:paraId="4E776841" w14:textId="77777777" w:rsidR="001A66FD" w:rsidRPr="003D02CE" w:rsidRDefault="001A66FD" w:rsidP="003637AB">
      <w:pPr>
        <w:pStyle w:val="Tekstpodstawowywcity2"/>
        <w:spacing w:after="0" w:line="276" w:lineRule="auto"/>
        <w:ind w:left="0"/>
        <w:rPr>
          <w:rFonts w:ascii="Tahoma" w:hAnsi="Tahoma" w:cs="Tahoma"/>
          <w:sz w:val="20"/>
          <w:szCs w:val="20"/>
        </w:rPr>
      </w:pPr>
    </w:p>
    <w:p w14:paraId="2AE098CF" w14:textId="77777777" w:rsidR="001A66FD" w:rsidRPr="003D02CE"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815B8A" w:rsidRDefault="00964442" w:rsidP="00964442">
      <w:pPr>
        <w:spacing w:after="4" w:line="255" w:lineRule="auto"/>
        <w:ind w:left="-5"/>
        <w:rPr>
          <w:rFonts w:ascii="Tahoma" w:hAnsi="Tahoma" w:cs="Tahoma"/>
          <w:sz w:val="20"/>
          <w:szCs w:val="20"/>
        </w:rPr>
      </w:pPr>
      <w:r w:rsidRPr="00815B8A">
        <w:rPr>
          <w:rFonts w:ascii="Tahoma" w:eastAsia="Arial" w:hAnsi="Tahoma" w:cs="Tahoma"/>
          <w:b/>
          <w:sz w:val="20"/>
          <w:szCs w:val="20"/>
        </w:rPr>
        <w:t>Wykonawcy wspólnie ubiegający się o udzielenie zamówienia</w:t>
      </w:r>
      <w:r w:rsidR="0044576C" w:rsidRPr="00815B8A">
        <w:rPr>
          <w:rFonts w:ascii="Tahoma" w:eastAsia="Arial" w:hAnsi="Tahoma" w:cs="Tahoma"/>
          <w:b/>
          <w:sz w:val="20"/>
          <w:szCs w:val="20"/>
        </w:rPr>
        <w:t>*</w:t>
      </w:r>
      <w:r w:rsidRPr="00815B8A">
        <w:rPr>
          <w:rFonts w:ascii="Tahoma" w:eastAsia="Arial" w:hAnsi="Tahoma" w:cs="Tahoma"/>
          <w:b/>
          <w:sz w:val="20"/>
          <w:szCs w:val="20"/>
        </w:rPr>
        <w:t>:</w:t>
      </w:r>
    </w:p>
    <w:p w14:paraId="2210D167" w14:textId="475E5199" w:rsidR="00964442" w:rsidRPr="00815B8A" w:rsidRDefault="00964442" w:rsidP="00964442">
      <w:pPr>
        <w:widowControl w:val="0"/>
        <w:spacing w:after="0" w:line="240" w:lineRule="auto"/>
        <w:rPr>
          <w:rFonts w:ascii="Tahoma" w:hAnsi="Tahoma" w:cs="Tahoma"/>
          <w:sz w:val="20"/>
          <w:szCs w:val="20"/>
        </w:rPr>
      </w:pPr>
    </w:p>
    <w:p w14:paraId="2A60A392" w14:textId="1D535C83" w:rsidR="00964442" w:rsidRPr="00815B8A" w:rsidRDefault="00964442" w:rsidP="00964442">
      <w:pPr>
        <w:widowControl w:val="0"/>
        <w:spacing w:after="0" w:line="240" w:lineRule="auto"/>
        <w:rPr>
          <w:rFonts w:ascii="Tahoma" w:eastAsia="Times New Roman" w:hAnsi="Tahoma" w:cs="Tahoma"/>
          <w:sz w:val="20"/>
          <w:szCs w:val="20"/>
        </w:rPr>
      </w:pPr>
      <w:r w:rsidRPr="00815B8A">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815B8A"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815B8A"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815B8A" w:rsidRDefault="00964442" w:rsidP="00964442">
      <w:pPr>
        <w:widowControl w:val="0"/>
        <w:spacing w:after="0" w:line="240" w:lineRule="auto"/>
        <w:rPr>
          <w:rFonts w:ascii="Tahoma" w:eastAsia="Times New Roman" w:hAnsi="Tahoma" w:cs="Tahoma"/>
          <w:sz w:val="20"/>
          <w:szCs w:val="20"/>
        </w:rPr>
      </w:pPr>
      <w:r w:rsidRPr="00815B8A">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815B8A"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815B8A"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815B8A" w:rsidRDefault="00964442" w:rsidP="00964442">
      <w:pPr>
        <w:spacing w:after="0" w:line="240" w:lineRule="auto"/>
        <w:rPr>
          <w:rFonts w:ascii="Tahoma" w:hAnsi="Tahoma" w:cs="Tahoma"/>
          <w:b/>
          <w:sz w:val="20"/>
          <w:szCs w:val="20"/>
        </w:rPr>
      </w:pPr>
      <w:r w:rsidRPr="00815B8A">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815B8A"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815B8A" w:rsidRDefault="00964442" w:rsidP="00515588">
            <w:pPr>
              <w:spacing w:after="0" w:line="240" w:lineRule="auto"/>
              <w:rPr>
                <w:rFonts w:ascii="Tahoma" w:hAnsi="Tahoma" w:cs="Tahoma"/>
                <w:color w:val="002060"/>
                <w:sz w:val="20"/>
                <w:szCs w:val="20"/>
              </w:rPr>
            </w:pPr>
          </w:p>
        </w:tc>
      </w:tr>
    </w:tbl>
    <w:p w14:paraId="6A65B663" w14:textId="51FDFD0A" w:rsidR="0014520C" w:rsidRPr="00815B8A" w:rsidRDefault="0044576C" w:rsidP="008330FA">
      <w:pPr>
        <w:spacing w:after="0" w:line="240" w:lineRule="auto"/>
        <w:ind w:left="142"/>
        <w:rPr>
          <w:rFonts w:ascii="Tahoma" w:eastAsia="Times New Roman" w:hAnsi="Tahoma" w:cs="Tahoma"/>
          <w:sz w:val="18"/>
          <w:szCs w:val="18"/>
        </w:rPr>
      </w:pPr>
      <w:r w:rsidRPr="00815B8A">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815B8A" w:rsidRDefault="0044576C" w:rsidP="0014520C">
      <w:pPr>
        <w:spacing w:after="0" w:line="240" w:lineRule="auto"/>
        <w:rPr>
          <w:rFonts w:ascii="Tahoma" w:hAnsi="Tahoma" w:cs="Tahoma"/>
          <w:sz w:val="20"/>
          <w:szCs w:val="20"/>
        </w:rPr>
      </w:pPr>
    </w:p>
    <w:p w14:paraId="04287303" w14:textId="77777777" w:rsidR="00964442" w:rsidRPr="00815B8A" w:rsidRDefault="00964442" w:rsidP="00964442">
      <w:pPr>
        <w:spacing w:after="0" w:line="240" w:lineRule="auto"/>
        <w:jc w:val="center"/>
        <w:rPr>
          <w:rFonts w:ascii="Tahoma" w:hAnsi="Tahoma" w:cs="Tahoma"/>
          <w:b/>
          <w:bCs/>
          <w:sz w:val="20"/>
          <w:szCs w:val="20"/>
        </w:rPr>
      </w:pPr>
      <w:r w:rsidRPr="00815B8A">
        <w:rPr>
          <w:rFonts w:ascii="Tahoma" w:hAnsi="Tahoma" w:cs="Tahoma"/>
          <w:b/>
          <w:bCs/>
          <w:sz w:val="20"/>
          <w:szCs w:val="20"/>
        </w:rPr>
        <w:t>OŚWIADCZENIE WYKONAWCÓW WSPÓLNIE UBIEGAJĄCYCH SIĘ O UDZIELENIE ZAMÓWIENIA</w:t>
      </w:r>
    </w:p>
    <w:p w14:paraId="1ED0E686" w14:textId="753D5699" w:rsidR="00964442" w:rsidRPr="00815B8A" w:rsidRDefault="00964442" w:rsidP="00964442">
      <w:pPr>
        <w:spacing w:after="4" w:line="255" w:lineRule="auto"/>
        <w:jc w:val="center"/>
        <w:rPr>
          <w:rFonts w:ascii="Tahoma" w:hAnsi="Tahoma" w:cs="Tahoma"/>
          <w:sz w:val="20"/>
          <w:szCs w:val="20"/>
        </w:rPr>
      </w:pPr>
      <w:r w:rsidRPr="00815B8A">
        <w:rPr>
          <w:rFonts w:ascii="Tahoma" w:eastAsia="Arial" w:hAnsi="Tahoma" w:cs="Tahoma"/>
          <w:b/>
          <w:sz w:val="20"/>
          <w:szCs w:val="20"/>
        </w:rPr>
        <w:t>(np. konsorcjum)</w:t>
      </w:r>
    </w:p>
    <w:p w14:paraId="4F287181" w14:textId="77777777" w:rsidR="00964442" w:rsidRPr="00815B8A" w:rsidRDefault="00964442" w:rsidP="00964442">
      <w:pPr>
        <w:spacing w:after="260" w:line="255" w:lineRule="auto"/>
        <w:jc w:val="center"/>
        <w:rPr>
          <w:rFonts w:ascii="Tahoma" w:hAnsi="Tahoma" w:cs="Tahoma"/>
          <w:b/>
          <w:bCs/>
          <w:sz w:val="20"/>
          <w:szCs w:val="20"/>
        </w:rPr>
      </w:pPr>
      <w:r w:rsidRPr="00815B8A">
        <w:rPr>
          <w:rFonts w:ascii="Tahoma" w:hAnsi="Tahoma" w:cs="Tahoma"/>
          <w:b/>
          <w:bCs/>
          <w:sz w:val="20"/>
          <w:szCs w:val="20"/>
        </w:rPr>
        <w:t xml:space="preserve">składane na podstawie art. 117 ust. 4 ustawy z dnia 11 września 2019 r.- Prawo zamówień publicznych (zwanej dalej "ustawą </w:t>
      </w:r>
      <w:proofErr w:type="spellStart"/>
      <w:r w:rsidRPr="00815B8A">
        <w:rPr>
          <w:rFonts w:ascii="Tahoma" w:hAnsi="Tahoma" w:cs="Tahoma"/>
          <w:b/>
          <w:bCs/>
          <w:sz w:val="20"/>
          <w:szCs w:val="20"/>
        </w:rPr>
        <w:t>Pzp</w:t>
      </w:r>
      <w:proofErr w:type="spellEnd"/>
      <w:r w:rsidRPr="00815B8A">
        <w:rPr>
          <w:rFonts w:ascii="Tahoma" w:hAnsi="Tahoma" w:cs="Tahoma"/>
          <w:b/>
          <w:bCs/>
          <w:sz w:val="20"/>
          <w:szCs w:val="20"/>
        </w:rPr>
        <w:t>") ,</w:t>
      </w:r>
    </w:p>
    <w:p w14:paraId="32E13724" w14:textId="57E2499D" w:rsidR="00964442" w:rsidRPr="003D02CE" w:rsidRDefault="00964442" w:rsidP="00964442">
      <w:pPr>
        <w:spacing w:after="3" w:line="240" w:lineRule="auto"/>
        <w:ind w:left="-5"/>
        <w:rPr>
          <w:rFonts w:ascii="Tahoma" w:hAnsi="Tahoma" w:cs="Tahoma"/>
          <w:sz w:val="20"/>
          <w:szCs w:val="20"/>
        </w:rPr>
      </w:pPr>
      <w:r w:rsidRPr="00815B8A">
        <w:rPr>
          <w:rFonts w:ascii="Tahoma" w:eastAsia="Arial Narrow" w:hAnsi="Tahoma" w:cs="Tahoma"/>
          <w:sz w:val="20"/>
          <w:szCs w:val="20"/>
        </w:rPr>
        <w:t xml:space="preserve">W związku z ubieganiem się o udzielenie zamówienia publicznego </w:t>
      </w:r>
      <w:r w:rsidRPr="003D02CE">
        <w:rPr>
          <w:rFonts w:ascii="Tahoma" w:eastAsia="Arial Narrow" w:hAnsi="Tahoma" w:cs="Tahoma"/>
          <w:sz w:val="20"/>
          <w:szCs w:val="20"/>
        </w:rPr>
        <w:t>pod nazwą</w:t>
      </w:r>
      <w:r w:rsidRPr="003D02CE">
        <w:rPr>
          <w:rFonts w:ascii="Tahoma" w:hAnsi="Tahoma" w:cs="Tahoma"/>
          <w:sz w:val="20"/>
          <w:szCs w:val="20"/>
        </w:rPr>
        <w:t xml:space="preserve">: </w:t>
      </w:r>
      <w:r w:rsidRPr="003D02CE">
        <w:rPr>
          <w:rFonts w:ascii="Tahoma" w:hAnsi="Tahoma" w:cs="Tahoma"/>
          <w:b/>
          <w:sz w:val="20"/>
          <w:szCs w:val="20"/>
        </w:rPr>
        <w:t>UBEZPIECZENIE</w:t>
      </w:r>
      <w:r w:rsidR="00815B8A" w:rsidRPr="003D02CE">
        <w:rPr>
          <w:rFonts w:ascii="Tahoma" w:hAnsi="Tahoma" w:cs="Tahoma"/>
          <w:b/>
          <w:sz w:val="20"/>
          <w:szCs w:val="20"/>
        </w:rPr>
        <w:t xml:space="preserve"> MIENIA I ODPOWIEDZIALNOŚCI GMINY KOBYLNICA</w:t>
      </w:r>
      <w:r w:rsidR="008A6DCC" w:rsidRPr="003D02CE">
        <w:rPr>
          <w:rFonts w:ascii="Tahoma" w:hAnsi="Tahoma" w:cs="Tahoma"/>
          <w:b/>
          <w:sz w:val="20"/>
          <w:szCs w:val="20"/>
        </w:rPr>
        <w:t xml:space="preserve"> </w:t>
      </w:r>
      <w:r w:rsidR="008A6DCC" w:rsidRPr="003D02CE">
        <w:rPr>
          <w:rFonts w:ascii="Tahoma" w:eastAsia="Arial Narrow" w:hAnsi="Tahoma" w:cs="Tahoma"/>
          <w:b/>
          <w:sz w:val="20"/>
          <w:szCs w:val="20"/>
        </w:rPr>
        <w:t>I JEJ JEDNOSTEK ORGANIZACYJNYCH</w:t>
      </w:r>
    </w:p>
    <w:p w14:paraId="65125975" w14:textId="77777777" w:rsidR="00964442" w:rsidRPr="00815B8A" w:rsidRDefault="00964442" w:rsidP="00964442">
      <w:pPr>
        <w:spacing w:after="3" w:line="240" w:lineRule="auto"/>
        <w:ind w:left="-5"/>
        <w:rPr>
          <w:rFonts w:ascii="Tahoma" w:hAnsi="Tahoma" w:cs="Tahoma"/>
          <w:sz w:val="20"/>
          <w:szCs w:val="20"/>
        </w:rPr>
      </w:pPr>
    </w:p>
    <w:p w14:paraId="0E58B460" w14:textId="050D2A09" w:rsidR="00964442" w:rsidRPr="00815B8A" w:rsidRDefault="00964442" w:rsidP="00964442">
      <w:pPr>
        <w:spacing w:after="3" w:line="240" w:lineRule="auto"/>
        <w:ind w:left="-5"/>
        <w:rPr>
          <w:rFonts w:ascii="Tahoma" w:eastAsia="Arial Narrow" w:hAnsi="Tahoma" w:cs="Tahoma"/>
          <w:sz w:val="20"/>
          <w:szCs w:val="20"/>
        </w:rPr>
      </w:pPr>
      <w:r w:rsidRPr="00815B8A">
        <w:rPr>
          <w:rFonts w:ascii="Tahoma" w:eastAsia="Arial Narrow" w:hAnsi="Tahoma" w:cs="Tahoma"/>
          <w:sz w:val="20"/>
          <w:szCs w:val="20"/>
        </w:rPr>
        <w:t>oświadczam(y), co następuje:</w:t>
      </w:r>
    </w:p>
    <w:p w14:paraId="7C0C8463" w14:textId="77777777" w:rsidR="00964442" w:rsidRPr="00815B8A" w:rsidRDefault="00964442" w:rsidP="00964442">
      <w:pPr>
        <w:spacing w:after="259" w:line="240" w:lineRule="auto"/>
        <w:ind w:left="-5"/>
        <w:rPr>
          <w:rFonts w:ascii="Tahoma" w:eastAsia="Arial Narrow" w:hAnsi="Tahoma" w:cs="Tahoma"/>
          <w:sz w:val="20"/>
          <w:szCs w:val="20"/>
        </w:rPr>
      </w:pPr>
      <w:r w:rsidRPr="00815B8A">
        <w:rPr>
          <w:rFonts w:ascii="Tahoma" w:eastAsia="Arial Narrow" w:hAnsi="Tahoma" w:cs="Tahoma"/>
          <w:sz w:val="20"/>
          <w:szCs w:val="20"/>
        </w:rPr>
        <w:t xml:space="preserve">Zgodnie z dyspozycją określoną w art. 117 ust. 4 ustawy </w:t>
      </w:r>
      <w:proofErr w:type="spellStart"/>
      <w:r w:rsidRPr="00815B8A">
        <w:rPr>
          <w:rFonts w:ascii="Tahoma" w:eastAsia="Arial Narrow" w:hAnsi="Tahoma" w:cs="Tahoma"/>
          <w:sz w:val="20"/>
          <w:szCs w:val="20"/>
        </w:rPr>
        <w:t>Pzp</w:t>
      </w:r>
      <w:proofErr w:type="spellEnd"/>
      <w:r w:rsidRPr="00815B8A">
        <w:rPr>
          <w:rFonts w:ascii="Tahoma" w:eastAsia="Arial Narrow" w:hAnsi="Tahoma" w:cs="Tahoma"/>
          <w:sz w:val="20"/>
          <w:szCs w:val="20"/>
        </w:rPr>
        <w:t>, poszczególne elementy zamówienia zostaną wykonane przez następujących Wykonawców:</w:t>
      </w:r>
    </w:p>
    <w:p w14:paraId="073FCF0B" w14:textId="77777777" w:rsidR="00964442" w:rsidRPr="00815B8A" w:rsidRDefault="00964442">
      <w:pPr>
        <w:numPr>
          <w:ilvl w:val="0"/>
          <w:numId w:val="83"/>
        </w:numPr>
        <w:spacing w:after="0" w:line="240" w:lineRule="auto"/>
        <w:ind w:hanging="10"/>
        <w:rPr>
          <w:rFonts w:ascii="Tahoma" w:hAnsi="Tahoma" w:cs="Tahoma"/>
          <w:sz w:val="20"/>
          <w:szCs w:val="20"/>
        </w:rPr>
      </w:pPr>
      <w:r w:rsidRPr="00815B8A">
        <w:rPr>
          <w:rFonts w:ascii="Tahoma" w:hAnsi="Tahoma" w:cs="Tahoma"/>
          <w:sz w:val="20"/>
          <w:szCs w:val="20"/>
        </w:rPr>
        <w:t xml:space="preserve">Wykonawca ............................................................................................................ </w:t>
      </w:r>
      <w:r w:rsidRPr="00815B8A">
        <w:rPr>
          <w:rFonts w:ascii="Tahoma" w:hAnsi="Tahoma" w:cs="Tahoma"/>
          <w:sz w:val="16"/>
          <w:szCs w:val="16"/>
        </w:rPr>
        <w:t>(nazwa i adres wykonawcy)</w:t>
      </w:r>
      <w:r w:rsidRPr="00815B8A">
        <w:rPr>
          <w:rFonts w:ascii="Tahoma" w:hAnsi="Tahoma" w:cs="Tahoma"/>
          <w:sz w:val="20"/>
          <w:szCs w:val="20"/>
        </w:rPr>
        <w:t xml:space="preserve"> zrealizuje następujące roboty budowlane, dostawy lub usługi:</w:t>
      </w:r>
    </w:p>
    <w:p w14:paraId="35F67CE3" w14:textId="3032F9E9" w:rsidR="00964442" w:rsidRPr="00815B8A" w:rsidRDefault="00964442" w:rsidP="00964442">
      <w:pPr>
        <w:spacing w:after="0" w:line="240" w:lineRule="auto"/>
        <w:ind w:left="-5"/>
        <w:rPr>
          <w:rFonts w:ascii="Tahoma" w:hAnsi="Tahoma" w:cs="Tahoma"/>
          <w:sz w:val="20"/>
          <w:szCs w:val="20"/>
        </w:rPr>
      </w:pPr>
      <w:r w:rsidRPr="00815B8A">
        <w:rPr>
          <w:rFonts w:ascii="Tahoma" w:hAnsi="Tahoma" w:cs="Tahoma"/>
          <w:sz w:val="20"/>
          <w:szCs w:val="20"/>
        </w:rPr>
        <w:t>......................................................................................................................................................................</w:t>
      </w:r>
    </w:p>
    <w:p w14:paraId="7966F860" w14:textId="7E049D59" w:rsidR="00B027D5" w:rsidRPr="00815B8A" w:rsidRDefault="00B027D5" w:rsidP="00B027D5">
      <w:pPr>
        <w:spacing w:after="0" w:line="240" w:lineRule="auto"/>
        <w:ind w:left="-5"/>
        <w:rPr>
          <w:rFonts w:ascii="Tahoma" w:hAnsi="Tahoma" w:cs="Tahoma"/>
          <w:sz w:val="20"/>
          <w:szCs w:val="20"/>
        </w:rPr>
      </w:pPr>
      <w:r w:rsidRPr="00815B8A">
        <w:rPr>
          <w:rFonts w:ascii="Tahoma" w:hAnsi="Tahoma" w:cs="Tahoma"/>
          <w:sz w:val="20"/>
          <w:szCs w:val="20"/>
        </w:rPr>
        <w:t>......................................................................................................................................................................</w:t>
      </w:r>
    </w:p>
    <w:p w14:paraId="477657CA" w14:textId="77777777" w:rsidR="00964442" w:rsidRPr="00815B8A" w:rsidRDefault="00964442">
      <w:pPr>
        <w:numPr>
          <w:ilvl w:val="0"/>
          <w:numId w:val="83"/>
        </w:numPr>
        <w:spacing w:after="0" w:line="240" w:lineRule="auto"/>
        <w:ind w:hanging="10"/>
        <w:rPr>
          <w:rFonts w:ascii="Tahoma" w:hAnsi="Tahoma" w:cs="Tahoma"/>
          <w:sz w:val="20"/>
          <w:szCs w:val="20"/>
        </w:rPr>
      </w:pPr>
      <w:r w:rsidRPr="00815B8A">
        <w:rPr>
          <w:rFonts w:ascii="Tahoma" w:hAnsi="Tahoma" w:cs="Tahoma"/>
          <w:sz w:val="20"/>
          <w:szCs w:val="20"/>
        </w:rPr>
        <w:t xml:space="preserve">Wykonawca ............................................................................................................ </w:t>
      </w:r>
      <w:r w:rsidRPr="00815B8A">
        <w:rPr>
          <w:rFonts w:ascii="Tahoma" w:hAnsi="Tahoma" w:cs="Tahoma"/>
          <w:sz w:val="16"/>
          <w:szCs w:val="16"/>
        </w:rPr>
        <w:t xml:space="preserve">(nazwa i adres wykonawcy) </w:t>
      </w:r>
      <w:r w:rsidRPr="00815B8A">
        <w:rPr>
          <w:rFonts w:ascii="Tahoma" w:hAnsi="Tahoma" w:cs="Tahoma"/>
          <w:sz w:val="20"/>
          <w:szCs w:val="20"/>
        </w:rPr>
        <w:t>zrealizuje następujące roboty budowlane, dostawy lub usługi:</w:t>
      </w:r>
    </w:p>
    <w:p w14:paraId="2212AFBC" w14:textId="09BCEF3F" w:rsidR="00964442" w:rsidRPr="00815B8A" w:rsidRDefault="00964442" w:rsidP="00964442">
      <w:pPr>
        <w:spacing w:after="0" w:line="240" w:lineRule="auto"/>
        <w:ind w:left="-5"/>
        <w:rPr>
          <w:rFonts w:ascii="Tahoma" w:hAnsi="Tahoma" w:cs="Tahoma"/>
          <w:sz w:val="20"/>
          <w:szCs w:val="20"/>
        </w:rPr>
      </w:pPr>
      <w:r w:rsidRPr="00815B8A">
        <w:rPr>
          <w:rFonts w:ascii="Tahoma" w:hAnsi="Tahoma" w:cs="Tahoma"/>
          <w:sz w:val="20"/>
          <w:szCs w:val="20"/>
        </w:rPr>
        <w:t>......................................................................................................................................................................</w:t>
      </w:r>
    </w:p>
    <w:p w14:paraId="56E83492" w14:textId="50516D81" w:rsidR="00B027D5" w:rsidRPr="00815B8A" w:rsidRDefault="00B027D5" w:rsidP="00B027D5">
      <w:pPr>
        <w:spacing w:after="0" w:line="240" w:lineRule="auto"/>
        <w:ind w:left="-5"/>
        <w:rPr>
          <w:rFonts w:ascii="Tahoma" w:hAnsi="Tahoma" w:cs="Tahoma"/>
          <w:sz w:val="20"/>
          <w:szCs w:val="20"/>
        </w:rPr>
      </w:pPr>
      <w:r w:rsidRPr="00815B8A">
        <w:rPr>
          <w:rFonts w:ascii="Tahoma" w:hAnsi="Tahoma" w:cs="Tahoma"/>
          <w:sz w:val="20"/>
          <w:szCs w:val="20"/>
        </w:rPr>
        <w:t>......................................................................................................................................................................</w:t>
      </w:r>
    </w:p>
    <w:p w14:paraId="7D468A53" w14:textId="77777777" w:rsidR="00964442" w:rsidRPr="00815B8A" w:rsidRDefault="00964442">
      <w:pPr>
        <w:numPr>
          <w:ilvl w:val="0"/>
          <w:numId w:val="83"/>
        </w:numPr>
        <w:spacing w:after="0" w:line="240" w:lineRule="auto"/>
        <w:ind w:hanging="10"/>
        <w:rPr>
          <w:rFonts w:ascii="Tahoma" w:hAnsi="Tahoma" w:cs="Tahoma"/>
          <w:sz w:val="20"/>
          <w:szCs w:val="20"/>
        </w:rPr>
      </w:pPr>
      <w:r w:rsidRPr="00815B8A">
        <w:rPr>
          <w:rFonts w:ascii="Tahoma" w:hAnsi="Tahoma" w:cs="Tahoma"/>
          <w:sz w:val="20"/>
          <w:szCs w:val="20"/>
        </w:rPr>
        <w:t xml:space="preserve">Wykonawca ............................................................................................................ </w:t>
      </w:r>
      <w:r w:rsidRPr="00815B8A">
        <w:rPr>
          <w:rFonts w:ascii="Tahoma" w:hAnsi="Tahoma" w:cs="Tahoma"/>
          <w:sz w:val="16"/>
          <w:szCs w:val="16"/>
        </w:rPr>
        <w:t xml:space="preserve">(nazwa i adres wykonawcy) </w:t>
      </w:r>
      <w:r w:rsidRPr="00815B8A">
        <w:rPr>
          <w:rFonts w:ascii="Tahoma" w:hAnsi="Tahoma" w:cs="Tahoma"/>
          <w:sz w:val="20"/>
          <w:szCs w:val="20"/>
        </w:rPr>
        <w:t>zrealizuje następujące roboty budowlane, dostawy lub usługi:</w:t>
      </w:r>
    </w:p>
    <w:p w14:paraId="41E84BB2" w14:textId="49F2FC11" w:rsidR="0014520C" w:rsidRPr="00815B8A" w:rsidRDefault="00964442" w:rsidP="00964442">
      <w:pPr>
        <w:spacing w:after="0" w:line="240" w:lineRule="auto"/>
        <w:ind w:left="-5"/>
        <w:rPr>
          <w:rFonts w:ascii="Tahoma" w:hAnsi="Tahoma" w:cs="Tahoma"/>
          <w:sz w:val="20"/>
          <w:szCs w:val="20"/>
        </w:rPr>
      </w:pPr>
      <w:r w:rsidRPr="00815B8A">
        <w:rPr>
          <w:rFonts w:ascii="Tahoma" w:hAnsi="Tahoma" w:cs="Tahoma"/>
          <w:sz w:val="20"/>
          <w:szCs w:val="20"/>
        </w:rPr>
        <w:t>......................................................................................................................................................................</w:t>
      </w:r>
    </w:p>
    <w:p w14:paraId="22EFDE43" w14:textId="77777777" w:rsidR="00B027D5" w:rsidRPr="00815B8A" w:rsidRDefault="00B027D5" w:rsidP="00B027D5">
      <w:pPr>
        <w:spacing w:after="0" w:line="240" w:lineRule="auto"/>
        <w:ind w:left="-5"/>
        <w:rPr>
          <w:rFonts w:ascii="Tahoma" w:hAnsi="Tahoma" w:cs="Tahoma"/>
          <w:sz w:val="20"/>
          <w:szCs w:val="20"/>
        </w:rPr>
      </w:pPr>
      <w:r w:rsidRPr="00815B8A">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b/>
      </w:r>
    </w:p>
    <w:bookmarkEnd w:id="60"/>
    <w:p w14:paraId="700DA18E" w14:textId="77777777" w:rsidR="00107C7E" w:rsidRPr="00815B8A"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w:t>
      </w:r>
      <w:r w:rsidRPr="00815B8A">
        <w:rPr>
          <w:rFonts w:ascii="Tahoma" w:hAnsi="Tahoma" w:cs="Tahoma"/>
          <w:b/>
          <w:sz w:val="20"/>
          <w:szCs w:val="20"/>
        </w:rPr>
        <w:t>SPRAWIE ZAMÓWIENIA PUBLICZNEGO – część I Zamówienia</w:t>
      </w:r>
    </w:p>
    <w:p w14:paraId="7418D677" w14:textId="7A45B574" w:rsidR="00B94D54" w:rsidRPr="00815B8A" w:rsidRDefault="00B94D54" w:rsidP="00B94D54">
      <w:pPr>
        <w:spacing w:after="0" w:line="240" w:lineRule="auto"/>
        <w:jc w:val="both"/>
        <w:rPr>
          <w:rFonts w:ascii="Tahoma" w:eastAsia="Aptos" w:hAnsi="Tahoma" w:cs="Tahoma"/>
          <w:sz w:val="20"/>
          <w:szCs w:val="20"/>
        </w:rPr>
      </w:pPr>
      <w:bookmarkStart w:id="61" w:name="_Hlk174708451"/>
      <w:r w:rsidRPr="00815B8A">
        <w:rPr>
          <w:rFonts w:ascii="Tahoma" w:eastAsia="Aptos" w:hAnsi="Tahoma" w:cs="Tahoma"/>
          <w:sz w:val="20"/>
          <w:szCs w:val="20"/>
        </w:rPr>
        <w:t>Zawarta w dniu .........................  pomiędzy ……………….….…… reprezentowanym przez:</w:t>
      </w:r>
    </w:p>
    <w:p w14:paraId="77E89B5F" w14:textId="77777777" w:rsidR="00B94D54" w:rsidRPr="00815B8A" w:rsidRDefault="00B94D54">
      <w:pPr>
        <w:numPr>
          <w:ilvl w:val="0"/>
          <w:numId w:val="78"/>
        </w:numPr>
        <w:spacing w:after="0" w:line="240" w:lineRule="auto"/>
        <w:ind w:left="992" w:hanging="357"/>
        <w:jc w:val="both"/>
        <w:rPr>
          <w:rFonts w:ascii="Tahoma" w:eastAsia="Aptos" w:hAnsi="Tahoma" w:cs="Tahoma"/>
          <w:sz w:val="20"/>
          <w:szCs w:val="20"/>
        </w:rPr>
      </w:pPr>
      <w:r w:rsidRPr="00815B8A">
        <w:rPr>
          <w:rFonts w:ascii="Tahoma" w:eastAsia="Aptos" w:hAnsi="Tahoma" w:cs="Tahoma"/>
          <w:sz w:val="20"/>
          <w:szCs w:val="20"/>
        </w:rPr>
        <w:t>......................................................................................................................</w:t>
      </w:r>
    </w:p>
    <w:p w14:paraId="319D8D5D" w14:textId="77777777" w:rsidR="00B94D54" w:rsidRPr="00815B8A" w:rsidRDefault="00B94D54">
      <w:pPr>
        <w:numPr>
          <w:ilvl w:val="0"/>
          <w:numId w:val="78"/>
        </w:numPr>
        <w:spacing w:after="0" w:line="240" w:lineRule="auto"/>
        <w:ind w:left="992" w:hanging="357"/>
        <w:jc w:val="both"/>
        <w:rPr>
          <w:rFonts w:ascii="Tahoma" w:eastAsia="Aptos" w:hAnsi="Tahoma" w:cs="Tahoma"/>
          <w:sz w:val="20"/>
          <w:szCs w:val="20"/>
        </w:rPr>
      </w:pPr>
      <w:r w:rsidRPr="00815B8A">
        <w:rPr>
          <w:rFonts w:ascii="Tahoma" w:eastAsia="Aptos" w:hAnsi="Tahoma" w:cs="Tahoma"/>
          <w:sz w:val="20"/>
          <w:szCs w:val="20"/>
        </w:rPr>
        <w:t>......................................................................................................................</w:t>
      </w:r>
    </w:p>
    <w:p w14:paraId="0444FA63" w14:textId="77777777" w:rsidR="00B94D54" w:rsidRPr="00815B8A" w:rsidRDefault="00B94D54" w:rsidP="00B94D54">
      <w:pPr>
        <w:spacing w:after="0" w:line="240" w:lineRule="auto"/>
        <w:jc w:val="both"/>
        <w:rPr>
          <w:rFonts w:ascii="Tahoma" w:eastAsia="Aptos" w:hAnsi="Tahoma" w:cs="Tahoma"/>
          <w:sz w:val="20"/>
          <w:szCs w:val="20"/>
        </w:rPr>
      </w:pPr>
      <w:r w:rsidRPr="00815B8A">
        <w:rPr>
          <w:rFonts w:ascii="Tahoma" w:eastAsia="Aptos" w:hAnsi="Tahoma" w:cs="Tahoma"/>
          <w:sz w:val="20"/>
          <w:szCs w:val="20"/>
        </w:rPr>
        <w:t>zwanym dalej Zamawiającym</w:t>
      </w:r>
    </w:p>
    <w:p w14:paraId="65465405" w14:textId="77777777" w:rsidR="00B94D54" w:rsidRPr="00CB25FD" w:rsidRDefault="00B94D54" w:rsidP="00B94D54">
      <w:pPr>
        <w:spacing w:after="0" w:line="240" w:lineRule="auto"/>
        <w:jc w:val="both"/>
        <w:rPr>
          <w:rFonts w:ascii="Tahoma" w:eastAsia="Aptos" w:hAnsi="Tahoma" w:cs="Tahoma"/>
          <w:sz w:val="20"/>
          <w:szCs w:val="20"/>
          <w:highlight w:val="yellow"/>
        </w:rPr>
      </w:pPr>
    </w:p>
    <w:bookmarkEnd w:id="61"/>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B02D16">
        <w:rPr>
          <w:rFonts w:ascii="Tahoma" w:eastAsia="Times New Roman" w:hAnsi="Tahoma" w:cs="Tahoma"/>
          <w:sz w:val="20"/>
          <w:szCs w:val="20"/>
          <w:lang w:eastAsia="pl-PL"/>
        </w:rPr>
        <w:t>publicznych (</w:t>
      </w:r>
      <w:r w:rsidRPr="00B02D16">
        <w:rPr>
          <w:rFonts w:ascii="Tahoma" w:hAnsi="Tahoma" w:cs="Tahoma"/>
          <w:sz w:val="20"/>
          <w:szCs w:val="20"/>
        </w:rPr>
        <w:t xml:space="preserve">Dz.U. </w:t>
      </w:r>
      <w:r w:rsidR="00CF655B" w:rsidRPr="00B02D16">
        <w:rPr>
          <w:rFonts w:ascii="Tahoma" w:eastAsia="Times New Roman" w:hAnsi="Tahoma" w:cs="Tahoma"/>
          <w:sz w:val="20"/>
          <w:szCs w:val="20"/>
          <w:lang w:eastAsia="pl-PL"/>
        </w:rPr>
        <w:t>z 202</w:t>
      </w:r>
      <w:r w:rsidR="004749E4" w:rsidRPr="00B02D16">
        <w:rPr>
          <w:rFonts w:ascii="Tahoma" w:eastAsia="Times New Roman" w:hAnsi="Tahoma" w:cs="Tahoma"/>
          <w:sz w:val="20"/>
          <w:szCs w:val="20"/>
          <w:lang w:eastAsia="pl-PL"/>
        </w:rPr>
        <w:t>4</w:t>
      </w:r>
      <w:r w:rsidR="00CF655B" w:rsidRPr="00B02D16">
        <w:rPr>
          <w:rFonts w:ascii="Tahoma" w:eastAsia="Times New Roman" w:hAnsi="Tahoma" w:cs="Tahoma"/>
          <w:sz w:val="20"/>
          <w:szCs w:val="20"/>
          <w:lang w:eastAsia="pl-PL"/>
        </w:rPr>
        <w:t xml:space="preserve"> r. poz. </w:t>
      </w:r>
      <w:r w:rsidR="00902952" w:rsidRPr="00B02D16">
        <w:rPr>
          <w:rFonts w:ascii="Tahoma" w:eastAsia="Times New Roman" w:hAnsi="Tahoma" w:cs="Tahoma"/>
          <w:sz w:val="20"/>
          <w:szCs w:val="20"/>
          <w:lang w:eastAsia="pl-PL"/>
        </w:rPr>
        <w:t>1</w:t>
      </w:r>
      <w:r w:rsidR="004749E4" w:rsidRPr="00B02D16">
        <w:rPr>
          <w:rFonts w:ascii="Tahoma" w:eastAsia="Times New Roman" w:hAnsi="Tahoma" w:cs="Tahoma"/>
          <w:sz w:val="20"/>
          <w:szCs w:val="20"/>
          <w:lang w:eastAsia="pl-PL"/>
        </w:rPr>
        <w:t>320</w:t>
      </w:r>
      <w:r w:rsidR="000122F5" w:rsidRPr="00B02D16">
        <w:rPr>
          <w:rFonts w:ascii="Tahoma" w:hAnsi="Tahoma" w:cs="Tahoma"/>
          <w:sz w:val="20"/>
          <w:szCs w:val="20"/>
        </w:rPr>
        <w:t>)</w:t>
      </w:r>
      <w:r w:rsidRPr="00B02D16">
        <w:rPr>
          <w:rFonts w:ascii="Tahoma" w:hAnsi="Tahoma" w:cs="Tahoma"/>
          <w:sz w:val="20"/>
          <w:szCs w:val="20"/>
        </w:rPr>
        <w:t xml:space="preserve">, zwanej </w:t>
      </w:r>
      <w:r w:rsidRPr="00B02D16">
        <w:rPr>
          <w:rFonts w:ascii="Tahoma" w:hAnsi="Tahoma" w:cs="Tahoma"/>
          <w:bCs/>
          <w:sz w:val="20"/>
          <w:szCs w:val="20"/>
        </w:rPr>
        <w:t>dalej</w:t>
      </w:r>
      <w:r w:rsidRPr="00C73A77">
        <w:rPr>
          <w:rFonts w:ascii="Tahoma" w:hAnsi="Tahoma" w:cs="Tahoma"/>
          <w:bCs/>
          <w:sz w:val="20"/>
          <w:szCs w:val="20"/>
        </w:rPr>
        <w:t xml:space="preserve">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3E37521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00852910">
        <w:rPr>
          <w:rFonts w:ascii="Tahoma" w:hAnsi="Tahoma" w:cs="Tahoma"/>
          <w:sz w:val="20"/>
          <w:szCs w:val="20"/>
        </w:rPr>
        <w:t xml:space="preserve">pn. </w:t>
      </w:r>
      <w:r w:rsidRPr="004131B1">
        <w:rPr>
          <w:rFonts w:ascii="Tahoma" w:hAnsi="Tahoma" w:cs="Tahoma"/>
          <w:sz w:val="20"/>
          <w:szCs w:val="20"/>
        </w:rPr>
        <w:t xml:space="preserve">UBEZPIECZENIE </w:t>
      </w:r>
      <w:r w:rsidR="00B02D16">
        <w:rPr>
          <w:rFonts w:ascii="Tahoma" w:hAnsi="Tahoma" w:cs="Tahoma"/>
          <w:sz w:val="20"/>
          <w:szCs w:val="20"/>
        </w:rPr>
        <w:t>MIENIA I ODPOWIEDZIALNOŚCI GMINY KOBYLNICA</w:t>
      </w:r>
      <w:r w:rsidR="00852910">
        <w:rPr>
          <w:rFonts w:ascii="Tahoma" w:hAnsi="Tahoma" w:cs="Tahoma"/>
          <w:sz w:val="20"/>
          <w:szCs w:val="20"/>
        </w:rPr>
        <w:t xml:space="preserve"> I JEJ JEDNOSTEK ORGANIZACYJNYCH</w:t>
      </w:r>
      <w:r w:rsidRPr="004131B1">
        <w:rPr>
          <w:rFonts w:ascii="Tahoma" w:hAnsi="Tahoma" w:cs="Tahoma"/>
          <w:sz w:val="20"/>
          <w:szCs w:val="20"/>
        </w:rPr>
        <w:t xml:space="preserve">, w ramach następujących ubezpieczeń: </w:t>
      </w:r>
    </w:p>
    <w:p w14:paraId="4E1ECF81" w14:textId="77777777" w:rsidR="00107C7E" w:rsidRPr="00D01E69" w:rsidRDefault="00107C7E" w:rsidP="00107C7E">
      <w:pPr>
        <w:numPr>
          <w:ilvl w:val="0"/>
          <w:numId w:val="20"/>
        </w:numPr>
        <w:spacing w:after="0" w:line="240" w:lineRule="auto"/>
        <w:ind w:left="426"/>
        <w:jc w:val="both"/>
        <w:rPr>
          <w:rFonts w:ascii="Tahoma" w:hAnsi="Tahoma" w:cs="Tahoma"/>
          <w:sz w:val="20"/>
          <w:szCs w:val="20"/>
        </w:rPr>
      </w:pPr>
      <w:r w:rsidRPr="00D01E69">
        <w:rPr>
          <w:rFonts w:ascii="Tahoma" w:hAnsi="Tahoma" w:cs="Tahoma"/>
          <w:sz w:val="20"/>
          <w:szCs w:val="20"/>
        </w:rPr>
        <w:t xml:space="preserve">mienia od wszystkich </w:t>
      </w:r>
      <w:proofErr w:type="spellStart"/>
      <w:r w:rsidRPr="00D01E69">
        <w:rPr>
          <w:rFonts w:ascii="Tahoma" w:hAnsi="Tahoma" w:cs="Tahoma"/>
          <w:sz w:val="20"/>
          <w:szCs w:val="20"/>
        </w:rPr>
        <w:t>ryzyk</w:t>
      </w:r>
      <w:proofErr w:type="spellEnd"/>
      <w:r w:rsidRPr="00D01E69">
        <w:rPr>
          <w:rFonts w:ascii="Tahoma" w:hAnsi="Tahoma" w:cs="Tahoma"/>
          <w:sz w:val="20"/>
          <w:szCs w:val="20"/>
        </w:rPr>
        <w:t xml:space="preserve">, </w:t>
      </w:r>
    </w:p>
    <w:p w14:paraId="0F0B5A83" w14:textId="77777777" w:rsidR="00107C7E" w:rsidRPr="00D01E69" w:rsidRDefault="00107C7E" w:rsidP="00107C7E">
      <w:pPr>
        <w:numPr>
          <w:ilvl w:val="0"/>
          <w:numId w:val="20"/>
        </w:numPr>
        <w:spacing w:after="0" w:line="240" w:lineRule="auto"/>
        <w:ind w:left="426"/>
        <w:jc w:val="both"/>
        <w:rPr>
          <w:rFonts w:ascii="Tahoma" w:hAnsi="Tahoma" w:cs="Tahoma"/>
          <w:sz w:val="20"/>
          <w:szCs w:val="20"/>
        </w:rPr>
      </w:pPr>
      <w:r w:rsidRPr="00D01E69">
        <w:rPr>
          <w:rFonts w:ascii="Tahoma" w:hAnsi="Tahoma" w:cs="Tahoma"/>
          <w:sz w:val="20"/>
          <w:szCs w:val="20"/>
        </w:rPr>
        <w:t xml:space="preserve">sprzętu elektronicznego od wszystkich </w:t>
      </w:r>
      <w:proofErr w:type="spellStart"/>
      <w:r w:rsidRPr="00D01E69">
        <w:rPr>
          <w:rFonts w:ascii="Tahoma" w:hAnsi="Tahoma" w:cs="Tahoma"/>
          <w:sz w:val="20"/>
          <w:szCs w:val="20"/>
        </w:rPr>
        <w:t>ryzyk</w:t>
      </w:r>
      <w:proofErr w:type="spellEnd"/>
      <w:r w:rsidRPr="00D01E69">
        <w:rPr>
          <w:rFonts w:ascii="Tahoma" w:hAnsi="Tahoma" w:cs="Tahoma"/>
          <w:sz w:val="20"/>
          <w:szCs w:val="20"/>
        </w:rPr>
        <w:t xml:space="preserve">, </w:t>
      </w:r>
    </w:p>
    <w:p w14:paraId="419C147A" w14:textId="77777777" w:rsidR="00107C7E" w:rsidRPr="00D01E69" w:rsidRDefault="00107C7E" w:rsidP="00107C7E">
      <w:pPr>
        <w:numPr>
          <w:ilvl w:val="0"/>
          <w:numId w:val="20"/>
        </w:numPr>
        <w:spacing w:after="0" w:line="240" w:lineRule="auto"/>
        <w:ind w:left="426"/>
        <w:jc w:val="both"/>
        <w:rPr>
          <w:rFonts w:ascii="Tahoma" w:hAnsi="Tahoma" w:cs="Tahoma"/>
          <w:sz w:val="20"/>
          <w:szCs w:val="20"/>
        </w:rPr>
      </w:pPr>
      <w:r w:rsidRPr="00D01E69">
        <w:rPr>
          <w:rFonts w:ascii="Tahoma" w:hAnsi="Tahoma" w:cs="Tahoma"/>
          <w:sz w:val="20"/>
          <w:szCs w:val="20"/>
        </w:rPr>
        <w:t xml:space="preserve">odpowiedzialności cywilnej, </w:t>
      </w:r>
    </w:p>
    <w:p w14:paraId="1BCA71B3" w14:textId="77777777" w:rsidR="00107C7E" w:rsidRPr="00D01E69" w:rsidRDefault="00107C7E" w:rsidP="00107C7E">
      <w:pPr>
        <w:numPr>
          <w:ilvl w:val="0"/>
          <w:numId w:val="20"/>
        </w:numPr>
        <w:spacing w:after="0" w:line="240" w:lineRule="auto"/>
        <w:ind w:left="426"/>
        <w:jc w:val="both"/>
        <w:rPr>
          <w:rFonts w:ascii="Tahoma" w:hAnsi="Tahoma" w:cs="Tahoma"/>
          <w:sz w:val="20"/>
          <w:szCs w:val="20"/>
        </w:rPr>
      </w:pPr>
      <w:r w:rsidRPr="00D01E69">
        <w:rPr>
          <w:rFonts w:ascii="Tahoma" w:hAnsi="Tahoma" w:cs="Tahoma"/>
          <w:sz w:val="20"/>
          <w:szCs w:val="20"/>
        </w:rPr>
        <w:t xml:space="preserve">następstw nieszczęśliwych wypadków, </w:t>
      </w:r>
    </w:p>
    <w:p w14:paraId="4078B0A7" w14:textId="77777777" w:rsidR="00107C7E" w:rsidRPr="00D01E69" w:rsidRDefault="00107C7E" w:rsidP="00107C7E">
      <w:pPr>
        <w:numPr>
          <w:ilvl w:val="0"/>
          <w:numId w:val="20"/>
        </w:numPr>
        <w:spacing w:after="0" w:line="240" w:lineRule="auto"/>
        <w:ind w:left="426"/>
        <w:jc w:val="both"/>
        <w:rPr>
          <w:rFonts w:ascii="Tahoma" w:hAnsi="Tahoma" w:cs="Tahoma"/>
          <w:sz w:val="20"/>
          <w:szCs w:val="20"/>
        </w:rPr>
      </w:pPr>
      <w:r w:rsidRPr="00D01E69">
        <w:rPr>
          <w:rFonts w:ascii="Tahoma" w:hAnsi="Tahoma" w:cs="Tahoma"/>
          <w:sz w:val="20"/>
          <w:szCs w:val="20"/>
        </w:rPr>
        <w:t xml:space="preserve">maszyn od uszkodzeń od wszystkich </w:t>
      </w:r>
      <w:proofErr w:type="spellStart"/>
      <w:r w:rsidRPr="00D01E69">
        <w:rPr>
          <w:rFonts w:ascii="Tahoma" w:hAnsi="Tahoma" w:cs="Tahoma"/>
          <w:sz w:val="20"/>
          <w:szCs w:val="20"/>
        </w:rPr>
        <w:t>ryzyk</w:t>
      </w:r>
      <w:proofErr w:type="spellEnd"/>
      <w:r w:rsidRPr="00D01E69">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38A115B"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w:t>
      </w:r>
      <w:r w:rsidR="00B02D16">
        <w:rPr>
          <w:rFonts w:ascii="Tahoma" w:hAnsi="Tahoma" w:cs="Tahoma"/>
          <w:sz w:val="20"/>
          <w:szCs w:val="20"/>
        </w:rPr>
        <w:t xml:space="preserve">t </w:t>
      </w:r>
      <w:r w:rsidR="00AD71D2">
        <w:rPr>
          <w:rFonts w:ascii="Tahoma" w:hAnsi="Tahoma" w:cs="Tahoma"/>
          <w:sz w:val="20"/>
          <w:szCs w:val="20"/>
        </w:rPr>
        <w:t xml:space="preserve">od dnia </w:t>
      </w:r>
      <w:r w:rsidR="00B02D16">
        <w:rPr>
          <w:rFonts w:ascii="Tahoma" w:hAnsi="Tahoma" w:cs="Tahoma"/>
          <w:sz w:val="20"/>
          <w:szCs w:val="20"/>
        </w:rPr>
        <w:t>01.01.2025 r.</w:t>
      </w:r>
      <w:r w:rsidR="0063163F">
        <w:rPr>
          <w:rFonts w:ascii="Tahoma" w:hAnsi="Tahoma" w:cs="Tahoma"/>
          <w:sz w:val="20"/>
          <w:szCs w:val="20"/>
        </w:rPr>
        <w:t xml:space="preserve"> do dnia </w:t>
      </w:r>
      <w:r w:rsidR="00B02D16">
        <w:rPr>
          <w:rFonts w:ascii="Tahoma" w:hAnsi="Tahoma" w:cs="Tahoma"/>
          <w:sz w:val="20"/>
          <w:szCs w:val="20"/>
        </w:rPr>
        <w:t>31.12.2026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D01E69"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w:t>
      </w:r>
      <w:r w:rsidRPr="00D01E69">
        <w:rPr>
          <w:rFonts w:ascii="Tahoma" w:hAnsi="Tahoma" w:cs="Tahoma"/>
          <w:sz w:val="20"/>
          <w:szCs w:val="20"/>
        </w:rPr>
        <w:t xml:space="preserve">, określonego w SWZ – dotyczy ubezpieczeń: mienia od wszystkich </w:t>
      </w:r>
      <w:proofErr w:type="spellStart"/>
      <w:r w:rsidRPr="00D01E69">
        <w:rPr>
          <w:rFonts w:ascii="Tahoma" w:hAnsi="Tahoma" w:cs="Tahoma"/>
          <w:sz w:val="20"/>
          <w:szCs w:val="20"/>
        </w:rPr>
        <w:t>ryzyk</w:t>
      </w:r>
      <w:proofErr w:type="spellEnd"/>
      <w:r w:rsidRPr="00D01E69">
        <w:rPr>
          <w:rFonts w:ascii="Tahoma" w:hAnsi="Tahoma" w:cs="Tahoma"/>
          <w:sz w:val="20"/>
          <w:szCs w:val="20"/>
        </w:rPr>
        <w:t xml:space="preserve">, sprzętu elektronicznego od wszystkich </w:t>
      </w:r>
      <w:proofErr w:type="spellStart"/>
      <w:r w:rsidRPr="00D01E69">
        <w:rPr>
          <w:rFonts w:ascii="Tahoma" w:hAnsi="Tahoma" w:cs="Tahoma"/>
          <w:sz w:val="20"/>
          <w:szCs w:val="20"/>
        </w:rPr>
        <w:t>ryzyk</w:t>
      </w:r>
      <w:proofErr w:type="spellEnd"/>
      <w:r w:rsidRPr="00D01E69">
        <w:rPr>
          <w:rFonts w:ascii="Tahoma" w:hAnsi="Tahoma" w:cs="Tahoma"/>
          <w:sz w:val="20"/>
          <w:szCs w:val="20"/>
        </w:rPr>
        <w:t xml:space="preserve">, odpowiedzialności cywilnej, maszyn od uszkodzeń od wszystkich </w:t>
      </w:r>
      <w:proofErr w:type="spellStart"/>
      <w:r w:rsidRPr="00D01E69">
        <w:rPr>
          <w:rFonts w:ascii="Tahoma" w:hAnsi="Tahoma" w:cs="Tahoma"/>
          <w:sz w:val="20"/>
          <w:szCs w:val="20"/>
        </w:rPr>
        <w:t>ryzyk</w:t>
      </w:r>
      <w:proofErr w:type="spellEnd"/>
      <w:r w:rsidRPr="00D01E69">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D01E69">
        <w:rPr>
          <w:rFonts w:ascii="Tahoma" w:hAnsi="Tahoma" w:cs="Tahoma"/>
          <w:sz w:val="20"/>
          <w:szCs w:val="20"/>
        </w:rPr>
        <w:t xml:space="preserve">Do czasu wystawienia polis </w:t>
      </w:r>
      <w:r w:rsidRPr="004131B1">
        <w:rPr>
          <w:rFonts w:ascii="Tahoma" w:hAnsi="Tahoma" w:cs="Tahoma"/>
          <w:sz w:val="20"/>
          <w:szCs w:val="20"/>
        </w:rPr>
        <w:t>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C50844">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2B0D7C68"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w:t>
      </w:r>
      <w:r w:rsidR="00B02D16">
        <w:rPr>
          <w:rFonts w:ascii="Tahoma" w:hAnsi="Tahoma" w:cs="Tahoma"/>
          <w:sz w:val="20"/>
          <w:szCs w:val="20"/>
        </w:rPr>
        <w:t>h</w:t>
      </w:r>
      <w:r w:rsidRPr="004131B1">
        <w:rPr>
          <w:rFonts w:ascii="Tahoma" w:hAnsi="Tahoma" w:cs="Tahoma"/>
          <w:sz w:val="20"/>
          <w:szCs w:val="20"/>
        </w:rPr>
        <w:t>,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6"/>
    <w:p w14:paraId="5375FBF8" w14:textId="77777777" w:rsidR="00C73A77" w:rsidRPr="00D01E69" w:rsidRDefault="00C73A77" w:rsidP="00C73A77">
      <w:pPr>
        <w:pStyle w:val="Tekstpodstawowywcity"/>
        <w:spacing w:after="0" w:line="240" w:lineRule="auto"/>
        <w:ind w:left="0"/>
        <w:rPr>
          <w:rFonts w:ascii="Tahoma" w:hAnsi="Tahoma" w:cs="Tahoma"/>
          <w:bCs/>
          <w:sz w:val="20"/>
          <w:szCs w:val="20"/>
        </w:rPr>
      </w:pPr>
    </w:p>
    <w:p w14:paraId="28EFAB05" w14:textId="61D2A5C9" w:rsidR="00C73A77" w:rsidRPr="00D01E69" w:rsidRDefault="00C73A77" w:rsidP="00D01E69">
      <w:pPr>
        <w:spacing w:after="0" w:line="240" w:lineRule="auto"/>
        <w:jc w:val="center"/>
        <w:rPr>
          <w:rFonts w:ascii="Tahoma" w:hAnsi="Tahoma" w:cs="Tahoma"/>
          <w:sz w:val="20"/>
          <w:szCs w:val="20"/>
        </w:rPr>
      </w:pPr>
      <w:bookmarkStart w:id="67" w:name="_Hlk123834907"/>
      <w:bookmarkStart w:id="68" w:name="_Hlk123833847"/>
      <w:r w:rsidRPr="00D01E69">
        <w:rPr>
          <w:rFonts w:ascii="Tahoma" w:hAnsi="Tahoma" w:cs="Tahoma"/>
          <w:sz w:val="20"/>
          <w:szCs w:val="20"/>
        </w:rPr>
        <w:t xml:space="preserve">§ </w:t>
      </w:r>
      <w:r w:rsidR="00D01E69" w:rsidRPr="00D01E69">
        <w:rPr>
          <w:rFonts w:ascii="Tahoma" w:hAnsi="Tahoma" w:cs="Tahoma"/>
          <w:sz w:val="20"/>
          <w:szCs w:val="20"/>
        </w:rPr>
        <w:t>7</w:t>
      </w:r>
    </w:p>
    <w:bookmarkEnd w:id="67"/>
    <w:p w14:paraId="0D80A58D" w14:textId="681CAAD5" w:rsidR="00C73A77" w:rsidRPr="00D01E69" w:rsidRDefault="00C73A77" w:rsidP="00C50844">
      <w:pPr>
        <w:autoSpaceDE w:val="0"/>
        <w:autoSpaceDN w:val="0"/>
        <w:adjustRightInd w:val="0"/>
        <w:spacing w:after="106"/>
        <w:ind w:left="426" w:hanging="426"/>
        <w:jc w:val="both"/>
        <w:rPr>
          <w:rFonts w:ascii="Tahoma" w:eastAsia="Calibri" w:hAnsi="Tahoma" w:cs="Tahoma"/>
          <w:sz w:val="20"/>
          <w:szCs w:val="20"/>
          <w:lang w:eastAsia="pl-PL"/>
        </w:rPr>
      </w:pPr>
      <w:r w:rsidRPr="00D01E69">
        <w:rPr>
          <w:rFonts w:ascii="Tahoma" w:eastAsia="Calibri" w:hAnsi="Tahoma" w:cs="Tahoma"/>
          <w:sz w:val="20"/>
          <w:szCs w:val="20"/>
          <w:lang w:eastAsia="pl-PL"/>
        </w:rPr>
        <w:t>1.</w:t>
      </w:r>
      <w:r w:rsidRPr="00D01E69">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D01E69">
        <w:rPr>
          <w:rFonts w:ascii="Tahoma" w:eastAsia="Calibri" w:hAnsi="Tahoma" w:cs="Tahoma"/>
          <w:sz w:val="20"/>
          <w:szCs w:val="20"/>
          <w:lang w:eastAsia="pl-PL"/>
        </w:rPr>
        <w:t>6</w:t>
      </w:r>
      <w:r w:rsidRPr="00D01E69">
        <w:rPr>
          <w:rFonts w:ascii="Tahoma" w:eastAsia="Calibri" w:hAnsi="Tahoma" w:cs="Tahoma"/>
          <w:sz w:val="20"/>
          <w:szCs w:val="20"/>
          <w:lang w:eastAsia="pl-PL"/>
        </w:rPr>
        <w:t xml:space="preserve"> do SWZ)</w:t>
      </w:r>
    </w:p>
    <w:p w14:paraId="7368332C" w14:textId="74D80759" w:rsidR="00C73A77" w:rsidRPr="00C50844" w:rsidRDefault="00C73A77" w:rsidP="00C50844">
      <w:pPr>
        <w:pStyle w:val="Akapitzlist"/>
        <w:numPr>
          <w:ilvl w:val="3"/>
          <w:numId w:val="43"/>
        </w:numPr>
        <w:autoSpaceDE w:val="0"/>
        <w:autoSpaceDN w:val="0"/>
        <w:ind w:left="426" w:hanging="426"/>
        <w:jc w:val="both"/>
        <w:rPr>
          <w:rFonts w:ascii="Tahoma" w:hAnsi="Tahoma" w:cs="Tahoma"/>
          <w:sz w:val="20"/>
          <w:szCs w:val="20"/>
        </w:rPr>
      </w:pPr>
      <w:r w:rsidRPr="00C50844">
        <w:rPr>
          <w:rFonts w:ascii="Tahoma" w:hAnsi="Tahoma" w:cs="Tahoma"/>
          <w:sz w:val="20"/>
          <w:szCs w:val="20"/>
        </w:rPr>
        <w:t>W okresie realizacji umowy Zamawiający zastrzega sobie możliwość skorzystania z prawa opcji, które dotyczyć może następujących rodzajów ubezpieczeń:</w:t>
      </w:r>
    </w:p>
    <w:p w14:paraId="7F8020C2" w14:textId="0E24BDD5" w:rsidR="00C73A77" w:rsidRPr="00D01E69" w:rsidRDefault="00C50844" w:rsidP="00C50844">
      <w:pPr>
        <w:pStyle w:val="Akapitzlist"/>
        <w:numPr>
          <w:ilvl w:val="0"/>
          <w:numId w:val="49"/>
        </w:numPr>
        <w:autoSpaceDE w:val="0"/>
        <w:autoSpaceDN w:val="0"/>
        <w:ind w:left="426" w:firstLine="0"/>
        <w:jc w:val="both"/>
        <w:rPr>
          <w:rFonts w:ascii="Tahoma" w:hAnsi="Tahoma" w:cs="Tahoma"/>
          <w:sz w:val="20"/>
          <w:szCs w:val="20"/>
        </w:rPr>
      </w:pPr>
      <w:r>
        <w:rPr>
          <w:rFonts w:ascii="Tahoma" w:hAnsi="Tahoma" w:cs="Tahoma"/>
          <w:sz w:val="20"/>
          <w:szCs w:val="20"/>
        </w:rPr>
        <w:t>U</w:t>
      </w:r>
      <w:r w:rsidR="00C73A77" w:rsidRPr="00D01E69">
        <w:rPr>
          <w:rFonts w:ascii="Tahoma" w:hAnsi="Tahoma" w:cs="Tahoma"/>
          <w:sz w:val="20"/>
          <w:szCs w:val="20"/>
        </w:rPr>
        <w:t xml:space="preserve">bezpieczenie mienia od wszystkich </w:t>
      </w:r>
      <w:proofErr w:type="spellStart"/>
      <w:r w:rsidR="004C256B" w:rsidRPr="00D01E69">
        <w:rPr>
          <w:rFonts w:ascii="Tahoma" w:hAnsi="Tahoma" w:cs="Tahoma"/>
          <w:sz w:val="20"/>
          <w:szCs w:val="20"/>
        </w:rPr>
        <w:t>ryzyk</w:t>
      </w:r>
      <w:proofErr w:type="spellEnd"/>
      <w:r w:rsidR="004C256B" w:rsidRPr="00D01E69">
        <w:rPr>
          <w:rFonts w:ascii="Tahoma" w:hAnsi="Tahoma" w:cs="Tahoma"/>
          <w:sz w:val="20"/>
          <w:szCs w:val="20"/>
        </w:rPr>
        <w:t>,</w:t>
      </w:r>
    </w:p>
    <w:p w14:paraId="7175A364" w14:textId="0D290094" w:rsidR="00C73A77" w:rsidRPr="00D01E69" w:rsidRDefault="00C73A77" w:rsidP="00C50844">
      <w:pPr>
        <w:pStyle w:val="Akapitzlist"/>
        <w:numPr>
          <w:ilvl w:val="0"/>
          <w:numId w:val="49"/>
        </w:numPr>
        <w:autoSpaceDE w:val="0"/>
        <w:autoSpaceDN w:val="0"/>
        <w:ind w:left="426" w:firstLine="0"/>
        <w:jc w:val="both"/>
        <w:rPr>
          <w:rFonts w:ascii="Tahoma" w:hAnsi="Tahoma" w:cs="Tahoma"/>
          <w:sz w:val="20"/>
          <w:szCs w:val="20"/>
        </w:rPr>
      </w:pPr>
      <w:r w:rsidRPr="00D01E69">
        <w:rPr>
          <w:rFonts w:ascii="Tahoma" w:hAnsi="Tahoma" w:cs="Tahoma"/>
          <w:sz w:val="20"/>
          <w:szCs w:val="20"/>
        </w:rPr>
        <w:t xml:space="preserve">Ubezpieczenia sprzętu elektronicznego od wszystkich </w:t>
      </w:r>
      <w:proofErr w:type="spellStart"/>
      <w:r w:rsidRPr="00D01E69">
        <w:rPr>
          <w:rFonts w:ascii="Tahoma" w:hAnsi="Tahoma" w:cs="Tahoma"/>
          <w:sz w:val="20"/>
          <w:szCs w:val="20"/>
        </w:rPr>
        <w:t>ryzyk</w:t>
      </w:r>
      <w:proofErr w:type="spellEnd"/>
      <w:r w:rsidR="004C256B" w:rsidRPr="00D01E69">
        <w:rPr>
          <w:rFonts w:ascii="Tahoma" w:hAnsi="Tahoma" w:cs="Tahoma"/>
          <w:sz w:val="20"/>
          <w:szCs w:val="20"/>
        </w:rPr>
        <w:t>,</w:t>
      </w:r>
    </w:p>
    <w:p w14:paraId="490A2957" w14:textId="77777777" w:rsidR="00C73A77" w:rsidRDefault="00C73A77" w:rsidP="00C50844">
      <w:pPr>
        <w:pStyle w:val="Akapitzlist"/>
        <w:numPr>
          <w:ilvl w:val="0"/>
          <w:numId w:val="49"/>
        </w:numPr>
        <w:autoSpaceDE w:val="0"/>
        <w:autoSpaceDN w:val="0"/>
        <w:ind w:left="426" w:firstLine="0"/>
        <w:jc w:val="both"/>
        <w:rPr>
          <w:rFonts w:ascii="Tahoma" w:hAnsi="Tahoma" w:cs="Tahoma"/>
          <w:sz w:val="20"/>
          <w:szCs w:val="20"/>
        </w:rPr>
      </w:pPr>
      <w:r w:rsidRPr="00D01E69">
        <w:rPr>
          <w:rFonts w:ascii="Tahoma" w:hAnsi="Tahoma" w:cs="Tahoma"/>
          <w:sz w:val="20"/>
          <w:szCs w:val="20"/>
        </w:rPr>
        <w:t xml:space="preserve">Ubezpieczenia maszyn od uszkodzeń od wszystkich </w:t>
      </w:r>
      <w:proofErr w:type="spellStart"/>
      <w:r w:rsidRPr="00D01E69">
        <w:rPr>
          <w:rFonts w:ascii="Tahoma" w:hAnsi="Tahoma" w:cs="Tahoma"/>
          <w:sz w:val="20"/>
          <w:szCs w:val="20"/>
        </w:rPr>
        <w:t>ryzyk</w:t>
      </w:r>
      <w:proofErr w:type="spellEnd"/>
      <w:r w:rsidRPr="00D01E69">
        <w:rPr>
          <w:rFonts w:ascii="Tahoma" w:hAnsi="Tahoma" w:cs="Tahoma"/>
          <w:sz w:val="20"/>
          <w:szCs w:val="20"/>
        </w:rPr>
        <w:t xml:space="preserve">, </w:t>
      </w:r>
    </w:p>
    <w:p w14:paraId="55472190" w14:textId="77777777" w:rsidR="00C50844" w:rsidRDefault="00C73A77" w:rsidP="00C50844">
      <w:pPr>
        <w:pStyle w:val="Akapitzlist"/>
        <w:numPr>
          <w:ilvl w:val="3"/>
          <w:numId w:val="43"/>
        </w:numPr>
        <w:autoSpaceDE w:val="0"/>
        <w:autoSpaceDN w:val="0"/>
        <w:ind w:left="426" w:hanging="426"/>
        <w:jc w:val="both"/>
        <w:rPr>
          <w:rFonts w:ascii="Tahoma" w:hAnsi="Tahoma" w:cs="Tahoma"/>
          <w:sz w:val="20"/>
          <w:szCs w:val="20"/>
        </w:rPr>
      </w:pPr>
      <w:r w:rsidRPr="00C50844">
        <w:rPr>
          <w:rFonts w:ascii="Tahoma" w:hAnsi="Tahoma" w:cs="Tahoma"/>
          <w:sz w:val="20"/>
          <w:szCs w:val="20"/>
        </w:rPr>
        <w:t>Zamawiający może złożyć jednostronne oświadczenie woli o wykonaniu prawa opcji, natomiast Wykonawca zobowiązany jest świadczyć usługi objęte prawem opcji.</w:t>
      </w:r>
    </w:p>
    <w:p w14:paraId="2D7E0265" w14:textId="19D70718" w:rsidR="00612BFB" w:rsidRDefault="00C73A77" w:rsidP="00C50844">
      <w:pPr>
        <w:pStyle w:val="Akapitzlist"/>
        <w:numPr>
          <w:ilvl w:val="3"/>
          <w:numId w:val="43"/>
        </w:numPr>
        <w:autoSpaceDE w:val="0"/>
        <w:autoSpaceDN w:val="0"/>
        <w:ind w:left="426" w:hanging="426"/>
        <w:jc w:val="both"/>
        <w:rPr>
          <w:rFonts w:ascii="Tahoma" w:hAnsi="Tahoma" w:cs="Tahoma"/>
          <w:sz w:val="20"/>
          <w:szCs w:val="20"/>
        </w:rPr>
      </w:pPr>
      <w:r w:rsidRPr="00C50844">
        <w:rPr>
          <w:rFonts w:ascii="Tahoma" w:hAnsi="Tahoma" w:cs="Tahoma"/>
          <w:sz w:val="20"/>
          <w:szCs w:val="20"/>
        </w:rPr>
        <w:t xml:space="preserve"> </w:t>
      </w:r>
      <w:bookmarkStart w:id="69" w:name="_Hlk174956995"/>
      <w:r w:rsidR="00612BFB" w:rsidRPr="00C50844">
        <w:rPr>
          <w:rFonts w:ascii="Tahoma" w:hAnsi="Tahoma" w:cs="Tahoma"/>
          <w:sz w:val="20"/>
          <w:szCs w:val="20"/>
        </w:rPr>
        <w:t>Prawo opcji stanowi uprawnienie Zamawiającego niezależne od zmian umowy określonych w § 14 ust. 1-2.</w:t>
      </w:r>
    </w:p>
    <w:bookmarkEnd w:id="69"/>
    <w:p w14:paraId="429DC326" w14:textId="77777777" w:rsidR="00C50844" w:rsidRDefault="00C73A77" w:rsidP="00C50844">
      <w:pPr>
        <w:pStyle w:val="Akapitzlist"/>
        <w:numPr>
          <w:ilvl w:val="3"/>
          <w:numId w:val="43"/>
        </w:numPr>
        <w:autoSpaceDE w:val="0"/>
        <w:autoSpaceDN w:val="0"/>
        <w:ind w:left="426" w:hanging="426"/>
        <w:jc w:val="both"/>
        <w:rPr>
          <w:rFonts w:ascii="Tahoma" w:hAnsi="Tahoma" w:cs="Tahoma"/>
          <w:sz w:val="20"/>
          <w:szCs w:val="20"/>
        </w:rPr>
      </w:pPr>
      <w:r w:rsidRPr="00C50844">
        <w:rPr>
          <w:rFonts w:ascii="Tahoma" w:hAnsi="Tahoma" w:cs="Tahoma"/>
          <w:sz w:val="20"/>
          <w:szCs w:val="20"/>
        </w:rPr>
        <w:t>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w:t>
      </w:r>
    </w:p>
    <w:p w14:paraId="6AE2AF8A" w14:textId="77777777" w:rsidR="00C50844" w:rsidRDefault="00C73A77" w:rsidP="00C50844">
      <w:pPr>
        <w:pStyle w:val="Akapitzlist"/>
        <w:numPr>
          <w:ilvl w:val="3"/>
          <w:numId w:val="43"/>
        </w:numPr>
        <w:autoSpaceDE w:val="0"/>
        <w:autoSpaceDN w:val="0"/>
        <w:ind w:left="426" w:hanging="426"/>
        <w:jc w:val="both"/>
        <w:rPr>
          <w:rFonts w:ascii="Tahoma" w:hAnsi="Tahoma" w:cs="Tahoma"/>
          <w:sz w:val="20"/>
          <w:szCs w:val="20"/>
        </w:rPr>
      </w:pPr>
      <w:r w:rsidRPr="00C50844">
        <w:rPr>
          <w:rFonts w:ascii="Tahoma" w:hAnsi="Tahoma" w:cs="Tahoma"/>
          <w:sz w:val="20"/>
          <w:szCs w:val="20"/>
        </w:rPr>
        <w:t xml:space="preserve"> Wykonawcy nie przysługuje wobec Zamawiającego roszczenie o realizację zamówienia opcjonalnego.</w:t>
      </w:r>
    </w:p>
    <w:p w14:paraId="686D089C" w14:textId="77777777" w:rsidR="00C50844" w:rsidRDefault="00C73A77" w:rsidP="00C50844">
      <w:pPr>
        <w:pStyle w:val="Akapitzlist"/>
        <w:numPr>
          <w:ilvl w:val="3"/>
          <w:numId w:val="43"/>
        </w:numPr>
        <w:autoSpaceDE w:val="0"/>
        <w:autoSpaceDN w:val="0"/>
        <w:ind w:left="426" w:hanging="426"/>
        <w:jc w:val="both"/>
        <w:rPr>
          <w:rFonts w:ascii="Tahoma" w:hAnsi="Tahoma" w:cs="Tahoma"/>
          <w:sz w:val="20"/>
          <w:szCs w:val="20"/>
        </w:rPr>
      </w:pPr>
      <w:r w:rsidRPr="00C50844">
        <w:rPr>
          <w:rFonts w:ascii="Tahoma" w:hAnsi="Tahoma" w:cs="Tahoma"/>
          <w:sz w:val="20"/>
          <w:szCs w:val="20"/>
        </w:rPr>
        <w:t>Składka wynikająca z opcji wynosi maksymalnie 20% składki określonej w § 6 Umowy i ustala się na kwotę ………………………………</w:t>
      </w:r>
    </w:p>
    <w:p w14:paraId="22110943" w14:textId="5DD8FCF4" w:rsidR="00C73A77" w:rsidRPr="00C50844" w:rsidRDefault="00C73A77" w:rsidP="00C50844">
      <w:pPr>
        <w:pStyle w:val="Akapitzlist"/>
        <w:numPr>
          <w:ilvl w:val="3"/>
          <w:numId w:val="43"/>
        </w:numPr>
        <w:autoSpaceDE w:val="0"/>
        <w:autoSpaceDN w:val="0"/>
        <w:ind w:left="426" w:hanging="426"/>
        <w:jc w:val="both"/>
        <w:rPr>
          <w:rFonts w:ascii="Tahoma" w:hAnsi="Tahoma" w:cs="Tahoma"/>
          <w:sz w:val="20"/>
          <w:szCs w:val="20"/>
        </w:rPr>
      </w:pPr>
      <w:r w:rsidRPr="00C50844">
        <w:rPr>
          <w:rFonts w:ascii="Tahoma" w:hAnsi="Tahoma" w:cs="Tahoma"/>
          <w:sz w:val="20"/>
          <w:szCs w:val="20"/>
        </w:rPr>
        <w:t>Maksymalna łączna wysokość składek (wynagrodzenia) za realizację przedmiotu niniejszej umowy – z uwzględnieniem §6 oraz prawa opcji - ustala się na kwotę …………………………………….</w:t>
      </w:r>
    </w:p>
    <w:bookmarkEnd w:id="6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5533058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C50844">
        <w:rPr>
          <w:rFonts w:ascii="Tahoma" w:hAnsi="Tahoma" w:cs="Tahoma"/>
          <w:sz w:val="20"/>
          <w:szCs w:val="20"/>
        </w:rPr>
        <w:t>8</w:t>
      </w:r>
    </w:p>
    <w:bookmarkEnd w:id="70"/>
    <w:p w14:paraId="56F559FD" w14:textId="77777777" w:rsidR="00107C7E" w:rsidRPr="004131B1" w:rsidRDefault="00107C7E" w:rsidP="00107C7E">
      <w:pPr>
        <w:spacing w:after="0" w:line="240" w:lineRule="auto"/>
        <w:jc w:val="both"/>
        <w:rPr>
          <w:rFonts w:ascii="Tahoma" w:hAnsi="Tahoma" w:cs="Tahoma"/>
          <w:sz w:val="20"/>
          <w:szCs w:val="20"/>
        </w:rPr>
      </w:pPr>
      <w:r w:rsidRPr="006342D3">
        <w:rPr>
          <w:rFonts w:ascii="Tahoma" w:hAnsi="Tahoma" w:cs="Tahoma"/>
          <w:sz w:val="20"/>
          <w:szCs w:val="20"/>
        </w:rPr>
        <w:t>Zamawiający zapłaci składkę ubezpieczeniową zgodnie z poniższym harmonogramem:</w:t>
      </w:r>
    </w:p>
    <w:p w14:paraId="1D8A183B" w14:textId="7C9A9715" w:rsidR="00107C7E" w:rsidRDefault="006342D3" w:rsidP="00107C7E">
      <w:pPr>
        <w:spacing w:after="0" w:line="240" w:lineRule="auto"/>
        <w:jc w:val="both"/>
        <w:rPr>
          <w:rFonts w:ascii="Tahoma" w:hAnsi="Tahoma" w:cs="Tahoma"/>
          <w:sz w:val="20"/>
          <w:szCs w:val="20"/>
        </w:rPr>
      </w:pPr>
      <w:r>
        <w:rPr>
          <w:rFonts w:ascii="Tahoma" w:hAnsi="Tahoma" w:cs="Tahoma"/>
          <w:sz w:val="20"/>
          <w:szCs w:val="20"/>
        </w:rPr>
        <w:t>I rok ubezpieczenia:</w:t>
      </w:r>
    </w:p>
    <w:p w14:paraId="720563EC" w14:textId="06EAC298" w:rsidR="006342D3" w:rsidRDefault="006342D3" w:rsidP="00107C7E">
      <w:pPr>
        <w:spacing w:after="0" w:line="240" w:lineRule="auto"/>
        <w:jc w:val="both"/>
        <w:rPr>
          <w:rFonts w:ascii="Tahoma" w:hAnsi="Tahoma" w:cs="Tahoma"/>
          <w:sz w:val="20"/>
          <w:szCs w:val="20"/>
        </w:rPr>
      </w:pPr>
      <w:r>
        <w:rPr>
          <w:rFonts w:ascii="Tahoma" w:hAnsi="Tahoma" w:cs="Tahoma"/>
          <w:sz w:val="20"/>
          <w:szCs w:val="20"/>
        </w:rPr>
        <w:t xml:space="preserve">I rata </w:t>
      </w:r>
      <w:r w:rsidR="002A2D47">
        <w:rPr>
          <w:rFonts w:ascii="Tahoma" w:hAnsi="Tahoma" w:cs="Tahoma"/>
          <w:sz w:val="20"/>
          <w:szCs w:val="20"/>
        </w:rPr>
        <w:t xml:space="preserve">w wysokości ……….. </w:t>
      </w:r>
      <w:r>
        <w:rPr>
          <w:rFonts w:ascii="Tahoma" w:hAnsi="Tahoma" w:cs="Tahoma"/>
          <w:sz w:val="20"/>
          <w:szCs w:val="20"/>
        </w:rPr>
        <w:t>płatna do 28.02.2025 r.</w:t>
      </w:r>
    </w:p>
    <w:p w14:paraId="4D93B1B1" w14:textId="3914DDF1" w:rsidR="006342D3" w:rsidRDefault="006342D3" w:rsidP="00107C7E">
      <w:pPr>
        <w:spacing w:after="0" w:line="240" w:lineRule="auto"/>
        <w:jc w:val="both"/>
        <w:rPr>
          <w:rFonts w:ascii="Tahoma" w:hAnsi="Tahoma" w:cs="Tahoma"/>
          <w:sz w:val="20"/>
          <w:szCs w:val="20"/>
        </w:rPr>
      </w:pPr>
      <w:r>
        <w:rPr>
          <w:rFonts w:ascii="Tahoma" w:hAnsi="Tahoma" w:cs="Tahoma"/>
          <w:sz w:val="20"/>
          <w:szCs w:val="20"/>
        </w:rPr>
        <w:t xml:space="preserve">II rata </w:t>
      </w:r>
      <w:r w:rsidR="002A2D47">
        <w:rPr>
          <w:rFonts w:ascii="Tahoma" w:hAnsi="Tahoma" w:cs="Tahoma"/>
          <w:sz w:val="20"/>
          <w:szCs w:val="20"/>
        </w:rPr>
        <w:t xml:space="preserve">w wysokości ……….. </w:t>
      </w:r>
      <w:r>
        <w:rPr>
          <w:rFonts w:ascii="Tahoma" w:hAnsi="Tahoma" w:cs="Tahoma"/>
          <w:sz w:val="20"/>
          <w:szCs w:val="20"/>
        </w:rPr>
        <w:t>płatna do 31.07.2025 r.</w:t>
      </w:r>
    </w:p>
    <w:p w14:paraId="1639977D" w14:textId="5D207AE9" w:rsidR="006342D3" w:rsidRDefault="006342D3" w:rsidP="006342D3">
      <w:pPr>
        <w:spacing w:after="0" w:line="240" w:lineRule="auto"/>
        <w:jc w:val="both"/>
        <w:rPr>
          <w:rFonts w:ascii="Tahoma" w:hAnsi="Tahoma" w:cs="Tahoma"/>
          <w:sz w:val="20"/>
          <w:szCs w:val="20"/>
        </w:rPr>
      </w:pPr>
      <w:r>
        <w:rPr>
          <w:rFonts w:ascii="Tahoma" w:hAnsi="Tahoma" w:cs="Tahoma"/>
          <w:sz w:val="20"/>
          <w:szCs w:val="20"/>
        </w:rPr>
        <w:t>II rok ubezpieczenia:</w:t>
      </w:r>
    </w:p>
    <w:p w14:paraId="3A7541CB" w14:textId="709326E9" w:rsidR="006342D3" w:rsidRDefault="006342D3" w:rsidP="006342D3">
      <w:pPr>
        <w:spacing w:after="0" w:line="240" w:lineRule="auto"/>
        <w:jc w:val="both"/>
        <w:rPr>
          <w:rFonts w:ascii="Tahoma" w:hAnsi="Tahoma" w:cs="Tahoma"/>
          <w:sz w:val="20"/>
          <w:szCs w:val="20"/>
        </w:rPr>
      </w:pPr>
      <w:r>
        <w:rPr>
          <w:rFonts w:ascii="Tahoma" w:hAnsi="Tahoma" w:cs="Tahoma"/>
          <w:sz w:val="20"/>
          <w:szCs w:val="20"/>
        </w:rPr>
        <w:t xml:space="preserve">I rata </w:t>
      </w:r>
      <w:r w:rsidR="002A2D47">
        <w:rPr>
          <w:rFonts w:ascii="Tahoma" w:hAnsi="Tahoma" w:cs="Tahoma"/>
          <w:sz w:val="20"/>
          <w:szCs w:val="20"/>
        </w:rPr>
        <w:t xml:space="preserve">w wysokości ……….. </w:t>
      </w:r>
      <w:r>
        <w:rPr>
          <w:rFonts w:ascii="Tahoma" w:hAnsi="Tahoma" w:cs="Tahoma"/>
          <w:sz w:val="20"/>
          <w:szCs w:val="20"/>
        </w:rPr>
        <w:t>płatna do 28.02.2026 r.</w:t>
      </w:r>
    </w:p>
    <w:p w14:paraId="55D04754" w14:textId="5848B9F8" w:rsidR="00107C7E" w:rsidRDefault="006342D3" w:rsidP="00107C7E">
      <w:pPr>
        <w:spacing w:after="0" w:line="240" w:lineRule="auto"/>
        <w:jc w:val="both"/>
        <w:rPr>
          <w:rFonts w:ascii="Tahoma" w:hAnsi="Tahoma" w:cs="Tahoma"/>
          <w:sz w:val="20"/>
          <w:szCs w:val="20"/>
        </w:rPr>
      </w:pPr>
      <w:r>
        <w:rPr>
          <w:rFonts w:ascii="Tahoma" w:hAnsi="Tahoma" w:cs="Tahoma"/>
          <w:sz w:val="20"/>
          <w:szCs w:val="20"/>
        </w:rPr>
        <w:t xml:space="preserve">II rata </w:t>
      </w:r>
      <w:r w:rsidR="002A2D47">
        <w:rPr>
          <w:rFonts w:ascii="Tahoma" w:hAnsi="Tahoma" w:cs="Tahoma"/>
          <w:sz w:val="20"/>
          <w:szCs w:val="20"/>
        </w:rPr>
        <w:t xml:space="preserve">w wysokości ……….. </w:t>
      </w:r>
      <w:r>
        <w:rPr>
          <w:rFonts w:ascii="Tahoma" w:hAnsi="Tahoma" w:cs="Tahoma"/>
          <w:sz w:val="20"/>
          <w:szCs w:val="20"/>
        </w:rPr>
        <w:t>płatna do 31.07.2026 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F09566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0844">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CA9FD54" w14:textId="77777777" w:rsidR="00C50844" w:rsidRDefault="00C50844" w:rsidP="00107C7E">
      <w:pPr>
        <w:spacing w:after="0" w:line="240" w:lineRule="auto"/>
        <w:jc w:val="center"/>
        <w:rPr>
          <w:rFonts w:ascii="Tahoma" w:hAnsi="Tahoma" w:cs="Tahoma"/>
          <w:sz w:val="20"/>
          <w:szCs w:val="20"/>
        </w:rPr>
      </w:pPr>
    </w:p>
    <w:p w14:paraId="2AF850B1" w14:textId="2CB1D0F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0844">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1C6FBE4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0844">
        <w:rPr>
          <w:rFonts w:ascii="Tahoma" w:hAnsi="Tahoma" w:cs="Tahoma"/>
          <w:sz w:val="20"/>
          <w:szCs w:val="20"/>
        </w:rPr>
        <w:t>1</w:t>
      </w:r>
    </w:p>
    <w:p w14:paraId="416FB1E5" w14:textId="3DA9704E" w:rsidR="00107C7E" w:rsidRPr="00C50844"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sidR="005E561D" w:rsidRPr="00C73A77">
        <w:rPr>
          <w:rFonts w:ascii="Tahoma" w:hAnsi="Tahoma" w:cs="Tahoma"/>
          <w:sz w:val="20"/>
          <w:szCs w:val="20"/>
        </w:rPr>
        <w:t xml:space="preserve">(Dz.U. z </w:t>
      </w:r>
      <w:r w:rsidR="00493C54" w:rsidRPr="00C50844">
        <w:rPr>
          <w:rFonts w:ascii="Tahoma" w:hAnsi="Tahoma" w:cs="Tahoma"/>
          <w:sz w:val="20"/>
          <w:szCs w:val="20"/>
        </w:rPr>
        <w:t>2024 r., poz. 1061</w:t>
      </w:r>
      <w:r w:rsidR="005E561D" w:rsidRPr="00C50844">
        <w:t xml:space="preserve"> </w:t>
      </w:r>
      <w:r w:rsidR="005E561D" w:rsidRPr="00C50844">
        <w:rPr>
          <w:rFonts w:ascii="Tahoma" w:hAnsi="Tahoma" w:cs="Tahoma"/>
          <w:sz w:val="20"/>
          <w:szCs w:val="20"/>
        </w:rPr>
        <w:t xml:space="preserve">z </w:t>
      </w:r>
      <w:proofErr w:type="spellStart"/>
      <w:r w:rsidR="005E561D" w:rsidRPr="00C50844">
        <w:rPr>
          <w:rFonts w:ascii="Tahoma" w:hAnsi="Tahoma" w:cs="Tahoma"/>
          <w:sz w:val="20"/>
          <w:szCs w:val="20"/>
        </w:rPr>
        <w:t>późn</w:t>
      </w:r>
      <w:proofErr w:type="spellEnd"/>
      <w:r w:rsidR="005E561D" w:rsidRPr="00C50844">
        <w:rPr>
          <w:rFonts w:ascii="Tahoma" w:hAnsi="Tahoma" w:cs="Tahoma"/>
          <w:sz w:val="20"/>
          <w:szCs w:val="20"/>
        </w:rPr>
        <w:t xml:space="preserve">. zm.) </w:t>
      </w:r>
      <w:bookmarkEnd w:id="72"/>
      <w:r w:rsidR="005E561D" w:rsidRPr="00C50844">
        <w:rPr>
          <w:rFonts w:ascii="Tahoma" w:hAnsi="Tahoma" w:cs="Tahoma"/>
          <w:sz w:val="20"/>
          <w:szCs w:val="20"/>
        </w:rPr>
        <w:t xml:space="preserve">zwany dalej Kodeksem cywilnym, Ustawy z dnia 11 września 2015 r. o działalności ubezpieczeniowej i reasekuracyjnej </w:t>
      </w:r>
      <w:r w:rsidR="005F1475" w:rsidRPr="00C50844">
        <w:rPr>
          <w:rFonts w:ascii="Tahoma" w:hAnsi="Tahoma" w:cs="Tahoma"/>
          <w:sz w:val="20"/>
          <w:szCs w:val="20"/>
        </w:rPr>
        <w:t>(Dz.U. 202</w:t>
      </w:r>
      <w:r w:rsidR="00A85C36" w:rsidRPr="00C50844">
        <w:rPr>
          <w:rFonts w:ascii="Tahoma" w:hAnsi="Tahoma" w:cs="Tahoma"/>
          <w:sz w:val="20"/>
          <w:szCs w:val="20"/>
        </w:rPr>
        <w:t>4</w:t>
      </w:r>
      <w:r w:rsidR="005F1475" w:rsidRPr="00C50844">
        <w:rPr>
          <w:rFonts w:ascii="Tahoma" w:hAnsi="Tahoma" w:cs="Tahoma"/>
          <w:sz w:val="20"/>
          <w:szCs w:val="20"/>
        </w:rPr>
        <w:t xml:space="preserve"> poz. </w:t>
      </w:r>
      <w:r w:rsidR="00A85C36" w:rsidRPr="00C50844">
        <w:rPr>
          <w:rFonts w:ascii="Tahoma" w:hAnsi="Tahoma" w:cs="Tahoma"/>
          <w:sz w:val="20"/>
          <w:szCs w:val="20"/>
        </w:rPr>
        <w:t xml:space="preserve">838 </w:t>
      </w:r>
      <w:proofErr w:type="spellStart"/>
      <w:r w:rsidR="00A85C36" w:rsidRPr="00C50844">
        <w:rPr>
          <w:rFonts w:ascii="Tahoma" w:hAnsi="Tahoma" w:cs="Tahoma"/>
          <w:sz w:val="20"/>
          <w:szCs w:val="20"/>
        </w:rPr>
        <w:t>t.j</w:t>
      </w:r>
      <w:proofErr w:type="spellEnd"/>
      <w:r w:rsidR="00A85C36" w:rsidRPr="00C50844">
        <w:rPr>
          <w:rFonts w:ascii="Tahoma" w:hAnsi="Tahoma" w:cs="Tahoma"/>
          <w:sz w:val="20"/>
          <w:szCs w:val="20"/>
        </w:rPr>
        <w:t>.</w:t>
      </w:r>
      <w:r w:rsidR="005F1475" w:rsidRPr="00C50844">
        <w:rPr>
          <w:rFonts w:ascii="Tahoma" w:hAnsi="Tahoma" w:cs="Tahoma"/>
          <w:sz w:val="20"/>
          <w:szCs w:val="20"/>
        </w:rPr>
        <w:t xml:space="preserve">), Ustawy z dnia 15 grudnia 2017 r. o dystrybucji ubezpieczeń (Dz.U. z </w:t>
      </w:r>
      <w:r w:rsidR="00493C54" w:rsidRPr="00C50844">
        <w:rPr>
          <w:rFonts w:ascii="Tahoma" w:hAnsi="Tahoma" w:cs="Tahoma"/>
          <w:sz w:val="20"/>
          <w:szCs w:val="20"/>
        </w:rPr>
        <w:t>2024 r. poz. 1214</w:t>
      </w:r>
      <w:r w:rsidR="005F1475" w:rsidRPr="00C50844">
        <w:rPr>
          <w:rFonts w:ascii="Tahoma" w:hAnsi="Tahoma" w:cs="Tahoma"/>
          <w:sz w:val="20"/>
          <w:szCs w:val="20"/>
        </w:rPr>
        <w:t xml:space="preserve"> z </w:t>
      </w:r>
      <w:proofErr w:type="spellStart"/>
      <w:r w:rsidR="005F1475" w:rsidRPr="00C50844">
        <w:rPr>
          <w:rFonts w:ascii="Tahoma" w:hAnsi="Tahoma" w:cs="Tahoma"/>
          <w:sz w:val="20"/>
          <w:szCs w:val="20"/>
        </w:rPr>
        <w:t>późn</w:t>
      </w:r>
      <w:proofErr w:type="spellEnd"/>
      <w:r w:rsidR="005F1475" w:rsidRPr="00C50844">
        <w:rPr>
          <w:rFonts w:ascii="Tahoma" w:hAnsi="Tahoma" w:cs="Tahoma"/>
          <w:sz w:val="20"/>
          <w:szCs w:val="20"/>
        </w:rPr>
        <w:t>. zm.)</w:t>
      </w:r>
      <w:r w:rsidR="00B02D16" w:rsidRPr="00C50844">
        <w:rPr>
          <w:rFonts w:ascii="Tahoma" w:hAnsi="Tahoma" w:cs="Tahoma"/>
          <w:sz w:val="20"/>
          <w:szCs w:val="20"/>
        </w:rPr>
        <w:t xml:space="preserve"> </w:t>
      </w:r>
      <w:r w:rsidRPr="00C50844">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0F45AC8A" w14:textId="77777777" w:rsidR="00107C7E" w:rsidRPr="004131B1" w:rsidRDefault="00107C7E" w:rsidP="00107C7E">
      <w:pPr>
        <w:spacing w:after="0" w:line="240" w:lineRule="auto"/>
        <w:rPr>
          <w:rFonts w:ascii="Tahoma" w:hAnsi="Tahoma" w:cs="Tahoma"/>
          <w:sz w:val="20"/>
          <w:szCs w:val="20"/>
        </w:rPr>
      </w:pPr>
    </w:p>
    <w:p w14:paraId="2B2F88CC" w14:textId="7DD6651A"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bookmarkStart w:id="73" w:name="_Hlk62203420"/>
    </w:p>
    <w:p w14:paraId="621EFC35" w14:textId="77777777" w:rsidR="00C50844" w:rsidRDefault="00C50844" w:rsidP="00107C7E">
      <w:pPr>
        <w:spacing w:after="0" w:line="240" w:lineRule="auto"/>
        <w:jc w:val="center"/>
        <w:rPr>
          <w:rFonts w:ascii="Tahoma" w:hAnsi="Tahoma" w:cs="Tahoma"/>
          <w:sz w:val="20"/>
          <w:szCs w:val="20"/>
        </w:rPr>
      </w:pPr>
      <w:bookmarkStart w:id="74" w:name="_Hlk62051386"/>
      <w:bookmarkStart w:id="75" w:name="_Hlk62126968"/>
      <w:bookmarkStart w:id="76" w:name="_Hlk63066557"/>
    </w:p>
    <w:p w14:paraId="77A9D3AB" w14:textId="77777777" w:rsidR="00C50844" w:rsidRDefault="00C50844" w:rsidP="00107C7E">
      <w:pPr>
        <w:spacing w:after="0" w:line="240" w:lineRule="auto"/>
        <w:jc w:val="center"/>
        <w:rPr>
          <w:rFonts w:ascii="Tahoma" w:hAnsi="Tahoma" w:cs="Tahoma"/>
          <w:sz w:val="20"/>
          <w:szCs w:val="20"/>
        </w:rPr>
      </w:pPr>
    </w:p>
    <w:p w14:paraId="599FB3E1" w14:textId="59BE615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0844">
        <w:rPr>
          <w:rFonts w:ascii="Tahoma" w:hAnsi="Tahoma" w:cs="Tahoma"/>
          <w:sz w:val="20"/>
          <w:szCs w:val="20"/>
        </w:rPr>
        <w:t>2</w:t>
      </w:r>
    </w:p>
    <w:p w14:paraId="5EC49A4D" w14:textId="3E1D142B" w:rsidR="00107C7E" w:rsidRPr="00C73A77" w:rsidRDefault="00107C7E" w:rsidP="006F4C6D">
      <w:pPr>
        <w:spacing w:after="0" w:line="240" w:lineRule="auto"/>
        <w:ind w:left="426"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C50844">
        <w:rPr>
          <w:rFonts w:ascii="Tahoma" w:hAnsi="Tahoma" w:cs="Tahoma"/>
          <w:color w:val="000000"/>
          <w:sz w:val="20"/>
          <w:szCs w:val="20"/>
          <w:lang w:eastAsia="ja-JP"/>
        </w:rPr>
        <w:t xml:space="preserve"> </w:t>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C50844">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C50844">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Default="00107C7E" w:rsidP="00C50844">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396DEA42" w:rsidR="00107C7E" w:rsidRPr="00C50844" w:rsidRDefault="00C50844" w:rsidP="00C50844">
      <w:pPr>
        <w:spacing w:after="0" w:line="240" w:lineRule="auto"/>
        <w:ind w:left="426" w:right="10" w:hanging="426"/>
        <w:jc w:val="both"/>
        <w:rPr>
          <w:rFonts w:ascii="Tahoma" w:hAnsi="Tahoma" w:cs="Tahoma"/>
          <w:color w:val="000000"/>
          <w:sz w:val="20"/>
          <w:szCs w:val="20"/>
          <w:lang w:eastAsia="ja-JP"/>
        </w:rPr>
      </w:pPr>
      <w:r>
        <w:rPr>
          <w:rFonts w:ascii="Tahoma" w:hAnsi="Tahoma" w:cs="Tahoma"/>
          <w:color w:val="000000"/>
          <w:sz w:val="20"/>
          <w:szCs w:val="20"/>
          <w:lang w:eastAsia="ja-JP"/>
        </w:rPr>
        <w:t xml:space="preserve">2. </w:t>
      </w:r>
      <w:r w:rsidR="006F4C6D">
        <w:rPr>
          <w:rFonts w:ascii="Tahoma" w:hAnsi="Tahoma" w:cs="Tahoma"/>
          <w:color w:val="000000"/>
          <w:sz w:val="20"/>
          <w:szCs w:val="20"/>
          <w:lang w:eastAsia="ja-JP"/>
        </w:rPr>
        <w:t xml:space="preserve"> </w:t>
      </w:r>
      <w:r w:rsidR="00107C7E" w:rsidRPr="00C50844">
        <w:rPr>
          <w:rFonts w:ascii="Tahoma" w:eastAsia="Times New Roman" w:hAnsi="Tahoma" w:cs="Tahoma"/>
          <w:color w:val="000000"/>
          <w:sz w:val="20"/>
          <w:szCs w:val="20"/>
          <w:lang w:eastAsia="ja-JP"/>
        </w:rPr>
        <w:t xml:space="preserve">W przypadkach opisanych w ust. 1 Wykonawca może żądać od Zamawiającego wyłącznie wynagrodzenia </w:t>
      </w:r>
      <w:r w:rsidR="00107C7E" w:rsidRPr="00C50844">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D01E69" w:rsidRDefault="00107C7E" w:rsidP="00C50844">
      <w:pPr>
        <w:numPr>
          <w:ilvl w:val="0"/>
          <w:numId w:val="19"/>
        </w:numPr>
        <w:spacing w:after="0" w:line="240" w:lineRule="auto"/>
        <w:ind w:left="426" w:right="10" w:hanging="426"/>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D01E69">
        <w:rPr>
          <w:rFonts w:ascii="Tahoma" w:hAnsi="Tahoma" w:cs="Tahoma"/>
          <w:sz w:val="20"/>
          <w:szCs w:val="20"/>
          <w:lang w:eastAsia="ja-JP"/>
        </w:rPr>
        <w:t>wykonania części Umowy.</w:t>
      </w:r>
    </w:p>
    <w:p w14:paraId="6CBF7253" w14:textId="77777777" w:rsidR="00107C7E" w:rsidRPr="00D01E69" w:rsidRDefault="00107C7E" w:rsidP="00C50844">
      <w:pPr>
        <w:numPr>
          <w:ilvl w:val="0"/>
          <w:numId w:val="19"/>
        </w:numPr>
        <w:spacing w:after="0" w:line="240" w:lineRule="auto"/>
        <w:ind w:left="426" w:right="10" w:hanging="426"/>
        <w:jc w:val="both"/>
        <w:rPr>
          <w:rFonts w:ascii="Tahoma" w:hAnsi="Tahoma" w:cs="Tahoma"/>
          <w:sz w:val="20"/>
          <w:szCs w:val="20"/>
          <w:lang w:eastAsia="ja-JP"/>
        </w:rPr>
      </w:pPr>
      <w:r w:rsidRPr="00D01E6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Default="00E71B46" w:rsidP="00E71B46">
      <w:pPr>
        <w:spacing w:after="0" w:line="240" w:lineRule="auto"/>
        <w:rPr>
          <w:rFonts w:ascii="Tahoma" w:hAnsi="Tahoma" w:cs="Tahoma"/>
          <w:sz w:val="20"/>
          <w:szCs w:val="20"/>
        </w:rPr>
      </w:pPr>
    </w:p>
    <w:p w14:paraId="5474E99E" w14:textId="24D38EE0"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6F4C6D">
        <w:rPr>
          <w:rFonts w:ascii="Tahoma" w:hAnsi="Tahoma" w:cs="Tahoma"/>
          <w:sz w:val="20"/>
          <w:szCs w:val="20"/>
        </w:rPr>
        <w:t>3</w:t>
      </w:r>
    </w:p>
    <w:p w14:paraId="2433275F" w14:textId="77777777" w:rsidR="00E71B46" w:rsidRPr="00D77A79" w:rsidRDefault="00E71B46" w:rsidP="006F4C6D">
      <w:pPr>
        <w:pStyle w:val="Akapitzlist"/>
        <w:numPr>
          <w:ilvl w:val="1"/>
          <w:numId w:val="50"/>
        </w:numPr>
        <w:ind w:left="284" w:hanging="284"/>
        <w:jc w:val="both"/>
        <w:rPr>
          <w:rFonts w:ascii="Tahoma" w:hAnsi="Tahoma" w:cs="Tahoma"/>
          <w:sz w:val="20"/>
          <w:szCs w:val="20"/>
        </w:rPr>
      </w:pPr>
      <w:bookmarkStart w:id="7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6F4C6D">
      <w:pPr>
        <w:pStyle w:val="Akapitzlist"/>
        <w:numPr>
          <w:ilvl w:val="3"/>
          <w:numId w:val="51"/>
        </w:numPr>
        <w:ind w:left="284"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8" w:name="_Hlk62648103"/>
      <w:r w:rsidRPr="00D77A79">
        <w:rPr>
          <w:rFonts w:ascii="Tahoma" w:hAnsi="Tahoma" w:cs="Tahoma"/>
          <w:sz w:val="20"/>
          <w:szCs w:val="20"/>
        </w:rPr>
        <w:t>(składek) określonej w § 6</w:t>
      </w:r>
      <w:bookmarkEnd w:id="7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6F4C6D">
      <w:pPr>
        <w:pStyle w:val="Akapitzlist"/>
        <w:numPr>
          <w:ilvl w:val="3"/>
          <w:numId w:val="51"/>
        </w:numPr>
        <w:ind w:left="284"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6F4C6D">
      <w:pPr>
        <w:pStyle w:val="Akapitzlist"/>
        <w:numPr>
          <w:ilvl w:val="1"/>
          <w:numId w:val="50"/>
        </w:numPr>
        <w:tabs>
          <w:tab w:val="clear" w:pos="1440"/>
          <w:tab w:val="num" w:pos="426"/>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6F4C6D">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6F4C6D">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p w14:paraId="20302BC7" w14:textId="77777777" w:rsidR="00E71B46" w:rsidRPr="00AD365B" w:rsidRDefault="00E71B46" w:rsidP="00E71B46">
      <w:pPr>
        <w:pStyle w:val="Akapitzlist"/>
        <w:ind w:left="284"/>
        <w:rPr>
          <w:rFonts w:ascii="Tahoma" w:hAnsi="Tahoma" w:cs="Tahoma"/>
          <w:sz w:val="20"/>
          <w:szCs w:val="20"/>
        </w:rPr>
      </w:pPr>
    </w:p>
    <w:bookmarkEnd w:id="76"/>
    <w:p w14:paraId="005EBE40" w14:textId="293A3D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6F4C6D">
        <w:rPr>
          <w:rFonts w:ascii="Tahoma" w:hAnsi="Tahoma" w:cs="Tahoma"/>
          <w:sz w:val="20"/>
          <w:szCs w:val="20"/>
        </w:rPr>
        <w:t>4</w:t>
      </w:r>
    </w:p>
    <w:p w14:paraId="4DB54F87" w14:textId="4C8BA1DB" w:rsidR="00107C7E" w:rsidRPr="00CA0E3B" w:rsidRDefault="00107C7E" w:rsidP="006F4C6D">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454-455 Ustawy PZP.</w:t>
      </w:r>
    </w:p>
    <w:p w14:paraId="3FB8C350" w14:textId="77777777" w:rsidR="00107C7E" w:rsidRPr="00C7135A" w:rsidRDefault="00107C7E" w:rsidP="006F4C6D">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2E29B10D" w14:textId="77777777" w:rsidR="00107C7E" w:rsidRPr="00C7135A" w:rsidRDefault="00107C7E" w:rsidP="00107C7E">
      <w:pPr>
        <w:spacing w:after="0" w:line="240" w:lineRule="auto"/>
        <w:rPr>
          <w:rFonts w:ascii="Tahoma" w:hAnsi="Tahoma" w:cs="Tahoma"/>
          <w:sz w:val="20"/>
          <w:szCs w:val="20"/>
        </w:rPr>
      </w:pPr>
    </w:p>
    <w:p w14:paraId="107A0329" w14:textId="31DDE689" w:rsidR="00107C7E" w:rsidRPr="00C7135A" w:rsidRDefault="00107C7E" w:rsidP="00107C7E">
      <w:pPr>
        <w:spacing w:after="0" w:line="240" w:lineRule="auto"/>
        <w:jc w:val="center"/>
        <w:rPr>
          <w:rFonts w:ascii="Tahoma" w:hAnsi="Tahoma" w:cs="Tahoma"/>
          <w:sz w:val="20"/>
          <w:szCs w:val="20"/>
        </w:rPr>
      </w:pPr>
      <w:bookmarkStart w:id="7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6F4C6D">
        <w:rPr>
          <w:rFonts w:ascii="Tahoma" w:hAnsi="Tahoma" w:cs="Tahoma"/>
          <w:sz w:val="20"/>
          <w:szCs w:val="20"/>
        </w:rPr>
        <w:t>5</w:t>
      </w:r>
    </w:p>
    <w:p w14:paraId="33D801A7" w14:textId="77777777" w:rsidR="00107C7E" w:rsidRPr="00CA0E3B" w:rsidRDefault="00107C7E" w:rsidP="00DD2EAB">
      <w:pPr>
        <w:pStyle w:val="Akapitzlist"/>
        <w:numPr>
          <w:ilvl w:val="1"/>
          <w:numId w:val="21"/>
        </w:numPr>
        <w:tabs>
          <w:tab w:val="clear" w:pos="1440"/>
          <w:tab w:val="num" w:pos="284"/>
        </w:tabs>
        <w:ind w:left="284" w:right="-1" w:hanging="284"/>
        <w:jc w:val="both"/>
        <w:rPr>
          <w:rFonts w:ascii="Tahoma" w:hAnsi="Tahoma" w:cs="Tahoma"/>
          <w:sz w:val="20"/>
          <w:szCs w:val="20"/>
        </w:rPr>
      </w:pPr>
      <w:bookmarkStart w:id="8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Pr="005842E3" w:rsidRDefault="00107C7E" w:rsidP="00107C7E">
      <w:pPr>
        <w:pStyle w:val="Akapitzlist"/>
        <w:numPr>
          <w:ilvl w:val="3"/>
          <w:numId w:val="13"/>
        </w:numPr>
        <w:ind w:left="993" w:right="-1" w:hanging="284"/>
        <w:jc w:val="both"/>
        <w:rPr>
          <w:rFonts w:ascii="Tahoma" w:hAnsi="Tahoma" w:cs="Tahoma"/>
          <w:sz w:val="20"/>
          <w:szCs w:val="20"/>
        </w:rPr>
      </w:pPr>
      <w:r w:rsidRPr="005842E3">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337265FB" w:rsidR="00107C7E" w:rsidRPr="005842E3" w:rsidRDefault="00107C7E" w:rsidP="00107C7E">
      <w:pPr>
        <w:pStyle w:val="Akapitzlist"/>
        <w:numPr>
          <w:ilvl w:val="3"/>
          <w:numId w:val="13"/>
        </w:numPr>
        <w:ind w:left="993" w:right="-1" w:hanging="284"/>
        <w:jc w:val="both"/>
        <w:rPr>
          <w:rFonts w:ascii="Tahoma" w:hAnsi="Tahoma" w:cs="Tahoma"/>
          <w:sz w:val="20"/>
          <w:szCs w:val="20"/>
        </w:rPr>
      </w:pPr>
      <w:r w:rsidRPr="005842E3">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5842E3">
        <w:rPr>
          <w:rFonts w:ascii="Tahoma" w:hAnsi="Tahoma" w:cs="Tahoma"/>
          <w:sz w:val="20"/>
          <w:szCs w:val="20"/>
        </w:rPr>
        <w:t>,</w:t>
      </w:r>
      <w:r w:rsidR="00C73A77" w:rsidRPr="005842E3">
        <w:rPr>
          <w:rFonts w:ascii="Tahoma" w:eastAsia="Times New Roman" w:hAnsi="Tahoma" w:cs="Tahoma"/>
          <w:sz w:val="20"/>
          <w:szCs w:val="20"/>
        </w:rPr>
        <w:t xml:space="preserve"> aktualizacji wartości majątku na kolejny okres ubezpieczenia</w:t>
      </w:r>
      <w:r w:rsidRPr="005842E3">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5842E3" w:rsidRDefault="00107C7E" w:rsidP="00107C7E">
      <w:pPr>
        <w:pStyle w:val="Akapitzlist"/>
        <w:numPr>
          <w:ilvl w:val="3"/>
          <w:numId w:val="13"/>
        </w:numPr>
        <w:ind w:left="993" w:right="-1" w:hanging="284"/>
        <w:jc w:val="both"/>
        <w:rPr>
          <w:rFonts w:ascii="Tahoma" w:hAnsi="Tahoma" w:cs="Tahoma"/>
          <w:sz w:val="20"/>
          <w:szCs w:val="20"/>
        </w:rPr>
      </w:pPr>
      <w:r w:rsidRPr="005842E3">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DD2EAB" w:rsidRDefault="00107C7E" w:rsidP="00107C7E">
      <w:pPr>
        <w:pStyle w:val="Akapitzlist"/>
        <w:numPr>
          <w:ilvl w:val="3"/>
          <w:numId w:val="13"/>
        </w:numPr>
        <w:ind w:left="993" w:right="-1" w:hanging="284"/>
        <w:jc w:val="both"/>
        <w:rPr>
          <w:rFonts w:ascii="Tahoma" w:hAnsi="Tahoma" w:cs="Tahoma"/>
          <w:sz w:val="20"/>
          <w:szCs w:val="20"/>
        </w:rPr>
      </w:pPr>
      <w:r w:rsidRPr="00DD2EA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DD2EAB">
      <w:pPr>
        <w:pStyle w:val="Akapitzlist"/>
        <w:numPr>
          <w:ilvl w:val="1"/>
          <w:numId w:val="21"/>
        </w:numPr>
        <w:tabs>
          <w:tab w:val="clear" w:pos="1440"/>
          <w:tab w:val="num" w:pos="851"/>
        </w:tabs>
        <w:ind w:left="284" w:hanging="284"/>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DD2EAB">
      <w:pPr>
        <w:pStyle w:val="Akapitzlist"/>
        <w:numPr>
          <w:ilvl w:val="1"/>
          <w:numId w:val="42"/>
        </w:numPr>
        <w:tabs>
          <w:tab w:val="clear" w:pos="1440"/>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DD2EAB">
      <w:pPr>
        <w:tabs>
          <w:tab w:val="left" w:pos="709"/>
        </w:tabs>
        <w:spacing w:after="0" w:line="240" w:lineRule="auto"/>
        <w:ind w:left="284"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DD2EAB">
      <w:pPr>
        <w:tabs>
          <w:tab w:val="left" w:pos="709"/>
        </w:tabs>
        <w:spacing w:after="0" w:line="240" w:lineRule="auto"/>
        <w:ind w:left="284" w:right="-1"/>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DD2EAB">
      <w:pPr>
        <w:pStyle w:val="Akapitzlist"/>
        <w:numPr>
          <w:ilvl w:val="3"/>
          <w:numId w:val="19"/>
        </w:numPr>
        <w:tabs>
          <w:tab w:val="clear" w:pos="3589"/>
          <w:tab w:val="left" w:pos="709"/>
          <w:tab w:val="num" w:pos="1134"/>
        </w:tabs>
        <w:ind w:left="284" w:firstLine="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DD2EAB">
      <w:pPr>
        <w:pStyle w:val="Akapitzlist"/>
        <w:numPr>
          <w:ilvl w:val="3"/>
          <w:numId w:val="19"/>
        </w:numPr>
        <w:tabs>
          <w:tab w:val="left" w:pos="709"/>
        </w:tabs>
        <w:ind w:left="284" w:firstLine="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DD2EAB">
      <w:pPr>
        <w:pStyle w:val="Akapitzlist"/>
        <w:numPr>
          <w:ilvl w:val="3"/>
          <w:numId w:val="19"/>
        </w:numPr>
        <w:tabs>
          <w:tab w:val="left" w:pos="709"/>
        </w:tabs>
        <w:ind w:left="284" w:firstLine="0"/>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1"/>
    </w:p>
    <w:p w14:paraId="172B230F" w14:textId="0CE16286" w:rsidR="00902952" w:rsidRPr="00DD2EAB" w:rsidRDefault="00107C7E" w:rsidP="00DD2EAB">
      <w:pPr>
        <w:tabs>
          <w:tab w:val="left" w:pos="709"/>
        </w:tabs>
        <w:spacing w:after="0" w:line="240" w:lineRule="auto"/>
        <w:ind w:left="284"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82" w:name="_Hlk118908450"/>
      <w:bookmarkStart w:id="83" w:name="_Hlk108169129"/>
      <w:bookmarkEnd w:id="79"/>
    </w:p>
    <w:bookmarkEnd w:id="82"/>
    <w:p w14:paraId="241071B3" w14:textId="77777777" w:rsidR="00107C7E" w:rsidRPr="00833D44" w:rsidRDefault="00107C7E" w:rsidP="00DD2EAB">
      <w:pPr>
        <w:pStyle w:val="Akapitzlist"/>
        <w:numPr>
          <w:ilvl w:val="0"/>
          <w:numId w:val="52"/>
        </w:numPr>
        <w:ind w:left="284" w:hanging="284"/>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F5E8E30"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2981A8C5"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28DF45C6"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B02D16">
        <w:rPr>
          <w:rFonts w:ascii="Tahoma" w:hAnsi="Tahoma" w:cs="Tahoma"/>
          <w:sz w:val="20"/>
          <w:szCs w:val="20"/>
        </w:rPr>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063350E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733D">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E4DB07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E733D">
        <w:rPr>
          <w:rFonts w:ascii="Tahoma" w:hAnsi="Tahoma" w:cs="Tahoma"/>
          <w:sz w:val="20"/>
          <w:szCs w:val="20"/>
        </w:rPr>
        <w:t>7</w:t>
      </w:r>
    </w:p>
    <w:p w14:paraId="3699FCA9" w14:textId="4391A787" w:rsidR="00107C7E" w:rsidRDefault="00107C7E" w:rsidP="00FE733D">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23CE7C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733D">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EC0A80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733D">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7777777" w:rsidR="00107C7E" w:rsidRPr="00FE733D" w:rsidRDefault="00107C7E" w:rsidP="00107C7E">
      <w:pPr>
        <w:spacing w:after="0" w:line="240" w:lineRule="auto"/>
        <w:jc w:val="center"/>
        <w:rPr>
          <w:rFonts w:ascii="Tahoma" w:hAnsi="Tahoma" w:cs="Tahoma"/>
          <w:sz w:val="20"/>
          <w:szCs w:val="20"/>
        </w:rPr>
      </w:pPr>
      <w:r w:rsidRPr="00FE733D">
        <w:rPr>
          <w:rFonts w:ascii="Tahoma" w:hAnsi="Tahoma" w:cs="Tahoma"/>
          <w:sz w:val="20"/>
          <w:szCs w:val="20"/>
        </w:rPr>
        <w:sym w:font="Times New Roman" w:char="00A7"/>
      </w:r>
      <w:r w:rsidRPr="00FE733D">
        <w:rPr>
          <w:rFonts w:ascii="Tahoma" w:hAnsi="Tahoma" w:cs="Tahoma"/>
          <w:sz w:val="20"/>
          <w:szCs w:val="20"/>
        </w:rPr>
        <w:t xml:space="preserve"> 20</w:t>
      </w:r>
    </w:p>
    <w:p w14:paraId="0E71A32B" w14:textId="77777777" w:rsidR="00107C7E" w:rsidRPr="00FE733D" w:rsidRDefault="00107C7E" w:rsidP="00107C7E">
      <w:pPr>
        <w:spacing w:after="0"/>
        <w:jc w:val="both"/>
        <w:rPr>
          <w:rFonts w:ascii="Tahoma" w:hAnsi="Tahoma" w:cs="Tahoma"/>
          <w:sz w:val="20"/>
          <w:szCs w:val="20"/>
        </w:rPr>
      </w:pPr>
      <w:bookmarkStart w:id="84" w:name="_Hlk66454281"/>
      <w:bookmarkStart w:id="85" w:name="_Hlk174957100"/>
      <w:bookmarkStart w:id="86" w:name="_Hlk174708576"/>
      <w:r w:rsidRPr="00FE733D">
        <w:rPr>
          <w:rFonts w:ascii="Tahoma" w:hAnsi="Tahoma" w:cs="Tahoma"/>
          <w:sz w:val="20"/>
          <w:szCs w:val="20"/>
        </w:rPr>
        <w:t>Umowę sporządzono w formie pisemnej w dwóch jednobrzmiących egzemplarzach, po jednym dla każdej ze stron.</w:t>
      </w:r>
    </w:p>
    <w:p w14:paraId="388D7307" w14:textId="77777777" w:rsidR="00107C7E" w:rsidRPr="00FE733D" w:rsidRDefault="00107C7E" w:rsidP="00107C7E">
      <w:pPr>
        <w:spacing w:after="0"/>
        <w:jc w:val="both"/>
        <w:rPr>
          <w:rFonts w:ascii="Tahoma" w:hAnsi="Tahoma" w:cs="Tahoma"/>
          <w:sz w:val="20"/>
          <w:szCs w:val="20"/>
        </w:rPr>
      </w:pPr>
    </w:p>
    <w:bookmarkEnd w:id="84"/>
    <w:bookmarkEnd w:id="85"/>
    <w:bookmarkEnd w:id="8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9D86C6F" w14:textId="3A418BD8" w:rsidR="00B94D54" w:rsidRPr="00CB25FD" w:rsidRDefault="00B94D54" w:rsidP="00B94D54">
      <w:pPr>
        <w:spacing w:after="0" w:line="240" w:lineRule="auto"/>
        <w:jc w:val="both"/>
        <w:rPr>
          <w:rFonts w:ascii="Tahoma" w:eastAsia="Aptos" w:hAnsi="Tahoma" w:cs="Tahoma"/>
          <w:color w:val="FF0000"/>
          <w:sz w:val="20"/>
          <w:szCs w:val="20"/>
          <w:highlight w:val="yellow"/>
        </w:rPr>
      </w:pPr>
      <w:bookmarkStart w:id="87" w:name="_Hlk174964401"/>
    </w:p>
    <w:p w14:paraId="6EC4A654" w14:textId="7F9EB7D4" w:rsidR="00B94D54" w:rsidRPr="00FE733D" w:rsidRDefault="00B94D54" w:rsidP="00B94D54">
      <w:pPr>
        <w:spacing w:after="0" w:line="240" w:lineRule="auto"/>
        <w:jc w:val="both"/>
        <w:rPr>
          <w:rFonts w:ascii="Tahoma" w:eastAsia="Aptos" w:hAnsi="Tahoma" w:cs="Tahoma"/>
          <w:sz w:val="20"/>
          <w:szCs w:val="20"/>
        </w:rPr>
      </w:pPr>
      <w:r w:rsidRPr="00FE733D">
        <w:rPr>
          <w:rFonts w:ascii="Tahoma" w:eastAsia="Aptos" w:hAnsi="Tahoma" w:cs="Tahoma"/>
          <w:sz w:val="20"/>
          <w:szCs w:val="20"/>
        </w:rPr>
        <w:t>Zawarta w dniu ......................... pomiędzy ……………….….…… reprezentowanym przez:</w:t>
      </w:r>
    </w:p>
    <w:p w14:paraId="092DD3B6" w14:textId="77777777" w:rsidR="00B94D54" w:rsidRPr="00FE733D" w:rsidRDefault="00B94D54">
      <w:pPr>
        <w:numPr>
          <w:ilvl w:val="0"/>
          <w:numId w:val="78"/>
        </w:numPr>
        <w:spacing w:after="0" w:line="240" w:lineRule="auto"/>
        <w:ind w:left="992" w:hanging="357"/>
        <w:jc w:val="both"/>
        <w:rPr>
          <w:rFonts w:ascii="Tahoma" w:eastAsia="Aptos" w:hAnsi="Tahoma" w:cs="Tahoma"/>
          <w:sz w:val="20"/>
          <w:szCs w:val="20"/>
        </w:rPr>
      </w:pPr>
      <w:r w:rsidRPr="00FE733D">
        <w:rPr>
          <w:rFonts w:ascii="Tahoma" w:eastAsia="Aptos" w:hAnsi="Tahoma" w:cs="Tahoma"/>
          <w:sz w:val="20"/>
          <w:szCs w:val="20"/>
        </w:rPr>
        <w:t>......................................................................................................................</w:t>
      </w:r>
    </w:p>
    <w:p w14:paraId="3E1FB5DF" w14:textId="77777777" w:rsidR="00B94D54" w:rsidRPr="00FE733D" w:rsidRDefault="00B94D54">
      <w:pPr>
        <w:numPr>
          <w:ilvl w:val="0"/>
          <w:numId w:val="78"/>
        </w:numPr>
        <w:spacing w:after="0" w:line="240" w:lineRule="auto"/>
        <w:ind w:left="992" w:hanging="357"/>
        <w:jc w:val="both"/>
        <w:rPr>
          <w:rFonts w:ascii="Tahoma" w:eastAsia="Aptos" w:hAnsi="Tahoma" w:cs="Tahoma"/>
          <w:sz w:val="20"/>
          <w:szCs w:val="20"/>
        </w:rPr>
      </w:pPr>
      <w:r w:rsidRPr="00FE733D">
        <w:rPr>
          <w:rFonts w:ascii="Tahoma" w:eastAsia="Aptos" w:hAnsi="Tahoma" w:cs="Tahoma"/>
          <w:sz w:val="20"/>
          <w:szCs w:val="20"/>
        </w:rPr>
        <w:t>......................................................................................................................</w:t>
      </w:r>
    </w:p>
    <w:p w14:paraId="61911429" w14:textId="77777777" w:rsidR="00B94D54" w:rsidRPr="00FE733D" w:rsidRDefault="00B94D54" w:rsidP="00B94D54">
      <w:pPr>
        <w:spacing w:after="0" w:line="240" w:lineRule="auto"/>
        <w:jc w:val="both"/>
        <w:rPr>
          <w:rFonts w:ascii="Tahoma" w:eastAsia="Aptos" w:hAnsi="Tahoma" w:cs="Tahoma"/>
          <w:sz w:val="20"/>
          <w:szCs w:val="20"/>
        </w:rPr>
      </w:pPr>
      <w:r w:rsidRPr="00FE733D">
        <w:rPr>
          <w:rFonts w:ascii="Tahoma" w:eastAsia="Aptos" w:hAnsi="Tahoma" w:cs="Tahoma"/>
          <w:sz w:val="20"/>
          <w:szCs w:val="20"/>
        </w:rPr>
        <w:t>zwanym dalej Zamawiającym</w:t>
      </w:r>
    </w:p>
    <w:p w14:paraId="15BF552B" w14:textId="77777777" w:rsidR="00B94D54" w:rsidRPr="00CB25FD" w:rsidRDefault="00B94D54" w:rsidP="00B94D54">
      <w:pPr>
        <w:spacing w:after="0" w:line="240" w:lineRule="auto"/>
        <w:jc w:val="both"/>
        <w:rPr>
          <w:rFonts w:ascii="Tahoma" w:eastAsia="Aptos" w:hAnsi="Tahoma" w:cs="Tahoma"/>
          <w:sz w:val="20"/>
          <w:szCs w:val="20"/>
          <w:highlight w:val="yellow"/>
        </w:rPr>
      </w:pPr>
    </w:p>
    <w:bookmarkEnd w:id="87"/>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FE733D">
        <w:rPr>
          <w:rFonts w:ascii="Tahoma" w:eastAsia="Times New Roman" w:hAnsi="Tahoma" w:cs="Tahoma"/>
          <w:sz w:val="20"/>
          <w:szCs w:val="20"/>
          <w:lang w:eastAsia="pl-PL"/>
        </w:rPr>
        <w:t xml:space="preserve">publicznych (Dz.U. </w:t>
      </w:r>
      <w:r w:rsidR="00CF655B" w:rsidRPr="00FE733D">
        <w:rPr>
          <w:rFonts w:ascii="Tahoma" w:eastAsia="Times New Roman" w:hAnsi="Tahoma" w:cs="Tahoma"/>
          <w:sz w:val="20"/>
          <w:szCs w:val="20"/>
          <w:lang w:eastAsia="pl-PL"/>
        </w:rPr>
        <w:t>z 202</w:t>
      </w:r>
      <w:r w:rsidR="00E66815" w:rsidRPr="00FE733D">
        <w:rPr>
          <w:rFonts w:ascii="Tahoma" w:eastAsia="Times New Roman" w:hAnsi="Tahoma" w:cs="Tahoma"/>
          <w:sz w:val="20"/>
          <w:szCs w:val="20"/>
          <w:lang w:eastAsia="pl-PL"/>
        </w:rPr>
        <w:t>4</w:t>
      </w:r>
      <w:r w:rsidR="00CF655B" w:rsidRPr="00FE733D">
        <w:rPr>
          <w:rFonts w:ascii="Tahoma" w:eastAsia="Times New Roman" w:hAnsi="Tahoma" w:cs="Tahoma"/>
          <w:sz w:val="20"/>
          <w:szCs w:val="20"/>
          <w:lang w:eastAsia="pl-PL"/>
        </w:rPr>
        <w:t xml:space="preserve"> r. poz. </w:t>
      </w:r>
      <w:r w:rsidR="00902952" w:rsidRPr="00FE733D">
        <w:rPr>
          <w:rFonts w:ascii="Tahoma" w:eastAsia="Times New Roman" w:hAnsi="Tahoma" w:cs="Tahoma"/>
          <w:sz w:val="20"/>
          <w:szCs w:val="20"/>
          <w:lang w:eastAsia="pl-PL"/>
        </w:rPr>
        <w:t>1</w:t>
      </w:r>
      <w:r w:rsidR="00E66815" w:rsidRPr="00FE733D">
        <w:rPr>
          <w:rFonts w:ascii="Tahoma" w:eastAsia="Times New Roman" w:hAnsi="Tahoma" w:cs="Tahoma"/>
          <w:sz w:val="20"/>
          <w:szCs w:val="20"/>
          <w:lang w:eastAsia="pl-PL"/>
        </w:rPr>
        <w:t>320</w:t>
      </w:r>
      <w:r w:rsidR="00EE0639" w:rsidRPr="00FE733D">
        <w:rPr>
          <w:rFonts w:ascii="Tahoma" w:hAnsi="Tahoma" w:cs="Tahoma"/>
          <w:sz w:val="20"/>
          <w:szCs w:val="20"/>
        </w:rPr>
        <w:t>)</w:t>
      </w:r>
      <w:r w:rsidRPr="00FE733D">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4E37AA7"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sidR="00BA76A0">
        <w:rPr>
          <w:rFonts w:ascii="Tahoma" w:hAnsi="Tahoma" w:cs="Tahoma"/>
          <w:sz w:val="20"/>
          <w:szCs w:val="20"/>
        </w:rPr>
        <w:t>pn.</w:t>
      </w:r>
      <w:r w:rsidRPr="00CB25FD">
        <w:rPr>
          <w:rFonts w:ascii="Tahoma" w:hAnsi="Tahoma" w:cs="Tahoma"/>
          <w:sz w:val="20"/>
          <w:szCs w:val="20"/>
        </w:rPr>
        <w:t xml:space="preserve"> UBEZPIECZENIE</w:t>
      </w:r>
      <w:r w:rsidR="00CB03CA">
        <w:rPr>
          <w:rFonts w:ascii="Tahoma" w:hAnsi="Tahoma" w:cs="Tahoma"/>
          <w:sz w:val="20"/>
          <w:szCs w:val="20"/>
        </w:rPr>
        <w:t xml:space="preserve"> MIENIA I ODPOWIEDZIALNOŚCI GMINY KOBYLNICA</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8D6D22E" w14:textId="77777777" w:rsidR="00A168BF" w:rsidRPr="00C73A77" w:rsidRDefault="00A168BF" w:rsidP="00107C7E">
      <w:pPr>
        <w:autoSpaceDE w:val="0"/>
        <w:spacing w:after="0" w:line="240" w:lineRule="auto"/>
        <w:ind w:left="709" w:hanging="142"/>
        <w:rPr>
          <w:rFonts w:ascii="Tahoma" w:hAnsi="Tahoma" w:cs="Tahoma"/>
          <w:sz w:val="20"/>
          <w:szCs w:val="20"/>
        </w:rPr>
      </w:pP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AEBEF9B" w:rsidR="00107C7E" w:rsidRPr="00C73A77" w:rsidRDefault="00107C7E" w:rsidP="00A168BF">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CB03CA">
        <w:rPr>
          <w:rStyle w:val="cf21"/>
          <w:rFonts w:ascii="Tahoma" w:hAnsi="Tahoma" w:cs="Tahoma"/>
          <w:sz w:val="20"/>
          <w:szCs w:val="20"/>
        </w:rPr>
        <w:t>01.01.2025</w:t>
      </w:r>
      <w:r w:rsidRPr="00C73A77">
        <w:rPr>
          <w:rStyle w:val="cf21"/>
          <w:rFonts w:ascii="Tahoma" w:hAnsi="Tahoma" w:cs="Tahoma"/>
          <w:sz w:val="20"/>
          <w:szCs w:val="20"/>
        </w:rPr>
        <w:t xml:space="preserve"> r. do </w:t>
      </w:r>
      <w:r w:rsidR="00CB03CA">
        <w:rPr>
          <w:rStyle w:val="cf21"/>
          <w:rFonts w:ascii="Tahoma" w:hAnsi="Tahoma" w:cs="Tahoma"/>
          <w:sz w:val="20"/>
          <w:szCs w:val="20"/>
        </w:rPr>
        <w:t>31.12.2026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3755AA61" w:rsidR="00107C7E" w:rsidRPr="00C73A77" w:rsidRDefault="00107C7E" w:rsidP="00A168BF">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52BD65F" w:rsidR="00107C7E" w:rsidRPr="00C73A77" w:rsidRDefault="00107C7E" w:rsidP="00A168BF">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CB03CA">
        <w:rPr>
          <w:rStyle w:val="cf31"/>
          <w:rFonts w:ascii="Tahoma" w:hAnsi="Tahoma" w:cs="Tahoma"/>
          <w:sz w:val="20"/>
          <w:szCs w:val="20"/>
        </w:rPr>
        <w:t>31.12.202</w:t>
      </w:r>
      <w:r w:rsidR="00A168BF">
        <w:rPr>
          <w:rStyle w:val="cf31"/>
          <w:rFonts w:ascii="Tahoma" w:hAnsi="Tahoma" w:cs="Tahoma"/>
          <w:sz w:val="20"/>
          <w:szCs w:val="20"/>
        </w:rPr>
        <w:t>6</w:t>
      </w:r>
      <w:r w:rsidRPr="00C73A77">
        <w:rPr>
          <w:rStyle w:val="cf31"/>
          <w:rFonts w:ascii="Tahoma" w:hAnsi="Tahoma" w:cs="Tahoma"/>
          <w:sz w:val="20"/>
          <w:szCs w:val="20"/>
        </w:rPr>
        <w:t xml:space="preserve"> r.</w:t>
      </w:r>
    </w:p>
    <w:p w14:paraId="4A28549A" w14:textId="27A03CA9" w:rsidR="00107C7E" w:rsidRDefault="00107C7E" w:rsidP="00A168BF">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A168BF">
        <w:rPr>
          <w:rStyle w:val="cf41"/>
          <w:rFonts w:ascii="Tahoma" w:hAnsi="Tahoma" w:cs="Tahoma"/>
          <w:sz w:val="20"/>
          <w:szCs w:val="20"/>
        </w:rPr>
        <w:t>30.12.2027</w:t>
      </w:r>
      <w:r w:rsidRPr="00C73A77">
        <w:rPr>
          <w:rStyle w:val="cf41"/>
          <w:rFonts w:ascii="Tahoma" w:hAnsi="Tahoma" w:cs="Tahoma"/>
          <w:sz w:val="20"/>
          <w:szCs w:val="20"/>
        </w:rPr>
        <w:t xml:space="preserve"> r.</w:t>
      </w:r>
    </w:p>
    <w:p w14:paraId="75C64BDB" w14:textId="77777777" w:rsidR="00A168BF" w:rsidRPr="004131B1" w:rsidRDefault="00A168BF" w:rsidP="00A168BF">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32AC49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A168BF">
        <w:rPr>
          <w:rFonts w:ascii="Tahoma" w:hAnsi="Tahoma" w:cs="Tahoma"/>
          <w:sz w:val="20"/>
          <w:szCs w:val="20"/>
        </w:rPr>
        <w:t>01.01.</w:t>
      </w:r>
      <w:r w:rsidRPr="004131B1">
        <w:rPr>
          <w:rFonts w:ascii="Tahoma" w:hAnsi="Tahoma" w:cs="Tahoma"/>
          <w:sz w:val="20"/>
          <w:szCs w:val="20"/>
        </w:rPr>
        <w:t xml:space="preserve"> każdego roku, winny być wystawione nie później niż do </w:t>
      </w:r>
      <w:r w:rsidR="00A168BF">
        <w:rPr>
          <w:rFonts w:ascii="Tahoma" w:hAnsi="Tahoma" w:cs="Tahoma"/>
          <w:sz w:val="20"/>
          <w:szCs w:val="20"/>
        </w:rPr>
        <w:t>30.01.</w:t>
      </w:r>
      <w:r w:rsidRPr="004131B1">
        <w:rPr>
          <w:rFonts w:ascii="Tahoma" w:hAnsi="Tahoma" w:cs="Tahoma"/>
          <w:sz w:val="20"/>
          <w:szCs w:val="20"/>
        </w:rPr>
        <w:t xml:space="preserve"> każdego roku ubezpieczenia.</w:t>
      </w:r>
    </w:p>
    <w:p w14:paraId="7F7DD446" w14:textId="77777777" w:rsidR="00A168BF" w:rsidRDefault="00A168BF" w:rsidP="00107C7E">
      <w:pPr>
        <w:spacing w:after="0" w:line="240" w:lineRule="auto"/>
        <w:jc w:val="center"/>
        <w:rPr>
          <w:rFonts w:ascii="Tahoma" w:hAnsi="Tahoma" w:cs="Tahoma"/>
          <w:sz w:val="20"/>
          <w:szCs w:val="20"/>
        </w:rPr>
      </w:pPr>
      <w:bookmarkStart w:id="88" w:name="_Hlk62204330"/>
    </w:p>
    <w:p w14:paraId="6FB26B9A" w14:textId="634F97C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A168BF">
      <w:pPr>
        <w:numPr>
          <w:ilvl w:val="0"/>
          <w:numId w:val="66"/>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A168BF">
      <w:pPr>
        <w:pStyle w:val="Akapitzlist"/>
        <w:numPr>
          <w:ilvl w:val="2"/>
          <w:numId w:val="12"/>
        </w:numPr>
        <w:tabs>
          <w:tab w:val="left" w:pos="426"/>
        </w:tabs>
        <w:suppressAutoHyphens/>
        <w:ind w:left="426" w:firstLine="0"/>
        <w:jc w:val="both"/>
        <w:rPr>
          <w:rFonts w:ascii="Tahoma" w:hAnsi="Tahoma" w:cs="Tahoma"/>
          <w:sz w:val="20"/>
          <w:szCs w:val="20"/>
        </w:rPr>
      </w:pPr>
      <w:bookmarkStart w:id="8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A168BF">
      <w:pPr>
        <w:pStyle w:val="Akapitzlist"/>
        <w:numPr>
          <w:ilvl w:val="2"/>
          <w:numId w:val="12"/>
        </w:numPr>
        <w:tabs>
          <w:tab w:val="left" w:pos="709"/>
        </w:tabs>
        <w:suppressAutoHyphens/>
        <w:ind w:left="567"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A168BF">
      <w:pPr>
        <w:pStyle w:val="Akapitzlist"/>
        <w:numPr>
          <w:ilvl w:val="2"/>
          <w:numId w:val="12"/>
        </w:numPr>
        <w:tabs>
          <w:tab w:val="left" w:pos="709"/>
        </w:tabs>
        <w:suppressAutoHyphens/>
        <w:ind w:left="567"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A168BF">
      <w:pPr>
        <w:pStyle w:val="Akapitzlist"/>
        <w:numPr>
          <w:ilvl w:val="2"/>
          <w:numId w:val="12"/>
        </w:numPr>
        <w:tabs>
          <w:tab w:val="left" w:pos="709"/>
        </w:tabs>
        <w:suppressAutoHyphens/>
        <w:ind w:left="567"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A168BF">
      <w:pPr>
        <w:pStyle w:val="Akapitzlist"/>
        <w:numPr>
          <w:ilvl w:val="2"/>
          <w:numId w:val="12"/>
        </w:numPr>
        <w:tabs>
          <w:tab w:val="left" w:pos="709"/>
        </w:tabs>
        <w:suppressAutoHyphens/>
        <w:ind w:left="567"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A168BF">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A168BF">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A168BF">
      <w:pPr>
        <w:numPr>
          <w:ilvl w:val="0"/>
          <w:numId w:val="6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2658E21C" w:rsidR="0055432E" w:rsidRPr="00A168BF" w:rsidRDefault="0055432E" w:rsidP="0055432E">
      <w:pPr>
        <w:spacing w:after="0" w:line="240" w:lineRule="auto"/>
        <w:jc w:val="center"/>
        <w:rPr>
          <w:rFonts w:ascii="Tahoma" w:hAnsi="Tahoma" w:cs="Tahoma"/>
          <w:sz w:val="20"/>
          <w:szCs w:val="20"/>
        </w:rPr>
      </w:pPr>
      <w:bookmarkStart w:id="91" w:name="_Hlk63066723"/>
      <w:r w:rsidRPr="00A168BF">
        <w:rPr>
          <w:rFonts w:ascii="Tahoma" w:hAnsi="Tahoma" w:cs="Tahoma"/>
          <w:sz w:val="20"/>
          <w:szCs w:val="20"/>
        </w:rPr>
        <w:t xml:space="preserve">§  </w:t>
      </w:r>
      <w:r w:rsidR="00A168BF" w:rsidRPr="00A168BF">
        <w:rPr>
          <w:rFonts w:ascii="Tahoma" w:hAnsi="Tahoma" w:cs="Tahoma"/>
          <w:sz w:val="20"/>
          <w:szCs w:val="20"/>
        </w:rPr>
        <w:t>7</w:t>
      </w:r>
      <w:r w:rsidRPr="00A168BF">
        <w:rPr>
          <w:rFonts w:ascii="Tahoma" w:hAnsi="Tahoma" w:cs="Tahoma"/>
          <w:sz w:val="20"/>
          <w:szCs w:val="20"/>
        </w:rPr>
        <w:t xml:space="preserve"> </w:t>
      </w:r>
    </w:p>
    <w:p w14:paraId="3384F2F0" w14:textId="77777777" w:rsidR="0055432E" w:rsidRPr="00A168B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168BF">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A168B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168BF">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A168BF" w:rsidRDefault="0055432E">
      <w:pPr>
        <w:pStyle w:val="Akapitzlist"/>
        <w:numPr>
          <w:ilvl w:val="1"/>
          <w:numId w:val="54"/>
        </w:numPr>
        <w:autoSpaceDE w:val="0"/>
        <w:autoSpaceDN w:val="0"/>
        <w:adjustRightInd w:val="0"/>
        <w:jc w:val="both"/>
        <w:rPr>
          <w:rFonts w:ascii="Tahoma" w:hAnsi="Tahoma" w:cs="Tahoma"/>
          <w:sz w:val="20"/>
          <w:szCs w:val="20"/>
        </w:rPr>
      </w:pPr>
      <w:r w:rsidRPr="00A168BF">
        <w:rPr>
          <w:rFonts w:ascii="Tahoma" w:hAnsi="Tahoma" w:cs="Tahoma"/>
          <w:sz w:val="20"/>
          <w:szCs w:val="20"/>
        </w:rPr>
        <w:t>ubezpieczenie odpowiedzialności cywilnej posiadaczy pojazdów mechanicznych,</w:t>
      </w:r>
    </w:p>
    <w:p w14:paraId="2B6E93E2" w14:textId="77777777" w:rsidR="0055432E" w:rsidRPr="00A168BF" w:rsidRDefault="0055432E">
      <w:pPr>
        <w:pStyle w:val="Akapitzlist"/>
        <w:numPr>
          <w:ilvl w:val="1"/>
          <w:numId w:val="54"/>
        </w:numPr>
        <w:autoSpaceDE w:val="0"/>
        <w:autoSpaceDN w:val="0"/>
        <w:adjustRightInd w:val="0"/>
        <w:jc w:val="both"/>
        <w:rPr>
          <w:rFonts w:ascii="Tahoma" w:hAnsi="Tahoma" w:cs="Tahoma"/>
          <w:sz w:val="20"/>
          <w:szCs w:val="20"/>
        </w:rPr>
      </w:pPr>
      <w:r w:rsidRPr="00A168BF">
        <w:rPr>
          <w:rFonts w:ascii="Tahoma" w:hAnsi="Tahoma" w:cs="Tahoma"/>
          <w:sz w:val="20"/>
          <w:szCs w:val="20"/>
        </w:rPr>
        <w:t>ubezpieczenie autocasco,</w:t>
      </w:r>
    </w:p>
    <w:p w14:paraId="4C2C1919" w14:textId="77777777" w:rsidR="0055432E" w:rsidRPr="00A168BF" w:rsidRDefault="0055432E">
      <w:pPr>
        <w:pStyle w:val="Akapitzlist"/>
        <w:numPr>
          <w:ilvl w:val="1"/>
          <w:numId w:val="54"/>
        </w:numPr>
        <w:autoSpaceDE w:val="0"/>
        <w:autoSpaceDN w:val="0"/>
        <w:adjustRightInd w:val="0"/>
        <w:jc w:val="both"/>
        <w:rPr>
          <w:rFonts w:ascii="Tahoma" w:hAnsi="Tahoma" w:cs="Tahoma"/>
          <w:sz w:val="20"/>
          <w:szCs w:val="20"/>
        </w:rPr>
      </w:pPr>
      <w:r w:rsidRPr="00A168BF">
        <w:rPr>
          <w:rFonts w:ascii="Tahoma" w:hAnsi="Tahoma" w:cs="Tahoma"/>
          <w:sz w:val="20"/>
          <w:szCs w:val="20"/>
        </w:rPr>
        <w:t>ubezpieczenie następstw nieszczęśliwych wypadków kierowcy i pasażerów,</w:t>
      </w:r>
    </w:p>
    <w:p w14:paraId="52CB9F4F" w14:textId="77777777" w:rsidR="0055432E" w:rsidRPr="00A168BF" w:rsidRDefault="0055432E">
      <w:pPr>
        <w:pStyle w:val="Akapitzlist"/>
        <w:numPr>
          <w:ilvl w:val="1"/>
          <w:numId w:val="54"/>
        </w:numPr>
        <w:autoSpaceDE w:val="0"/>
        <w:autoSpaceDN w:val="0"/>
        <w:adjustRightInd w:val="0"/>
        <w:jc w:val="both"/>
        <w:rPr>
          <w:rFonts w:ascii="Tahoma" w:hAnsi="Tahoma" w:cs="Tahoma"/>
          <w:sz w:val="20"/>
          <w:szCs w:val="20"/>
        </w:rPr>
      </w:pPr>
      <w:r w:rsidRPr="00A168BF">
        <w:rPr>
          <w:rFonts w:ascii="Tahoma" w:hAnsi="Tahoma" w:cs="Tahoma"/>
          <w:sz w:val="20"/>
          <w:szCs w:val="20"/>
        </w:rPr>
        <w:t xml:space="preserve">ubezpieczenie Assistance. </w:t>
      </w:r>
    </w:p>
    <w:p w14:paraId="3F4429EF" w14:textId="77777777" w:rsidR="00612BFB" w:rsidRPr="00A168B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168B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A168BF"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A168BF">
        <w:rPr>
          <w:rFonts w:ascii="Tahoma" w:hAnsi="Tahoma" w:cs="Tahoma"/>
          <w:sz w:val="20"/>
          <w:szCs w:val="20"/>
        </w:rPr>
        <w:t>Prawo opcji stanowi uprawnienie Zamawiającego niezależne od zmian umowy określonych w § 14 ust. 1-2.</w:t>
      </w:r>
    </w:p>
    <w:bookmarkEnd w:id="92"/>
    <w:p w14:paraId="1698AE7F" w14:textId="77777777" w:rsidR="0055432E" w:rsidRPr="00A168B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168B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A168B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168BF">
        <w:rPr>
          <w:rFonts w:ascii="Tahoma" w:hAnsi="Tahoma" w:cs="Tahoma"/>
          <w:sz w:val="20"/>
          <w:szCs w:val="20"/>
        </w:rPr>
        <w:t xml:space="preserve">Wykonawcy nie przysługuje wobec Zamawiającego roszczenie o realizację zamówienia opcjonalnego. </w:t>
      </w:r>
    </w:p>
    <w:p w14:paraId="7293336A" w14:textId="77777777" w:rsidR="0055432E" w:rsidRPr="00A168B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168BF">
        <w:rPr>
          <w:rFonts w:ascii="Tahoma" w:hAnsi="Tahoma" w:cs="Tahoma"/>
          <w:sz w:val="20"/>
          <w:szCs w:val="20"/>
        </w:rPr>
        <w:t>Składka wynikająca z opcji wynosi maksymalnie 30% składki określonej w § 6 Umowy i ustala się na kwotę ………………………………</w:t>
      </w:r>
    </w:p>
    <w:p w14:paraId="142851BC" w14:textId="59ACFE22" w:rsidR="0055432E" w:rsidRPr="00A168B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168BF">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262E9F96"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A168BF">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3"/>
    <w:p w14:paraId="6FF434F7" w14:textId="77777777" w:rsidR="00107C7E" w:rsidRDefault="00107C7E" w:rsidP="0055432E">
      <w:pPr>
        <w:spacing w:after="0" w:line="240" w:lineRule="auto"/>
        <w:rPr>
          <w:rFonts w:ascii="Tahoma" w:hAnsi="Tahoma" w:cs="Tahoma"/>
          <w:sz w:val="20"/>
          <w:szCs w:val="20"/>
        </w:rPr>
      </w:pPr>
    </w:p>
    <w:p w14:paraId="06A0DE32" w14:textId="3B76544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168BF">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E01BA78"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A168BF">
        <w:rPr>
          <w:rFonts w:ascii="Tahoma" w:hAnsi="Tahoma" w:cs="Tahoma"/>
          <w:sz w:val="20"/>
          <w:szCs w:val="20"/>
        </w:rPr>
        <w:t>10</w:t>
      </w:r>
    </w:p>
    <w:p w14:paraId="4A01C40D" w14:textId="0CA5263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w:t>
      </w:r>
      <w:r w:rsidRPr="00A168BF">
        <w:rPr>
          <w:rFonts w:ascii="Tahoma" w:hAnsi="Tahoma" w:cs="Tahoma"/>
          <w:sz w:val="20"/>
          <w:szCs w:val="20"/>
        </w:rPr>
        <w:t xml:space="preserve">1964 r. - Kodeks cywilny </w:t>
      </w:r>
      <w:r w:rsidR="005E561D" w:rsidRPr="00A168BF">
        <w:rPr>
          <w:rFonts w:ascii="Tahoma" w:hAnsi="Tahoma" w:cs="Tahoma"/>
          <w:sz w:val="20"/>
          <w:szCs w:val="20"/>
        </w:rPr>
        <w:t xml:space="preserve">(Dz.U. z </w:t>
      </w:r>
      <w:r w:rsidR="00493C54" w:rsidRPr="00A168BF">
        <w:rPr>
          <w:rFonts w:ascii="Tahoma" w:hAnsi="Tahoma" w:cs="Tahoma"/>
          <w:sz w:val="20"/>
          <w:szCs w:val="20"/>
        </w:rPr>
        <w:t>2024 r., poz. 1061</w:t>
      </w:r>
      <w:r w:rsidR="005E561D" w:rsidRPr="00A168BF">
        <w:rPr>
          <w:rFonts w:ascii="Tahoma" w:hAnsi="Tahoma" w:cs="Tahoma"/>
          <w:sz w:val="20"/>
          <w:szCs w:val="20"/>
        </w:rPr>
        <w:t xml:space="preserve"> z </w:t>
      </w:r>
      <w:proofErr w:type="spellStart"/>
      <w:r w:rsidR="005E561D" w:rsidRPr="00A168BF">
        <w:rPr>
          <w:rFonts w:ascii="Tahoma" w:hAnsi="Tahoma" w:cs="Tahoma"/>
          <w:sz w:val="20"/>
          <w:szCs w:val="20"/>
        </w:rPr>
        <w:t>późn</w:t>
      </w:r>
      <w:proofErr w:type="spellEnd"/>
      <w:r w:rsidR="005E561D" w:rsidRPr="00A168BF">
        <w:rPr>
          <w:rFonts w:ascii="Tahoma" w:hAnsi="Tahoma" w:cs="Tahoma"/>
          <w:sz w:val="20"/>
          <w:szCs w:val="20"/>
        </w:rPr>
        <w:t xml:space="preserve">. zm.) zwany dalej Kodeksem cywilnym, Ustawy z dnia 11 września 2015 r. o działalności ubezpieczeniowej i reasekuracyjnej </w:t>
      </w:r>
      <w:r w:rsidR="005F1475" w:rsidRPr="00A168BF">
        <w:rPr>
          <w:rFonts w:ascii="Tahoma" w:hAnsi="Tahoma" w:cs="Tahoma"/>
          <w:sz w:val="20"/>
          <w:szCs w:val="20"/>
        </w:rPr>
        <w:t>(Dz.U. z 202</w:t>
      </w:r>
      <w:r w:rsidR="0082324A" w:rsidRPr="00A168BF">
        <w:rPr>
          <w:rFonts w:ascii="Tahoma" w:hAnsi="Tahoma" w:cs="Tahoma"/>
          <w:sz w:val="20"/>
          <w:szCs w:val="20"/>
        </w:rPr>
        <w:t>4</w:t>
      </w:r>
      <w:r w:rsidR="005F1475" w:rsidRPr="00A168BF">
        <w:rPr>
          <w:rFonts w:ascii="Tahoma" w:hAnsi="Tahoma" w:cs="Tahoma"/>
          <w:sz w:val="20"/>
          <w:szCs w:val="20"/>
        </w:rPr>
        <w:t xml:space="preserve"> r. poz. </w:t>
      </w:r>
      <w:r w:rsidR="0082324A" w:rsidRPr="00A168BF">
        <w:rPr>
          <w:rFonts w:ascii="Tahoma" w:hAnsi="Tahoma" w:cs="Tahoma"/>
          <w:sz w:val="20"/>
          <w:szCs w:val="20"/>
        </w:rPr>
        <w:t xml:space="preserve">838 </w:t>
      </w:r>
      <w:proofErr w:type="spellStart"/>
      <w:r w:rsidR="0082324A" w:rsidRPr="00A168BF">
        <w:rPr>
          <w:rFonts w:ascii="Tahoma" w:hAnsi="Tahoma" w:cs="Tahoma"/>
          <w:sz w:val="20"/>
          <w:szCs w:val="20"/>
        </w:rPr>
        <w:t>t.j</w:t>
      </w:r>
      <w:proofErr w:type="spellEnd"/>
      <w:r w:rsidR="0082324A" w:rsidRPr="00A168BF">
        <w:rPr>
          <w:rFonts w:ascii="Tahoma" w:hAnsi="Tahoma" w:cs="Tahoma"/>
          <w:sz w:val="20"/>
          <w:szCs w:val="20"/>
        </w:rPr>
        <w:t>.</w:t>
      </w:r>
      <w:r w:rsidR="005F1475" w:rsidRPr="00A168BF">
        <w:rPr>
          <w:rFonts w:ascii="Tahoma" w:hAnsi="Tahoma" w:cs="Tahoma"/>
          <w:sz w:val="20"/>
          <w:szCs w:val="20"/>
        </w:rPr>
        <w:t xml:space="preserve">), Ustawy z dnia 15 grudnia 2017 r. o dystrybucji ubezpieczeń (Dz.U. z </w:t>
      </w:r>
      <w:r w:rsidR="00493C54" w:rsidRPr="00A168BF">
        <w:rPr>
          <w:rFonts w:ascii="Tahoma" w:hAnsi="Tahoma" w:cs="Tahoma"/>
          <w:sz w:val="20"/>
          <w:szCs w:val="20"/>
        </w:rPr>
        <w:t>2024 r. poz. 1214</w:t>
      </w:r>
      <w:r w:rsidR="005F1475" w:rsidRPr="00A168BF">
        <w:rPr>
          <w:rFonts w:ascii="Tahoma" w:hAnsi="Tahoma" w:cs="Tahoma"/>
          <w:sz w:val="20"/>
          <w:szCs w:val="20"/>
        </w:rPr>
        <w:t xml:space="preserve"> z </w:t>
      </w:r>
      <w:proofErr w:type="spellStart"/>
      <w:r w:rsidR="005F1475" w:rsidRPr="00A168BF">
        <w:rPr>
          <w:rFonts w:ascii="Tahoma" w:hAnsi="Tahoma" w:cs="Tahoma"/>
          <w:sz w:val="20"/>
          <w:szCs w:val="20"/>
        </w:rPr>
        <w:t>późn</w:t>
      </w:r>
      <w:proofErr w:type="spellEnd"/>
      <w:r w:rsidR="005F1475" w:rsidRPr="00A168BF">
        <w:rPr>
          <w:rFonts w:ascii="Tahoma" w:hAnsi="Tahoma" w:cs="Tahoma"/>
          <w:sz w:val="20"/>
          <w:szCs w:val="20"/>
        </w:rPr>
        <w:t>. zm.), Ustawy z dnia 22 maja 2003 r. o ubezpieczeniach obowiązkowych, Ubezpieczeniowym Funduszu Gwarancyjnym i Polskim Biurze Ubezpieczeń Komunikacyjnych (Dz.U. z 202</w:t>
      </w:r>
      <w:r w:rsidR="00F030C2" w:rsidRPr="00A168BF">
        <w:rPr>
          <w:rFonts w:ascii="Tahoma" w:hAnsi="Tahoma" w:cs="Tahoma"/>
          <w:sz w:val="20"/>
          <w:szCs w:val="20"/>
        </w:rPr>
        <w:t>3</w:t>
      </w:r>
      <w:r w:rsidR="005F1475" w:rsidRPr="00A168BF">
        <w:rPr>
          <w:rFonts w:ascii="Tahoma" w:hAnsi="Tahoma" w:cs="Tahoma"/>
          <w:sz w:val="20"/>
          <w:szCs w:val="20"/>
        </w:rPr>
        <w:t xml:space="preserve"> r.  poz. 2</w:t>
      </w:r>
      <w:r w:rsidR="00F030C2" w:rsidRPr="00A168BF">
        <w:rPr>
          <w:rFonts w:ascii="Tahoma" w:hAnsi="Tahoma" w:cs="Tahoma"/>
          <w:sz w:val="20"/>
          <w:szCs w:val="20"/>
        </w:rPr>
        <w:t>500</w:t>
      </w:r>
      <w:r w:rsidR="005F1475" w:rsidRPr="00A168BF">
        <w:rPr>
          <w:rFonts w:ascii="Tahoma" w:hAnsi="Tahoma" w:cs="Tahoma"/>
          <w:sz w:val="20"/>
          <w:szCs w:val="20"/>
        </w:rPr>
        <w:t xml:space="preserve">) </w:t>
      </w:r>
      <w:r w:rsidRPr="00A168BF">
        <w:rPr>
          <w:rFonts w:ascii="Tahoma" w:hAnsi="Tahoma" w:cs="Tahoma"/>
          <w:sz w:val="20"/>
          <w:szCs w:val="20"/>
        </w:rPr>
        <w:t xml:space="preserve">oraz postanowienia </w:t>
      </w:r>
      <w:r w:rsidRPr="00CB25FD">
        <w:rPr>
          <w:rFonts w:ascii="Tahoma" w:hAnsi="Tahoma" w:cs="Tahoma"/>
          <w:sz w:val="20"/>
          <w:szCs w:val="20"/>
        </w:rPr>
        <w:t>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301E12B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168BF">
        <w:rPr>
          <w:rFonts w:ascii="Tahoma" w:hAnsi="Tahoma" w:cs="Tahoma"/>
          <w:sz w:val="20"/>
          <w:szCs w:val="20"/>
        </w:rPr>
        <w:t>1</w:t>
      </w:r>
    </w:p>
    <w:p w14:paraId="5451B3A7" w14:textId="32269FA1" w:rsidR="00107C7E" w:rsidRPr="0055432E" w:rsidRDefault="00107C7E" w:rsidP="00A168BF">
      <w:pPr>
        <w:tabs>
          <w:tab w:val="left" w:pos="284"/>
        </w:tabs>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A168BF">
        <w:rPr>
          <w:rFonts w:ascii="Tahoma" w:hAnsi="Tahoma" w:cs="Tahoma"/>
          <w:color w:val="000000"/>
          <w:sz w:val="20"/>
          <w:szCs w:val="20"/>
          <w:lang w:eastAsia="ja-JP"/>
        </w:rPr>
        <w:t xml:space="preserve"> </w:t>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A168BF">
      <w:pPr>
        <w:tabs>
          <w:tab w:val="left" w:pos="284"/>
        </w:tabs>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A168BF">
      <w:pPr>
        <w:tabs>
          <w:tab w:val="left" w:pos="284"/>
        </w:tabs>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A168BF">
      <w:pPr>
        <w:tabs>
          <w:tab w:val="left" w:pos="284"/>
        </w:tabs>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A168BF">
      <w:pPr>
        <w:pStyle w:val="Akapitzlist"/>
        <w:numPr>
          <w:ilvl w:val="0"/>
          <w:numId w:val="71"/>
        </w:numPr>
        <w:tabs>
          <w:tab w:val="left" w:pos="284"/>
        </w:tabs>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A168BF">
      <w:pPr>
        <w:numPr>
          <w:ilvl w:val="0"/>
          <w:numId w:val="71"/>
        </w:numPr>
        <w:tabs>
          <w:tab w:val="left" w:pos="284"/>
        </w:tabs>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73A77" w:rsidRDefault="00107C7E" w:rsidP="00A168BF">
      <w:pPr>
        <w:numPr>
          <w:ilvl w:val="0"/>
          <w:numId w:val="71"/>
        </w:numPr>
        <w:tabs>
          <w:tab w:val="left" w:pos="284"/>
        </w:tabs>
        <w:spacing w:after="0" w:line="240" w:lineRule="auto"/>
        <w:ind w:left="284" w:right="10" w:hanging="284"/>
        <w:jc w:val="both"/>
        <w:rPr>
          <w:rFonts w:ascii="Tahoma" w:hAnsi="Tahoma" w:cs="Tahoma"/>
          <w:color w:val="FF0000"/>
          <w:sz w:val="20"/>
          <w:szCs w:val="20"/>
          <w:lang w:eastAsia="ja-JP"/>
        </w:rPr>
      </w:pPr>
      <w:r w:rsidRPr="00C73A77">
        <w:rPr>
          <w:rFonts w:ascii="Tahoma" w:hAnsi="Tahoma" w:cs="Tahoma"/>
          <w:sz w:val="20"/>
          <w:szCs w:val="20"/>
        </w:rPr>
        <w:t>O</w:t>
      </w:r>
      <w:r w:rsidRPr="00A168BF">
        <w:rPr>
          <w:rFonts w:ascii="Tahoma" w:hAnsi="Tahoma" w:cs="Tahoma"/>
          <w:sz w:val="20"/>
          <w:szCs w:val="20"/>
        </w:rPr>
        <w:t>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6D96897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A168BF">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6E2FED2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168BF">
        <w:rPr>
          <w:rFonts w:ascii="Tahoma" w:hAnsi="Tahoma" w:cs="Tahoma"/>
          <w:sz w:val="20"/>
          <w:szCs w:val="20"/>
        </w:rPr>
        <w:t>3</w:t>
      </w:r>
    </w:p>
    <w:p w14:paraId="373B7F93" w14:textId="07A693EB"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3A0F9D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168BF">
        <w:rPr>
          <w:rFonts w:ascii="Tahoma" w:hAnsi="Tahoma" w:cs="Tahoma"/>
          <w:sz w:val="20"/>
          <w:szCs w:val="20"/>
        </w:rPr>
        <w:t>4</w:t>
      </w:r>
    </w:p>
    <w:p w14:paraId="69852A3F" w14:textId="77777777" w:rsidR="00107C7E" w:rsidRPr="004131B1" w:rsidRDefault="00107C7E" w:rsidP="00A168BF">
      <w:pPr>
        <w:pStyle w:val="Akapitzlist"/>
        <w:numPr>
          <w:ilvl w:val="3"/>
          <w:numId w:val="24"/>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2C236E92"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A168BF">
        <w:rPr>
          <w:rFonts w:ascii="Tahoma" w:hAnsi="Tahoma" w:cs="Tahoma"/>
          <w:sz w:val="20"/>
          <w:szCs w:val="20"/>
        </w:rPr>
        <w:t>31.12.2026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A168BF">
        <w:rPr>
          <w:rFonts w:ascii="Tahoma" w:hAnsi="Tahoma" w:cs="Tahoma"/>
          <w:sz w:val="20"/>
          <w:szCs w:val="20"/>
        </w:rPr>
        <w:t>30.12.2027</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FB59B6">
      <w:pPr>
        <w:pStyle w:val="Akapitzlist"/>
        <w:numPr>
          <w:ilvl w:val="3"/>
          <w:numId w:val="24"/>
        </w:numPr>
        <w:tabs>
          <w:tab w:val="left" w:pos="426"/>
        </w:tabs>
        <w:ind w:left="426" w:hanging="426"/>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3BE07F86" w:rsidR="00107C7E" w:rsidRPr="00DF2F32" w:rsidRDefault="00107C7E" w:rsidP="00FB59B6">
      <w:pPr>
        <w:tabs>
          <w:tab w:val="left" w:pos="426"/>
        </w:tabs>
        <w:spacing w:after="0" w:line="240" w:lineRule="auto"/>
        <w:ind w:left="426" w:right="-1" w:hanging="426"/>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00FB59B6">
        <w:rPr>
          <w:rFonts w:ascii="Tahoma" w:hAnsi="Tahoma" w:cs="Tahoma"/>
          <w:sz w:val="20"/>
          <w:szCs w:val="20"/>
        </w:rPr>
        <w:tab/>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FB59B6">
      <w:pPr>
        <w:tabs>
          <w:tab w:val="left" w:pos="426"/>
        </w:tabs>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FB59B6">
      <w:pPr>
        <w:tabs>
          <w:tab w:val="left" w:pos="426"/>
        </w:tabs>
        <w:spacing w:after="0" w:line="240" w:lineRule="auto"/>
        <w:ind w:left="426" w:right="-1"/>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FB59B6">
      <w:pPr>
        <w:pStyle w:val="Akapitzlist"/>
        <w:numPr>
          <w:ilvl w:val="2"/>
          <w:numId w:val="10"/>
        </w:numPr>
        <w:tabs>
          <w:tab w:val="left" w:pos="426"/>
        </w:tabs>
        <w:ind w:left="426" w:firstLine="141"/>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FB59B6">
      <w:pPr>
        <w:pStyle w:val="Akapitzlist"/>
        <w:numPr>
          <w:ilvl w:val="2"/>
          <w:numId w:val="10"/>
        </w:numPr>
        <w:tabs>
          <w:tab w:val="left" w:pos="426"/>
        </w:tabs>
        <w:ind w:left="426" w:firstLine="141"/>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FB59B6">
      <w:pPr>
        <w:pStyle w:val="Akapitzlist"/>
        <w:numPr>
          <w:ilvl w:val="2"/>
          <w:numId w:val="10"/>
        </w:numPr>
        <w:tabs>
          <w:tab w:val="left" w:pos="426"/>
        </w:tabs>
        <w:ind w:left="426" w:firstLine="141"/>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2D885FD9" w:rsidR="00902952" w:rsidRDefault="00107C7E" w:rsidP="00FB59B6">
      <w:pPr>
        <w:tabs>
          <w:tab w:val="left" w:pos="426"/>
        </w:tabs>
        <w:spacing w:after="0" w:line="240" w:lineRule="auto"/>
        <w:ind w:left="426"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78A4427D" w:rsidR="00107C7E" w:rsidRPr="00A168BF" w:rsidRDefault="00A168BF" w:rsidP="00FB59B6">
      <w:pPr>
        <w:tabs>
          <w:tab w:val="left" w:pos="426"/>
        </w:tabs>
        <w:spacing w:after="0" w:line="240" w:lineRule="auto"/>
        <w:ind w:left="426" w:right="-1" w:hanging="426"/>
        <w:jc w:val="both"/>
        <w:rPr>
          <w:rFonts w:ascii="Tahoma" w:hAnsi="Tahoma" w:cs="Tahoma"/>
          <w:b/>
          <w:sz w:val="20"/>
          <w:szCs w:val="20"/>
          <w:highlight w:val="red"/>
        </w:rPr>
      </w:pPr>
      <w:r w:rsidRPr="00A168BF">
        <w:rPr>
          <w:rFonts w:ascii="Tahoma" w:hAnsi="Tahoma" w:cs="Tahoma"/>
          <w:bCs/>
          <w:sz w:val="20"/>
          <w:szCs w:val="20"/>
        </w:rPr>
        <w:t xml:space="preserve">4. </w:t>
      </w:r>
      <w:r w:rsidR="00FB59B6">
        <w:rPr>
          <w:rFonts w:ascii="Tahoma" w:hAnsi="Tahoma" w:cs="Tahoma"/>
          <w:bCs/>
          <w:sz w:val="20"/>
          <w:szCs w:val="20"/>
        </w:rPr>
        <w:tab/>
      </w:r>
      <w:r w:rsidR="00107C7E" w:rsidRPr="00A168BF">
        <w:rPr>
          <w:rFonts w:ascii="Tahoma" w:hAnsi="Tahoma" w:cs="Tahoma"/>
          <w:bCs/>
          <w:sz w:val="20"/>
          <w:szCs w:val="20"/>
        </w:rPr>
        <w:t>Zgodnie</w:t>
      </w:r>
      <w:r w:rsidR="00107C7E" w:rsidRPr="00AE4977">
        <w:rPr>
          <w:rFonts w:ascii="Tahoma" w:hAnsi="Tahoma" w:cs="Tahoma"/>
          <w:sz w:val="20"/>
          <w:szCs w:val="20"/>
        </w:rPr>
        <w:t xml:space="preserv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FB59B6">
      <w:pPr>
        <w:pStyle w:val="Akapitzlist"/>
        <w:numPr>
          <w:ilvl w:val="0"/>
          <w:numId w:val="55"/>
        </w:numPr>
        <w:autoSpaceDE w:val="0"/>
        <w:autoSpaceDN w:val="0"/>
        <w:ind w:left="709" w:hanging="425"/>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0AB64606"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56AA1DE9"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B02D1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t>
      </w:r>
      <w:r w:rsidRPr="00B02D16">
        <w:rPr>
          <w:rFonts w:ascii="Tahoma" w:hAnsi="Tahoma" w:cs="Tahoma"/>
          <w:sz w:val="20"/>
          <w:szCs w:val="20"/>
        </w:rPr>
        <w:t>wprowadzania zmian jego wysokości wynosi 5 proc. wynagrodzenia określonego w § 6.</w:t>
      </w:r>
    </w:p>
    <w:p w14:paraId="5EBB53A3" w14:textId="1E603F54" w:rsidR="00107C7E" w:rsidRPr="00B02D1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02D16">
        <w:rPr>
          <w:rFonts w:ascii="Tahoma" w:hAnsi="Tahoma" w:cs="Tahoma"/>
          <w:sz w:val="20"/>
          <w:szCs w:val="20"/>
        </w:rPr>
        <w:t xml:space="preserve">l) </w:t>
      </w:r>
      <w:r w:rsidRPr="00B02D16">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100EFBB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B59B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41692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B59B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2D8DA66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B59B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60B2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B59B6">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1DD56FA" w14:textId="77777777" w:rsidR="00107C7E" w:rsidRPr="00CB25FD" w:rsidRDefault="00107C7E" w:rsidP="00A168BF">
      <w:pPr>
        <w:spacing w:after="0" w:line="240" w:lineRule="auto"/>
        <w:rPr>
          <w:rFonts w:ascii="Tahoma" w:hAnsi="Tahoma" w:cs="Tahoma"/>
          <w:sz w:val="20"/>
          <w:szCs w:val="20"/>
          <w:highlight w:val="yellow"/>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7DCC925D" w14:textId="77777777" w:rsidR="00107C7E" w:rsidRPr="0055432E" w:rsidRDefault="00107C7E" w:rsidP="00107C7E">
      <w:pPr>
        <w:spacing w:after="0"/>
        <w:jc w:val="both"/>
        <w:rPr>
          <w:rFonts w:ascii="Tahoma" w:hAnsi="Tahoma" w:cs="Tahoma"/>
          <w:sz w:val="20"/>
          <w:szCs w:val="20"/>
        </w:rPr>
      </w:pPr>
      <w:bookmarkStart w:id="94" w:name="_Hlk174957180"/>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bookmarkEnd w:id="94"/>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49A7E6D" w14:textId="77777777" w:rsidR="0055432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w:t>
      </w:r>
      <w:r w:rsidR="00273E8E">
        <w:rPr>
          <w:rFonts w:ascii="Tahoma" w:hAnsi="Tahoma" w:cs="Tahoma"/>
          <w:sz w:val="20"/>
          <w:szCs w:val="20"/>
        </w:rPr>
        <w:t>ący</w:t>
      </w:r>
    </w:p>
    <w:p w14:paraId="5FEA61E2" w14:textId="77777777" w:rsidR="00273E8E" w:rsidRDefault="00273E8E" w:rsidP="00107C7E">
      <w:pPr>
        <w:spacing w:after="0" w:line="240" w:lineRule="auto"/>
        <w:rPr>
          <w:rFonts w:ascii="Tahoma" w:hAnsi="Tahoma" w:cs="Tahoma"/>
          <w:sz w:val="20"/>
          <w:szCs w:val="20"/>
        </w:rPr>
      </w:pPr>
    </w:p>
    <w:p w14:paraId="22D10965" w14:textId="77777777" w:rsidR="00273E8E" w:rsidRDefault="00273E8E" w:rsidP="00107C7E">
      <w:pPr>
        <w:spacing w:after="0" w:line="240" w:lineRule="auto"/>
        <w:rPr>
          <w:rFonts w:ascii="Tahoma" w:hAnsi="Tahoma" w:cs="Tahoma"/>
          <w:sz w:val="20"/>
          <w:szCs w:val="20"/>
        </w:rPr>
      </w:pPr>
    </w:p>
    <w:p w14:paraId="7B761BB7" w14:textId="77777777" w:rsidR="00273E8E" w:rsidRDefault="00273E8E" w:rsidP="00107C7E">
      <w:pPr>
        <w:spacing w:after="0" w:line="240" w:lineRule="auto"/>
        <w:rPr>
          <w:rFonts w:ascii="Tahoma" w:hAnsi="Tahoma" w:cs="Tahoma"/>
          <w:sz w:val="20"/>
          <w:szCs w:val="20"/>
        </w:rPr>
      </w:pPr>
    </w:p>
    <w:p w14:paraId="3D8E9115" w14:textId="77777777" w:rsidR="00273E8E" w:rsidRDefault="00273E8E" w:rsidP="00107C7E">
      <w:pPr>
        <w:spacing w:after="0" w:line="240" w:lineRule="auto"/>
        <w:rPr>
          <w:rFonts w:ascii="Tahoma" w:hAnsi="Tahoma" w:cs="Tahoma"/>
          <w:sz w:val="20"/>
          <w:szCs w:val="20"/>
        </w:rPr>
      </w:pPr>
    </w:p>
    <w:p w14:paraId="15384418" w14:textId="77777777" w:rsidR="00273E8E" w:rsidRDefault="00273E8E" w:rsidP="00107C7E">
      <w:pPr>
        <w:spacing w:after="0" w:line="240" w:lineRule="auto"/>
        <w:rPr>
          <w:rFonts w:ascii="Tahoma" w:hAnsi="Tahoma" w:cs="Tahoma"/>
          <w:sz w:val="20"/>
          <w:szCs w:val="20"/>
        </w:rPr>
      </w:pPr>
    </w:p>
    <w:p w14:paraId="4EA2E20E" w14:textId="77777777" w:rsidR="00273E8E" w:rsidRDefault="00273E8E" w:rsidP="00107C7E">
      <w:pPr>
        <w:spacing w:after="0" w:line="240" w:lineRule="auto"/>
        <w:rPr>
          <w:rFonts w:ascii="Tahoma" w:hAnsi="Tahoma" w:cs="Tahoma"/>
          <w:sz w:val="20"/>
          <w:szCs w:val="20"/>
        </w:rPr>
      </w:pPr>
    </w:p>
    <w:p w14:paraId="440E345B" w14:textId="77777777" w:rsidR="00273E8E" w:rsidRDefault="00273E8E" w:rsidP="00107C7E">
      <w:pPr>
        <w:spacing w:after="0" w:line="240" w:lineRule="auto"/>
        <w:rPr>
          <w:rFonts w:ascii="Tahoma" w:hAnsi="Tahoma" w:cs="Tahoma"/>
          <w:sz w:val="20"/>
          <w:szCs w:val="20"/>
        </w:rPr>
      </w:pPr>
    </w:p>
    <w:p w14:paraId="1A8A602D" w14:textId="77777777" w:rsidR="00273E8E" w:rsidRDefault="00273E8E" w:rsidP="00107C7E">
      <w:pPr>
        <w:spacing w:after="0" w:line="240" w:lineRule="auto"/>
        <w:rPr>
          <w:rFonts w:ascii="Tahoma" w:hAnsi="Tahoma" w:cs="Tahoma"/>
          <w:sz w:val="20"/>
          <w:szCs w:val="20"/>
        </w:rPr>
      </w:pPr>
    </w:p>
    <w:p w14:paraId="7639BE48" w14:textId="77777777" w:rsidR="00273E8E" w:rsidRDefault="00273E8E" w:rsidP="00107C7E">
      <w:pPr>
        <w:spacing w:after="0" w:line="240" w:lineRule="auto"/>
        <w:rPr>
          <w:rFonts w:ascii="Tahoma" w:hAnsi="Tahoma" w:cs="Tahoma"/>
          <w:sz w:val="20"/>
          <w:szCs w:val="20"/>
        </w:rPr>
      </w:pPr>
    </w:p>
    <w:p w14:paraId="3287DD76" w14:textId="77777777" w:rsidR="00273E8E" w:rsidRDefault="00273E8E" w:rsidP="00107C7E">
      <w:pPr>
        <w:spacing w:after="0" w:line="240" w:lineRule="auto"/>
        <w:rPr>
          <w:rFonts w:ascii="Tahoma" w:hAnsi="Tahoma" w:cs="Tahoma"/>
          <w:sz w:val="20"/>
          <w:szCs w:val="20"/>
        </w:rPr>
      </w:pPr>
    </w:p>
    <w:p w14:paraId="5A05CCC8" w14:textId="77777777" w:rsidR="00273E8E" w:rsidRDefault="00273E8E" w:rsidP="00107C7E">
      <w:pPr>
        <w:spacing w:after="0" w:line="240" w:lineRule="auto"/>
        <w:rPr>
          <w:rFonts w:ascii="Tahoma" w:hAnsi="Tahoma" w:cs="Tahoma"/>
          <w:sz w:val="20"/>
          <w:szCs w:val="20"/>
        </w:rPr>
      </w:pPr>
    </w:p>
    <w:p w14:paraId="7E81F5A0" w14:textId="77777777" w:rsidR="00273E8E" w:rsidRDefault="00273E8E" w:rsidP="00107C7E">
      <w:pPr>
        <w:spacing w:after="0" w:line="240" w:lineRule="auto"/>
        <w:rPr>
          <w:rFonts w:ascii="Tahoma" w:hAnsi="Tahoma" w:cs="Tahoma"/>
          <w:sz w:val="20"/>
          <w:szCs w:val="20"/>
        </w:rPr>
      </w:pPr>
    </w:p>
    <w:p w14:paraId="048902F6" w14:textId="77777777" w:rsidR="00273E8E" w:rsidRDefault="00273E8E" w:rsidP="00107C7E">
      <w:pPr>
        <w:spacing w:after="0" w:line="240" w:lineRule="auto"/>
        <w:rPr>
          <w:rFonts w:ascii="Tahoma" w:hAnsi="Tahoma" w:cs="Tahoma"/>
          <w:sz w:val="20"/>
          <w:szCs w:val="20"/>
        </w:rPr>
      </w:pPr>
    </w:p>
    <w:p w14:paraId="0A3F41CB" w14:textId="77777777" w:rsidR="00273E8E" w:rsidRDefault="00273E8E" w:rsidP="00107C7E">
      <w:pPr>
        <w:spacing w:after="0" w:line="240" w:lineRule="auto"/>
        <w:rPr>
          <w:rFonts w:ascii="Tahoma" w:hAnsi="Tahoma" w:cs="Tahoma"/>
          <w:sz w:val="20"/>
          <w:szCs w:val="20"/>
        </w:rPr>
      </w:pPr>
    </w:p>
    <w:p w14:paraId="1DEC8949" w14:textId="77777777" w:rsidR="00273E8E" w:rsidRDefault="00273E8E" w:rsidP="00107C7E">
      <w:pPr>
        <w:spacing w:after="0" w:line="240" w:lineRule="auto"/>
        <w:rPr>
          <w:rFonts w:ascii="Tahoma" w:hAnsi="Tahoma" w:cs="Tahoma"/>
          <w:sz w:val="20"/>
          <w:szCs w:val="20"/>
        </w:rPr>
      </w:pPr>
    </w:p>
    <w:p w14:paraId="7CD15A7D" w14:textId="77777777" w:rsidR="00273E8E" w:rsidRDefault="00273E8E" w:rsidP="00107C7E">
      <w:pPr>
        <w:spacing w:after="0" w:line="240" w:lineRule="auto"/>
        <w:rPr>
          <w:rFonts w:ascii="Tahoma" w:hAnsi="Tahoma" w:cs="Tahoma"/>
          <w:sz w:val="20"/>
          <w:szCs w:val="20"/>
        </w:rPr>
      </w:pPr>
    </w:p>
    <w:p w14:paraId="06895DBB" w14:textId="77777777" w:rsidR="00273E8E" w:rsidRPr="002C6C99" w:rsidRDefault="00273E8E" w:rsidP="00273E8E">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5</w:t>
      </w:r>
    </w:p>
    <w:p w14:paraId="5EDD8D33" w14:textId="77777777" w:rsidR="00273E8E" w:rsidRPr="003637AB" w:rsidRDefault="00273E8E" w:rsidP="00273E8E">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47EB531" w14:textId="77777777" w:rsidR="00273E8E" w:rsidRPr="003637AB" w:rsidRDefault="00273E8E" w:rsidP="00273E8E">
      <w:pPr>
        <w:spacing w:after="0" w:line="240" w:lineRule="auto"/>
        <w:ind w:left="5664"/>
        <w:rPr>
          <w:rFonts w:ascii="Tahoma" w:hAnsi="Tahoma" w:cs="Tahoma"/>
          <w:sz w:val="20"/>
          <w:szCs w:val="20"/>
        </w:rPr>
      </w:pPr>
    </w:p>
    <w:p w14:paraId="3BFA0692" w14:textId="77777777" w:rsidR="00273E8E" w:rsidRPr="00316335" w:rsidRDefault="00273E8E" w:rsidP="00273E8E">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273E8E" w:rsidRPr="00316335" w14:paraId="46C00A6D" w14:textId="77777777" w:rsidTr="000D10E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01DAECEE" w14:textId="77777777" w:rsidR="00273E8E" w:rsidRPr="00316335" w:rsidRDefault="00273E8E" w:rsidP="000D10E8">
            <w:pPr>
              <w:spacing w:after="0" w:line="240" w:lineRule="auto"/>
              <w:ind w:left="5400"/>
              <w:jc w:val="right"/>
              <w:rPr>
                <w:rFonts w:ascii="Tahoma" w:hAnsi="Tahoma" w:cs="Tahoma"/>
                <w:sz w:val="20"/>
                <w:szCs w:val="20"/>
              </w:rPr>
            </w:pPr>
          </w:p>
        </w:tc>
      </w:tr>
    </w:tbl>
    <w:p w14:paraId="505CD8A2" w14:textId="77777777" w:rsidR="00273E8E" w:rsidRPr="00316335" w:rsidRDefault="00273E8E" w:rsidP="00273E8E">
      <w:pPr>
        <w:spacing w:after="0" w:line="240" w:lineRule="auto"/>
        <w:ind w:left="5400"/>
        <w:jc w:val="right"/>
        <w:rPr>
          <w:rFonts w:ascii="Tahoma" w:hAnsi="Tahoma" w:cs="Tahoma"/>
          <w:sz w:val="20"/>
          <w:szCs w:val="20"/>
        </w:rPr>
      </w:pPr>
    </w:p>
    <w:p w14:paraId="14EF91F3" w14:textId="77777777" w:rsidR="00273E8E" w:rsidRPr="00316335" w:rsidRDefault="00273E8E" w:rsidP="00273E8E">
      <w:pPr>
        <w:spacing w:after="0" w:line="240" w:lineRule="auto"/>
        <w:ind w:left="5400"/>
        <w:jc w:val="right"/>
        <w:rPr>
          <w:rFonts w:ascii="Tahoma" w:hAnsi="Tahoma" w:cs="Tahoma"/>
          <w:sz w:val="20"/>
          <w:szCs w:val="20"/>
        </w:rPr>
      </w:pPr>
    </w:p>
    <w:p w14:paraId="45BEDB9D" w14:textId="77777777" w:rsidR="00273E8E" w:rsidRPr="00316335" w:rsidRDefault="00273E8E" w:rsidP="00273E8E">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273E8E" w:rsidRPr="00316335" w14:paraId="6B344CCE" w14:textId="77777777" w:rsidTr="000D10E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5FBE2B0" w14:textId="77777777" w:rsidR="00273E8E" w:rsidRPr="00316335" w:rsidRDefault="00273E8E" w:rsidP="000D10E8">
            <w:pPr>
              <w:spacing w:after="0" w:line="240" w:lineRule="auto"/>
              <w:ind w:left="5400"/>
              <w:jc w:val="right"/>
              <w:rPr>
                <w:rFonts w:ascii="Tahoma" w:hAnsi="Tahoma" w:cs="Tahoma"/>
                <w:sz w:val="20"/>
                <w:szCs w:val="20"/>
              </w:rPr>
            </w:pPr>
          </w:p>
        </w:tc>
      </w:tr>
    </w:tbl>
    <w:p w14:paraId="507376FE" w14:textId="77777777" w:rsidR="00273E8E" w:rsidRPr="00316335" w:rsidRDefault="00273E8E" w:rsidP="00273E8E">
      <w:pPr>
        <w:spacing w:after="0" w:line="240" w:lineRule="auto"/>
        <w:ind w:left="5400"/>
        <w:jc w:val="right"/>
        <w:rPr>
          <w:rFonts w:ascii="Tahoma" w:hAnsi="Tahoma" w:cs="Tahoma"/>
          <w:sz w:val="20"/>
          <w:szCs w:val="20"/>
        </w:rPr>
      </w:pPr>
    </w:p>
    <w:p w14:paraId="78A8C75C" w14:textId="77777777" w:rsidR="00273E8E" w:rsidRPr="00316335" w:rsidRDefault="00273E8E" w:rsidP="00273E8E">
      <w:pPr>
        <w:spacing w:after="0" w:line="240" w:lineRule="auto"/>
        <w:ind w:left="5400"/>
        <w:jc w:val="right"/>
        <w:rPr>
          <w:rFonts w:ascii="Tahoma" w:hAnsi="Tahoma" w:cs="Tahoma"/>
          <w:sz w:val="20"/>
          <w:szCs w:val="20"/>
        </w:rPr>
      </w:pPr>
    </w:p>
    <w:p w14:paraId="7DF5137F" w14:textId="77777777" w:rsidR="00273E8E" w:rsidRPr="00B908B7" w:rsidRDefault="00273E8E" w:rsidP="00273E8E">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3DF9F1BD" w14:textId="77777777" w:rsidR="00273E8E" w:rsidRPr="00B908B7" w:rsidRDefault="00273E8E" w:rsidP="00273E8E">
      <w:pPr>
        <w:spacing w:after="0" w:line="240" w:lineRule="auto"/>
        <w:jc w:val="both"/>
        <w:rPr>
          <w:rFonts w:ascii="Tahoma" w:hAnsi="Tahoma" w:cs="Tahoma"/>
          <w:sz w:val="20"/>
          <w:szCs w:val="20"/>
          <w:lang w:val="en-US"/>
        </w:rPr>
      </w:pPr>
    </w:p>
    <w:p w14:paraId="38BBAA37" w14:textId="77777777" w:rsidR="00273E8E" w:rsidRPr="00B02D16" w:rsidRDefault="00273E8E" w:rsidP="00273E8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B02D16">
        <w:rPr>
          <w:rFonts w:ascii="Tahoma" w:hAnsi="Tahoma" w:cs="Tahoma"/>
          <w:b/>
          <w:sz w:val="20"/>
          <w:szCs w:val="20"/>
          <w:lang w:val="en-US"/>
        </w:rPr>
        <w:t>Gmina</w:t>
      </w:r>
      <w:proofErr w:type="spellEnd"/>
      <w:r w:rsidRPr="00B02D16">
        <w:rPr>
          <w:rFonts w:ascii="Tahoma" w:hAnsi="Tahoma" w:cs="Tahoma"/>
          <w:b/>
          <w:sz w:val="20"/>
          <w:szCs w:val="20"/>
          <w:lang w:val="en-US"/>
        </w:rPr>
        <w:t xml:space="preserve"> Kobylnica</w:t>
      </w:r>
    </w:p>
    <w:p w14:paraId="127DCF8F" w14:textId="77777777" w:rsidR="00273E8E" w:rsidRPr="00B02D16" w:rsidRDefault="00273E8E" w:rsidP="00273E8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B02D16">
        <w:rPr>
          <w:rFonts w:ascii="Tahoma" w:hAnsi="Tahoma" w:cs="Tahoma"/>
          <w:b/>
          <w:sz w:val="20"/>
          <w:szCs w:val="20"/>
          <w:lang w:val="en-US"/>
        </w:rPr>
        <w:t>ul</w:t>
      </w:r>
      <w:proofErr w:type="spellEnd"/>
      <w:r w:rsidRPr="00B02D16">
        <w:rPr>
          <w:rFonts w:ascii="Tahoma" w:hAnsi="Tahoma" w:cs="Tahoma"/>
          <w:b/>
          <w:sz w:val="20"/>
          <w:szCs w:val="20"/>
          <w:lang w:val="en-US"/>
        </w:rPr>
        <w:t xml:space="preserve">. </w:t>
      </w:r>
      <w:proofErr w:type="spellStart"/>
      <w:r w:rsidRPr="00B02D16">
        <w:rPr>
          <w:rFonts w:ascii="Tahoma" w:hAnsi="Tahoma" w:cs="Tahoma"/>
          <w:b/>
          <w:sz w:val="20"/>
          <w:szCs w:val="20"/>
          <w:lang w:val="en-US"/>
        </w:rPr>
        <w:t>Główna</w:t>
      </w:r>
      <w:proofErr w:type="spellEnd"/>
      <w:r w:rsidRPr="00B02D16">
        <w:rPr>
          <w:rFonts w:ascii="Tahoma" w:hAnsi="Tahoma" w:cs="Tahoma"/>
          <w:b/>
          <w:sz w:val="20"/>
          <w:szCs w:val="20"/>
          <w:lang w:val="en-US"/>
        </w:rPr>
        <w:t xml:space="preserve"> 20</w:t>
      </w:r>
    </w:p>
    <w:p w14:paraId="7F9050AD" w14:textId="77777777" w:rsidR="00273E8E" w:rsidRDefault="00273E8E" w:rsidP="00273E8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02D16">
        <w:rPr>
          <w:rFonts w:ascii="Tahoma" w:hAnsi="Tahoma" w:cs="Tahoma"/>
          <w:b/>
          <w:sz w:val="20"/>
          <w:szCs w:val="20"/>
          <w:lang w:val="en-US"/>
        </w:rPr>
        <w:t>76-251 Kobylnica</w:t>
      </w:r>
    </w:p>
    <w:p w14:paraId="5E73F1BC" w14:textId="77777777" w:rsidR="00273E8E" w:rsidRPr="00B908B7" w:rsidRDefault="00273E8E" w:rsidP="00273E8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10DA0ED" w14:textId="77777777" w:rsidR="00273E8E" w:rsidRPr="00B908B7" w:rsidRDefault="00273E8E" w:rsidP="00273E8E">
      <w:pPr>
        <w:spacing w:after="0" w:line="240" w:lineRule="auto"/>
        <w:jc w:val="both"/>
        <w:rPr>
          <w:rFonts w:ascii="Tahoma" w:hAnsi="Tahoma" w:cs="Tahoma"/>
          <w:sz w:val="20"/>
          <w:szCs w:val="20"/>
        </w:rPr>
      </w:pPr>
    </w:p>
    <w:p w14:paraId="22E35F98" w14:textId="77777777" w:rsidR="00273E8E" w:rsidRPr="00B908B7" w:rsidRDefault="00273E8E" w:rsidP="00273E8E">
      <w:pPr>
        <w:spacing w:after="0" w:line="240" w:lineRule="auto"/>
        <w:rPr>
          <w:rFonts w:ascii="Tahoma" w:hAnsi="Tahoma" w:cs="Tahoma"/>
          <w:sz w:val="20"/>
          <w:szCs w:val="20"/>
        </w:rPr>
      </w:pPr>
    </w:p>
    <w:p w14:paraId="07D7063D" w14:textId="77777777" w:rsidR="00273E8E" w:rsidRPr="00B908B7" w:rsidRDefault="00273E8E" w:rsidP="00273E8E">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5F171897" w14:textId="77777777" w:rsidR="00273E8E" w:rsidRPr="00B908B7" w:rsidRDefault="00273E8E" w:rsidP="00273E8E">
      <w:pPr>
        <w:spacing w:after="0" w:line="240" w:lineRule="auto"/>
        <w:jc w:val="both"/>
        <w:rPr>
          <w:rFonts w:ascii="Tahoma" w:eastAsia="Lucida Sans Unicode" w:hAnsi="Tahoma" w:cs="Tahoma"/>
          <w:bCs/>
          <w:sz w:val="20"/>
          <w:szCs w:val="20"/>
          <w:lang w:eastAsia="ar-SA"/>
        </w:rPr>
      </w:pPr>
    </w:p>
    <w:p w14:paraId="14174F2C" w14:textId="77777777" w:rsidR="00273E8E" w:rsidRPr="00B908B7" w:rsidRDefault="00273E8E" w:rsidP="00273E8E">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D44F731" w14:textId="6BB12FC8" w:rsidR="00273E8E" w:rsidRPr="004131B1" w:rsidRDefault="00273E8E" w:rsidP="00273E8E">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MIENIA I ODPOWIEDZIALNOŚCI GMINY KOBYLNICA</w:t>
      </w:r>
      <w:r w:rsidR="003D02CE">
        <w:rPr>
          <w:rFonts w:ascii="Tahoma" w:eastAsia="Arial Narrow" w:hAnsi="Tahoma" w:cs="Tahoma"/>
          <w:b/>
          <w:sz w:val="20"/>
          <w:szCs w:val="20"/>
        </w:rPr>
        <w:t xml:space="preserve"> </w:t>
      </w:r>
      <w:r w:rsidR="003D02CE" w:rsidRPr="003D02CE">
        <w:rPr>
          <w:rFonts w:ascii="Tahoma" w:eastAsia="Arial Narrow" w:hAnsi="Tahoma" w:cs="Tahoma"/>
          <w:b/>
          <w:sz w:val="20"/>
          <w:szCs w:val="20"/>
        </w:rPr>
        <w:t>I JEJ JEDNOSTEK ORGANIZACYJNYCH</w:t>
      </w:r>
    </w:p>
    <w:p w14:paraId="39CBF316" w14:textId="77777777" w:rsidR="00273E8E" w:rsidRPr="004131B1" w:rsidRDefault="00273E8E" w:rsidP="00273E8E">
      <w:pPr>
        <w:spacing w:after="0" w:line="240" w:lineRule="auto"/>
        <w:jc w:val="both"/>
        <w:rPr>
          <w:rFonts w:ascii="Tahoma" w:eastAsia="Lucida Sans Unicode" w:hAnsi="Tahoma" w:cs="Tahoma"/>
          <w:bCs/>
          <w:sz w:val="20"/>
          <w:szCs w:val="20"/>
          <w:highlight w:val="yellow"/>
          <w:lang w:eastAsia="ar-SA"/>
        </w:rPr>
      </w:pPr>
    </w:p>
    <w:p w14:paraId="60395620" w14:textId="77777777" w:rsidR="00273E8E" w:rsidRPr="00B02D16" w:rsidRDefault="00273E8E" w:rsidP="00273E8E">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w:t>
      </w:r>
      <w:r w:rsidRPr="00B02D16">
        <w:rPr>
          <w:rFonts w:ascii="Tahoma" w:eastAsia="Lucida Sans Unicode" w:hAnsi="Tahoma" w:cs="Tahoma"/>
          <w:bCs/>
          <w:sz w:val="20"/>
          <w:szCs w:val="20"/>
          <w:lang w:eastAsia="ar-SA"/>
        </w:rPr>
        <w:t>udostępnienie załączników nr 6 i 7 stanowiących poufną część Specyfikacji Warunków Zamówienia.</w:t>
      </w:r>
    </w:p>
    <w:p w14:paraId="12AA003D" w14:textId="77777777" w:rsidR="00273E8E" w:rsidRPr="00B02D16" w:rsidRDefault="00273E8E" w:rsidP="00273E8E">
      <w:pPr>
        <w:spacing w:after="0" w:line="240" w:lineRule="auto"/>
        <w:jc w:val="both"/>
        <w:rPr>
          <w:rFonts w:ascii="Tahoma" w:eastAsia="Lucida Sans Unicode" w:hAnsi="Tahoma" w:cs="Tahoma"/>
          <w:bCs/>
          <w:sz w:val="20"/>
          <w:szCs w:val="20"/>
          <w:lang w:eastAsia="ar-SA"/>
        </w:rPr>
      </w:pPr>
      <w:r w:rsidRPr="00B02D16">
        <w:rPr>
          <w:rFonts w:ascii="Tahoma" w:eastAsia="Lucida Sans Unicode" w:hAnsi="Tahoma" w:cs="Tahoma"/>
          <w:bCs/>
          <w:sz w:val="20"/>
          <w:szCs w:val="20"/>
          <w:lang w:eastAsia="ar-SA"/>
        </w:rPr>
        <w:t xml:space="preserve">Dokumentację proszę przesłać na adres e-mail: ……………………………… </w:t>
      </w:r>
    </w:p>
    <w:p w14:paraId="1ED7EC3E" w14:textId="77777777" w:rsidR="00273E8E" w:rsidRPr="00B908B7" w:rsidRDefault="00273E8E" w:rsidP="00273E8E">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C8ED652" w14:textId="77777777" w:rsidR="00273E8E" w:rsidRPr="00B908B7" w:rsidRDefault="00273E8E" w:rsidP="00273E8E">
      <w:pPr>
        <w:spacing w:after="0" w:line="240" w:lineRule="auto"/>
        <w:rPr>
          <w:rFonts w:ascii="Tahoma" w:eastAsia="Lucida Sans Unicode" w:hAnsi="Tahoma" w:cs="Tahoma"/>
          <w:b/>
          <w:sz w:val="20"/>
          <w:szCs w:val="20"/>
          <w:lang w:eastAsia="ar-SA"/>
        </w:rPr>
      </w:pPr>
    </w:p>
    <w:p w14:paraId="6EC0F2C9" w14:textId="77777777" w:rsidR="00273E8E" w:rsidRPr="00B908B7" w:rsidRDefault="00273E8E" w:rsidP="00273E8E">
      <w:pPr>
        <w:spacing w:after="0" w:line="240" w:lineRule="auto"/>
        <w:rPr>
          <w:rFonts w:ascii="Tahoma" w:hAnsi="Tahoma" w:cs="Tahoma"/>
          <w:sz w:val="20"/>
          <w:szCs w:val="20"/>
        </w:rPr>
      </w:pPr>
    </w:p>
    <w:p w14:paraId="7B2EF18B" w14:textId="77777777" w:rsidR="00273E8E" w:rsidRPr="00B908B7" w:rsidRDefault="00273E8E" w:rsidP="00273E8E">
      <w:pPr>
        <w:pStyle w:val="Tekstpodstawowy"/>
        <w:spacing w:after="0" w:line="240" w:lineRule="auto"/>
        <w:rPr>
          <w:rFonts w:ascii="Tahoma" w:hAnsi="Tahoma" w:cs="Tahoma"/>
          <w:b/>
          <w:sz w:val="20"/>
          <w:szCs w:val="20"/>
        </w:rPr>
      </w:pPr>
    </w:p>
    <w:p w14:paraId="52F54A52" w14:textId="77777777" w:rsidR="00273E8E" w:rsidRPr="00B908B7" w:rsidRDefault="00273E8E" w:rsidP="00273E8E">
      <w:pPr>
        <w:pStyle w:val="Tekstpodstawowy"/>
        <w:spacing w:after="0" w:line="240" w:lineRule="auto"/>
        <w:rPr>
          <w:rFonts w:ascii="Tahoma" w:hAnsi="Tahoma" w:cs="Tahoma"/>
          <w:b/>
          <w:sz w:val="20"/>
          <w:szCs w:val="20"/>
        </w:rPr>
      </w:pPr>
    </w:p>
    <w:p w14:paraId="60FF83B7" w14:textId="1B62F25A" w:rsidR="00273E8E" w:rsidRDefault="00273E8E" w:rsidP="00107C7E">
      <w:pPr>
        <w:spacing w:after="0" w:line="240" w:lineRule="auto"/>
        <w:rPr>
          <w:rFonts w:ascii="Tahoma" w:hAnsi="Tahoma" w:cs="Tahoma"/>
          <w:sz w:val="20"/>
          <w:szCs w:val="20"/>
        </w:rPr>
        <w:sectPr w:rsidR="00273E8E" w:rsidSect="002F7244">
          <w:pgSz w:w="11906" w:h="16838"/>
          <w:pgMar w:top="1077" w:right="907" w:bottom="1134" w:left="907" w:header="709" w:footer="709" w:gutter="0"/>
          <w:cols w:space="708"/>
          <w:titlePg/>
          <w:docGrid w:linePitch="360"/>
        </w:sectPr>
      </w:pPr>
    </w:p>
    <w:p w14:paraId="4462AD02" w14:textId="77777777" w:rsidR="00DF52C7" w:rsidRPr="00800471" w:rsidRDefault="00DF52C7" w:rsidP="00273E8E">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B39AB" w14:textId="77777777" w:rsidR="00643FFB" w:rsidRDefault="00643FFB" w:rsidP="002F7244">
      <w:pPr>
        <w:spacing w:after="0" w:line="240" w:lineRule="auto"/>
      </w:pPr>
      <w:r>
        <w:separator/>
      </w:r>
    </w:p>
  </w:endnote>
  <w:endnote w:type="continuationSeparator" w:id="0">
    <w:p w14:paraId="1457FB49" w14:textId="77777777" w:rsidR="00643FFB" w:rsidRDefault="00643FF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7991" w14:textId="77777777" w:rsidR="00643FFB" w:rsidRDefault="00643FFB" w:rsidP="002F7244">
      <w:pPr>
        <w:spacing w:after="0" w:line="240" w:lineRule="auto"/>
      </w:pPr>
      <w:r>
        <w:separator/>
      </w:r>
    </w:p>
  </w:footnote>
  <w:footnote w:type="continuationSeparator" w:id="0">
    <w:p w14:paraId="41646B19" w14:textId="77777777" w:rsidR="00643FFB" w:rsidRDefault="00643FF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E2DE" w14:textId="77777777" w:rsidR="008A6DCC" w:rsidRPr="006F136C" w:rsidRDefault="008A6DCC" w:rsidP="00A50678">
    <w:pPr>
      <w:pBdr>
        <w:bottom w:val="single" w:sz="1" w:space="2" w:color="000000"/>
      </w:pBdr>
      <w:jc w:val="both"/>
    </w:pPr>
    <w:r w:rsidRPr="006F136C">
      <w:rPr>
        <w:rFonts w:ascii="Tahoma" w:hAnsi="Tahoma" w:cs="Tahoma"/>
        <w:sz w:val="20"/>
        <w:szCs w:val="20"/>
      </w:rPr>
      <w:t>Znak sprawy: ZP.271.U-5.18.2024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200E" w14:textId="77777777" w:rsidR="008A6DCC" w:rsidRPr="003D02CE" w:rsidRDefault="008A6DCC" w:rsidP="002159AA">
    <w:pPr>
      <w:pBdr>
        <w:bottom w:val="single" w:sz="1" w:space="2" w:color="000000"/>
      </w:pBdr>
      <w:jc w:val="both"/>
      <w:rPr>
        <w:rFonts w:ascii="Tahoma" w:hAnsi="Tahoma" w:cs="Tahoma"/>
        <w:sz w:val="20"/>
        <w:szCs w:val="20"/>
      </w:rPr>
    </w:pPr>
    <w:r w:rsidRPr="003D02CE">
      <w:rPr>
        <w:rFonts w:ascii="Tahoma" w:hAnsi="Tahoma" w:cs="Tahoma"/>
        <w:sz w:val="20"/>
        <w:szCs w:val="20"/>
      </w:rPr>
      <w:t>Znak sprawy: ZP.271.U-5.18.2024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794570" w:rsidP="00604751">
    <w:pPr>
      <w:pStyle w:val="Nagwek"/>
      <w:spacing w:line="276" w:lineRule="auto"/>
    </w:pPr>
    <w:r>
      <w:rPr>
        <w:rFonts w:ascii="Verdana" w:hAnsi="Verdana"/>
        <w:noProof/>
        <w:sz w:val="15"/>
        <w:szCs w:val="15"/>
      </w:rPr>
      <w:pict w14:anchorId="719779FC">
        <v:rect id="_x0000_i1025"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94570">
    <w:pPr>
      <w:pStyle w:val="Nagwek"/>
    </w:pPr>
    <w:r>
      <w:rPr>
        <w:rFonts w:ascii="Verdana" w:hAnsi="Verdana"/>
        <w:noProof/>
        <w:sz w:val="15"/>
        <w:szCs w:val="15"/>
      </w:rPr>
      <w:pict w14:anchorId="3C869CCB">
        <v:rect id="_x0000_i1026"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739D98EF" w14:textId="77777777" w:rsidR="006F136C" w:rsidRDefault="00041DE5" w:rsidP="005D7786">
        <w:pPr>
          <w:pStyle w:val="Nagwek"/>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p w14:paraId="51DDF0BF" w14:textId="77777777" w:rsidR="006F136C" w:rsidRPr="003D02CE" w:rsidRDefault="006F136C" w:rsidP="006F136C">
        <w:pPr>
          <w:pBdr>
            <w:bottom w:val="single" w:sz="1" w:space="2" w:color="000000"/>
          </w:pBdr>
          <w:jc w:val="both"/>
          <w:rPr>
            <w:rFonts w:ascii="Tahoma" w:hAnsi="Tahoma" w:cs="Tahoma"/>
            <w:sz w:val="20"/>
            <w:szCs w:val="20"/>
          </w:rPr>
        </w:pPr>
        <w:r w:rsidRPr="003D02CE">
          <w:rPr>
            <w:rFonts w:ascii="Tahoma" w:hAnsi="Tahoma" w:cs="Tahoma"/>
            <w:sz w:val="20"/>
            <w:szCs w:val="20"/>
          </w:rPr>
          <w:t>Znak sprawy: ZP.271.U-5.18.2024</w:t>
        </w:r>
      </w:p>
      <w:p w14:paraId="65AA5261" w14:textId="543796B6" w:rsidR="00041DE5" w:rsidRPr="005D7786" w:rsidRDefault="00794570" w:rsidP="005D7786">
        <w:pPr>
          <w:pStyle w:val="Nagwek"/>
          <w:jc w:val="right"/>
        </w:pPr>
      </w:p>
    </w:sdtContent>
  </w:sdt>
  <w:p w14:paraId="5227479A" w14:textId="77777777" w:rsidR="00041DE5" w:rsidRPr="00807EE1" w:rsidRDefault="00794570">
    <w:pPr>
      <w:pStyle w:val="Nagwek"/>
      <w:rPr>
        <w:rFonts w:ascii="Verdana" w:hAnsi="Verdana"/>
        <w:noProof/>
        <w:sz w:val="15"/>
        <w:szCs w:val="15"/>
      </w:rPr>
    </w:pPr>
    <w:r>
      <w:rPr>
        <w:rFonts w:ascii="Verdana" w:hAnsi="Verdana"/>
        <w:noProof/>
        <w:sz w:val="15"/>
        <w:szCs w:val="15"/>
      </w:rPr>
      <w:pict w14:anchorId="1339F69C">
        <v:rect id="_x0000_i1027"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FB4A067E"/>
    <w:lvl w:ilvl="0" w:tplc="380EF87E">
      <w:start w:val="1"/>
      <w:numFmt w:val="decimal"/>
      <w:lvlText w:val="%1)"/>
      <w:lvlJc w:val="left"/>
      <w:pPr>
        <w:ind w:left="720" w:hanging="360"/>
      </w:pPr>
      <w:rPr>
        <w:rFonts w:ascii="Arial" w:hAnsi="Arial" w:hint="default"/>
        <w:b w:val="0"/>
        <w:i w:val="0"/>
        <w:color w:val="auto"/>
        <w:sz w:val="22"/>
        <w:szCs w:val="18"/>
      </w:rPr>
    </w:lvl>
    <w:lvl w:ilvl="1" w:tplc="8FE485EE">
      <w:start w:val="1"/>
      <w:numFmt w:val="decimal"/>
      <w:lvlText w:val="%2)"/>
      <w:lvlJc w:val="left"/>
      <w:pPr>
        <w:ind w:left="1440" w:hanging="360"/>
      </w:pPr>
      <w:rPr>
        <w:rFonts w:ascii="Tahoma" w:hAnsi="Tahoma" w:cs="Tahoma"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F2961270"/>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A0CAED9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A2A04D08">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74B83124"/>
    <w:lvl w:ilvl="0" w:tplc="84B813D8">
      <w:start w:val="1"/>
      <w:numFmt w:val="decimal"/>
      <w:lvlText w:val="%1)"/>
      <w:lvlJc w:val="left"/>
      <w:pPr>
        <w:ind w:left="720" w:hanging="360"/>
      </w:pPr>
      <w:rPr>
        <w:rFonts w:ascii="Tahoma" w:hAnsi="Tahoma" w:cs="Tahoma" w:hint="default"/>
        <w:b w:val="0"/>
        <w:bCs w:val="0"/>
        <w:i w:val="0"/>
        <w:iCs w:val="0"/>
        <w:color w:val="auto"/>
        <w:spacing w:val="0"/>
        <w:w w:val="100"/>
        <w:kern w:val="20"/>
        <w:position w:val="0"/>
        <w:sz w:val="20"/>
        <w:szCs w:val="22"/>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C56678F0"/>
    <w:lvl w:ilvl="0" w:tplc="10C82462">
      <w:start w:val="1"/>
      <w:numFmt w:val="decimal"/>
      <w:lvlText w:val="%1)"/>
      <w:lvlJc w:val="left"/>
      <w:pPr>
        <w:ind w:left="720" w:hanging="360"/>
      </w:pPr>
      <w:rPr>
        <w:rFonts w:ascii="Tahoma" w:hAnsi="Tahoma" w:cs="Tahoma"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D5C8FFD6"/>
    <w:lvl w:ilvl="0" w:tplc="57049E6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F13AFFD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87A022C">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C56AFD1A"/>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832C8F76">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BF6F61"/>
    <w:multiLevelType w:val="hybridMultilevel"/>
    <w:tmpl w:val="6C0683AE"/>
    <w:lvl w:ilvl="0" w:tplc="CA78154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C95771"/>
    <w:multiLevelType w:val="hybridMultilevel"/>
    <w:tmpl w:val="9B1E57A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5A2F1E"/>
    <w:multiLevelType w:val="hybridMultilevel"/>
    <w:tmpl w:val="AB3E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5"/>
  </w:num>
  <w:num w:numId="25" w16cid:durableId="962348074">
    <w:abstractNumId w:val="53"/>
  </w:num>
  <w:num w:numId="26" w16cid:durableId="1091388255">
    <w:abstractNumId w:val="84"/>
  </w:num>
  <w:num w:numId="27" w16cid:durableId="1689335405">
    <w:abstractNumId w:val="79"/>
  </w:num>
  <w:num w:numId="28" w16cid:durableId="1748964846">
    <w:abstractNumId w:val="59"/>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2"/>
  </w:num>
  <w:num w:numId="40" w16cid:durableId="296306313">
    <w:abstractNumId w:val="57"/>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8"/>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1"/>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2"/>
  </w:num>
  <w:num w:numId="80" w16cid:durableId="1090393801">
    <w:abstractNumId w:val="72"/>
  </w:num>
  <w:num w:numId="81" w16cid:durableId="486434687">
    <w:abstractNumId w:val="42"/>
  </w:num>
  <w:num w:numId="82" w16cid:durableId="596135650">
    <w:abstractNumId w:val="90"/>
  </w:num>
  <w:num w:numId="83" w16cid:durableId="1541936022">
    <w:abstractNumId w:val="64"/>
  </w:num>
  <w:num w:numId="84" w16cid:durableId="1562861836">
    <w:abstractNumId w:val="60"/>
  </w:num>
  <w:num w:numId="85" w16cid:durableId="89275434">
    <w:abstractNumId w:val="73"/>
  </w:num>
  <w:num w:numId="86" w16cid:durableId="1110851970">
    <w:abstractNumId w:val="71"/>
  </w:num>
  <w:num w:numId="87" w16cid:durableId="533343997">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1C19"/>
    <w:rsid w:val="00024B00"/>
    <w:rsid w:val="00035C6E"/>
    <w:rsid w:val="00041DE5"/>
    <w:rsid w:val="000452AA"/>
    <w:rsid w:val="00053A38"/>
    <w:rsid w:val="00070BB9"/>
    <w:rsid w:val="00073DEF"/>
    <w:rsid w:val="000815EA"/>
    <w:rsid w:val="00085EE9"/>
    <w:rsid w:val="00086B2F"/>
    <w:rsid w:val="00087F8A"/>
    <w:rsid w:val="00091F36"/>
    <w:rsid w:val="00093F26"/>
    <w:rsid w:val="000959B3"/>
    <w:rsid w:val="00095E60"/>
    <w:rsid w:val="000962A3"/>
    <w:rsid w:val="000A5396"/>
    <w:rsid w:val="000A7C78"/>
    <w:rsid w:val="000B57D8"/>
    <w:rsid w:val="000B5F8A"/>
    <w:rsid w:val="000C0BC2"/>
    <w:rsid w:val="000C2DCA"/>
    <w:rsid w:val="000C6983"/>
    <w:rsid w:val="000C7285"/>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479DE"/>
    <w:rsid w:val="0015331A"/>
    <w:rsid w:val="00156CD2"/>
    <w:rsid w:val="001576AE"/>
    <w:rsid w:val="00163223"/>
    <w:rsid w:val="0016676D"/>
    <w:rsid w:val="00175DCE"/>
    <w:rsid w:val="0018040A"/>
    <w:rsid w:val="001A66FD"/>
    <w:rsid w:val="001A6C49"/>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6795"/>
    <w:rsid w:val="001F7806"/>
    <w:rsid w:val="00203A2E"/>
    <w:rsid w:val="00203D34"/>
    <w:rsid w:val="002042A1"/>
    <w:rsid w:val="00205F35"/>
    <w:rsid w:val="00206995"/>
    <w:rsid w:val="0021018D"/>
    <w:rsid w:val="00213E1E"/>
    <w:rsid w:val="00224BAD"/>
    <w:rsid w:val="0022523B"/>
    <w:rsid w:val="00231266"/>
    <w:rsid w:val="00232387"/>
    <w:rsid w:val="00232D8B"/>
    <w:rsid w:val="002427F4"/>
    <w:rsid w:val="002439D7"/>
    <w:rsid w:val="00262E86"/>
    <w:rsid w:val="002649DC"/>
    <w:rsid w:val="002664A8"/>
    <w:rsid w:val="00273E8E"/>
    <w:rsid w:val="00276247"/>
    <w:rsid w:val="0028125F"/>
    <w:rsid w:val="002825B7"/>
    <w:rsid w:val="002836F1"/>
    <w:rsid w:val="0028639D"/>
    <w:rsid w:val="00287819"/>
    <w:rsid w:val="00290346"/>
    <w:rsid w:val="002912C4"/>
    <w:rsid w:val="0029236A"/>
    <w:rsid w:val="00295066"/>
    <w:rsid w:val="002958BA"/>
    <w:rsid w:val="002A2D47"/>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1B98"/>
    <w:rsid w:val="003637AB"/>
    <w:rsid w:val="003738C8"/>
    <w:rsid w:val="00374989"/>
    <w:rsid w:val="00383CDE"/>
    <w:rsid w:val="00384397"/>
    <w:rsid w:val="0038612D"/>
    <w:rsid w:val="00394AC3"/>
    <w:rsid w:val="00394B03"/>
    <w:rsid w:val="003A07AA"/>
    <w:rsid w:val="003A08D8"/>
    <w:rsid w:val="003A2D8C"/>
    <w:rsid w:val="003A36C7"/>
    <w:rsid w:val="003B56C7"/>
    <w:rsid w:val="003B6076"/>
    <w:rsid w:val="003C252B"/>
    <w:rsid w:val="003D02CE"/>
    <w:rsid w:val="003D0986"/>
    <w:rsid w:val="003D417E"/>
    <w:rsid w:val="003D6688"/>
    <w:rsid w:val="003F172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83C6A"/>
    <w:rsid w:val="00493C54"/>
    <w:rsid w:val="004949FA"/>
    <w:rsid w:val="00495020"/>
    <w:rsid w:val="00496268"/>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28F0"/>
    <w:rsid w:val="005842E3"/>
    <w:rsid w:val="00586136"/>
    <w:rsid w:val="005A0DA5"/>
    <w:rsid w:val="005A10AC"/>
    <w:rsid w:val="005A1428"/>
    <w:rsid w:val="005B5A15"/>
    <w:rsid w:val="005C2962"/>
    <w:rsid w:val="005D1276"/>
    <w:rsid w:val="005D454A"/>
    <w:rsid w:val="005D7786"/>
    <w:rsid w:val="005E2A45"/>
    <w:rsid w:val="005E4369"/>
    <w:rsid w:val="005E561D"/>
    <w:rsid w:val="005E5D58"/>
    <w:rsid w:val="005E7F5A"/>
    <w:rsid w:val="005F1475"/>
    <w:rsid w:val="00600D0F"/>
    <w:rsid w:val="00604751"/>
    <w:rsid w:val="006068C8"/>
    <w:rsid w:val="00610839"/>
    <w:rsid w:val="00612BFB"/>
    <w:rsid w:val="00614B0C"/>
    <w:rsid w:val="00615EE1"/>
    <w:rsid w:val="00616072"/>
    <w:rsid w:val="0062276D"/>
    <w:rsid w:val="00624382"/>
    <w:rsid w:val="00626024"/>
    <w:rsid w:val="006270F8"/>
    <w:rsid w:val="00627301"/>
    <w:rsid w:val="0063106F"/>
    <w:rsid w:val="0063163F"/>
    <w:rsid w:val="006342D3"/>
    <w:rsid w:val="00634A22"/>
    <w:rsid w:val="00635CEF"/>
    <w:rsid w:val="00643FFB"/>
    <w:rsid w:val="00645520"/>
    <w:rsid w:val="006548E1"/>
    <w:rsid w:val="00655951"/>
    <w:rsid w:val="0066044D"/>
    <w:rsid w:val="006708C7"/>
    <w:rsid w:val="006728AD"/>
    <w:rsid w:val="006738EA"/>
    <w:rsid w:val="00682DA8"/>
    <w:rsid w:val="00686D13"/>
    <w:rsid w:val="0069153C"/>
    <w:rsid w:val="006916FD"/>
    <w:rsid w:val="0069252F"/>
    <w:rsid w:val="006A076C"/>
    <w:rsid w:val="006A4337"/>
    <w:rsid w:val="006A7612"/>
    <w:rsid w:val="006B2C8B"/>
    <w:rsid w:val="006B51A6"/>
    <w:rsid w:val="006C13AD"/>
    <w:rsid w:val="006C654D"/>
    <w:rsid w:val="006D4A30"/>
    <w:rsid w:val="006E15F2"/>
    <w:rsid w:val="006F136C"/>
    <w:rsid w:val="006F4C22"/>
    <w:rsid w:val="006F4C6D"/>
    <w:rsid w:val="00701E06"/>
    <w:rsid w:val="00702010"/>
    <w:rsid w:val="00706C19"/>
    <w:rsid w:val="00707ADB"/>
    <w:rsid w:val="00711D13"/>
    <w:rsid w:val="00720808"/>
    <w:rsid w:val="00721AC0"/>
    <w:rsid w:val="00722B46"/>
    <w:rsid w:val="007251F9"/>
    <w:rsid w:val="00730B98"/>
    <w:rsid w:val="007347F5"/>
    <w:rsid w:val="00736AE6"/>
    <w:rsid w:val="00745EF0"/>
    <w:rsid w:val="00757C4C"/>
    <w:rsid w:val="0076430C"/>
    <w:rsid w:val="007649DC"/>
    <w:rsid w:val="0076565C"/>
    <w:rsid w:val="0076739D"/>
    <w:rsid w:val="00771EA1"/>
    <w:rsid w:val="0078613F"/>
    <w:rsid w:val="00787953"/>
    <w:rsid w:val="0079000D"/>
    <w:rsid w:val="00792248"/>
    <w:rsid w:val="007941AC"/>
    <w:rsid w:val="00794570"/>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5B8A"/>
    <w:rsid w:val="008160D5"/>
    <w:rsid w:val="008200DA"/>
    <w:rsid w:val="00822225"/>
    <w:rsid w:val="0082324A"/>
    <w:rsid w:val="008255CA"/>
    <w:rsid w:val="008266D7"/>
    <w:rsid w:val="008330FA"/>
    <w:rsid w:val="00834A1A"/>
    <w:rsid w:val="00844EE9"/>
    <w:rsid w:val="00847141"/>
    <w:rsid w:val="008501C1"/>
    <w:rsid w:val="00852910"/>
    <w:rsid w:val="0086386A"/>
    <w:rsid w:val="008676CF"/>
    <w:rsid w:val="008703D1"/>
    <w:rsid w:val="00875F79"/>
    <w:rsid w:val="00881CBB"/>
    <w:rsid w:val="0088246D"/>
    <w:rsid w:val="00887189"/>
    <w:rsid w:val="008A1E48"/>
    <w:rsid w:val="008A6DCC"/>
    <w:rsid w:val="008B0594"/>
    <w:rsid w:val="008B15FB"/>
    <w:rsid w:val="008B23B2"/>
    <w:rsid w:val="008C004E"/>
    <w:rsid w:val="008C3D20"/>
    <w:rsid w:val="008C4892"/>
    <w:rsid w:val="008D7A03"/>
    <w:rsid w:val="008E3D4B"/>
    <w:rsid w:val="008F3648"/>
    <w:rsid w:val="00902952"/>
    <w:rsid w:val="00903A93"/>
    <w:rsid w:val="00903AA4"/>
    <w:rsid w:val="00907D36"/>
    <w:rsid w:val="009102AF"/>
    <w:rsid w:val="00910A4E"/>
    <w:rsid w:val="00910DBF"/>
    <w:rsid w:val="009128D8"/>
    <w:rsid w:val="00914058"/>
    <w:rsid w:val="00921D53"/>
    <w:rsid w:val="00933364"/>
    <w:rsid w:val="00933C7B"/>
    <w:rsid w:val="009361F6"/>
    <w:rsid w:val="009367DB"/>
    <w:rsid w:val="009374BA"/>
    <w:rsid w:val="009405F6"/>
    <w:rsid w:val="00962279"/>
    <w:rsid w:val="00962676"/>
    <w:rsid w:val="00964442"/>
    <w:rsid w:val="00966AC6"/>
    <w:rsid w:val="00970768"/>
    <w:rsid w:val="00982F80"/>
    <w:rsid w:val="00986A4D"/>
    <w:rsid w:val="0099307C"/>
    <w:rsid w:val="009A16C2"/>
    <w:rsid w:val="009A252E"/>
    <w:rsid w:val="009A5BB5"/>
    <w:rsid w:val="009A68D8"/>
    <w:rsid w:val="009B3349"/>
    <w:rsid w:val="009B4B04"/>
    <w:rsid w:val="009B6F09"/>
    <w:rsid w:val="009C25B3"/>
    <w:rsid w:val="009D13DC"/>
    <w:rsid w:val="009D1E60"/>
    <w:rsid w:val="009D38F7"/>
    <w:rsid w:val="009D4660"/>
    <w:rsid w:val="009E0BEA"/>
    <w:rsid w:val="009E7253"/>
    <w:rsid w:val="009E72C6"/>
    <w:rsid w:val="009E79AD"/>
    <w:rsid w:val="009F1B9D"/>
    <w:rsid w:val="00A021D0"/>
    <w:rsid w:val="00A0739A"/>
    <w:rsid w:val="00A14FF6"/>
    <w:rsid w:val="00A168BF"/>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3F89"/>
    <w:rsid w:val="00A85C36"/>
    <w:rsid w:val="00A91DD9"/>
    <w:rsid w:val="00A96811"/>
    <w:rsid w:val="00A96DF2"/>
    <w:rsid w:val="00AA4980"/>
    <w:rsid w:val="00AB0F1B"/>
    <w:rsid w:val="00AC05B7"/>
    <w:rsid w:val="00AC1232"/>
    <w:rsid w:val="00AC4384"/>
    <w:rsid w:val="00AC6F7F"/>
    <w:rsid w:val="00AD00E8"/>
    <w:rsid w:val="00AD5E17"/>
    <w:rsid w:val="00AD71D2"/>
    <w:rsid w:val="00AE17AD"/>
    <w:rsid w:val="00AE2DD8"/>
    <w:rsid w:val="00AE4775"/>
    <w:rsid w:val="00AE7940"/>
    <w:rsid w:val="00AF2EC0"/>
    <w:rsid w:val="00AF31B7"/>
    <w:rsid w:val="00B00D87"/>
    <w:rsid w:val="00B027D5"/>
    <w:rsid w:val="00B02D16"/>
    <w:rsid w:val="00B125A5"/>
    <w:rsid w:val="00B12866"/>
    <w:rsid w:val="00B13F50"/>
    <w:rsid w:val="00B14B7D"/>
    <w:rsid w:val="00B15AD4"/>
    <w:rsid w:val="00B234B7"/>
    <w:rsid w:val="00B24BE8"/>
    <w:rsid w:val="00B25380"/>
    <w:rsid w:val="00B25D1F"/>
    <w:rsid w:val="00B26A05"/>
    <w:rsid w:val="00B26E71"/>
    <w:rsid w:val="00B27E21"/>
    <w:rsid w:val="00B27FA0"/>
    <w:rsid w:val="00B34967"/>
    <w:rsid w:val="00B40028"/>
    <w:rsid w:val="00B503A7"/>
    <w:rsid w:val="00B510A2"/>
    <w:rsid w:val="00B53D01"/>
    <w:rsid w:val="00B55A30"/>
    <w:rsid w:val="00B65BCB"/>
    <w:rsid w:val="00B759CC"/>
    <w:rsid w:val="00B80DD0"/>
    <w:rsid w:val="00B905B4"/>
    <w:rsid w:val="00B908B7"/>
    <w:rsid w:val="00B94D54"/>
    <w:rsid w:val="00B96533"/>
    <w:rsid w:val="00BA11BF"/>
    <w:rsid w:val="00BA139E"/>
    <w:rsid w:val="00BA76A0"/>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227C"/>
    <w:rsid w:val="00C4382B"/>
    <w:rsid w:val="00C43DB7"/>
    <w:rsid w:val="00C45A7E"/>
    <w:rsid w:val="00C46BF3"/>
    <w:rsid w:val="00C46C75"/>
    <w:rsid w:val="00C47F66"/>
    <w:rsid w:val="00C50844"/>
    <w:rsid w:val="00C51B3F"/>
    <w:rsid w:val="00C5340D"/>
    <w:rsid w:val="00C545CD"/>
    <w:rsid w:val="00C56C44"/>
    <w:rsid w:val="00C577CC"/>
    <w:rsid w:val="00C7135A"/>
    <w:rsid w:val="00C72319"/>
    <w:rsid w:val="00C73A77"/>
    <w:rsid w:val="00C76CC4"/>
    <w:rsid w:val="00C77CB4"/>
    <w:rsid w:val="00C84BD8"/>
    <w:rsid w:val="00C91709"/>
    <w:rsid w:val="00C91DBE"/>
    <w:rsid w:val="00CA183C"/>
    <w:rsid w:val="00CA2C9A"/>
    <w:rsid w:val="00CA3797"/>
    <w:rsid w:val="00CA784C"/>
    <w:rsid w:val="00CB03CA"/>
    <w:rsid w:val="00CB25FD"/>
    <w:rsid w:val="00CB2CD1"/>
    <w:rsid w:val="00CB33EE"/>
    <w:rsid w:val="00CB567A"/>
    <w:rsid w:val="00CC0BC8"/>
    <w:rsid w:val="00CC330C"/>
    <w:rsid w:val="00CC4772"/>
    <w:rsid w:val="00CC6F95"/>
    <w:rsid w:val="00CE2B63"/>
    <w:rsid w:val="00CE34C2"/>
    <w:rsid w:val="00CF1B33"/>
    <w:rsid w:val="00CF2DB1"/>
    <w:rsid w:val="00CF45BE"/>
    <w:rsid w:val="00CF55BB"/>
    <w:rsid w:val="00CF655B"/>
    <w:rsid w:val="00D01AD1"/>
    <w:rsid w:val="00D01C51"/>
    <w:rsid w:val="00D01E69"/>
    <w:rsid w:val="00D051D2"/>
    <w:rsid w:val="00D17A4B"/>
    <w:rsid w:val="00D201AF"/>
    <w:rsid w:val="00D21222"/>
    <w:rsid w:val="00D304AA"/>
    <w:rsid w:val="00D33563"/>
    <w:rsid w:val="00D37648"/>
    <w:rsid w:val="00D50F29"/>
    <w:rsid w:val="00D537AA"/>
    <w:rsid w:val="00D57E8F"/>
    <w:rsid w:val="00D60FB3"/>
    <w:rsid w:val="00D61674"/>
    <w:rsid w:val="00D61CAB"/>
    <w:rsid w:val="00D63CA0"/>
    <w:rsid w:val="00D71FE6"/>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B642D"/>
    <w:rsid w:val="00DC259A"/>
    <w:rsid w:val="00DC2ACD"/>
    <w:rsid w:val="00DD2EAB"/>
    <w:rsid w:val="00DE5FBC"/>
    <w:rsid w:val="00DE70A7"/>
    <w:rsid w:val="00DF52C7"/>
    <w:rsid w:val="00E01143"/>
    <w:rsid w:val="00E013BF"/>
    <w:rsid w:val="00E039EB"/>
    <w:rsid w:val="00E05A6E"/>
    <w:rsid w:val="00E07CC2"/>
    <w:rsid w:val="00E12BD8"/>
    <w:rsid w:val="00E15F9B"/>
    <w:rsid w:val="00E16D4B"/>
    <w:rsid w:val="00E21C57"/>
    <w:rsid w:val="00E35CFE"/>
    <w:rsid w:val="00E42B85"/>
    <w:rsid w:val="00E45286"/>
    <w:rsid w:val="00E557B9"/>
    <w:rsid w:val="00E64777"/>
    <w:rsid w:val="00E66815"/>
    <w:rsid w:val="00E670B5"/>
    <w:rsid w:val="00E6716C"/>
    <w:rsid w:val="00E71B46"/>
    <w:rsid w:val="00E7740E"/>
    <w:rsid w:val="00E97C7B"/>
    <w:rsid w:val="00EA5911"/>
    <w:rsid w:val="00EB2772"/>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A78"/>
    <w:rsid w:val="00FA2047"/>
    <w:rsid w:val="00FB03B9"/>
    <w:rsid w:val="00FB59B6"/>
    <w:rsid w:val="00FC49CB"/>
    <w:rsid w:val="00FD0A5B"/>
    <w:rsid w:val="00FD2319"/>
    <w:rsid w:val="00FD2B68"/>
    <w:rsid w:val="00FD72AE"/>
    <w:rsid w:val="00FE413B"/>
    <w:rsid w:val="00FE733D"/>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12461"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transakcja/1012461"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kubosz@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theme" Target="theme/theme1.xml"/><Relationship Id="rId10" Type="http://schemas.openxmlformats.org/officeDocument/2006/relationships/hyperlink" Target="https://platformazakupowa.pl/transakcja/1012461" TargetMode="Externa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43</Pages>
  <Words>19542</Words>
  <Characters>117257</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Anna Janeczko-Skrzeczkowska</cp:lastModifiedBy>
  <cp:revision>3</cp:revision>
  <dcterms:created xsi:type="dcterms:W3CDTF">2024-11-15T09:34:00Z</dcterms:created>
  <dcterms:modified xsi:type="dcterms:W3CDTF">2024-11-15T13:10:00Z</dcterms:modified>
</cp:coreProperties>
</file>