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 w:rsidRPr="005234DF"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 wp14:anchorId="563018A3" wp14:editId="0E2E1A55">
            <wp:extent cx="365760" cy="40576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</w:p>
    <w:p w:rsidR="00074201" w:rsidRPr="005234DF" w:rsidRDefault="00074201" w:rsidP="00074201">
      <w:pPr>
        <w:framePr w:w="4890" w:h="1169" w:hRule="exact" w:hSpace="142" w:wrap="notBeside" w:vAnchor="page" w:hAnchor="page" w:x="723" w:y="1225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 w:rsidRPr="005234DF">
        <w:rPr>
          <w:rFonts w:ascii="Arial" w:eastAsia="Times New Roman" w:hAnsi="Arial" w:cs="Arial"/>
          <w:b/>
          <w:szCs w:val="20"/>
          <w:lang w:eastAsia="pl-PL"/>
        </w:rPr>
        <w:t>31 WOJSKOWY ODDZIAŁ GOSPODARCZY</w:t>
      </w:r>
    </w:p>
    <w:p w:rsidR="00EF27CF" w:rsidRDefault="00CF7C66" w:rsidP="00A0090D">
      <w:pPr>
        <w:tabs>
          <w:tab w:val="left" w:pos="7576"/>
        </w:tabs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-609600</wp:posOffset>
            </wp:positionV>
            <wp:extent cx="2011680" cy="1327785"/>
            <wp:effectExtent l="0" t="0" r="0" b="0"/>
            <wp:wrapNone/>
            <wp:docPr id="3" name="Obraz 3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3D" w:rsidRDefault="00964B3D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FA4922" w:rsidRPr="0074636F" w:rsidRDefault="00EF27CF" w:rsidP="008251C0">
      <w:pPr>
        <w:tabs>
          <w:tab w:val="left" w:pos="7576"/>
        </w:tabs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251C0" w:rsidRPr="0074636F">
        <w:rPr>
          <w:rFonts w:ascii="Arial" w:hAnsi="Arial" w:cs="Arial"/>
        </w:rPr>
        <w:t xml:space="preserve">Zgierz, </w:t>
      </w:r>
      <w:r w:rsidR="00FC1E1C">
        <w:rPr>
          <w:rFonts w:ascii="Arial" w:hAnsi="Arial" w:cs="Arial"/>
        </w:rPr>
        <w:t>04</w:t>
      </w:r>
      <w:bookmarkStart w:id="0" w:name="_GoBack"/>
      <w:bookmarkEnd w:id="0"/>
      <w:r w:rsidR="00F9697B">
        <w:rPr>
          <w:rFonts w:ascii="Arial" w:hAnsi="Arial" w:cs="Arial"/>
        </w:rPr>
        <w:t xml:space="preserve"> maja</w:t>
      </w:r>
      <w:r w:rsidR="001876D3" w:rsidRPr="0074636F">
        <w:rPr>
          <w:rFonts w:ascii="Arial" w:hAnsi="Arial" w:cs="Arial"/>
        </w:rPr>
        <w:t xml:space="preserve"> 2022</w:t>
      </w:r>
      <w:r w:rsidR="00A0090D" w:rsidRPr="0074636F">
        <w:rPr>
          <w:rFonts w:ascii="Arial" w:hAnsi="Arial" w:cs="Arial"/>
        </w:rPr>
        <w:t>r.</w:t>
      </w:r>
    </w:p>
    <w:p w:rsidR="008251C0" w:rsidRDefault="008251C0" w:rsidP="00EF27CF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</w:p>
    <w:p w:rsidR="008251C0" w:rsidRPr="0074636F" w:rsidRDefault="008251C0" w:rsidP="008251C0">
      <w:pPr>
        <w:autoSpaceDE w:val="0"/>
        <w:autoSpaceDN w:val="0"/>
        <w:adjustRightInd w:val="0"/>
        <w:spacing w:after="0"/>
        <w:ind w:left="993" w:hanging="993"/>
        <w:contextualSpacing/>
        <w:rPr>
          <w:rFonts w:ascii="Arial" w:eastAsia="Times New Roman" w:hAnsi="Arial" w:cs="Arial"/>
          <w:i/>
          <w:lang w:eastAsia="pl-PL"/>
        </w:rPr>
      </w:pPr>
      <w:r w:rsidRPr="0074636F">
        <w:rPr>
          <w:rFonts w:ascii="Arial" w:eastAsia="Times New Roman" w:hAnsi="Arial" w:cs="Arial"/>
          <w:b/>
          <w:lang w:eastAsia="pl-PL"/>
        </w:rPr>
        <w:t>Dotyczy:</w:t>
      </w:r>
      <w:r w:rsidRPr="0074636F">
        <w:rPr>
          <w:rFonts w:ascii="Arial" w:eastAsia="Times New Roman" w:hAnsi="Arial" w:cs="Arial"/>
          <w:i/>
          <w:lang w:eastAsia="pl-PL"/>
        </w:rPr>
        <w:t xml:space="preserve"> udzielenia odpowiedzi na zapytania  Wykonawców </w:t>
      </w:r>
      <w:r w:rsidRPr="0074636F">
        <w:rPr>
          <w:rFonts w:ascii="Arial" w:eastAsia="Times New Roman" w:hAnsi="Arial" w:cs="Arial"/>
          <w:bCs/>
          <w:i/>
          <w:lang w:eastAsia="pl-PL"/>
        </w:rPr>
        <w:t>-</w:t>
      </w:r>
      <w:r w:rsidR="0074636F" w:rsidRPr="0074636F">
        <w:rPr>
          <w:rFonts w:ascii="Arial" w:eastAsia="Times New Roman" w:hAnsi="Arial" w:cs="Arial"/>
          <w:i/>
          <w:lang w:eastAsia="pl-PL"/>
        </w:rPr>
        <w:t xml:space="preserve"> numer sprawy 55</w:t>
      </w:r>
      <w:r w:rsidRPr="0074636F">
        <w:rPr>
          <w:rFonts w:ascii="Arial" w:eastAsia="Times New Roman" w:hAnsi="Arial" w:cs="Arial"/>
          <w:i/>
          <w:lang w:eastAsia="pl-PL"/>
        </w:rPr>
        <w:t>/ZP/22.</w:t>
      </w:r>
    </w:p>
    <w:p w:rsidR="008251C0" w:rsidRPr="0074636F" w:rsidRDefault="008251C0" w:rsidP="008251C0">
      <w:pPr>
        <w:autoSpaceDE w:val="0"/>
        <w:autoSpaceDN w:val="0"/>
        <w:adjustRightInd w:val="0"/>
        <w:spacing w:after="0"/>
        <w:contextualSpacing/>
        <w:rPr>
          <w:rFonts w:ascii="Arial" w:eastAsia="Times New Roman" w:hAnsi="Arial" w:cs="Arial"/>
          <w:lang w:eastAsia="pl-PL"/>
        </w:rPr>
      </w:pPr>
      <w:r w:rsidRPr="0074636F">
        <w:rPr>
          <w:rFonts w:ascii="Arial" w:eastAsia="Times New Roman" w:hAnsi="Arial" w:cs="Arial"/>
          <w:i/>
          <w:lang w:eastAsia="pl-PL"/>
        </w:rPr>
        <w:t xml:space="preserve"> </w:t>
      </w:r>
      <w:r w:rsidRPr="0074636F">
        <w:rPr>
          <w:rFonts w:ascii="Arial" w:eastAsia="Times New Roman" w:hAnsi="Arial" w:cs="Arial"/>
          <w:lang w:eastAsia="pl-PL"/>
        </w:rPr>
        <w:t xml:space="preserve">     </w:t>
      </w:r>
    </w:p>
    <w:p w:rsidR="008251C0" w:rsidRPr="0074636F" w:rsidRDefault="008251C0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sz w:val="22"/>
          <w:szCs w:val="22"/>
          <w:lang w:eastAsia="pl-PL"/>
        </w:rPr>
      </w:pPr>
      <w:r w:rsidRPr="0074636F">
        <w:rPr>
          <w:rFonts w:ascii="Arial" w:eastAsia="Calibri" w:hAnsi="Arial" w:cs="Arial"/>
          <w:sz w:val="22"/>
          <w:szCs w:val="22"/>
        </w:rPr>
        <w:t xml:space="preserve">Zamawiający informuje, że w terminie określonym zgodnie z art. 284 ust. </w:t>
      </w:r>
      <w:r w:rsidRPr="0074636F">
        <w:rPr>
          <w:rFonts w:ascii="Arial" w:eastAsia="Calibri" w:hAnsi="Arial" w:cs="Arial"/>
          <w:sz w:val="22"/>
          <w:szCs w:val="22"/>
        </w:rPr>
        <w:br/>
        <w:t>2 ustawy z 11 września 2019 r. – Prawo zamówień publicznych (</w:t>
      </w:r>
      <w:r w:rsidRPr="0074636F">
        <w:rPr>
          <w:rFonts w:ascii="Arial" w:hAnsi="Arial" w:cs="Arial"/>
          <w:sz w:val="22"/>
          <w:szCs w:val="22"/>
        </w:rPr>
        <w:t xml:space="preserve">tj. Dz. U. </w:t>
      </w:r>
      <w:r w:rsidRPr="0074636F">
        <w:rPr>
          <w:rFonts w:ascii="Arial" w:hAnsi="Arial" w:cs="Arial"/>
          <w:sz w:val="22"/>
          <w:szCs w:val="22"/>
        </w:rPr>
        <w:br/>
        <w:t>z 2021 poz. 1129</w:t>
      </w:r>
      <w:r w:rsidRPr="0074636F">
        <w:rPr>
          <w:rFonts w:ascii="Arial" w:hAnsi="Arial" w:cs="Arial"/>
          <w:sz w:val="22"/>
          <w:szCs w:val="22"/>
          <w:lang w:val="pl-PL"/>
        </w:rPr>
        <w:t xml:space="preserve"> ze zm.</w:t>
      </w:r>
      <w:r w:rsidRPr="0074636F">
        <w:rPr>
          <w:rFonts w:ascii="Arial" w:eastAsia="Calibri" w:hAnsi="Arial" w:cs="Arial"/>
          <w:sz w:val="22"/>
          <w:szCs w:val="22"/>
        </w:rPr>
        <w:t>) – dalej: ustawa Pzp, wykonawcy zwrócili się do zamawiającego</w:t>
      </w:r>
      <w:r w:rsidRPr="0074636F">
        <w:rPr>
          <w:rFonts w:ascii="Arial" w:eastAsia="Calibri" w:hAnsi="Arial" w:cs="Arial"/>
          <w:sz w:val="22"/>
          <w:szCs w:val="22"/>
          <w:lang w:val="pl-PL"/>
        </w:rPr>
        <w:t xml:space="preserve"> </w:t>
      </w:r>
      <w:r w:rsidRPr="0074636F">
        <w:rPr>
          <w:rFonts w:ascii="Arial" w:eastAsia="Calibri" w:hAnsi="Arial" w:cs="Arial"/>
          <w:sz w:val="22"/>
          <w:szCs w:val="22"/>
        </w:rPr>
        <w:t xml:space="preserve">z wnioskiem o wyjaśnienie treści SWZ w postępowaniu </w:t>
      </w:r>
      <w:r w:rsidRPr="0074636F">
        <w:rPr>
          <w:rFonts w:ascii="Arial" w:hAnsi="Arial" w:cs="Arial"/>
          <w:sz w:val="22"/>
          <w:szCs w:val="22"/>
          <w:lang w:eastAsia="pl-PL"/>
        </w:rPr>
        <w:t>na:</w:t>
      </w:r>
    </w:p>
    <w:p w:rsidR="0074636F" w:rsidRPr="00596A58" w:rsidRDefault="0074636F" w:rsidP="008251C0">
      <w:pPr>
        <w:pStyle w:val="Akapitzlist"/>
        <w:autoSpaceDE w:val="0"/>
        <w:autoSpaceDN w:val="0"/>
        <w:adjustRightInd w:val="0"/>
        <w:spacing w:line="276" w:lineRule="auto"/>
        <w:ind w:left="0"/>
        <w:contextualSpacing/>
        <w:jc w:val="both"/>
        <w:rPr>
          <w:rFonts w:ascii="Arial" w:hAnsi="Arial" w:cs="Arial"/>
          <w:b/>
          <w:bCs/>
          <w:i/>
          <w:lang w:eastAsia="pl-PL"/>
        </w:rPr>
      </w:pPr>
    </w:p>
    <w:p w:rsidR="0074636F" w:rsidRDefault="0074636F" w:rsidP="0074636F">
      <w:pPr>
        <w:spacing w:after="0"/>
        <w:ind w:left="851" w:hanging="851"/>
        <w:jc w:val="center"/>
        <w:rPr>
          <w:rFonts w:ascii="Arial" w:hAnsi="Arial" w:cs="Arial"/>
          <w:b/>
          <w:i/>
        </w:rPr>
      </w:pPr>
      <w:r w:rsidRPr="00821476">
        <w:rPr>
          <w:rFonts w:ascii="Arial" w:hAnsi="Arial" w:cs="Arial"/>
          <w:b/>
          <w:i/>
          <w:color w:val="000000"/>
        </w:rPr>
        <w:t>USŁUGA WYKONANIA PRZEGLĄDÓW TECHNICZNYCH, KONSERWACJI ORAZ NAPRAW SPRZĘTU MEDYCZNEGO</w:t>
      </w:r>
      <w:r w:rsidRPr="00821476">
        <w:rPr>
          <w:rFonts w:ascii="Arial" w:hAnsi="Arial" w:cs="Arial"/>
          <w:b/>
          <w:color w:val="000000"/>
        </w:rPr>
        <w:t xml:space="preserve"> </w:t>
      </w:r>
    </w:p>
    <w:p w:rsidR="0074636F" w:rsidRPr="00281902" w:rsidRDefault="0074636F" w:rsidP="0074636F">
      <w:pPr>
        <w:spacing w:after="0"/>
        <w:ind w:left="851"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7E69E5">
        <w:rPr>
          <w:rFonts w:ascii="Arial" w:hAnsi="Arial" w:cs="Arial"/>
          <w:b/>
          <w:i/>
        </w:rPr>
        <w:t xml:space="preserve">- nr </w:t>
      </w:r>
      <w:r w:rsidRPr="00E942CD">
        <w:rPr>
          <w:rFonts w:ascii="Arial" w:hAnsi="Arial" w:cs="Arial"/>
          <w:b/>
          <w:i/>
        </w:rPr>
        <w:t xml:space="preserve">sprawy </w:t>
      </w:r>
      <w:r>
        <w:rPr>
          <w:rFonts w:ascii="Arial" w:hAnsi="Arial" w:cs="Arial"/>
          <w:b/>
          <w:i/>
        </w:rPr>
        <w:t>55</w:t>
      </w:r>
      <w:r w:rsidRPr="00E942CD">
        <w:rPr>
          <w:rFonts w:ascii="Arial" w:hAnsi="Arial" w:cs="Arial"/>
          <w:b/>
          <w:i/>
        </w:rPr>
        <w:t>/ZP/22</w:t>
      </w:r>
    </w:p>
    <w:p w:rsidR="008251C0" w:rsidRDefault="008251C0" w:rsidP="008251C0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Arial" w:eastAsia="Times New Roman" w:hAnsi="Arial" w:cs="Arial"/>
          <w:lang w:eastAsia="pl-PL"/>
        </w:rPr>
      </w:pPr>
    </w:p>
    <w:p w:rsidR="008251C0" w:rsidRPr="0074636F" w:rsidRDefault="008251C0" w:rsidP="008251C0">
      <w:pPr>
        <w:widowControl w:val="0"/>
        <w:spacing w:after="0"/>
        <w:jc w:val="both"/>
        <w:rPr>
          <w:rFonts w:ascii="Arial" w:eastAsia="Calibri" w:hAnsi="Arial" w:cs="Arial"/>
        </w:rPr>
      </w:pPr>
      <w:r w:rsidRPr="0074636F">
        <w:rPr>
          <w:rFonts w:ascii="Arial" w:eastAsia="Calibri" w:hAnsi="Arial" w:cs="Arial"/>
        </w:rPr>
        <w:t xml:space="preserve">w związku z powyższym, zamawiający 31 Wojskowy Oddział Gospodarczy, </w:t>
      </w:r>
      <w:r w:rsidRPr="0074636F">
        <w:rPr>
          <w:rFonts w:ascii="Arial" w:eastAsia="Calibri" w:hAnsi="Arial" w:cs="Arial"/>
        </w:rPr>
        <w:br/>
        <w:t>ul. Konstantynowska 85, 95-100 Zgierz udziela następujących wyjaśnień:</w:t>
      </w:r>
    </w:p>
    <w:p w:rsidR="008251C0" w:rsidRPr="00BF14DE" w:rsidRDefault="008251C0" w:rsidP="008251C0">
      <w:pPr>
        <w:spacing w:after="0"/>
        <w:jc w:val="both"/>
        <w:rPr>
          <w:rFonts w:ascii="Arial" w:eastAsia="Calibri" w:hAnsi="Arial" w:cs="Arial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PYTANIE 1 </w:t>
      </w:r>
    </w:p>
    <w:p w:rsidR="0074636F" w:rsidRDefault="0074636F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74636F" w:rsidRDefault="0074636F" w:rsidP="008251C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:rsidR="00F9697B" w:rsidRPr="00F9697B" w:rsidRDefault="00F9697B" w:rsidP="00F9697B">
      <w:pPr>
        <w:widowControl w:val="0"/>
        <w:spacing w:after="0"/>
        <w:jc w:val="both"/>
        <w:rPr>
          <w:rFonts w:ascii="Arial" w:eastAsia="Calibri" w:hAnsi="Arial" w:cs="Arial"/>
          <w:u w:val="single"/>
        </w:rPr>
      </w:pPr>
      <w:r w:rsidRPr="00F9697B">
        <w:rPr>
          <w:rFonts w:ascii="Arial" w:eastAsia="Calibri" w:hAnsi="Arial" w:cs="Arial"/>
          <w:u w:val="single"/>
        </w:rPr>
        <w:t>Dot. Zadanie nr 5 - PRZEGLĄD, KONSERWACJA I NAPRAWA: Autoklawów, destylatora, myjki ultradźwiękowej, micro dyfuzorów, nagrzewnicy wody do dekontaminacji</w:t>
      </w:r>
    </w:p>
    <w:p w:rsidR="00F9697B" w:rsidRPr="00F9697B" w:rsidRDefault="00F9697B" w:rsidP="00F9697B">
      <w:pPr>
        <w:widowControl w:val="0"/>
        <w:spacing w:after="0"/>
        <w:jc w:val="both"/>
        <w:rPr>
          <w:rFonts w:ascii="Arial" w:eastAsia="Calibri" w:hAnsi="Arial" w:cs="Arial"/>
        </w:rPr>
      </w:pPr>
      <w:r w:rsidRPr="00F9697B">
        <w:rPr>
          <w:rFonts w:ascii="Arial" w:eastAsia="Calibri" w:hAnsi="Arial" w:cs="Arial"/>
        </w:rPr>
        <w:t>Jako au</w:t>
      </w:r>
      <w:r>
        <w:rPr>
          <w:rFonts w:ascii="Arial" w:eastAsia="Calibri" w:hAnsi="Arial" w:cs="Arial"/>
        </w:rPr>
        <w:t>toryzowany dystrybutor oraz ser</w:t>
      </w:r>
      <w:r w:rsidRPr="00F9697B">
        <w:rPr>
          <w:rFonts w:ascii="Arial" w:eastAsia="Calibri" w:hAnsi="Arial" w:cs="Arial"/>
        </w:rPr>
        <w:t>w</w:t>
      </w:r>
      <w:r>
        <w:rPr>
          <w:rFonts w:ascii="Arial" w:eastAsia="Calibri" w:hAnsi="Arial" w:cs="Arial"/>
        </w:rPr>
        <w:t>i</w:t>
      </w:r>
      <w:r w:rsidRPr="00F9697B">
        <w:rPr>
          <w:rFonts w:ascii="Arial" w:eastAsia="Calibri" w:hAnsi="Arial" w:cs="Arial"/>
        </w:rPr>
        <w:t xml:space="preserve">s urządzeń do dezynfekcji NOCOSPRAY producenta Oxy’Pharm zwracamy się do Zamawiającego z prośbą o wydzielenie pozycji nr 4, 8, 9, 10, 11, 12 do osobnego zadania, co umożliwi Naszej firmie złożenie oferty. </w:t>
      </w:r>
    </w:p>
    <w:p w:rsidR="008251C0" w:rsidRPr="00EF27CF" w:rsidRDefault="008251C0" w:rsidP="00F9697B">
      <w:pPr>
        <w:tabs>
          <w:tab w:val="left" w:pos="7576"/>
        </w:tabs>
        <w:rPr>
          <w:rFonts w:ascii="Arial" w:hAnsi="Arial" w:cs="Arial"/>
          <w:sz w:val="24"/>
          <w:szCs w:val="24"/>
        </w:rPr>
      </w:pPr>
    </w:p>
    <w:p w:rsidR="008251C0" w:rsidRDefault="008251C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0D3F56" w:rsidRPr="000D3F56" w:rsidRDefault="000D3F56" w:rsidP="008251C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Zamawiający nie wyraża zgody na wydzielenie </w:t>
      </w:r>
      <w:r w:rsidRPr="00F9697B">
        <w:rPr>
          <w:rFonts w:ascii="Arial" w:eastAsia="Calibri" w:hAnsi="Arial" w:cs="Arial"/>
        </w:rPr>
        <w:t>pozycji nr 4, 8, 9, 10, 11, 12 do osobnego zadania</w:t>
      </w:r>
      <w:r>
        <w:rPr>
          <w:rFonts w:ascii="Arial" w:eastAsia="Calibri" w:hAnsi="Arial" w:cs="Arial"/>
        </w:rPr>
        <w:t>.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Default="002A4DA0" w:rsidP="002A4DA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PYTANIE 2</w:t>
      </w:r>
      <w:r w:rsidRPr="00BF14DE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F9697B" w:rsidRPr="00F9697B" w:rsidRDefault="00F9697B" w:rsidP="00F9697B">
      <w:pPr>
        <w:widowControl w:val="0"/>
        <w:spacing w:after="0"/>
        <w:jc w:val="both"/>
        <w:rPr>
          <w:rFonts w:ascii="Arial" w:eastAsia="Calibri" w:hAnsi="Arial" w:cs="Arial"/>
          <w:u w:val="single"/>
        </w:rPr>
      </w:pPr>
      <w:r w:rsidRPr="00F9697B">
        <w:rPr>
          <w:rFonts w:ascii="Arial" w:eastAsia="Calibri" w:hAnsi="Arial" w:cs="Arial"/>
          <w:u w:val="single"/>
        </w:rPr>
        <w:t>Dot. Zadanie nr 5 - PRZEGLĄD, KONSERWACJA I NAPRAWA: Autoklawów, destylatora, myjki ultradźwiękowej, micro dyfuzorów, nagrzewnicy wody do dekontaminacji, poz. nr 4, 8, 9, 10, 11, 12</w:t>
      </w:r>
    </w:p>
    <w:p w:rsidR="00F9697B" w:rsidRPr="00F9697B" w:rsidRDefault="00F9697B" w:rsidP="00F9697B">
      <w:pPr>
        <w:widowControl w:val="0"/>
        <w:spacing w:after="0"/>
        <w:jc w:val="both"/>
        <w:rPr>
          <w:rFonts w:ascii="Arial" w:eastAsia="Calibri" w:hAnsi="Arial" w:cs="Arial"/>
        </w:rPr>
      </w:pPr>
      <w:r w:rsidRPr="00F9697B">
        <w:rPr>
          <w:rFonts w:ascii="Arial" w:eastAsia="Calibri" w:hAnsi="Arial" w:cs="Arial"/>
        </w:rPr>
        <w:t xml:space="preserve">Czy Zamawiający wymaga, aby przeglądy, konserwacje i naprawy sprzętu zostały wykonane przez autoryzowany serwis producenta urządzeń oraz certyfikowanych serwisantów? Zapewni to należyte wykonanie przedmiotu zamówienia zgodnie </w:t>
      </w:r>
      <w:r>
        <w:rPr>
          <w:rFonts w:ascii="Arial" w:eastAsia="Calibri" w:hAnsi="Arial" w:cs="Arial"/>
        </w:rPr>
        <w:br/>
      </w:r>
      <w:r w:rsidRPr="00F9697B">
        <w:rPr>
          <w:rFonts w:ascii="Arial" w:eastAsia="Calibri" w:hAnsi="Arial" w:cs="Arial"/>
        </w:rPr>
        <w:lastRenderedPageBreak/>
        <w:t>z zaleceniami producenta urządzeń.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</w:p>
    <w:p w:rsidR="002A4DA0" w:rsidRDefault="002A4DA0" w:rsidP="002A4DA0">
      <w:pPr>
        <w:spacing w:after="0" w:line="240" w:lineRule="auto"/>
        <w:jc w:val="both"/>
        <w:rPr>
          <w:rFonts w:ascii="Arial" w:eastAsia="Calibri" w:hAnsi="Arial" w:cs="Arial"/>
          <w:b/>
          <w:u w:val="single"/>
        </w:rPr>
      </w:pPr>
      <w:r w:rsidRPr="00BF14DE">
        <w:rPr>
          <w:rFonts w:ascii="Arial" w:eastAsia="Calibri" w:hAnsi="Arial" w:cs="Arial"/>
          <w:b/>
          <w:u w:val="single"/>
        </w:rPr>
        <w:t>ODPOWIEDŹ:</w:t>
      </w:r>
    </w:p>
    <w:p w:rsidR="008251C0" w:rsidRDefault="008251C0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2A4DA0" w:rsidRDefault="000D3F56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  <w:r>
        <w:rPr>
          <w:rFonts w:ascii="Arial" w:eastAsia="Calibri" w:hAnsi="Arial" w:cs="Arial"/>
        </w:rPr>
        <w:t xml:space="preserve">Zamawiający nie wymaga, aby </w:t>
      </w:r>
      <w:r w:rsidRPr="00F9697B">
        <w:rPr>
          <w:rFonts w:ascii="Arial" w:eastAsia="Calibri" w:hAnsi="Arial" w:cs="Arial"/>
        </w:rPr>
        <w:t>przeglądy, konserwacje i naprawy sprzętu zostały wykonane przez autoryzowany serwis producenta urządzeń oraz certyfikowanych serwisantów</w:t>
      </w:r>
      <w:r>
        <w:rPr>
          <w:rFonts w:ascii="Arial" w:eastAsia="Calibri" w:hAnsi="Arial" w:cs="Arial"/>
        </w:rPr>
        <w:t>.</w:t>
      </w:r>
    </w:p>
    <w:p w:rsidR="002A4DA0" w:rsidRDefault="002A4DA0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0D3F56" w:rsidRDefault="000D3F56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2A4DA0" w:rsidRPr="00D05143" w:rsidRDefault="002A4DA0" w:rsidP="008251C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x-none" w:eastAsia="x-none"/>
        </w:rPr>
      </w:pPr>
    </w:p>
    <w:p w:rsidR="00035B15" w:rsidRDefault="00035B15" w:rsidP="00035B15">
      <w:pPr>
        <w:suppressAutoHyphens/>
        <w:spacing w:after="0" w:line="312" w:lineRule="auto"/>
        <w:ind w:right="-343" w:firstLine="1418"/>
        <w:contextualSpacing/>
        <w:jc w:val="both"/>
        <w:rPr>
          <w:rFonts w:ascii="Arial" w:eastAsia="Calibri" w:hAnsi="Arial" w:cs="Arial"/>
          <w:i/>
          <w:sz w:val="24"/>
          <w:szCs w:val="24"/>
          <w:lang w:val="x-none" w:eastAsia="x-none"/>
        </w:rPr>
      </w:pPr>
    </w:p>
    <w:p w:rsidR="0002045F" w:rsidRDefault="0074636F" w:rsidP="0074636F">
      <w:pPr>
        <w:spacing w:after="0" w:line="240" w:lineRule="auto"/>
        <w:ind w:left="424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Upoważnienia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KOMENDANTA 31. WOJSKOWEGO ODDZIAŁU GOSPODARCZEGO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W Zgierzu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ppłk Sławomir JĘDRZEJEWSKI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Zastępca Komendanta</w:t>
      </w: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</w:p>
    <w:p w:rsidR="0074636F" w:rsidRDefault="0074636F" w:rsidP="0074636F">
      <w:pPr>
        <w:spacing w:after="0" w:line="240" w:lineRule="auto"/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……………………………………………………..</w:t>
      </w:r>
    </w:p>
    <w:p w:rsidR="008251C0" w:rsidRDefault="008251C0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2A4DA0" w:rsidRDefault="002A4DA0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F9697B" w:rsidRDefault="00F9697B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74636F" w:rsidRDefault="0074636F" w:rsidP="008251C0">
      <w:pPr>
        <w:spacing w:after="0" w:line="240" w:lineRule="auto"/>
        <w:rPr>
          <w:rFonts w:ascii="Arial" w:hAnsi="Arial" w:cs="Arial"/>
          <w:b/>
        </w:rPr>
      </w:pPr>
    </w:p>
    <w:p w:rsidR="008251C0" w:rsidRPr="00BF14DE" w:rsidRDefault="008251C0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>M. Morawska-Raczyńska /SZP/ 261 442 185</w:t>
      </w:r>
    </w:p>
    <w:p w:rsidR="008251C0" w:rsidRPr="00C06B86" w:rsidRDefault="00F9697B" w:rsidP="008251C0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04.05</w:t>
      </w:r>
      <w:r w:rsidR="00D05143">
        <w:rPr>
          <w:rFonts w:ascii="Arial" w:hAnsi="Arial" w:cs="Arial"/>
          <w:sz w:val="16"/>
          <w:szCs w:val="16"/>
        </w:rPr>
        <w:t>.2022</w:t>
      </w:r>
      <w:r w:rsidR="008251C0" w:rsidRPr="00C06B86">
        <w:rPr>
          <w:rFonts w:ascii="Arial" w:hAnsi="Arial" w:cs="Arial"/>
          <w:sz w:val="16"/>
          <w:szCs w:val="16"/>
        </w:rPr>
        <w:t>r.</w:t>
      </w:r>
    </w:p>
    <w:p w:rsidR="00A0090D" w:rsidRPr="0002045F" w:rsidRDefault="008251C0" w:rsidP="0002045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F14DE">
        <w:rPr>
          <w:rFonts w:ascii="Arial" w:hAnsi="Arial" w:cs="Arial"/>
          <w:sz w:val="16"/>
          <w:szCs w:val="16"/>
        </w:rPr>
        <w:t xml:space="preserve">T 2712 B5 </w:t>
      </w:r>
    </w:p>
    <w:sectPr w:rsidR="00A0090D" w:rsidRPr="0002045F" w:rsidSect="008251C0"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8B4" w:rsidRDefault="009D48B4" w:rsidP="004D10DA">
      <w:pPr>
        <w:spacing w:after="0" w:line="240" w:lineRule="auto"/>
      </w:pPr>
      <w:r>
        <w:separator/>
      </w:r>
    </w:p>
  </w:endnote>
  <w:endnote w:type="continuationSeparator" w:id="0">
    <w:p w:rsidR="009D48B4" w:rsidRDefault="009D48B4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8B4" w:rsidRDefault="009D48B4" w:rsidP="004D10DA">
      <w:pPr>
        <w:spacing w:after="0" w:line="240" w:lineRule="auto"/>
      </w:pPr>
      <w:r>
        <w:separator/>
      </w:r>
    </w:p>
  </w:footnote>
  <w:footnote w:type="continuationSeparator" w:id="0">
    <w:p w:rsidR="009D48B4" w:rsidRDefault="009D48B4" w:rsidP="004D1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C60EE"/>
    <w:multiLevelType w:val="hybridMultilevel"/>
    <w:tmpl w:val="A850AB26"/>
    <w:lvl w:ilvl="0" w:tplc="7DE4F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48B5"/>
    <w:multiLevelType w:val="hybridMultilevel"/>
    <w:tmpl w:val="00621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27716"/>
    <w:multiLevelType w:val="hybridMultilevel"/>
    <w:tmpl w:val="CA1064F8"/>
    <w:lvl w:ilvl="0" w:tplc="B9DA573C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DA573C">
      <w:start w:val="1"/>
      <w:numFmt w:val="decimal"/>
      <w:lvlText w:val="%3)"/>
      <w:lvlJc w:val="left"/>
      <w:pPr>
        <w:ind w:left="2160" w:hanging="180"/>
      </w:pPr>
      <w:rPr>
        <w:rFonts w:ascii="Arial" w:hAnsi="Arial" w:cs="Times New Roman" w:hint="default"/>
        <w:b w:val="0"/>
        <w:i w:val="0"/>
        <w:color w:val="000000"/>
        <w:sz w:val="22"/>
        <w:szCs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A878C5"/>
    <w:multiLevelType w:val="multilevel"/>
    <w:tmpl w:val="1EA03364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BC95432"/>
    <w:multiLevelType w:val="hybridMultilevel"/>
    <w:tmpl w:val="20D84CFC"/>
    <w:lvl w:ilvl="0" w:tplc="E79E4424">
      <w:start w:val="1"/>
      <w:numFmt w:val="decimal"/>
      <w:lvlText w:val="%1."/>
      <w:lvlJc w:val="left"/>
      <w:pPr>
        <w:ind w:left="705" w:hanging="705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2045F"/>
    <w:rsid w:val="00035B15"/>
    <w:rsid w:val="00074201"/>
    <w:rsid w:val="000C785C"/>
    <w:rsid w:val="000D3F56"/>
    <w:rsid w:val="000E5463"/>
    <w:rsid w:val="001042D7"/>
    <w:rsid w:val="001876D3"/>
    <w:rsid w:val="001924D8"/>
    <w:rsid w:val="00215263"/>
    <w:rsid w:val="002A4DA0"/>
    <w:rsid w:val="002A6AFF"/>
    <w:rsid w:val="0030688B"/>
    <w:rsid w:val="00324D77"/>
    <w:rsid w:val="003B37E6"/>
    <w:rsid w:val="00440817"/>
    <w:rsid w:val="004D10DA"/>
    <w:rsid w:val="00513A4E"/>
    <w:rsid w:val="005B7F62"/>
    <w:rsid w:val="00601192"/>
    <w:rsid w:val="00685B29"/>
    <w:rsid w:val="006A0B67"/>
    <w:rsid w:val="006C1842"/>
    <w:rsid w:val="00724991"/>
    <w:rsid w:val="0074636F"/>
    <w:rsid w:val="007546FD"/>
    <w:rsid w:val="008251C0"/>
    <w:rsid w:val="008E04E4"/>
    <w:rsid w:val="00920B91"/>
    <w:rsid w:val="00925830"/>
    <w:rsid w:val="009612D8"/>
    <w:rsid w:val="00964B3D"/>
    <w:rsid w:val="009B57E4"/>
    <w:rsid w:val="009D48B4"/>
    <w:rsid w:val="009F0C58"/>
    <w:rsid w:val="00A0090D"/>
    <w:rsid w:val="00A15F73"/>
    <w:rsid w:val="00AC6926"/>
    <w:rsid w:val="00B276A0"/>
    <w:rsid w:val="00B479E0"/>
    <w:rsid w:val="00C91832"/>
    <w:rsid w:val="00CF7C66"/>
    <w:rsid w:val="00D05143"/>
    <w:rsid w:val="00D74A5A"/>
    <w:rsid w:val="00D842C0"/>
    <w:rsid w:val="00DA68D7"/>
    <w:rsid w:val="00E45077"/>
    <w:rsid w:val="00EB682C"/>
    <w:rsid w:val="00EC292C"/>
    <w:rsid w:val="00EF27CF"/>
    <w:rsid w:val="00F63DE2"/>
    <w:rsid w:val="00F9697B"/>
    <w:rsid w:val="00FA4922"/>
    <w:rsid w:val="00FC1E1C"/>
    <w:rsid w:val="00FE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B1DAF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Akapitzlist">
    <w:name w:val="List Paragraph"/>
    <w:basedOn w:val="Normalny"/>
    <w:link w:val="AkapitzlistZnak"/>
    <w:uiPriority w:val="34"/>
    <w:qFormat/>
    <w:rsid w:val="008251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8251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ista">
    <w:name w:val="List"/>
    <w:basedOn w:val="Normalny"/>
    <w:unhideWhenUsed/>
    <w:rsid w:val="008251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2A6AFF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463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4636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36</cp:revision>
  <cp:lastPrinted>2022-04-11T10:46:00Z</cp:lastPrinted>
  <dcterms:created xsi:type="dcterms:W3CDTF">2020-01-21T12:36:00Z</dcterms:created>
  <dcterms:modified xsi:type="dcterms:W3CDTF">2022-05-04T11:08:00Z</dcterms:modified>
</cp:coreProperties>
</file>