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C11" w14:textId="1A9D9C1A" w:rsidR="007A2B0E" w:rsidRPr="005426B0" w:rsidRDefault="007A2B0E" w:rsidP="005426B0">
      <w:pPr>
        <w:pStyle w:val="Nagwek1"/>
        <w:jc w:val="center"/>
        <w:rPr>
          <w:rFonts w:ascii="Arial" w:hAnsi="Arial" w:cs="Arial"/>
          <w:color w:val="auto"/>
          <w:sz w:val="20"/>
          <w:szCs w:val="20"/>
        </w:rPr>
      </w:pPr>
      <w:r w:rsidRPr="005426B0">
        <w:rPr>
          <w:rFonts w:ascii="Arial" w:hAnsi="Arial" w:cs="Arial"/>
          <w:color w:val="auto"/>
          <w:sz w:val="20"/>
          <w:szCs w:val="20"/>
        </w:rPr>
        <w:t>UMOWA NR …………….</w:t>
      </w:r>
    </w:p>
    <w:p w14:paraId="137FD565" w14:textId="77777777" w:rsidR="005426B0" w:rsidRDefault="005426B0" w:rsidP="007A2B0E">
      <w:pPr>
        <w:rPr>
          <w:rFonts w:ascii="Arial" w:hAnsi="Arial" w:cs="Arial"/>
          <w:sz w:val="20"/>
          <w:szCs w:val="20"/>
        </w:rPr>
      </w:pPr>
    </w:p>
    <w:p w14:paraId="0144FBBF" w14:textId="6024BCD3" w:rsidR="007A2B0E" w:rsidRPr="005426B0" w:rsidRDefault="007A2B0E" w:rsidP="007A2B0E">
      <w:p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>z dnia …..................r. zawarta  pomiędzy</w:t>
      </w:r>
      <w:r w:rsidR="00972E61">
        <w:rPr>
          <w:rFonts w:ascii="Arial" w:hAnsi="Arial" w:cs="Arial"/>
          <w:sz w:val="20"/>
          <w:szCs w:val="20"/>
        </w:rPr>
        <w:t xml:space="preserve"> a</w:t>
      </w:r>
      <w:r w:rsidRPr="005426B0">
        <w:rPr>
          <w:rFonts w:ascii="Arial" w:hAnsi="Arial" w:cs="Arial"/>
          <w:sz w:val="20"/>
          <w:szCs w:val="20"/>
        </w:rPr>
        <w:t xml:space="preserve">: </w:t>
      </w:r>
    </w:p>
    <w:p w14:paraId="1227B097" w14:textId="77777777" w:rsidR="007A2B0E" w:rsidRPr="005426B0" w:rsidRDefault="007A2B0E" w:rsidP="007A2B0E">
      <w:pPr>
        <w:rPr>
          <w:rFonts w:ascii="Arial" w:hAnsi="Arial" w:cs="Arial"/>
          <w:sz w:val="20"/>
          <w:szCs w:val="20"/>
        </w:rPr>
      </w:pPr>
    </w:p>
    <w:p w14:paraId="2666F556" w14:textId="10C4AF3B" w:rsidR="007A2B0E" w:rsidRPr="005426B0" w:rsidRDefault="0088711C" w:rsidP="007A2B0E">
      <w:p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…………………………………………………..</w:t>
      </w:r>
      <w:r w:rsidR="007A2B0E" w:rsidRPr="005426B0">
        <w:rPr>
          <w:rFonts w:ascii="Arial" w:hAnsi="Arial" w:cs="Arial"/>
          <w:sz w:val="20"/>
          <w:szCs w:val="20"/>
        </w:rPr>
        <w:t xml:space="preserve">: </w:t>
      </w:r>
    </w:p>
    <w:p w14:paraId="56DEAA4D" w14:textId="0662C474" w:rsidR="007A2B0E" w:rsidRPr="005426B0" w:rsidRDefault="007A2B0E" w:rsidP="007A2B0E">
      <w:p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•  </w:t>
      </w:r>
      <w:r w:rsidR="0088711C" w:rsidRPr="005426B0">
        <w:rPr>
          <w:rFonts w:ascii="Arial" w:hAnsi="Arial" w:cs="Arial"/>
          <w:sz w:val="20"/>
          <w:szCs w:val="20"/>
        </w:rPr>
        <w:t>…………………..</w:t>
      </w:r>
      <w:r w:rsidRPr="005426B0">
        <w:rPr>
          <w:rFonts w:ascii="Arial" w:hAnsi="Arial" w:cs="Arial"/>
          <w:sz w:val="20"/>
          <w:szCs w:val="20"/>
        </w:rPr>
        <w:t xml:space="preserve">  - </w:t>
      </w:r>
      <w:r w:rsidR="0088711C" w:rsidRPr="005426B0">
        <w:rPr>
          <w:rFonts w:ascii="Arial" w:hAnsi="Arial" w:cs="Arial"/>
          <w:sz w:val="20"/>
          <w:szCs w:val="20"/>
        </w:rPr>
        <w:t>…………………………</w:t>
      </w:r>
      <w:r w:rsidRPr="005426B0">
        <w:rPr>
          <w:rFonts w:ascii="Arial" w:hAnsi="Arial" w:cs="Arial"/>
          <w:sz w:val="20"/>
          <w:szCs w:val="20"/>
        </w:rPr>
        <w:t xml:space="preserve"> </w:t>
      </w:r>
    </w:p>
    <w:p w14:paraId="136663B8" w14:textId="77777777" w:rsidR="007A2B0E" w:rsidRPr="005426B0" w:rsidRDefault="007A2B0E" w:rsidP="007A2B0E">
      <w:pPr>
        <w:rPr>
          <w:rFonts w:ascii="Arial" w:hAnsi="Arial" w:cs="Arial"/>
          <w:sz w:val="20"/>
          <w:szCs w:val="20"/>
        </w:rPr>
      </w:pPr>
    </w:p>
    <w:p w14:paraId="37381F72" w14:textId="17AE43A9" w:rsidR="007A2B0E" w:rsidRPr="005426B0" w:rsidRDefault="007A2B0E" w:rsidP="007A2B0E">
      <w:p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a </w:t>
      </w:r>
    </w:p>
    <w:p w14:paraId="22572770" w14:textId="77777777" w:rsidR="007A2B0E" w:rsidRPr="005426B0" w:rsidRDefault="007A2B0E" w:rsidP="005426B0">
      <w:pPr>
        <w:jc w:val="both"/>
        <w:rPr>
          <w:rFonts w:ascii="Arial" w:hAnsi="Arial" w:cs="Arial"/>
          <w:sz w:val="20"/>
          <w:szCs w:val="20"/>
        </w:rPr>
      </w:pPr>
    </w:p>
    <w:p w14:paraId="4DA3A47B" w14:textId="621D1212" w:rsidR="007A2B0E" w:rsidRPr="005426B0" w:rsidRDefault="007A2B0E" w:rsidP="00104A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Przedsiębiorstwo Gospodarki Komunalnej „Żyrardów” s. z o.o.</w:t>
      </w:r>
      <w:r w:rsidRPr="005426B0">
        <w:rPr>
          <w:rFonts w:ascii="Arial" w:hAnsi="Arial" w:cs="Arial"/>
          <w:sz w:val="20"/>
          <w:szCs w:val="20"/>
        </w:rPr>
        <w:t xml:space="preserve"> , ul. Czysta 5, 96-300 Żyrardów, </w:t>
      </w:r>
      <w:r w:rsidR="005426B0">
        <w:rPr>
          <w:rFonts w:ascii="Arial" w:hAnsi="Arial" w:cs="Arial"/>
          <w:sz w:val="20"/>
          <w:szCs w:val="20"/>
        </w:rPr>
        <w:t xml:space="preserve">KRS : 0000153850, </w:t>
      </w:r>
      <w:r w:rsidRPr="005426B0">
        <w:rPr>
          <w:rFonts w:ascii="Arial" w:hAnsi="Arial" w:cs="Arial"/>
          <w:sz w:val="20"/>
          <w:szCs w:val="20"/>
        </w:rPr>
        <w:t xml:space="preserve">NIP : 838-000-72-01,  zwany  dalej Zamawiającym, w imieniu którego działa: </w:t>
      </w:r>
    </w:p>
    <w:p w14:paraId="19E9D76E" w14:textId="5E2DF9F0" w:rsidR="007A2B0E" w:rsidRPr="005426B0" w:rsidRDefault="005426B0" w:rsidP="00104A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Michał Klonowski </w:t>
      </w:r>
      <w:r w:rsidR="007A2B0E" w:rsidRPr="005426B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Prezes Zarządu</w:t>
      </w:r>
      <w:r w:rsidR="007A2B0E" w:rsidRPr="005426B0">
        <w:rPr>
          <w:rFonts w:ascii="Arial" w:hAnsi="Arial" w:cs="Arial"/>
          <w:sz w:val="20"/>
          <w:szCs w:val="20"/>
        </w:rPr>
        <w:t xml:space="preserve"> </w:t>
      </w:r>
    </w:p>
    <w:p w14:paraId="31877F85" w14:textId="25561C62" w:rsidR="007A2B0E" w:rsidRPr="005426B0" w:rsidRDefault="007A2B0E" w:rsidP="004121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1</w:t>
      </w:r>
    </w:p>
    <w:p w14:paraId="01020D02" w14:textId="49C44A01" w:rsidR="007A2B0E" w:rsidRPr="005426B0" w:rsidRDefault="007A2B0E" w:rsidP="005547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>Przedmiotem umowy jest wykonanie przyczepy – cysterny o poj. 1.000l na podwoziu przyczepy</w:t>
      </w:r>
      <w:r w:rsidR="00554712">
        <w:rPr>
          <w:rFonts w:ascii="Arial" w:hAnsi="Arial" w:cs="Arial"/>
          <w:sz w:val="20"/>
          <w:szCs w:val="20"/>
        </w:rPr>
        <w:t xml:space="preserve"> </w:t>
      </w:r>
      <w:r w:rsidRPr="005426B0">
        <w:rPr>
          <w:rFonts w:ascii="Arial" w:hAnsi="Arial" w:cs="Arial"/>
          <w:sz w:val="20"/>
          <w:szCs w:val="20"/>
        </w:rPr>
        <w:t>szosowej dwuosiowe</w:t>
      </w:r>
      <w:r w:rsidR="00554712">
        <w:rPr>
          <w:rFonts w:ascii="Arial" w:hAnsi="Arial" w:cs="Arial"/>
          <w:sz w:val="20"/>
          <w:szCs w:val="20"/>
        </w:rPr>
        <w:t>j i przekazanie jej Zamawiającemu</w:t>
      </w:r>
      <w:r w:rsidR="00DA3FD6">
        <w:rPr>
          <w:rFonts w:ascii="Arial" w:hAnsi="Arial" w:cs="Arial"/>
          <w:sz w:val="20"/>
          <w:szCs w:val="20"/>
        </w:rPr>
        <w:t xml:space="preserve"> wraz z instrukcją obsługi</w:t>
      </w:r>
      <w:r w:rsidRPr="005426B0">
        <w:rPr>
          <w:rFonts w:ascii="Arial" w:hAnsi="Arial" w:cs="Arial"/>
          <w:sz w:val="20"/>
          <w:szCs w:val="20"/>
        </w:rPr>
        <w:t xml:space="preserve">, według poniższej specyfikacji  </w:t>
      </w:r>
      <w:r w:rsidR="00474FDC">
        <w:rPr>
          <w:rFonts w:ascii="Arial" w:hAnsi="Arial" w:cs="Arial"/>
          <w:sz w:val="20"/>
          <w:szCs w:val="20"/>
        </w:rPr>
        <w:t xml:space="preserve">(Przedmiot umowy) </w:t>
      </w:r>
      <w:r w:rsidR="005426B0">
        <w:rPr>
          <w:rFonts w:ascii="Arial" w:hAnsi="Arial" w:cs="Arial"/>
          <w:sz w:val="20"/>
          <w:szCs w:val="20"/>
        </w:rPr>
        <w:t xml:space="preserve">: </w:t>
      </w:r>
    </w:p>
    <w:p w14:paraId="5EF166D4" w14:textId="3DBB681F" w:rsidR="007A2B0E" w:rsidRPr="005426B0" w:rsidRDefault="007A2B0E" w:rsidP="007A2B0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pojemność ok. 1.000 litrów </w:t>
      </w:r>
    </w:p>
    <w:p w14:paraId="46338B0D" w14:textId="72243EDC" w:rsidR="007A2B0E" w:rsidRPr="005426B0" w:rsidRDefault="007A2B0E" w:rsidP="007A2B0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zbiornik jednokomorowy, wykonany w całości ze stali kwasoodpornej w gatunku 0H18N9 (AISI 304), konstrukcja nośna (wręgi) również wykonane w całości ze stali kwasoodpornej  w gatunku 0H18N9 (AISI 304) </w:t>
      </w:r>
    </w:p>
    <w:p w14:paraId="426A3A7A" w14:textId="4B735257" w:rsidR="007A2B0E" w:rsidRPr="005426B0" w:rsidRDefault="007A2B0E" w:rsidP="007A2B0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przekrój zbiornika: okrągły, zbiornik wyposażony w jedną przegrodę (falochron) </w:t>
      </w:r>
    </w:p>
    <w:p w14:paraId="0052427A" w14:textId="0F4090F8" w:rsidR="007A2B0E" w:rsidRPr="005426B0" w:rsidRDefault="007A2B0E" w:rsidP="007A2B0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konstrukcja jednopłaszczowa (bez izolacji termicznej) </w:t>
      </w:r>
    </w:p>
    <w:p w14:paraId="6ECCE1DD" w14:textId="0E718A69" w:rsidR="007A2B0E" w:rsidRPr="005426B0" w:rsidRDefault="007A2B0E" w:rsidP="007A2B0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powierzchnia zewnętrzna wykończona techniką mazerowania </w:t>
      </w:r>
    </w:p>
    <w:p w14:paraId="4501C72F" w14:textId="03B6C77B" w:rsidR="007A2B0E" w:rsidRPr="005426B0" w:rsidRDefault="007A2B0E" w:rsidP="007A2B0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właz górny DN450 z odpowietrznikiem i pokrywą zamykaną na kłódkę </w:t>
      </w:r>
    </w:p>
    <w:p w14:paraId="1145B46D" w14:textId="581BDA3C" w:rsidR="007A2B0E" w:rsidRPr="005426B0" w:rsidRDefault="007A2B0E" w:rsidP="007A2B0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kolektor do dystrybucji wody z 2 zaworami kulowymi 1” z </w:t>
      </w:r>
      <w:proofErr w:type="spellStart"/>
      <w:r w:rsidRPr="005426B0">
        <w:rPr>
          <w:rFonts w:ascii="Arial" w:hAnsi="Arial" w:cs="Arial"/>
          <w:sz w:val="20"/>
          <w:szCs w:val="20"/>
        </w:rPr>
        <w:t>demontowalnymi</w:t>
      </w:r>
      <w:proofErr w:type="spellEnd"/>
      <w:r w:rsidRPr="005426B0">
        <w:rPr>
          <w:rFonts w:ascii="Arial" w:hAnsi="Arial" w:cs="Arial"/>
          <w:sz w:val="20"/>
          <w:szCs w:val="20"/>
        </w:rPr>
        <w:t xml:space="preserve"> wylewkami oraz ze złączem strażackim 2” i zaślepką (1 szt.) zamknięty w kwasoodpornej szafce na klucz z tyłu cysterny  </w:t>
      </w:r>
    </w:p>
    <w:p w14:paraId="3A277AB6" w14:textId="40B04A8F" w:rsidR="007A2B0E" w:rsidRPr="005426B0" w:rsidRDefault="007A2B0E" w:rsidP="007A2B0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drabinka z prawej strony cysterny  </w:t>
      </w:r>
    </w:p>
    <w:p w14:paraId="179B6C0A" w14:textId="43DB0ED4" w:rsidR="007A2B0E" w:rsidRPr="005426B0" w:rsidRDefault="007A2B0E" w:rsidP="007A2B0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logo Zamawiającego po obu stronach zbiornika oraz na dennicy tylnej (do ustalenia)  </w:t>
      </w:r>
    </w:p>
    <w:p w14:paraId="408C7FE5" w14:textId="5837410A" w:rsidR="007A2B0E" w:rsidRPr="005426B0" w:rsidRDefault="007A2B0E" w:rsidP="007A2B0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napis po obu stronach cysterny – treść i grafika do uzgodnienia </w:t>
      </w:r>
    </w:p>
    <w:p w14:paraId="691339DF" w14:textId="35B821FA" w:rsidR="007A2B0E" w:rsidRPr="005426B0" w:rsidRDefault="007A2B0E" w:rsidP="007A2B0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montaż na podwoziu przyczepy szosowej dwuosiowej (DMC do 2.000 kg) </w:t>
      </w:r>
    </w:p>
    <w:p w14:paraId="21A01D5E" w14:textId="01E7CCB3" w:rsidR="007A2B0E" w:rsidRPr="005426B0" w:rsidRDefault="007A2B0E" w:rsidP="007A2B0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pierwsza rejestracja przyczepy dokonywana jest przez Wykonawcę, w </w:t>
      </w:r>
    </w:p>
    <w:p w14:paraId="16937492" w14:textId="77777777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celu dokonania zmiany przeznaczenia pojazdu </w:t>
      </w:r>
    </w:p>
    <w:p w14:paraId="31EBBB37" w14:textId="168AA9A3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atest PZH  </w:t>
      </w:r>
    </w:p>
    <w:p w14:paraId="3B79ECF8" w14:textId="77777777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Charakterystyka techniczna podwozia przyczepki szosowej dwuosiowej :  </w:t>
      </w:r>
    </w:p>
    <w:p w14:paraId="4F84C494" w14:textId="5C6B1369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przyczepa z burtami </w:t>
      </w:r>
    </w:p>
    <w:p w14:paraId="33763D7B" w14:textId="07F75027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Długość wew./zew. skrzyni ładunkowej – 265/270 cm. </w:t>
      </w:r>
    </w:p>
    <w:p w14:paraId="5A2157BF" w14:textId="6CC88ACB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Szerokość wew./zew. skrzyni ładunkowej – 150/156 cm. </w:t>
      </w:r>
    </w:p>
    <w:p w14:paraId="4C301FD7" w14:textId="5FCA53FF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DMC przyczepy: 2000 kg </w:t>
      </w:r>
    </w:p>
    <w:p w14:paraId="6D4252B2" w14:textId="7948AE14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Zawieszenie dwie osie skrętne 1500 kg. każda. </w:t>
      </w:r>
    </w:p>
    <w:p w14:paraId="246B5D78" w14:textId="18614264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Układ hamujący 3000 kg. </w:t>
      </w:r>
    </w:p>
    <w:p w14:paraId="45ED8029" w14:textId="5B7AD8E8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Koła wzmocnione 14C. </w:t>
      </w:r>
    </w:p>
    <w:p w14:paraId="435A8E3E" w14:textId="52ECF119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Podłoga – sklejka wodoodporna antypoślizgowa.  </w:t>
      </w:r>
    </w:p>
    <w:p w14:paraId="040FC934" w14:textId="502F2FE1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Koło podporowe. </w:t>
      </w:r>
    </w:p>
    <w:p w14:paraId="6CA679D9" w14:textId="5B2EC707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Konstrukcja spawana z profili stalowych o dużej wytrzymałości. </w:t>
      </w:r>
    </w:p>
    <w:p w14:paraId="499D6F3F" w14:textId="45288201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pojazd fabrycznie nowy, dopuszczony do ruchu po drogach publicznych </w:t>
      </w:r>
    </w:p>
    <w:p w14:paraId="37C18FA4" w14:textId="66C060C5" w:rsidR="007A2B0E" w:rsidRPr="005426B0" w:rsidRDefault="007A2B0E" w:rsidP="007A2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lastRenderedPageBreak/>
        <w:t xml:space="preserve">rok produkcji 2024. </w:t>
      </w:r>
    </w:p>
    <w:p w14:paraId="625BF277" w14:textId="7C3660F8" w:rsidR="007A2B0E" w:rsidRPr="005426B0" w:rsidRDefault="007A2B0E" w:rsidP="00DF15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2</w:t>
      </w:r>
    </w:p>
    <w:p w14:paraId="6EC26FDD" w14:textId="2D721347" w:rsidR="007A2B0E" w:rsidRPr="005426B0" w:rsidRDefault="007A2B0E" w:rsidP="005547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Wykonawca zobowiązuje się wykonać </w:t>
      </w:r>
      <w:r w:rsidR="00474FDC">
        <w:rPr>
          <w:rFonts w:ascii="Arial" w:hAnsi="Arial" w:cs="Arial"/>
          <w:sz w:val="20"/>
          <w:szCs w:val="20"/>
        </w:rPr>
        <w:t>P</w:t>
      </w:r>
      <w:r w:rsidRPr="005426B0">
        <w:rPr>
          <w:rFonts w:ascii="Arial" w:hAnsi="Arial" w:cs="Arial"/>
          <w:sz w:val="20"/>
          <w:szCs w:val="20"/>
        </w:rPr>
        <w:t xml:space="preserve">rzedmiot umowy </w:t>
      </w:r>
      <w:r w:rsidR="00474FDC">
        <w:rPr>
          <w:rFonts w:ascii="Arial" w:hAnsi="Arial" w:cs="Arial"/>
          <w:sz w:val="20"/>
          <w:szCs w:val="20"/>
        </w:rPr>
        <w:t>i</w:t>
      </w:r>
      <w:r w:rsidR="00554712">
        <w:rPr>
          <w:rFonts w:ascii="Arial" w:hAnsi="Arial" w:cs="Arial"/>
          <w:sz w:val="20"/>
          <w:szCs w:val="20"/>
        </w:rPr>
        <w:t xml:space="preserve"> przekazać go Zamawiającemu </w:t>
      </w:r>
      <w:r w:rsidRPr="005426B0">
        <w:rPr>
          <w:rFonts w:ascii="Arial" w:hAnsi="Arial" w:cs="Arial"/>
          <w:sz w:val="20"/>
          <w:szCs w:val="20"/>
        </w:rPr>
        <w:t xml:space="preserve">w terminie </w:t>
      </w:r>
      <w:r w:rsidR="004B768D" w:rsidRPr="005426B0">
        <w:rPr>
          <w:rFonts w:ascii="Arial" w:hAnsi="Arial" w:cs="Arial"/>
          <w:sz w:val="20"/>
          <w:szCs w:val="20"/>
        </w:rPr>
        <w:t>12</w:t>
      </w:r>
      <w:r w:rsidRPr="005426B0">
        <w:rPr>
          <w:rFonts w:ascii="Arial" w:hAnsi="Arial" w:cs="Arial"/>
          <w:sz w:val="20"/>
          <w:szCs w:val="20"/>
        </w:rPr>
        <w:t xml:space="preserve"> tygodni od dnia podpisania </w:t>
      </w:r>
      <w:r w:rsidR="00554712">
        <w:rPr>
          <w:rFonts w:ascii="Arial" w:hAnsi="Arial" w:cs="Arial"/>
          <w:sz w:val="20"/>
          <w:szCs w:val="20"/>
        </w:rPr>
        <w:t>U</w:t>
      </w:r>
      <w:r w:rsidRPr="005426B0">
        <w:rPr>
          <w:rFonts w:ascii="Arial" w:hAnsi="Arial" w:cs="Arial"/>
          <w:sz w:val="20"/>
          <w:szCs w:val="20"/>
        </w:rPr>
        <w:t>mowy i wpłaty za</w:t>
      </w:r>
      <w:r w:rsidR="00474FDC">
        <w:rPr>
          <w:rFonts w:ascii="Arial" w:hAnsi="Arial" w:cs="Arial"/>
          <w:sz w:val="20"/>
          <w:szCs w:val="20"/>
        </w:rPr>
        <w:t>liczki</w:t>
      </w:r>
      <w:r w:rsidR="00554712">
        <w:rPr>
          <w:rFonts w:ascii="Arial" w:hAnsi="Arial" w:cs="Arial"/>
          <w:sz w:val="20"/>
          <w:szCs w:val="20"/>
        </w:rPr>
        <w:t>.</w:t>
      </w:r>
    </w:p>
    <w:p w14:paraId="344A523E" w14:textId="0D9461C7" w:rsidR="007A2B0E" w:rsidRPr="005426B0" w:rsidRDefault="007A2B0E" w:rsidP="007A2B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3</w:t>
      </w:r>
    </w:p>
    <w:p w14:paraId="56A7345A" w14:textId="4049D896" w:rsidR="007A2B0E" w:rsidRPr="005426B0" w:rsidRDefault="007A2B0E" w:rsidP="00972E61">
      <w:pPr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Wynagrodzenie za wykonanie </w:t>
      </w:r>
      <w:r w:rsidR="00474FDC">
        <w:rPr>
          <w:rFonts w:ascii="Arial" w:hAnsi="Arial" w:cs="Arial"/>
          <w:sz w:val="20"/>
          <w:szCs w:val="20"/>
        </w:rPr>
        <w:t>P</w:t>
      </w:r>
      <w:r w:rsidRPr="005426B0">
        <w:rPr>
          <w:rFonts w:ascii="Arial" w:hAnsi="Arial" w:cs="Arial"/>
          <w:sz w:val="20"/>
          <w:szCs w:val="20"/>
        </w:rPr>
        <w:t xml:space="preserve">rzedmiotu umowy ustala się  w wysokości: </w:t>
      </w:r>
      <w:r w:rsidR="00554712">
        <w:rPr>
          <w:rFonts w:ascii="Arial" w:hAnsi="Arial" w:cs="Arial"/>
          <w:sz w:val="20"/>
          <w:szCs w:val="20"/>
        </w:rPr>
        <w:t xml:space="preserve"> </w:t>
      </w:r>
      <w:r w:rsidR="00D901AC" w:rsidRPr="005426B0">
        <w:rPr>
          <w:rFonts w:ascii="Arial" w:hAnsi="Arial" w:cs="Arial"/>
          <w:sz w:val="20"/>
          <w:szCs w:val="20"/>
        </w:rPr>
        <w:t>36.500,00</w:t>
      </w:r>
      <w:r w:rsidRPr="005426B0">
        <w:rPr>
          <w:rFonts w:ascii="Arial" w:hAnsi="Arial" w:cs="Arial"/>
          <w:sz w:val="20"/>
          <w:szCs w:val="20"/>
        </w:rPr>
        <w:t xml:space="preserve"> + 23 % VAT = …</w:t>
      </w:r>
    </w:p>
    <w:p w14:paraId="67904A44" w14:textId="5D71D82F" w:rsidR="007A2B0E" w:rsidRPr="005426B0" w:rsidRDefault="007A2B0E" w:rsidP="00474FDC">
      <w:pPr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(słownie złoty: …………………………………………………… złotych  00/100) </w:t>
      </w:r>
      <w:r w:rsidR="00474FDC">
        <w:rPr>
          <w:rFonts w:ascii="Arial" w:hAnsi="Arial" w:cs="Arial"/>
          <w:sz w:val="20"/>
          <w:szCs w:val="20"/>
        </w:rPr>
        <w:t xml:space="preserve">. </w:t>
      </w:r>
    </w:p>
    <w:p w14:paraId="257E1049" w14:textId="1077D9C6" w:rsidR="007A2B0E" w:rsidRPr="005426B0" w:rsidRDefault="007A2B0E" w:rsidP="007A2B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4</w:t>
      </w:r>
    </w:p>
    <w:p w14:paraId="1231E330" w14:textId="23D8D2FB" w:rsidR="007A2B0E" w:rsidRPr="005426B0" w:rsidRDefault="007A2B0E" w:rsidP="00972E61">
      <w:pPr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>Wynagrodzenie za wykonanie przedmiotu umowy określone w §</w:t>
      </w:r>
      <w:r w:rsidR="00972E61">
        <w:rPr>
          <w:rFonts w:ascii="Arial" w:hAnsi="Arial" w:cs="Arial"/>
          <w:sz w:val="20"/>
          <w:szCs w:val="20"/>
        </w:rPr>
        <w:t>3</w:t>
      </w:r>
      <w:r w:rsidRPr="005426B0">
        <w:rPr>
          <w:rFonts w:ascii="Arial" w:hAnsi="Arial" w:cs="Arial"/>
          <w:sz w:val="20"/>
          <w:szCs w:val="20"/>
        </w:rPr>
        <w:t xml:space="preserve"> Zamawiający </w:t>
      </w:r>
      <w:r w:rsidR="00972E61">
        <w:rPr>
          <w:rFonts w:ascii="Arial" w:hAnsi="Arial" w:cs="Arial"/>
          <w:sz w:val="20"/>
          <w:szCs w:val="20"/>
        </w:rPr>
        <w:t xml:space="preserve">zapłaci </w:t>
      </w:r>
      <w:r w:rsidRPr="005426B0">
        <w:rPr>
          <w:rFonts w:ascii="Arial" w:hAnsi="Arial" w:cs="Arial"/>
          <w:sz w:val="20"/>
          <w:szCs w:val="20"/>
        </w:rPr>
        <w:t xml:space="preserve"> na konto Wykonawcy  w  banku:  </w:t>
      </w:r>
      <w:r w:rsidR="0088711C" w:rsidRPr="005426B0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5426B0">
        <w:rPr>
          <w:rFonts w:ascii="Arial" w:hAnsi="Arial" w:cs="Arial"/>
          <w:sz w:val="20"/>
          <w:szCs w:val="20"/>
        </w:rPr>
        <w:t xml:space="preserve">  w</w:t>
      </w:r>
      <w:r w:rsidR="00972E61">
        <w:rPr>
          <w:rFonts w:ascii="Arial" w:hAnsi="Arial" w:cs="Arial"/>
          <w:sz w:val="20"/>
          <w:szCs w:val="20"/>
        </w:rPr>
        <w:t xml:space="preserve"> </w:t>
      </w:r>
      <w:r w:rsidRPr="005426B0">
        <w:rPr>
          <w:rFonts w:ascii="Arial" w:hAnsi="Arial" w:cs="Arial"/>
          <w:sz w:val="20"/>
          <w:szCs w:val="20"/>
        </w:rPr>
        <w:t xml:space="preserve">następujący sposób: </w:t>
      </w:r>
    </w:p>
    <w:p w14:paraId="613783D7" w14:textId="6115FEB4" w:rsidR="007A2B0E" w:rsidRPr="00554712" w:rsidRDefault="007A2B0E" w:rsidP="007A2B0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4712">
        <w:rPr>
          <w:rFonts w:ascii="Arial" w:hAnsi="Arial" w:cs="Arial"/>
          <w:sz w:val="20"/>
          <w:szCs w:val="20"/>
        </w:rPr>
        <w:t xml:space="preserve">…………… zł brutto </w:t>
      </w:r>
      <w:r w:rsidR="00972E61">
        <w:rPr>
          <w:rFonts w:ascii="Arial" w:hAnsi="Arial" w:cs="Arial"/>
          <w:sz w:val="20"/>
          <w:szCs w:val="20"/>
        </w:rPr>
        <w:t xml:space="preserve">stanowiąca </w:t>
      </w:r>
      <w:r w:rsidR="00554712" w:rsidRPr="00554712">
        <w:rPr>
          <w:rFonts w:ascii="Arial" w:hAnsi="Arial" w:cs="Arial"/>
          <w:sz w:val="20"/>
          <w:szCs w:val="20"/>
        </w:rPr>
        <w:t>3</w:t>
      </w:r>
      <w:r w:rsidRPr="00554712">
        <w:rPr>
          <w:rFonts w:ascii="Arial" w:hAnsi="Arial" w:cs="Arial"/>
          <w:sz w:val="20"/>
          <w:szCs w:val="20"/>
        </w:rPr>
        <w:t>0%</w:t>
      </w:r>
      <w:r w:rsidR="00972E61">
        <w:rPr>
          <w:rFonts w:ascii="Arial" w:hAnsi="Arial" w:cs="Arial"/>
          <w:sz w:val="20"/>
          <w:szCs w:val="20"/>
        </w:rPr>
        <w:t xml:space="preserve"> wynagrodzenia  </w:t>
      </w:r>
      <w:r w:rsidRPr="00554712">
        <w:rPr>
          <w:rFonts w:ascii="Arial" w:hAnsi="Arial" w:cs="Arial"/>
          <w:sz w:val="20"/>
          <w:szCs w:val="20"/>
        </w:rPr>
        <w:t xml:space="preserve"> płatn</w:t>
      </w:r>
      <w:r w:rsidR="00972E61">
        <w:rPr>
          <w:rFonts w:ascii="Arial" w:hAnsi="Arial" w:cs="Arial"/>
          <w:sz w:val="20"/>
          <w:szCs w:val="20"/>
        </w:rPr>
        <w:t xml:space="preserve">a </w:t>
      </w:r>
      <w:r w:rsidRPr="00554712">
        <w:rPr>
          <w:rFonts w:ascii="Arial" w:hAnsi="Arial" w:cs="Arial"/>
          <w:sz w:val="20"/>
          <w:szCs w:val="20"/>
        </w:rPr>
        <w:t>w terminie 7 dni</w:t>
      </w:r>
      <w:r w:rsidR="00972E61">
        <w:rPr>
          <w:rFonts w:ascii="Arial" w:hAnsi="Arial" w:cs="Arial"/>
          <w:sz w:val="20"/>
          <w:szCs w:val="20"/>
        </w:rPr>
        <w:t xml:space="preserve"> od  </w:t>
      </w:r>
      <w:r w:rsidRPr="00554712">
        <w:rPr>
          <w:rFonts w:ascii="Arial" w:hAnsi="Arial" w:cs="Arial"/>
          <w:sz w:val="20"/>
          <w:szCs w:val="20"/>
        </w:rPr>
        <w:t xml:space="preserve">dnia podpisania </w:t>
      </w:r>
      <w:r w:rsidR="00554712">
        <w:rPr>
          <w:rFonts w:ascii="Arial" w:hAnsi="Arial" w:cs="Arial"/>
          <w:sz w:val="20"/>
          <w:szCs w:val="20"/>
        </w:rPr>
        <w:t xml:space="preserve"> </w:t>
      </w:r>
      <w:r w:rsidRPr="00554712">
        <w:rPr>
          <w:rFonts w:ascii="Arial" w:hAnsi="Arial" w:cs="Arial"/>
          <w:sz w:val="20"/>
          <w:szCs w:val="20"/>
        </w:rPr>
        <w:t xml:space="preserve">Umowy </w:t>
      </w:r>
    </w:p>
    <w:p w14:paraId="29C9BBE7" w14:textId="2DA8B745" w:rsidR="007A2B0E" w:rsidRPr="005426B0" w:rsidRDefault="007A2B0E" w:rsidP="007A2B0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pozostała kwota </w:t>
      </w:r>
      <w:r w:rsidR="00474FDC">
        <w:rPr>
          <w:rFonts w:ascii="Arial" w:hAnsi="Arial" w:cs="Arial"/>
          <w:sz w:val="20"/>
          <w:szCs w:val="20"/>
        </w:rPr>
        <w:t xml:space="preserve">w wysokości ………………………… </w:t>
      </w:r>
      <w:r w:rsidRPr="005426B0">
        <w:rPr>
          <w:rFonts w:ascii="Arial" w:hAnsi="Arial" w:cs="Arial"/>
          <w:sz w:val="20"/>
          <w:szCs w:val="20"/>
        </w:rPr>
        <w:t xml:space="preserve">płatna </w:t>
      </w:r>
      <w:r w:rsidR="00C674A9" w:rsidRPr="005426B0">
        <w:rPr>
          <w:rFonts w:ascii="Arial" w:hAnsi="Arial" w:cs="Arial"/>
          <w:sz w:val="20"/>
          <w:szCs w:val="20"/>
        </w:rPr>
        <w:t xml:space="preserve">w terminie 14 dni od podpisania bezusterkowego protokołu odbioru </w:t>
      </w:r>
      <w:r w:rsidR="00474FDC">
        <w:rPr>
          <w:rFonts w:ascii="Arial" w:hAnsi="Arial" w:cs="Arial"/>
          <w:sz w:val="20"/>
          <w:szCs w:val="20"/>
        </w:rPr>
        <w:t>P</w:t>
      </w:r>
      <w:r w:rsidR="00C674A9" w:rsidRPr="005426B0">
        <w:rPr>
          <w:rFonts w:ascii="Arial" w:hAnsi="Arial" w:cs="Arial"/>
          <w:sz w:val="20"/>
          <w:szCs w:val="20"/>
        </w:rPr>
        <w:t xml:space="preserve">rzedmiotu </w:t>
      </w:r>
      <w:r w:rsidR="00554712">
        <w:rPr>
          <w:rFonts w:ascii="Arial" w:hAnsi="Arial" w:cs="Arial"/>
          <w:sz w:val="20"/>
          <w:szCs w:val="20"/>
        </w:rPr>
        <w:t>u</w:t>
      </w:r>
      <w:r w:rsidR="00C674A9" w:rsidRPr="005426B0">
        <w:rPr>
          <w:rFonts w:ascii="Arial" w:hAnsi="Arial" w:cs="Arial"/>
          <w:sz w:val="20"/>
          <w:szCs w:val="20"/>
        </w:rPr>
        <w:t>mowy</w:t>
      </w:r>
      <w:r w:rsidRPr="005426B0">
        <w:rPr>
          <w:rFonts w:ascii="Arial" w:hAnsi="Arial" w:cs="Arial"/>
          <w:sz w:val="20"/>
          <w:szCs w:val="20"/>
        </w:rPr>
        <w:t xml:space="preserve">. </w:t>
      </w:r>
    </w:p>
    <w:p w14:paraId="3B3A5CDE" w14:textId="60EA4989" w:rsidR="007A2B0E" w:rsidRPr="005426B0" w:rsidRDefault="007A2B0E" w:rsidP="007A2B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5</w:t>
      </w:r>
    </w:p>
    <w:p w14:paraId="0CFBDBA1" w14:textId="028C102A" w:rsidR="007A2B0E" w:rsidRPr="00474FDC" w:rsidRDefault="007A2B0E" w:rsidP="007A2B0E">
      <w:pPr>
        <w:pStyle w:val="Akapitzlist"/>
        <w:numPr>
          <w:ilvl w:val="0"/>
          <w:numId w:val="14"/>
        </w:numPr>
        <w:ind w:left="426"/>
        <w:rPr>
          <w:rFonts w:ascii="Arial" w:hAnsi="Arial" w:cs="Arial"/>
          <w:sz w:val="20"/>
          <w:szCs w:val="20"/>
        </w:rPr>
      </w:pPr>
      <w:r w:rsidRPr="00474FDC">
        <w:rPr>
          <w:rFonts w:ascii="Arial" w:hAnsi="Arial" w:cs="Arial"/>
          <w:sz w:val="20"/>
          <w:szCs w:val="20"/>
        </w:rPr>
        <w:t>Wykonawca udziel</w:t>
      </w:r>
      <w:r w:rsidR="00474FDC" w:rsidRPr="00474FDC">
        <w:rPr>
          <w:rFonts w:ascii="Arial" w:hAnsi="Arial" w:cs="Arial"/>
          <w:sz w:val="20"/>
          <w:szCs w:val="20"/>
        </w:rPr>
        <w:t xml:space="preserve">a </w:t>
      </w:r>
      <w:r w:rsidRPr="00474FDC">
        <w:rPr>
          <w:rFonts w:ascii="Arial" w:hAnsi="Arial" w:cs="Arial"/>
          <w:sz w:val="20"/>
          <w:szCs w:val="20"/>
        </w:rPr>
        <w:t xml:space="preserve">Zamawiającemu </w:t>
      </w:r>
      <w:r w:rsidR="003C7EEF" w:rsidRPr="00474FDC">
        <w:rPr>
          <w:rFonts w:ascii="Arial" w:hAnsi="Arial" w:cs="Arial"/>
          <w:sz w:val="20"/>
          <w:szCs w:val="20"/>
        </w:rPr>
        <w:t>gwarancji</w:t>
      </w:r>
      <w:r w:rsidR="00474FDC" w:rsidRPr="00474FDC">
        <w:rPr>
          <w:rFonts w:ascii="Arial" w:hAnsi="Arial" w:cs="Arial"/>
          <w:sz w:val="20"/>
          <w:szCs w:val="20"/>
        </w:rPr>
        <w:t xml:space="preserve"> jakości </w:t>
      </w:r>
      <w:r w:rsidRPr="00474FDC">
        <w:rPr>
          <w:rFonts w:ascii="Arial" w:hAnsi="Arial" w:cs="Arial"/>
          <w:sz w:val="20"/>
          <w:szCs w:val="20"/>
        </w:rPr>
        <w:t xml:space="preserve">na </w:t>
      </w:r>
      <w:r w:rsidR="00474FDC" w:rsidRPr="00474FDC">
        <w:rPr>
          <w:rFonts w:ascii="Arial" w:hAnsi="Arial" w:cs="Arial"/>
          <w:sz w:val="20"/>
          <w:szCs w:val="20"/>
        </w:rPr>
        <w:t>P</w:t>
      </w:r>
      <w:r w:rsidRPr="00474FDC">
        <w:rPr>
          <w:rFonts w:ascii="Arial" w:hAnsi="Arial" w:cs="Arial"/>
          <w:sz w:val="20"/>
          <w:szCs w:val="20"/>
        </w:rPr>
        <w:t xml:space="preserve">rzedmiot umowy </w:t>
      </w:r>
      <w:r w:rsidR="00474FDC">
        <w:rPr>
          <w:rFonts w:ascii="Arial" w:hAnsi="Arial" w:cs="Arial"/>
          <w:sz w:val="20"/>
          <w:szCs w:val="20"/>
        </w:rPr>
        <w:t xml:space="preserve">wynoszącej </w:t>
      </w:r>
      <w:r w:rsidRPr="00474FDC">
        <w:rPr>
          <w:rFonts w:ascii="Arial" w:hAnsi="Arial" w:cs="Arial"/>
          <w:sz w:val="20"/>
          <w:szCs w:val="20"/>
        </w:rPr>
        <w:t xml:space="preserve">: </w:t>
      </w:r>
    </w:p>
    <w:p w14:paraId="352572A0" w14:textId="17572A1F" w:rsidR="007A2B0E" w:rsidRPr="00104AC9" w:rsidRDefault="007A2B0E" w:rsidP="003F204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04AC9">
        <w:rPr>
          <w:rFonts w:ascii="Arial" w:hAnsi="Arial" w:cs="Arial"/>
          <w:sz w:val="20"/>
          <w:szCs w:val="20"/>
        </w:rPr>
        <w:t xml:space="preserve">cysterna – 24 miesiące </w:t>
      </w:r>
    </w:p>
    <w:p w14:paraId="78AB345F" w14:textId="4770EDB4" w:rsidR="007A2B0E" w:rsidRPr="005426B0" w:rsidRDefault="007A2B0E" w:rsidP="003F204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podwozie …………… </w:t>
      </w:r>
      <w:r w:rsidR="00104AC9">
        <w:rPr>
          <w:rFonts w:ascii="Arial" w:hAnsi="Arial" w:cs="Arial"/>
          <w:sz w:val="20"/>
          <w:szCs w:val="20"/>
        </w:rPr>
        <w:t xml:space="preserve">- </w:t>
      </w:r>
      <w:r w:rsidRPr="005426B0">
        <w:rPr>
          <w:rFonts w:ascii="Arial" w:hAnsi="Arial" w:cs="Arial"/>
          <w:sz w:val="20"/>
          <w:szCs w:val="20"/>
        </w:rPr>
        <w:t xml:space="preserve">udziela producent podwozia </w:t>
      </w:r>
      <w:r w:rsidR="00104AC9">
        <w:rPr>
          <w:rFonts w:ascii="Arial" w:hAnsi="Arial" w:cs="Arial"/>
          <w:sz w:val="20"/>
          <w:szCs w:val="20"/>
        </w:rPr>
        <w:t xml:space="preserve">to jest </w:t>
      </w:r>
      <w:r w:rsidRPr="005426B0">
        <w:rPr>
          <w:rFonts w:ascii="Arial" w:hAnsi="Arial" w:cs="Arial"/>
          <w:sz w:val="20"/>
          <w:szCs w:val="20"/>
        </w:rPr>
        <w:t>……………..</w:t>
      </w:r>
      <w:r w:rsidR="00104AC9">
        <w:rPr>
          <w:rFonts w:ascii="Arial" w:hAnsi="Arial" w:cs="Arial"/>
          <w:sz w:val="20"/>
          <w:szCs w:val="20"/>
        </w:rPr>
        <w:t xml:space="preserve">, przy czym gwarancja ta nie może być krótsza niż  ……………………………. , a ponadto nie może zawierać </w:t>
      </w:r>
      <w:proofErr w:type="spellStart"/>
      <w:r w:rsidR="00104AC9">
        <w:rPr>
          <w:rFonts w:ascii="Arial" w:hAnsi="Arial" w:cs="Arial"/>
          <w:sz w:val="20"/>
          <w:szCs w:val="20"/>
        </w:rPr>
        <w:t>wyłączeń</w:t>
      </w:r>
      <w:proofErr w:type="spellEnd"/>
      <w:r w:rsidR="00104AC9">
        <w:rPr>
          <w:rFonts w:ascii="Arial" w:hAnsi="Arial" w:cs="Arial"/>
          <w:sz w:val="20"/>
          <w:szCs w:val="20"/>
        </w:rPr>
        <w:t xml:space="preserve"> innych niż określone w ust.3 poniżej.  Wykonawca zobowiązuje się pr</w:t>
      </w:r>
      <w:r w:rsidR="00DA3FD6">
        <w:rPr>
          <w:rFonts w:ascii="Arial" w:hAnsi="Arial" w:cs="Arial"/>
          <w:sz w:val="20"/>
          <w:szCs w:val="20"/>
        </w:rPr>
        <w:t>z</w:t>
      </w:r>
      <w:r w:rsidR="00104AC9">
        <w:rPr>
          <w:rFonts w:ascii="Arial" w:hAnsi="Arial" w:cs="Arial"/>
          <w:sz w:val="20"/>
          <w:szCs w:val="20"/>
        </w:rPr>
        <w:t xml:space="preserve">ekazać Zamawiającemu dokument gwarancji na podwozie wystawiony przez jej producenta wraz z Przedmiotem umowy.   </w:t>
      </w:r>
      <w:r w:rsidRPr="005426B0">
        <w:rPr>
          <w:rFonts w:ascii="Arial" w:hAnsi="Arial" w:cs="Arial"/>
          <w:sz w:val="20"/>
          <w:szCs w:val="20"/>
        </w:rPr>
        <w:t xml:space="preserve"> </w:t>
      </w:r>
    </w:p>
    <w:p w14:paraId="5B050EF4" w14:textId="2555CF15" w:rsidR="007A2B0E" w:rsidRPr="005426B0" w:rsidRDefault="007A2B0E" w:rsidP="003F2040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Okresy gwarancji liczone są od dnia wydania Zamawiającemu Przedmiotu umowy. </w:t>
      </w:r>
    </w:p>
    <w:p w14:paraId="20737591" w14:textId="7B367726" w:rsidR="007A2B0E" w:rsidRPr="00104AC9" w:rsidRDefault="007A2B0E" w:rsidP="00104AC9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04AC9">
        <w:rPr>
          <w:rFonts w:ascii="Arial" w:hAnsi="Arial" w:cs="Arial"/>
          <w:sz w:val="20"/>
          <w:szCs w:val="20"/>
        </w:rPr>
        <w:t>Gwarancja nie obejmuje</w:t>
      </w:r>
      <w:r w:rsidR="00104AC9">
        <w:rPr>
          <w:rFonts w:ascii="Arial" w:hAnsi="Arial" w:cs="Arial"/>
          <w:sz w:val="20"/>
          <w:szCs w:val="20"/>
        </w:rPr>
        <w:t xml:space="preserve"> </w:t>
      </w:r>
      <w:r w:rsidRPr="00104AC9">
        <w:rPr>
          <w:rFonts w:ascii="Arial" w:hAnsi="Arial" w:cs="Arial"/>
          <w:sz w:val="20"/>
          <w:szCs w:val="20"/>
        </w:rPr>
        <w:t>wad lub usterek wynikających z normalnego zużycia w szczególności zużycia elementów</w:t>
      </w:r>
      <w:r w:rsidR="004B768D" w:rsidRPr="00104AC9">
        <w:rPr>
          <w:rFonts w:ascii="Arial" w:hAnsi="Arial" w:cs="Arial"/>
          <w:sz w:val="20"/>
          <w:szCs w:val="20"/>
        </w:rPr>
        <w:t xml:space="preserve"> </w:t>
      </w:r>
      <w:r w:rsidRPr="00104AC9">
        <w:rPr>
          <w:rFonts w:ascii="Arial" w:hAnsi="Arial" w:cs="Arial"/>
          <w:sz w:val="20"/>
          <w:szCs w:val="20"/>
        </w:rPr>
        <w:t xml:space="preserve">eksploatacyjnych, wad i uszkodzeń mechanicznych, wad i usterek powstałych w wyniku użytkowania niezgodnie z instrukcjami obsługi, wad powstałych w wyniku działania siły wyższej. </w:t>
      </w:r>
    </w:p>
    <w:p w14:paraId="2E2921DF" w14:textId="34A4B131" w:rsidR="007A2B0E" w:rsidRDefault="007A2B0E" w:rsidP="007A2B0E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04AC9">
        <w:rPr>
          <w:rFonts w:ascii="Arial" w:hAnsi="Arial" w:cs="Arial"/>
          <w:sz w:val="20"/>
          <w:szCs w:val="20"/>
        </w:rPr>
        <w:t>Utrata uprawnień z tytułu udzielonej gwarancji następuje w przypadku jakichkolwiek modyfikacji lub napraw Przedmiotu umowy bez zgody Wykonawcy, niewykonania obowiązków serwisowych lub innych obowiązków związanych z eksploatacją Przedmiotu umowy bądź w przypadku</w:t>
      </w:r>
      <w:r w:rsidR="003C7EEF">
        <w:rPr>
          <w:rFonts w:ascii="Arial" w:hAnsi="Arial" w:cs="Arial"/>
          <w:sz w:val="20"/>
          <w:szCs w:val="20"/>
        </w:rPr>
        <w:t xml:space="preserve"> </w:t>
      </w:r>
      <w:r w:rsidRPr="00104AC9">
        <w:rPr>
          <w:rFonts w:ascii="Arial" w:hAnsi="Arial" w:cs="Arial"/>
          <w:sz w:val="20"/>
          <w:szCs w:val="20"/>
        </w:rPr>
        <w:t xml:space="preserve">użytkowania Przedmiotu umowy niezgodnie z przeznaczeniem lub instrukcją obsługi. </w:t>
      </w:r>
    </w:p>
    <w:p w14:paraId="28F52BB2" w14:textId="1FC8F6D4" w:rsidR="00DA3FD6" w:rsidRDefault="00104AC9" w:rsidP="007A2B0E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gwarancją jakości o której mowa w ust.1 powyżej, Wykonawca zobowiązany jest do dokonywania nieodpłatnej naprawy </w:t>
      </w:r>
      <w:r w:rsidR="00DA3FD6">
        <w:rPr>
          <w:rFonts w:ascii="Arial" w:hAnsi="Arial" w:cs="Arial"/>
          <w:sz w:val="20"/>
          <w:szCs w:val="20"/>
        </w:rPr>
        <w:t>Przedmiotu umowy w terminie 14 dni od dnia otrzymania reklamacji Zamawiającego w okresie gwarancji, która będzie przesyłana na adres e-mail Wykonawcy: ………………...</w:t>
      </w:r>
    </w:p>
    <w:p w14:paraId="10FEB96D" w14:textId="7AACA7C5" w:rsidR="007A2B0E" w:rsidRPr="005426B0" w:rsidRDefault="007A2B0E" w:rsidP="007A2B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6</w:t>
      </w:r>
    </w:p>
    <w:p w14:paraId="171C45DE" w14:textId="7BBA3266" w:rsidR="007A2B0E" w:rsidRPr="00104AC9" w:rsidRDefault="007A2B0E" w:rsidP="00104AC9">
      <w:pPr>
        <w:jc w:val="both"/>
        <w:rPr>
          <w:rFonts w:ascii="Arial" w:hAnsi="Arial" w:cs="Arial"/>
          <w:sz w:val="20"/>
          <w:szCs w:val="20"/>
        </w:rPr>
      </w:pPr>
      <w:r w:rsidRPr="00104AC9">
        <w:rPr>
          <w:rFonts w:ascii="Arial" w:hAnsi="Arial" w:cs="Arial"/>
          <w:sz w:val="20"/>
          <w:szCs w:val="20"/>
        </w:rPr>
        <w:t xml:space="preserve">Odbiór </w:t>
      </w:r>
      <w:r w:rsidR="00104AC9">
        <w:rPr>
          <w:rFonts w:ascii="Arial" w:hAnsi="Arial" w:cs="Arial"/>
          <w:sz w:val="20"/>
          <w:szCs w:val="20"/>
        </w:rPr>
        <w:t>P</w:t>
      </w:r>
      <w:r w:rsidRPr="00104AC9">
        <w:rPr>
          <w:rFonts w:ascii="Arial" w:hAnsi="Arial" w:cs="Arial"/>
          <w:sz w:val="20"/>
          <w:szCs w:val="20"/>
        </w:rPr>
        <w:t xml:space="preserve">rzedmiotu </w:t>
      </w:r>
      <w:r w:rsidR="00104AC9">
        <w:rPr>
          <w:rFonts w:ascii="Arial" w:hAnsi="Arial" w:cs="Arial"/>
          <w:sz w:val="20"/>
          <w:szCs w:val="20"/>
        </w:rPr>
        <w:t xml:space="preserve">umowy </w:t>
      </w:r>
      <w:r w:rsidRPr="00104AC9">
        <w:rPr>
          <w:rFonts w:ascii="Arial" w:hAnsi="Arial" w:cs="Arial"/>
          <w:sz w:val="20"/>
          <w:szCs w:val="20"/>
        </w:rPr>
        <w:t xml:space="preserve">nastąpi protokolarnie w </w:t>
      </w:r>
      <w:r w:rsidR="00D901AC" w:rsidRPr="00104AC9">
        <w:rPr>
          <w:rFonts w:ascii="Arial" w:hAnsi="Arial" w:cs="Arial"/>
          <w:sz w:val="20"/>
          <w:szCs w:val="20"/>
        </w:rPr>
        <w:t>siedzibie Zmawiającego</w:t>
      </w:r>
      <w:r w:rsidR="00104AC9">
        <w:rPr>
          <w:rFonts w:ascii="Arial" w:hAnsi="Arial" w:cs="Arial"/>
          <w:sz w:val="20"/>
          <w:szCs w:val="20"/>
        </w:rPr>
        <w:t xml:space="preserve">. Wraz z </w:t>
      </w:r>
      <w:r w:rsidR="003C7EEF">
        <w:rPr>
          <w:rFonts w:ascii="Arial" w:hAnsi="Arial" w:cs="Arial"/>
          <w:sz w:val="20"/>
          <w:szCs w:val="20"/>
        </w:rPr>
        <w:t>Przedmiotem</w:t>
      </w:r>
      <w:r w:rsidR="00104AC9">
        <w:rPr>
          <w:rFonts w:ascii="Arial" w:hAnsi="Arial" w:cs="Arial"/>
          <w:sz w:val="20"/>
          <w:szCs w:val="20"/>
        </w:rPr>
        <w:t xml:space="preserve"> umowy Wykonawca przekaże Zamawiającemu gwaran</w:t>
      </w:r>
      <w:r w:rsidR="003F2040">
        <w:rPr>
          <w:rFonts w:ascii="Arial" w:hAnsi="Arial" w:cs="Arial"/>
          <w:sz w:val="20"/>
          <w:szCs w:val="20"/>
        </w:rPr>
        <w:t>c</w:t>
      </w:r>
      <w:r w:rsidR="00104AC9">
        <w:rPr>
          <w:rFonts w:ascii="Arial" w:hAnsi="Arial" w:cs="Arial"/>
          <w:sz w:val="20"/>
          <w:szCs w:val="20"/>
        </w:rPr>
        <w:t>ję producent</w:t>
      </w:r>
      <w:r w:rsidR="003F2040">
        <w:rPr>
          <w:rFonts w:ascii="Arial" w:hAnsi="Arial" w:cs="Arial"/>
          <w:sz w:val="20"/>
          <w:szCs w:val="20"/>
        </w:rPr>
        <w:t>a</w:t>
      </w:r>
      <w:r w:rsidR="00104AC9">
        <w:rPr>
          <w:rFonts w:ascii="Arial" w:hAnsi="Arial" w:cs="Arial"/>
          <w:sz w:val="20"/>
          <w:szCs w:val="20"/>
        </w:rPr>
        <w:t xml:space="preserve"> o której mowa w </w:t>
      </w:r>
      <w:r w:rsidR="003F2040">
        <w:rPr>
          <w:rFonts w:ascii="Arial" w:hAnsi="Arial" w:cs="Arial"/>
          <w:sz w:val="20"/>
          <w:szCs w:val="20"/>
        </w:rPr>
        <w:t xml:space="preserve">§ 5 ust. 1 lit b)  </w:t>
      </w:r>
      <w:r w:rsidR="00104AC9">
        <w:rPr>
          <w:rFonts w:ascii="Arial" w:hAnsi="Arial" w:cs="Arial"/>
          <w:sz w:val="20"/>
          <w:szCs w:val="20"/>
        </w:rPr>
        <w:t xml:space="preserve">oraz instrukcję obsługi Przedmiotu umowy. </w:t>
      </w:r>
      <w:r w:rsidRPr="00104AC9">
        <w:rPr>
          <w:rFonts w:ascii="Arial" w:hAnsi="Arial" w:cs="Arial"/>
          <w:sz w:val="20"/>
          <w:szCs w:val="20"/>
        </w:rPr>
        <w:t xml:space="preserve">  </w:t>
      </w:r>
    </w:p>
    <w:p w14:paraId="4CD2F470" w14:textId="03AFCD9B" w:rsidR="000D5140" w:rsidRDefault="000D5140" w:rsidP="000D5140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7</w:t>
      </w:r>
    </w:p>
    <w:p w14:paraId="0AAFE098" w14:textId="77777777" w:rsidR="00CB1176" w:rsidRDefault="00CB1176" w:rsidP="000D5140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ED7E3B" w14:textId="605427D0" w:rsidR="00CB1176" w:rsidRDefault="00CB1176" w:rsidP="00CB117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CB1176">
        <w:rPr>
          <w:rFonts w:ascii="Arial" w:hAnsi="Arial" w:cs="Arial"/>
          <w:sz w:val="20"/>
          <w:szCs w:val="20"/>
        </w:rPr>
        <w:t>W przypadku prz</w:t>
      </w:r>
      <w:r>
        <w:rPr>
          <w:rFonts w:ascii="Arial" w:hAnsi="Arial" w:cs="Arial"/>
          <w:sz w:val="20"/>
          <w:szCs w:val="20"/>
        </w:rPr>
        <w:t>e</w:t>
      </w:r>
      <w:r w:rsidRPr="00CB1176">
        <w:rPr>
          <w:rFonts w:ascii="Arial" w:hAnsi="Arial" w:cs="Arial"/>
          <w:sz w:val="20"/>
          <w:szCs w:val="20"/>
        </w:rPr>
        <w:t>krocze</w:t>
      </w:r>
      <w:r>
        <w:rPr>
          <w:rFonts w:ascii="Arial" w:hAnsi="Arial" w:cs="Arial"/>
          <w:sz w:val="20"/>
          <w:szCs w:val="20"/>
        </w:rPr>
        <w:t>ni</w:t>
      </w:r>
      <w:r w:rsidRPr="00CB1176">
        <w:rPr>
          <w:rFonts w:ascii="Arial" w:hAnsi="Arial" w:cs="Arial"/>
          <w:sz w:val="20"/>
          <w:szCs w:val="20"/>
        </w:rPr>
        <w:t xml:space="preserve">a terminu dostawy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Pr="00CB1176">
        <w:rPr>
          <w:rFonts w:ascii="Arial" w:hAnsi="Arial" w:cs="Arial"/>
          <w:sz w:val="20"/>
          <w:szCs w:val="20"/>
        </w:rPr>
        <w:t xml:space="preserve">o więcej niż </w:t>
      </w:r>
      <w:r>
        <w:rPr>
          <w:rFonts w:ascii="Arial" w:hAnsi="Arial" w:cs="Arial"/>
          <w:sz w:val="20"/>
          <w:szCs w:val="20"/>
        </w:rPr>
        <w:t>2</w:t>
      </w:r>
      <w:r w:rsidRPr="00CB1176">
        <w:rPr>
          <w:rFonts w:ascii="Arial" w:hAnsi="Arial" w:cs="Arial"/>
          <w:sz w:val="20"/>
          <w:szCs w:val="20"/>
        </w:rPr>
        <w:t>1 dni</w:t>
      </w:r>
      <w:r>
        <w:rPr>
          <w:rFonts w:ascii="Arial" w:hAnsi="Arial" w:cs="Arial"/>
          <w:sz w:val="20"/>
          <w:szCs w:val="20"/>
        </w:rPr>
        <w:t>,</w:t>
      </w:r>
      <w:r w:rsidRPr="00CB1176">
        <w:rPr>
          <w:rFonts w:ascii="Arial" w:hAnsi="Arial" w:cs="Arial"/>
          <w:sz w:val="20"/>
          <w:szCs w:val="20"/>
        </w:rPr>
        <w:t xml:space="preserve"> Zamawiający będzi</w:t>
      </w:r>
      <w:r>
        <w:rPr>
          <w:rFonts w:ascii="Arial" w:hAnsi="Arial" w:cs="Arial"/>
          <w:sz w:val="20"/>
          <w:szCs w:val="20"/>
        </w:rPr>
        <w:t xml:space="preserve">e </w:t>
      </w:r>
      <w:r w:rsidRPr="00CB1176">
        <w:rPr>
          <w:rFonts w:ascii="Arial" w:hAnsi="Arial" w:cs="Arial"/>
          <w:sz w:val="20"/>
          <w:szCs w:val="20"/>
        </w:rPr>
        <w:t>uprawniony do odstąpienia od niniejsze</w:t>
      </w:r>
      <w:r>
        <w:rPr>
          <w:rFonts w:ascii="Arial" w:hAnsi="Arial" w:cs="Arial"/>
          <w:sz w:val="20"/>
          <w:szCs w:val="20"/>
        </w:rPr>
        <w:t>j</w:t>
      </w:r>
      <w:r w:rsidRPr="00CB1176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 xml:space="preserve"> i obciążenia </w:t>
      </w:r>
      <w:r w:rsidR="003C7EE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karą umowną w wysokości 10% wynagrodzenia brutto o którym mowa w § 4 powyżej. Prawo odstąpienia od Umowy Zamawiający </w:t>
      </w:r>
      <w:r w:rsidR="003C7EEF">
        <w:rPr>
          <w:rFonts w:ascii="Arial" w:hAnsi="Arial" w:cs="Arial"/>
          <w:sz w:val="20"/>
          <w:szCs w:val="20"/>
        </w:rPr>
        <w:t>może</w:t>
      </w:r>
      <w:r>
        <w:rPr>
          <w:rFonts w:ascii="Arial" w:hAnsi="Arial" w:cs="Arial"/>
          <w:sz w:val="20"/>
          <w:szCs w:val="20"/>
        </w:rPr>
        <w:t xml:space="preserve"> wykonać w terminie 45 dni od dnia upływu terminu o którym mowa w § 2 powyżej.</w:t>
      </w:r>
      <w:r w:rsidRPr="00CB11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przypadku odstąpienia od Umowy Wykonawca zwróci Zamawiającemu otrzymaną zaliczkę w terminie 7 dni od dnia otrzymania oświadczenia Zamawiającego o odstąpieniu od Umowy. </w:t>
      </w:r>
    </w:p>
    <w:p w14:paraId="07E15A1D" w14:textId="77777777" w:rsidR="00CB1176" w:rsidRDefault="00CB1176" w:rsidP="00CB1176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3D5491" w14:textId="6E859E34" w:rsidR="00CB1176" w:rsidRDefault="00CB1176" w:rsidP="00CB1176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166CFE0C" w14:textId="77777777" w:rsidR="00CB1176" w:rsidRPr="00CB1176" w:rsidRDefault="00CB1176" w:rsidP="00CB117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06886685" w14:textId="77777777" w:rsidR="000D5140" w:rsidRPr="005426B0" w:rsidRDefault="000D5140" w:rsidP="000D51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>Wykonawca zobowiązuje się zapłacić Zamawiającemu karę umowną w wysokości:</w:t>
      </w:r>
    </w:p>
    <w:p w14:paraId="077D3F8C" w14:textId="77777777" w:rsidR="00104AC9" w:rsidRDefault="000D5140" w:rsidP="000D5140">
      <w:pPr>
        <w:numPr>
          <w:ilvl w:val="0"/>
          <w:numId w:val="8"/>
        </w:numPr>
        <w:tabs>
          <w:tab w:val="clear" w:pos="360"/>
          <w:tab w:val="num" w:pos="709"/>
        </w:tabs>
        <w:suppressAutoHyphens/>
        <w:spacing w:before="12" w:after="12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0,5 % wartości </w:t>
      </w:r>
      <w:r w:rsidR="00104AC9">
        <w:rPr>
          <w:rFonts w:ascii="Arial" w:hAnsi="Arial" w:cs="Arial"/>
          <w:sz w:val="20"/>
          <w:szCs w:val="20"/>
        </w:rPr>
        <w:t>brutto P</w:t>
      </w:r>
      <w:r w:rsidRPr="005426B0">
        <w:rPr>
          <w:rFonts w:ascii="Arial" w:hAnsi="Arial" w:cs="Arial"/>
          <w:sz w:val="20"/>
          <w:szCs w:val="20"/>
        </w:rPr>
        <w:t xml:space="preserve">rzedmiotu </w:t>
      </w:r>
      <w:r w:rsidR="00104AC9">
        <w:rPr>
          <w:rFonts w:ascii="Arial" w:hAnsi="Arial" w:cs="Arial"/>
          <w:sz w:val="20"/>
          <w:szCs w:val="20"/>
        </w:rPr>
        <w:t xml:space="preserve">umowy </w:t>
      </w:r>
      <w:r w:rsidRPr="005426B0">
        <w:rPr>
          <w:rFonts w:ascii="Arial" w:hAnsi="Arial" w:cs="Arial"/>
          <w:sz w:val="20"/>
          <w:szCs w:val="20"/>
        </w:rPr>
        <w:t xml:space="preserve">za każdy rozpoczęty dzień zwłoki w </w:t>
      </w:r>
      <w:r w:rsidR="00104AC9">
        <w:rPr>
          <w:rFonts w:ascii="Arial" w:hAnsi="Arial" w:cs="Arial"/>
          <w:sz w:val="20"/>
          <w:szCs w:val="20"/>
        </w:rPr>
        <w:t xml:space="preserve">jego </w:t>
      </w:r>
      <w:r w:rsidRPr="005426B0">
        <w:rPr>
          <w:rFonts w:ascii="Arial" w:hAnsi="Arial" w:cs="Arial"/>
          <w:sz w:val="20"/>
          <w:szCs w:val="20"/>
        </w:rPr>
        <w:t>dostawie</w:t>
      </w:r>
      <w:r w:rsidR="00104AC9">
        <w:rPr>
          <w:rFonts w:ascii="Arial" w:hAnsi="Arial" w:cs="Arial"/>
          <w:sz w:val="20"/>
          <w:szCs w:val="20"/>
        </w:rPr>
        <w:t xml:space="preserve">, </w:t>
      </w:r>
    </w:p>
    <w:p w14:paraId="76FE5C58" w14:textId="4898D6A2" w:rsidR="00DA3FD6" w:rsidRDefault="00104AC9" w:rsidP="000D5140">
      <w:pPr>
        <w:numPr>
          <w:ilvl w:val="0"/>
          <w:numId w:val="8"/>
        </w:numPr>
        <w:tabs>
          <w:tab w:val="clear" w:pos="360"/>
          <w:tab w:val="num" w:pos="709"/>
        </w:tabs>
        <w:suppressAutoHyphens/>
        <w:spacing w:before="12" w:after="12"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kwocie 1000 zł  </w:t>
      </w:r>
      <w:r w:rsidRPr="005426B0">
        <w:rPr>
          <w:rFonts w:ascii="Arial" w:hAnsi="Arial" w:cs="Arial"/>
          <w:sz w:val="20"/>
          <w:szCs w:val="20"/>
        </w:rPr>
        <w:t>za każdy rozpoczęty dzień zwłoki w dostawie</w:t>
      </w:r>
      <w:r>
        <w:rPr>
          <w:rFonts w:ascii="Arial" w:hAnsi="Arial" w:cs="Arial"/>
          <w:sz w:val="20"/>
          <w:szCs w:val="20"/>
        </w:rPr>
        <w:t xml:space="preserve"> gwarancji producenta o której mowa w § 5 ust.1 b) lub instrukcji obsługi </w:t>
      </w:r>
      <w:r w:rsidR="004A4824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umowy, przy czym kara umown</w:t>
      </w:r>
      <w:r w:rsidR="004A482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należna </w:t>
      </w:r>
      <w:r w:rsidR="004A48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est odrębnie za zwłokę w dostarczeniu każdego z tych dokumentów</w:t>
      </w:r>
      <w:r w:rsidR="00DA3FD6">
        <w:rPr>
          <w:rFonts w:ascii="Arial" w:hAnsi="Arial" w:cs="Arial"/>
          <w:sz w:val="20"/>
          <w:szCs w:val="20"/>
        </w:rPr>
        <w:t>,</w:t>
      </w:r>
    </w:p>
    <w:p w14:paraId="5B52A6AC" w14:textId="390D2E5E" w:rsidR="000D5140" w:rsidRPr="005426B0" w:rsidRDefault="00DA3FD6" w:rsidP="000D5140">
      <w:pPr>
        <w:numPr>
          <w:ilvl w:val="0"/>
          <w:numId w:val="8"/>
        </w:numPr>
        <w:tabs>
          <w:tab w:val="clear" w:pos="360"/>
          <w:tab w:val="num" w:pos="709"/>
        </w:tabs>
        <w:suppressAutoHyphens/>
        <w:spacing w:before="12" w:after="12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0,5 % wartości </w:t>
      </w:r>
      <w:r>
        <w:rPr>
          <w:rFonts w:ascii="Arial" w:hAnsi="Arial" w:cs="Arial"/>
          <w:sz w:val="20"/>
          <w:szCs w:val="20"/>
        </w:rPr>
        <w:t>brutto P</w:t>
      </w:r>
      <w:r w:rsidRPr="005426B0">
        <w:rPr>
          <w:rFonts w:ascii="Arial" w:hAnsi="Arial" w:cs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 xml:space="preserve">umowy </w:t>
      </w:r>
      <w:r w:rsidRPr="005426B0">
        <w:rPr>
          <w:rFonts w:ascii="Arial" w:hAnsi="Arial" w:cs="Arial"/>
          <w:sz w:val="20"/>
          <w:szCs w:val="20"/>
        </w:rPr>
        <w:t xml:space="preserve">za każdy rozpoczęty dzień zwłoki w </w:t>
      </w:r>
      <w:r>
        <w:rPr>
          <w:rFonts w:ascii="Arial" w:hAnsi="Arial" w:cs="Arial"/>
          <w:sz w:val="20"/>
          <w:szCs w:val="20"/>
        </w:rPr>
        <w:t>jego naprawie gwarancyjnej o której mowa  § 5 ust.5</w:t>
      </w:r>
      <w:r w:rsidR="00104AC9">
        <w:rPr>
          <w:rFonts w:ascii="Arial" w:hAnsi="Arial" w:cs="Arial"/>
          <w:sz w:val="20"/>
          <w:szCs w:val="20"/>
        </w:rPr>
        <w:t xml:space="preserve">. </w:t>
      </w:r>
    </w:p>
    <w:p w14:paraId="1101A0F4" w14:textId="442E7699" w:rsidR="000D5140" w:rsidRDefault="000D5140" w:rsidP="000D51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>Wykonawca wyraża zgodę na potrącenie ewentualnych kar umownych z wynagrodzenia należnego Wykonawcy.</w:t>
      </w:r>
    </w:p>
    <w:p w14:paraId="41749B44" w14:textId="382B3CA3" w:rsidR="00CB1176" w:rsidRDefault="00CB1176" w:rsidP="000D51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 umownych nie może przekroczyć 50% wynagrodzenia określonego w § 4 powyżej. </w:t>
      </w:r>
    </w:p>
    <w:p w14:paraId="32B12320" w14:textId="48713BC8" w:rsidR="007A2B0E" w:rsidRPr="005426B0" w:rsidRDefault="007A2B0E" w:rsidP="00CB1176">
      <w:pPr>
        <w:widowControl w:val="0"/>
        <w:autoSpaceDE w:val="0"/>
        <w:autoSpaceDN w:val="0"/>
        <w:adjustRightInd w:val="0"/>
        <w:spacing w:before="12" w:after="12" w:line="288" w:lineRule="auto"/>
        <w:ind w:left="68" w:right="74"/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 xml:space="preserve">§ </w:t>
      </w:r>
      <w:r w:rsidR="00CB1176">
        <w:rPr>
          <w:rFonts w:ascii="Arial" w:hAnsi="Arial" w:cs="Arial"/>
          <w:b/>
          <w:bCs/>
          <w:sz w:val="20"/>
          <w:szCs w:val="20"/>
        </w:rPr>
        <w:t>9</w:t>
      </w:r>
    </w:p>
    <w:p w14:paraId="6D8C8EDD" w14:textId="5C519C3D" w:rsidR="007A2B0E" w:rsidRPr="00DA3FD6" w:rsidRDefault="007A2B0E" w:rsidP="00DA3FD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" w:after="12" w:line="288" w:lineRule="auto"/>
        <w:ind w:left="426" w:right="74"/>
        <w:jc w:val="both"/>
        <w:rPr>
          <w:rFonts w:ascii="Arial" w:hAnsi="Arial" w:cs="Arial"/>
          <w:sz w:val="20"/>
          <w:szCs w:val="20"/>
        </w:rPr>
      </w:pPr>
      <w:r w:rsidRPr="00DA3FD6">
        <w:rPr>
          <w:rFonts w:ascii="Arial" w:hAnsi="Arial" w:cs="Arial"/>
          <w:sz w:val="20"/>
          <w:szCs w:val="20"/>
        </w:rPr>
        <w:t xml:space="preserve">W związku z zawarciem i wykonywaniem niniejszej Umowy, Zamawiający i Wykonawca działają w charakterze administratora danych osobowych osób reprezentujących drugą stronę Umowy oraz </w:t>
      </w:r>
      <w:r w:rsidR="00DA3FD6" w:rsidRPr="00DA3FD6">
        <w:rPr>
          <w:rFonts w:ascii="Arial" w:hAnsi="Arial" w:cs="Arial"/>
          <w:sz w:val="20"/>
          <w:szCs w:val="20"/>
        </w:rPr>
        <w:t xml:space="preserve"> </w:t>
      </w:r>
      <w:r w:rsidRPr="00DA3FD6">
        <w:rPr>
          <w:rFonts w:ascii="Arial" w:hAnsi="Arial" w:cs="Arial"/>
          <w:sz w:val="20"/>
          <w:szCs w:val="20"/>
        </w:rPr>
        <w:t xml:space="preserve">osób kontaktowych wskazanych przez Zamawiającego i Wykonawcę (w zakresie: imienia, nazwiska, adresu e-mail, telefonu, stanowiska). </w:t>
      </w:r>
    </w:p>
    <w:p w14:paraId="2726C0FA" w14:textId="4B498794" w:rsidR="007A2B0E" w:rsidRPr="00DA3FD6" w:rsidRDefault="007A2B0E" w:rsidP="00DA3FD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" w:after="12" w:line="288" w:lineRule="auto"/>
        <w:ind w:left="426" w:right="74"/>
        <w:jc w:val="both"/>
        <w:rPr>
          <w:rFonts w:ascii="Arial" w:hAnsi="Arial" w:cs="Arial"/>
          <w:sz w:val="20"/>
          <w:szCs w:val="20"/>
        </w:rPr>
      </w:pPr>
      <w:r w:rsidRPr="00DA3FD6">
        <w:rPr>
          <w:rFonts w:ascii="Arial" w:hAnsi="Arial" w:cs="Arial"/>
          <w:sz w:val="20"/>
          <w:szCs w:val="20"/>
        </w:rPr>
        <w:t>Zamawiający i Wykonawca przetwarzają dane osobowe powierzone im przez drugą stronę Umowy, o których mowa w ust. 1, zgodnie z Rozporządzeniem Parlamentu Europejskiego i Rady</w:t>
      </w:r>
      <w:r w:rsidR="00DA3FD6" w:rsidRPr="00DA3FD6">
        <w:rPr>
          <w:rFonts w:ascii="Arial" w:hAnsi="Arial" w:cs="Arial"/>
          <w:sz w:val="20"/>
          <w:szCs w:val="20"/>
        </w:rPr>
        <w:t xml:space="preserve"> </w:t>
      </w:r>
      <w:r w:rsidRPr="00DA3FD6">
        <w:rPr>
          <w:rFonts w:ascii="Arial" w:hAnsi="Arial" w:cs="Arial"/>
          <w:sz w:val="20"/>
          <w:szCs w:val="20"/>
        </w:rPr>
        <w:t>(UE) 2016/679 z dnia 27 kwietna 2016r.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A3FD6">
        <w:rPr>
          <w:rFonts w:ascii="Arial" w:hAnsi="Arial" w:cs="Arial"/>
          <w:sz w:val="20"/>
          <w:szCs w:val="20"/>
        </w:rPr>
        <w:t>Dz.Urz.UE.L</w:t>
      </w:r>
      <w:proofErr w:type="spellEnd"/>
      <w:r w:rsidRPr="00DA3FD6">
        <w:rPr>
          <w:rFonts w:ascii="Arial" w:hAnsi="Arial" w:cs="Arial"/>
          <w:sz w:val="20"/>
          <w:szCs w:val="20"/>
        </w:rPr>
        <w:t xml:space="preserve"> Nr 119, str. 1), dalej jako „RODO” oraz innymi powszechnie obowiązującymi</w:t>
      </w:r>
      <w:r w:rsidR="00DA3FD6" w:rsidRPr="00DA3FD6">
        <w:rPr>
          <w:rFonts w:ascii="Arial" w:hAnsi="Arial" w:cs="Arial"/>
          <w:sz w:val="20"/>
          <w:szCs w:val="20"/>
        </w:rPr>
        <w:t xml:space="preserve"> p</w:t>
      </w:r>
      <w:r w:rsidRPr="00DA3FD6">
        <w:rPr>
          <w:rFonts w:ascii="Arial" w:hAnsi="Arial" w:cs="Arial"/>
          <w:sz w:val="20"/>
          <w:szCs w:val="20"/>
        </w:rPr>
        <w:t>rzepisami regulującymi ochronę danych osobowych</w:t>
      </w:r>
      <w:r w:rsidR="003F2040">
        <w:rPr>
          <w:rFonts w:ascii="Arial" w:hAnsi="Arial" w:cs="Arial"/>
          <w:sz w:val="20"/>
          <w:szCs w:val="20"/>
        </w:rPr>
        <w:t>, a ponadto</w:t>
      </w:r>
      <w:r w:rsidR="00DA3FD6">
        <w:rPr>
          <w:rFonts w:ascii="Arial" w:hAnsi="Arial" w:cs="Arial"/>
          <w:sz w:val="20"/>
          <w:szCs w:val="20"/>
        </w:rPr>
        <w:t xml:space="preserve"> :</w:t>
      </w:r>
      <w:r w:rsidRPr="00DA3FD6">
        <w:rPr>
          <w:rFonts w:ascii="Arial" w:hAnsi="Arial" w:cs="Arial"/>
          <w:sz w:val="20"/>
          <w:szCs w:val="20"/>
        </w:rPr>
        <w:t xml:space="preserve"> </w:t>
      </w:r>
    </w:p>
    <w:p w14:paraId="14C5F9E2" w14:textId="23BA79F3" w:rsidR="007A2B0E" w:rsidRPr="00DA3FD6" w:rsidRDefault="007A2B0E" w:rsidP="003F20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A3FD6">
        <w:rPr>
          <w:rFonts w:ascii="Arial" w:hAnsi="Arial" w:cs="Arial"/>
          <w:sz w:val="20"/>
          <w:szCs w:val="20"/>
        </w:rPr>
        <w:t xml:space="preserve">Dane, o których mowa w ust. 1 przetwarzane są na cel wykonania niniejszej Umowy. </w:t>
      </w:r>
    </w:p>
    <w:p w14:paraId="37BB5943" w14:textId="7290A9D1" w:rsidR="007A2B0E" w:rsidRPr="008C27AB" w:rsidRDefault="007A2B0E" w:rsidP="003F20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C27AB">
        <w:rPr>
          <w:rFonts w:ascii="Arial" w:hAnsi="Arial" w:cs="Arial"/>
          <w:sz w:val="20"/>
          <w:szCs w:val="20"/>
        </w:rPr>
        <w:t xml:space="preserve">Dane, o których mowa w ust. 1 przetwarzane są na podstawie art. 6 ust. 1 lit. f RODO, tj. w celu realizacji prawnie uzasadnionych interesów </w:t>
      </w:r>
      <w:r w:rsidR="00D901AC" w:rsidRPr="008C27AB">
        <w:rPr>
          <w:rFonts w:ascii="Arial" w:hAnsi="Arial" w:cs="Arial"/>
          <w:sz w:val="20"/>
          <w:szCs w:val="20"/>
        </w:rPr>
        <w:t>Zamawiającego</w:t>
      </w:r>
      <w:r w:rsidRPr="008C27AB">
        <w:rPr>
          <w:rFonts w:ascii="Arial" w:hAnsi="Arial" w:cs="Arial"/>
          <w:sz w:val="20"/>
          <w:szCs w:val="20"/>
        </w:rPr>
        <w:t xml:space="preserve"> i Wykonawcy, tj. w celu umożliwienia</w:t>
      </w:r>
      <w:r w:rsidR="008C27AB" w:rsidRPr="008C27AB">
        <w:rPr>
          <w:rFonts w:ascii="Arial" w:hAnsi="Arial" w:cs="Arial"/>
          <w:sz w:val="20"/>
          <w:szCs w:val="20"/>
        </w:rPr>
        <w:t xml:space="preserve"> </w:t>
      </w:r>
      <w:r w:rsidRPr="008C27AB">
        <w:rPr>
          <w:rFonts w:ascii="Arial" w:hAnsi="Arial" w:cs="Arial"/>
          <w:sz w:val="20"/>
          <w:szCs w:val="20"/>
        </w:rPr>
        <w:t xml:space="preserve">wykonywania niniejszej Umowy. </w:t>
      </w:r>
    </w:p>
    <w:p w14:paraId="4BDCC9CB" w14:textId="14C8E0EF" w:rsidR="007A2B0E" w:rsidRPr="008C27AB" w:rsidRDefault="007A2B0E" w:rsidP="003F20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C27AB">
        <w:rPr>
          <w:rFonts w:ascii="Arial" w:hAnsi="Arial" w:cs="Arial"/>
          <w:sz w:val="20"/>
          <w:szCs w:val="20"/>
        </w:rPr>
        <w:t xml:space="preserve">Dane osobowe, o których mowa w ust. 1 będą przechowywane przez </w:t>
      </w:r>
      <w:r w:rsidR="00D901AC" w:rsidRPr="008C27AB">
        <w:rPr>
          <w:rFonts w:ascii="Arial" w:hAnsi="Arial" w:cs="Arial"/>
          <w:sz w:val="20"/>
          <w:szCs w:val="20"/>
        </w:rPr>
        <w:t>Zamawiającego</w:t>
      </w:r>
      <w:r w:rsidRPr="008C27AB">
        <w:rPr>
          <w:rFonts w:ascii="Arial" w:hAnsi="Arial" w:cs="Arial"/>
          <w:sz w:val="20"/>
          <w:szCs w:val="20"/>
        </w:rPr>
        <w:t xml:space="preserve"> i Wykonawcę przez okres wykonywania niniejszej Umowy oraz przez okres niezbędny do</w:t>
      </w:r>
      <w:r w:rsidR="008C27AB">
        <w:rPr>
          <w:rFonts w:ascii="Arial" w:hAnsi="Arial" w:cs="Arial"/>
          <w:sz w:val="20"/>
          <w:szCs w:val="20"/>
        </w:rPr>
        <w:t xml:space="preserve"> </w:t>
      </w:r>
      <w:r w:rsidRPr="008C27AB">
        <w:rPr>
          <w:rFonts w:ascii="Arial" w:hAnsi="Arial" w:cs="Arial"/>
          <w:sz w:val="20"/>
          <w:szCs w:val="20"/>
        </w:rPr>
        <w:t>zabezpieczenia ewentualnych roszczeń wynikających z tej Umowy, tj. do czasu ich</w:t>
      </w:r>
      <w:r w:rsidR="008C27AB">
        <w:rPr>
          <w:rFonts w:ascii="Arial" w:hAnsi="Arial" w:cs="Arial"/>
          <w:sz w:val="20"/>
          <w:szCs w:val="20"/>
        </w:rPr>
        <w:t xml:space="preserve"> </w:t>
      </w:r>
      <w:r w:rsidRPr="008C27AB">
        <w:rPr>
          <w:rFonts w:ascii="Arial" w:hAnsi="Arial" w:cs="Arial"/>
          <w:sz w:val="20"/>
          <w:szCs w:val="20"/>
        </w:rPr>
        <w:t xml:space="preserve">przedawnienia.  </w:t>
      </w:r>
    </w:p>
    <w:p w14:paraId="0A11B93C" w14:textId="3BCFF167" w:rsidR="007A2B0E" w:rsidRPr="008C27AB" w:rsidRDefault="007A2B0E" w:rsidP="003F20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C27AB">
        <w:rPr>
          <w:rFonts w:ascii="Arial" w:hAnsi="Arial" w:cs="Arial"/>
          <w:sz w:val="20"/>
          <w:szCs w:val="20"/>
        </w:rPr>
        <w:t xml:space="preserve">Odbiorcami danych, o których mowa w ust. 1 są podmioty współpracujące z </w:t>
      </w:r>
      <w:r w:rsidR="00D901AC" w:rsidRPr="008C27AB">
        <w:rPr>
          <w:rFonts w:ascii="Arial" w:hAnsi="Arial" w:cs="Arial"/>
          <w:sz w:val="20"/>
          <w:szCs w:val="20"/>
        </w:rPr>
        <w:t>Zamawiającym</w:t>
      </w:r>
      <w:r w:rsidRPr="008C27AB">
        <w:rPr>
          <w:rFonts w:ascii="Arial" w:hAnsi="Arial" w:cs="Arial"/>
          <w:sz w:val="20"/>
          <w:szCs w:val="20"/>
        </w:rPr>
        <w:t xml:space="preserve"> i Wykonawcą przy wykonywaniu niniejszej Umowy oraz - w sytuacjach wskazanych w przepisach prawa - organy administracji publicznej i inne organy państwowe w związku z ich kompetencjami określonymi w przepisach prawa. </w:t>
      </w:r>
    </w:p>
    <w:p w14:paraId="2D93C88E" w14:textId="41EF1D88" w:rsidR="007A2B0E" w:rsidRPr="008C27AB" w:rsidRDefault="007A2B0E" w:rsidP="003F20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C27AB">
        <w:rPr>
          <w:rFonts w:ascii="Arial" w:hAnsi="Arial" w:cs="Arial"/>
          <w:sz w:val="20"/>
          <w:szCs w:val="20"/>
        </w:rPr>
        <w:t>Osoby, których dane są przetwarzane mają prawo żądania od Zamawiającego i Wykonawcy dostępu do przetwarzanych przez nich swoich danych osobowych, ich sprostowania, usunięcia lub</w:t>
      </w:r>
      <w:r w:rsidR="008C27AB" w:rsidRPr="008C27AB">
        <w:rPr>
          <w:rFonts w:ascii="Arial" w:hAnsi="Arial" w:cs="Arial"/>
          <w:sz w:val="20"/>
          <w:szCs w:val="20"/>
        </w:rPr>
        <w:t xml:space="preserve"> </w:t>
      </w:r>
      <w:r w:rsidRPr="008C27AB">
        <w:rPr>
          <w:rFonts w:ascii="Arial" w:hAnsi="Arial" w:cs="Arial"/>
          <w:sz w:val="20"/>
          <w:szCs w:val="20"/>
        </w:rPr>
        <w:t>ograniczenia przetwarzania, wniesienia sprzeciwu wobec przetwarzania, a także o prawie do przenoszenia danych - na zasadach określonych w RODO. Osoby, których dane są przetwarzane mają ponadto prawo wnieść skargę do organu nadzorczego, którym jest Prezes Urzędu Ochrony</w:t>
      </w:r>
      <w:r w:rsidR="008C27AB">
        <w:rPr>
          <w:rFonts w:ascii="Arial" w:hAnsi="Arial" w:cs="Arial"/>
          <w:sz w:val="20"/>
          <w:szCs w:val="20"/>
        </w:rPr>
        <w:t xml:space="preserve"> </w:t>
      </w:r>
      <w:r w:rsidRPr="008C27AB">
        <w:rPr>
          <w:rFonts w:ascii="Arial" w:hAnsi="Arial" w:cs="Arial"/>
          <w:sz w:val="20"/>
          <w:szCs w:val="20"/>
        </w:rPr>
        <w:t xml:space="preserve">Danych Osobowych. </w:t>
      </w:r>
    </w:p>
    <w:p w14:paraId="7AA13DF6" w14:textId="61E59F90" w:rsidR="007A2B0E" w:rsidRPr="008C27AB" w:rsidRDefault="007A2B0E" w:rsidP="003F20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C27AB">
        <w:rPr>
          <w:rFonts w:ascii="Arial" w:hAnsi="Arial" w:cs="Arial"/>
          <w:sz w:val="20"/>
          <w:szCs w:val="20"/>
        </w:rPr>
        <w:t xml:space="preserve">Dane osobowe, o których mowa w ust. 1 nie będą wykorzystywane przez </w:t>
      </w:r>
      <w:r w:rsidR="00D901AC" w:rsidRPr="008C27AB">
        <w:rPr>
          <w:rFonts w:ascii="Arial" w:hAnsi="Arial" w:cs="Arial"/>
          <w:sz w:val="20"/>
          <w:szCs w:val="20"/>
        </w:rPr>
        <w:t>Zamawiającego</w:t>
      </w:r>
      <w:r w:rsidRPr="008C27AB">
        <w:rPr>
          <w:rFonts w:ascii="Arial" w:hAnsi="Arial" w:cs="Arial"/>
          <w:sz w:val="20"/>
          <w:szCs w:val="20"/>
        </w:rPr>
        <w:t xml:space="preserve"> i Wykonawcę do zautomatyzowanego podejmowania decyzji, w tym nie będą wykorzystywane </w:t>
      </w:r>
      <w:r w:rsidR="003F2040">
        <w:rPr>
          <w:rFonts w:ascii="Arial" w:hAnsi="Arial" w:cs="Arial"/>
          <w:sz w:val="20"/>
          <w:szCs w:val="20"/>
        </w:rPr>
        <w:t>d</w:t>
      </w:r>
      <w:r w:rsidRPr="008C27AB">
        <w:rPr>
          <w:rFonts w:ascii="Arial" w:hAnsi="Arial" w:cs="Arial"/>
          <w:sz w:val="20"/>
          <w:szCs w:val="20"/>
        </w:rPr>
        <w:t xml:space="preserve">o profilowania. </w:t>
      </w:r>
    </w:p>
    <w:p w14:paraId="11A629E7" w14:textId="116442FB" w:rsidR="007A2B0E" w:rsidRPr="008C27AB" w:rsidRDefault="007A2B0E" w:rsidP="003F204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" w:after="12" w:line="288" w:lineRule="auto"/>
        <w:ind w:left="426" w:right="74"/>
        <w:jc w:val="both"/>
        <w:rPr>
          <w:rFonts w:ascii="Arial" w:hAnsi="Arial" w:cs="Arial"/>
          <w:sz w:val="20"/>
          <w:szCs w:val="20"/>
        </w:rPr>
      </w:pPr>
      <w:r w:rsidRPr="008C27AB">
        <w:rPr>
          <w:rFonts w:ascii="Arial" w:hAnsi="Arial" w:cs="Arial"/>
          <w:sz w:val="20"/>
          <w:szCs w:val="20"/>
        </w:rPr>
        <w:t xml:space="preserve">Zamawiający i Wykonawca zobowiązują się do poinformowania osób, o których mowa w ust. 1 o zasadach przetwarzania ich danych osobowych przez drugą stronę Umowy, określonych w ust. </w:t>
      </w:r>
      <w:r w:rsidR="003F2040">
        <w:rPr>
          <w:rFonts w:ascii="Arial" w:hAnsi="Arial" w:cs="Arial"/>
          <w:sz w:val="20"/>
          <w:szCs w:val="20"/>
        </w:rPr>
        <w:t>2 punkt 1-6</w:t>
      </w:r>
      <w:r w:rsidRPr="008C27AB">
        <w:rPr>
          <w:rFonts w:ascii="Arial" w:hAnsi="Arial" w:cs="Arial"/>
          <w:sz w:val="20"/>
          <w:szCs w:val="20"/>
        </w:rPr>
        <w:t xml:space="preserve">. </w:t>
      </w:r>
    </w:p>
    <w:p w14:paraId="2EA24C93" w14:textId="6BF7DFD3" w:rsidR="007A2B0E" w:rsidRPr="005426B0" w:rsidRDefault="007A2B0E" w:rsidP="007A2B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 xml:space="preserve">§ </w:t>
      </w:r>
      <w:r w:rsidR="00CB1176">
        <w:rPr>
          <w:rFonts w:ascii="Arial" w:hAnsi="Arial" w:cs="Arial"/>
          <w:b/>
          <w:bCs/>
          <w:sz w:val="20"/>
          <w:szCs w:val="20"/>
        </w:rPr>
        <w:t>10</w:t>
      </w:r>
    </w:p>
    <w:p w14:paraId="23606C16" w14:textId="73E5D921" w:rsidR="007A2B0E" w:rsidRPr="005426B0" w:rsidRDefault="007A2B0E" w:rsidP="00554712">
      <w:pPr>
        <w:jc w:val="both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14:paraId="09CF47A6" w14:textId="77777777" w:rsidR="00CB1176" w:rsidRDefault="00CB1176" w:rsidP="005547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52EF97" w14:textId="0A2A0A06" w:rsidR="007A2B0E" w:rsidRPr="005426B0" w:rsidRDefault="007A2B0E" w:rsidP="005547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5140" w:rsidRPr="005426B0">
        <w:rPr>
          <w:rFonts w:ascii="Arial" w:hAnsi="Arial" w:cs="Arial"/>
          <w:b/>
          <w:bCs/>
          <w:sz w:val="20"/>
          <w:szCs w:val="20"/>
        </w:rPr>
        <w:t>1</w:t>
      </w:r>
      <w:r w:rsidR="00CB1176">
        <w:rPr>
          <w:rFonts w:ascii="Arial" w:hAnsi="Arial" w:cs="Arial"/>
          <w:b/>
          <w:bCs/>
          <w:sz w:val="20"/>
          <w:szCs w:val="20"/>
        </w:rPr>
        <w:t>1</w:t>
      </w:r>
    </w:p>
    <w:p w14:paraId="17BE5F61" w14:textId="23D91EED" w:rsidR="007A2B0E" w:rsidRPr="005426B0" w:rsidRDefault="007A2B0E" w:rsidP="005547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Spory  wynikłe  na  tle  niniejszej  umowy  podlegają  rozpatrzeniu  przez  Sąd  </w:t>
      </w:r>
      <w:r w:rsidR="00554712">
        <w:rPr>
          <w:rFonts w:ascii="Arial" w:hAnsi="Arial" w:cs="Arial"/>
          <w:sz w:val="20"/>
          <w:szCs w:val="20"/>
        </w:rPr>
        <w:t xml:space="preserve">powszechny </w:t>
      </w:r>
      <w:r w:rsidRPr="005426B0">
        <w:rPr>
          <w:rFonts w:ascii="Arial" w:hAnsi="Arial" w:cs="Arial"/>
          <w:sz w:val="20"/>
          <w:szCs w:val="20"/>
        </w:rPr>
        <w:t>właściwy</w:t>
      </w:r>
      <w:r w:rsidR="00554712">
        <w:rPr>
          <w:rFonts w:ascii="Arial" w:hAnsi="Arial" w:cs="Arial"/>
          <w:sz w:val="20"/>
          <w:szCs w:val="20"/>
        </w:rPr>
        <w:t xml:space="preserve"> miejscowo </w:t>
      </w:r>
      <w:r w:rsidRPr="005426B0">
        <w:rPr>
          <w:rFonts w:ascii="Arial" w:hAnsi="Arial" w:cs="Arial"/>
          <w:sz w:val="20"/>
          <w:szCs w:val="20"/>
        </w:rPr>
        <w:t xml:space="preserve"> dla  siedziby </w:t>
      </w:r>
      <w:r w:rsidR="00554712">
        <w:rPr>
          <w:rFonts w:ascii="Arial" w:hAnsi="Arial" w:cs="Arial"/>
          <w:sz w:val="20"/>
          <w:szCs w:val="20"/>
        </w:rPr>
        <w:t>Zamawiającego.</w:t>
      </w:r>
    </w:p>
    <w:p w14:paraId="65A7C001" w14:textId="3F06FD23" w:rsidR="007A2B0E" w:rsidRPr="005426B0" w:rsidRDefault="007A2B0E" w:rsidP="005547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6B0">
        <w:rPr>
          <w:rFonts w:ascii="Arial" w:hAnsi="Arial" w:cs="Arial"/>
          <w:b/>
          <w:bCs/>
          <w:sz w:val="20"/>
          <w:szCs w:val="20"/>
        </w:rPr>
        <w:t>§ 1</w:t>
      </w:r>
      <w:r w:rsidR="00CB1176">
        <w:rPr>
          <w:rFonts w:ascii="Arial" w:hAnsi="Arial" w:cs="Arial"/>
          <w:b/>
          <w:bCs/>
          <w:sz w:val="20"/>
          <w:szCs w:val="20"/>
        </w:rPr>
        <w:t>2</w:t>
      </w:r>
    </w:p>
    <w:p w14:paraId="6F7DC5F8" w14:textId="230DA6F4" w:rsidR="007A2B0E" w:rsidRPr="005426B0" w:rsidRDefault="007A2B0E" w:rsidP="007A2B0E">
      <w:pPr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</w:t>
      </w:r>
      <w:r w:rsidR="00412123">
        <w:rPr>
          <w:rFonts w:ascii="Arial" w:hAnsi="Arial" w:cs="Arial"/>
          <w:sz w:val="20"/>
          <w:szCs w:val="20"/>
        </w:rPr>
        <w:t>S</w:t>
      </w:r>
      <w:r w:rsidRPr="005426B0">
        <w:rPr>
          <w:rFonts w:ascii="Arial" w:hAnsi="Arial" w:cs="Arial"/>
          <w:sz w:val="20"/>
          <w:szCs w:val="20"/>
        </w:rPr>
        <w:t xml:space="preserve">tron. </w:t>
      </w:r>
    </w:p>
    <w:p w14:paraId="589A583A" w14:textId="77777777" w:rsidR="00554712" w:rsidRDefault="00554712" w:rsidP="00554712">
      <w:pPr>
        <w:rPr>
          <w:rFonts w:ascii="Arial" w:hAnsi="Arial" w:cs="Arial"/>
          <w:sz w:val="20"/>
          <w:szCs w:val="20"/>
        </w:rPr>
      </w:pPr>
    </w:p>
    <w:p w14:paraId="4720B29B" w14:textId="16AD1EAA" w:rsidR="007A2B0E" w:rsidRPr="005426B0" w:rsidRDefault="007A2B0E" w:rsidP="00554712">
      <w:pPr>
        <w:ind w:firstLine="708"/>
        <w:rPr>
          <w:rFonts w:ascii="Arial" w:hAnsi="Arial" w:cs="Arial"/>
          <w:sz w:val="20"/>
          <w:szCs w:val="20"/>
        </w:rPr>
      </w:pPr>
      <w:r w:rsidRPr="005426B0">
        <w:rPr>
          <w:rFonts w:ascii="Arial" w:hAnsi="Arial" w:cs="Arial"/>
          <w:sz w:val="20"/>
          <w:szCs w:val="20"/>
        </w:rPr>
        <w:t>ZAMAWIAJĄCY:</w:t>
      </w:r>
      <w:r w:rsidR="00554712">
        <w:rPr>
          <w:rFonts w:ascii="Arial" w:hAnsi="Arial" w:cs="Arial"/>
          <w:sz w:val="20"/>
          <w:szCs w:val="20"/>
        </w:rPr>
        <w:tab/>
      </w:r>
      <w:r w:rsidR="00554712">
        <w:rPr>
          <w:rFonts w:ascii="Arial" w:hAnsi="Arial" w:cs="Arial"/>
          <w:sz w:val="20"/>
          <w:szCs w:val="20"/>
        </w:rPr>
        <w:tab/>
      </w:r>
      <w:r w:rsidR="00554712">
        <w:rPr>
          <w:rFonts w:ascii="Arial" w:hAnsi="Arial" w:cs="Arial"/>
          <w:sz w:val="20"/>
          <w:szCs w:val="20"/>
        </w:rPr>
        <w:tab/>
      </w:r>
      <w:r w:rsidR="00554712">
        <w:rPr>
          <w:rFonts w:ascii="Arial" w:hAnsi="Arial" w:cs="Arial"/>
          <w:sz w:val="20"/>
          <w:szCs w:val="20"/>
        </w:rPr>
        <w:tab/>
      </w:r>
      <w:r w:rsidR="00554712">
        <w:rPr>
          <w:rFonts w:ascii="Arial" w:hAnsi="Arial" w:cs="Arial"/>
          <w:sz w:val="20"/>
          <w:szCs w:val="20"/>
        </w:rPr>
        <w:tab/>
        <w:t>W</w:t>
      </w:r>
      <w:r w:rsidRPr="005426B0">
        <w:rPr>
          <w:rFonts w:ascii="Arial" w:hAnsi="Arial" w:cs="Arial"/>
          <w:sz w:val="20"/>
          <w:szCs w:val="20"/>
        </w:rPr>
        <w:t xml:space="preserve">YKONAWCA: </w:t>
      </w:r>
    </w:p>
    <w:p w14:paraId="62E2ECFC" w14:textId="5C560F17" w:rsidR="00A43C9D" w:rsidRPr="005426B0" w:rsidRDefault="005547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A2B0E" w:rsidRPr="005426B0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7A2B0E" w:rsidRPr="005426B0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2123">
        <w:rPr>
          <w:rFonts w:ascii="Arial" w:hAnsi="Arial" w:cs="Arial"/>
          <w:sz w:val="20"/>
          <w:szCs w:val="20"/>
        </w:rPr>
        <w:tab/>
      </w:r>
      <w:r w:rsidR="00412123">
        <w:rPr>
          <w:rFonts w:ascii="Arial" w:hAnsi="Arial" w:cs="Arial"/>
          <w:sz w:val="20"/>
          <w:szCs w:val="20"/>
        </w:rPr>
        <w:tab/>
      </w:r>
      <w:r w:rsidR="007A2B0E" w:rsidRPr="005426B0">
        <w:rPr>
          <w:rFonts w:ascii="Arial" w:hAnsi="Arial" w:cs="Arial"/>
          <w:sz w:val="20"/>
          <w:szCs w:val="20"/>
        </w:rPr>
        <w:t xml:space="preserve">........................................ </w:t>
      </w:r>
    </w:p>
    <w:sectPr w:rsidR="00A43C9D" w:rsidRPr="0054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94C"/>
    <w:multiLevelType w:val="hybridMultilevel"/>
    <w:tmpl w:val="415CED2C"/>
    <w:lvl w:ilvl="0" w:tplc="9CF28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F75"/>
    <w:multiLevelType w:val="multilevel"/>
    <w:tmpl w:val="4CB6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F0B4797"/>
    <w:multiLevelType w:val="hybridMultilevel"/>
    <w:tmpl w:val="82FC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D23"/>
    <w:multiLevelType w:val="hybridMultilevel"/>
    <w:tmpl w:val="AC1E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EB6"/>
    <w:multiLevelType w:val="hybridMultilevel"/>
    <w:tmpl w:val="97B47AFE"/>
    <w:lvl w:ilvl="0" w:tplc="9CF28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6EC8"/>
    <w:multiLevelType w:val="hybridMultilevel"/>
    <w:tmpl w:val="92206BFC"/>
    <w:lvl w:ilvl="0" w:tplc="9CF28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E37"/>
    <w:multiLevelType w:val="hybridMultilevel"/>
    <w:tmpl w:val="FA66D7A2"/>
    <w:lvl w:ilvl="0" w:tplc="DBE681DA">
      <w:start w:val="1"/>
      <w:numFmt w:val="decimal"/>
      <w:lvlText w:val="%1."/>
      <w:lvlJc w:val="left"/>
      <w:pPr>
        <w:ind w:left="586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" w15:restartNumberingAfterBreak="0">
    <w:nsid w:val="3181602A"/>
    <w:multiLevelType w:val="hybridMultilevel"/>
    <w:tmpl w:val="58A2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21C5"/>
    <w:multiLevelType w:val="hybridMultilevel"/>
    <w:tmpl w:val="677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0CD0"/>
    <w:multiLevelType w:val="hybridMultilevel"/>
    <w:tmpl w:val="C100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923"/>
    <w:multiLevelType w:val="hybridMultilevel"/>
    <w:tmpl w:val="4E22E52C"/>
    <w:lvl w:ilvl="0" w:tplc="5EF4515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8B6"/>
    <w:multiLevelType w:val="hybridMultilevel"/>
    <w:tmpl w:val="4A5E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55700"/>
    <w:multiLevelType w:val="multilevel"/>
    <w:tmpl w:val="4CB6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8F7FC6"/>
    <w:multiLevelType w:val="hybridMultilevel"/>
    <w:tmpl w:val="32507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109E8"/>
    <w:multiLevelType w:val="hybridMultilevel"/>
    <w:tmpl w:val="65B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E3EC5"/>
    <w:multiLevelType w:val="hybridMultilevel"/>
    <w:tmpl w:val="43244546"/>
    <w:lvl w:ilvl="0" w:tplc="9CF28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D0ECC"/>
    <w:multiLevelType w:val="hybridMultilevel"/>
    <w:tmpl w:val="A6F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70DEC"/>
    <w:multiLevelType w:val="hybridMultilevel"/>
    <w:tmpl w:val="ADE6D3E8"/>
    <w:lvl w:ilvl="0" w:tplc="9CF28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59950">
    <w:abstractNumId w:val="11"/>
  </w:num>
  <w:num w:numId="2" w16cid:durableId="1450931302">
    <w:abstractNumId w:val="17"/>
  </w:num>
  <w:num w:numId="3" w16cid:durableId="1420563094">
    <w:abstractNumId w:val="0"/>
  </w:num>
  <w:num w:numId="4" w16cid:durableId="1326978705">
    <w:abstractNumId w:val="15"/>
  </w:num>
  <w:num w:numId="5" w16cid:durableId="886725011">
    <w:abstractNumId w:val="5"/>
  </w:num>
  <w:num w:numId="6" w16cid:durableId="935746989">
    <w:abstractNumId w:val="4"/>
  </w:num>
  <w:num w:numId="7" w16cid:durableId="1207911913">
    <w:abstractNumId w:val="7"/>
  </w:num>
  <w:num w:numId="8" w16cid:durableId="9457616">
    <w:abstractNumId w:val="1"/>
  </w:num>
  <w:num w:numId="9" w16cid:durableId="468742957">
    <w:abstractNumId w:val="6"/>
  </w:num>
  <w:num w:numId="10" w16cid:durableId="2088112831">
    <w:abstractNumId w:val="14"/>
  </w:num>
  <w:num w:numId="11" w16cid:durableId="1545560128">
    <w:abstractNumId w:val="9"/>
  </w:num>
  <w:num w:numId="12" w16cid:durableId="662782092">
    <w:abstractNumId w:val="16"/>
  </w:num>
  <w:num w:numId="13" w16cid:durableId="315299742">
    <w:abstractNumId w:val="12"/>
  </w:num>
  <w:num w:numId="14" w16cid:durableId="1860972915">
    <w:abstractNumId w:val="2"/>
  </w:num>
  <w:num w:numId="15" w16cid:durableId="173157694">
    <w:abstractNumId w:val="10"/>
  </w:num>
  <w:num w:numId="16" w16cid:durableId="2128742493">
    <w:abstractNumId w:val="3"/>
  </w:num>
  <w:num w:numId="17" w16cid:durableId="1650748508">
    <w:abstractNumId w:val="13"/>
  </w:num>
  <w:num w:numId="18" w16cid:durableId="1976838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0E"/>
    <w:rsid w:val="000B0AD3"/>
    <w:rsid w:val="000D5140"/>
    <w:rsid w:val="00104AC9"/>
    <w:rsid w:val="003C7EEF"/>
    <w:rsid w:val="003F2040"/>
    <w:rsid w:val="00412123"/>
    <w:rsid w:val="00474FDC"/>
    <w:rsid w:val="004A4824"/>
    <w:rsid w:val="004B768D"/>
    <w:rsid w:val="005426B0"/>
    <w:rsid w:val="00554712"/>
    <w:rsid w:val="007A2B0E"/>
    <w:rsid w:val="0088711C"/>
    <w:rsid w:val="008C27AB"/>
    <w:rsid w:val="00972E61"/>
    <w:rsid w:val="00A43C9D"/>
    <w:rsid w:val="00C674A9"/>
    <w:rsid w:val="00CB1176"/>
    <w:rsid w:val="00D901AC"/>
    <w:rsid w:val="00DA3FD6"/>
    <w:rsid w:val="00DF15A3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62CE"/>
  <w15:docId w15:val="{FCEE2E0F-14F0-4841-881D-5AC8626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26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7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2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19E3-7BCF-4359-BC7C-15354025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7625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Chrut</dc:creator>
  <cp:lastModifiedBy>Marta Brzezińska</cp:lastModifiedBy>
  <cp:revision>2</cp:revision>
  <dcterms:created xsi:type="dcterms:W3CDTF">2024-03-26T06:59:00Z</dcterms:created>
  <dcterms:modified xsi:type="dcterms:W3CDTF">2024-03-26T06:59:00Z</dcterms:modified>
</cp:coreProperties>
</file>