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7CDB2AA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F69CA">
        <w:rPr>
          <w:rFonts w:ascii="Arial" w:hAnsi="Arial" w:cs="Arial"/>
          <w:b/>
          <w:sz w:val="21"/>
          <w:szCs w:val="21"/>
        </w:rPr>
        <w:t>82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D53E8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87AD776" w14:textId="294C161A" w:rsidR="00D53E8A" w:rsidRPr="0022178E" w:rsidRDefault="00600001" w:rsidP="00D53E8A">
      <w:pPr>
        <w:pStyle w:val="Tytu"/>
        <w:jc w:val="both"/>
        <w:rPr>
          <w:rFonts w:ascii="Cambria" w:hAnsi="Cambria" w:cs="Tahoma"/>
          <w:szCs w:val="24"/>
        </w:rPr>
      </w:pPr>
      <w:r w:rsidRPr="00153A43">
        <w:rPr>
          <w:rFonts w:ascii="Cambria" w:hAnsi="Cambria" w:cs="Arial"/>
          <w:b w:val="0"/>
          <w:sz w:val="21"/>
          <w:szCs w:val="21"/>
        </w:rPr>
        <w:t>Na potrzeby postępowania o udzielenie zamówienia publicznego</w:t>
      </w:r>
      <w:r w:rsidRPr="00153A43">
        <w:rPr>
          <w:rFonts w:ascii="Cambria" w:hAnsi="Cambria" w:cs="Arial"/>
          <w:b w:val="0"/>
          <w:sz w:val="21"/>
          <w:szCs w:val="21"/>
        </w:rPr>
        <w:br/>
        <w:t>pn.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="00153A43">
        <w:rPr>
          <w:rFonts w:ascii="Cambria" w:hAnsi="Cambria" w:cs="Tahoma"/>
          <w:u w:val="single"/>
        </w:rPr>
        <w:t>Dostawa</w:t>
      </w:r>
      <w:r w:rsidR="00D53E8A" w:rsidRPr="0022178E">
        <w:rPr>
          <w:rFonts w:ascii="Cambria" w:hAnsi="Cambria" w:cs="Tahoma"/>
          <w:u w:val="single"/>
        </w:rPr>
        <w:t xml:space="preserve"> </w:t>
      </w:r>
      <w:r w:rsidR="00153A43">
        <w:rPr>
          <w:rFonts w:ascii="Cambria" w:hAnsi="Cambria" w:cs="Tahoma"/>
          <w:u w:val="single"/>
        </w:rPr>
        <w:t>endoprotez -</w:t>
      </w:r>
      <w:r w:rsidR="001E2C7F">
        <w:rPr>
          <w:rFonts w:ascii="Cambria" w:hAnsi="Cambria" w:cs="Tahoma"/>
          <w:color w:val="000000"/>
          <w:u w:val="single"/>
        </w:rPr>
        <w:t xml:space="preserve"> I</w:t>
      </w:r>
      <w:r w:rsidR="007F69CA">
        <w:rPr>
          <w:rFonts w:ascii="Cambria" w:hAnsi="Cambria" w:cs="Tahoma"/>
          <w:color w:val="000000"/>
          <w:u w:val="single"/>
        </w:rPr>
        <w:t>I</w:t>
      </w:r>
      <w:bookmarkStart w:id="0" w:name="_GoBack"/>
      <w:bookmarkEnd w:id="0"/>
      <w:r w:rsidR="00153A43">
        <w:rPr>
          <w:rFonts w:ascii="Cambria" w:hAnsi="Cambria" w:cs="Tahoma"/>
          <w:color w:val="000000"/>
          <w:u w:val="single"/>
        </w:rPr>
        <w:t>I</w:t>
      </w:r>
      <w:r w:rsidR="001E2C7F">
        <w:rPr>
          <w:rFonts w:ascii="Cambria" w:hAnsi="Cambria" w:cs="Tahoma"/>
          <w:color w:val="000000"/>
          <w:u w:val="single"/>
        </w:rPr>
        <w:t xml:space="preserve"> postępowanie </w:t>
      </w:r>
      <w:r w:rsidR="00D53E8A">
        <w:rPr>
          <w:rFonts w:ascii="Cambria" w:hAnsi="Cambria" w:cs="Tahoma"/>
          <w:color w:val="000000"/>
          <w:u w:val="single"/>
        </w:rPr>
        <w:t xml:space="preserve"> </w:t>
      </w:r>
    </w:p>
    <w:p w14:paraId="68BD7440" w14:textId="5398D045" w:rsidR="00600001" w:rsidRPr="00390035" w:rsidRDefault="00600001" w:rsidP="00D53E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E57"/>
    <w:rsid w:val="001041C7"/>
    <w:rsid w:val="001067FC"/>
    <w:rsid w:val="0011408C"/>
    <w:rsid w:val="00153A43"/>
    <w:rsid w:val="001542CB"/>
    <w:rsid w:val="001563C8"/>
    <w:rsid w:val="00177C2A"/>
    <w:rsid w:val="001902D2"/>
    <w:rsid w:val="001C6945"/>
    <w:rsid w:val="001E2C7F"/>
    <w:rsid w:val="001F027E"/>
    <w:rsid w:val="001F0CE2"/>
    <w:rsid w:val="00200BDD"/>
    <w:rsid w:val="00203A40"/>
    <w:rsid w:val="00213404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69CA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641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5FB4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53E8A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D53E8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53E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4131-CA0E-437F-A84E-F9ACF11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14</cp:revision>
  <cp:lastPrinted>2023-07-31T07:07:00Z</cp:lastPrinted>
  <dcterms:created xsi:type="dcterms:W3CDTF">2022-08-05T08:13:00Z</dcterms:created>
  <dcterms:modified xsi:type="dcterms:W3CDTF">2023-10-13T11:19:00Z</dcterms:modified>
</cp:coreProperties>
</file>