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71" w:rsidRPr="00766962" w:rsidRDefault="00B33071" w:rsidP="00484EA1">
      <w:pPr>
        <w:pStyle w:val="Tytu"/>
        <w:spacing w:before="240" w:line="312" w:lineRule="auto"/>
        <w:ind w:right="6095"/>
        <w:jc w:val="lef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766962">
        <w:rPr>
          <w:rFonts w:ascii="Arial" w:hAnsi="Arial" w:cs="Arial"/>
          <w:b w:val="0"/>
          <w:bCs w:val="0"/>
          <w:color w:val="000000"/>
          <w:sz w:val="18"/>
          <w:szCs w:val="18"/>
        </w:rPr>
        <w:t>.............................................................</w:t>
      </w:r>
    </w:p>
    <w:p w:rsidR="00B33071" w:rsidRPr="00766962" w:rsidRDefault="00B33071" w:rsidP="004D130A">
      <w:pPr>
        <w:pStyle w:val="Tytu"/>
        <w:spacing w:line="312" w:lineRule="auto"/>
        <w:ind w:right="7654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766962">
        <w:rPr>
          <w:rFonts w:ascii="Arial" w:hAnsi="Arial" w:cs="Arial"/>
          <w:b w:val="0"/>
          <w:bCs w:val="0"/>
          <w:color w:val="000000"/>
          <w:sz w:val="16"/>
          <w:szCs w:val="16"/>
        </w:rPr>
        <w:t>(pieczęć Wykonawcy)</w:t>
      </w:r>
    </w:p>
    <w:p w:rsidR="00B33071" w:rsidRPr="00766962" w:rsidRDefault="00B33071" w:rsidP="003C1AA2">
      <w:pPr>
        <w:pStyle w:val="Tytu"/>
        <w:tabs>
          <w:tab w:val="left" w:pos="7371"/>
        </w:tabs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Pełna nazwa Wykonawcy </w:t>
      </w:r>
      <w:r w:rsidRPr="00766962">
        <w:rPr>
          <w:rFonts w:ascii="Arial" w:hAnsi="Arial" w:cs="Arial"/>
          <w:b w:val="0"/>
          <w:bCs w:val="0"/>
          <w:color w:val="000000"/>
          <w:sz w:val="18"/>
          <w:szCs w:val="18"/>
        </w:rPr>
        <w:t>*** .....................................................................................................</w:t>
      </w:r>
    </w:p>
    <w:p w:rsidR="00B33071" w:rsidRPr="00766962" w:rsidRDefault="00B33071" w:rsidP="003C1AA2">
      <w:pPr>
        <w:pStyle w:val="Tytu"/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Adres (siedziba) Wykonawcy </w:t>
      </w:r>
      <w:r w:rsidRPr="00766962">
        <w:rPr>
          <w:rFonts w:ascii="Arial" w:hAnsi="Arial" w:cs="Arial"/>
          <w:b w:val="0"/>
          <w:bCs w:val="0"/>
          <w:color w:val="000000"/>
          <w:sz w:val="18"/>
          <w:szCs w:val="18"/>
        </w:rPr>
        <w:t>*** ...............................................................................................</w:t>
      </w:r>
    </w:p>
    <w:p w:rsidR="00B33071" w:rsidRPr="00766962" w:rsidRDefault="00B33071" w:rsidP="000C4B85">
      <w:pPr>
        <w:pStyle w:val="Tytu"/>
        <w:spacing w:before="240" w:after="240" w:line="312" w:lineRule="auto"/>
        <w:rPr>
          <w:rFonts w:ascii="Arial" w:hAnsi="Arial" w:cs="Arial"/>
          <w:color w:val="000000"/>
          <w:sz w:val="24"/>
          <w:szCs w:val="24"/>
        </w:rPr>
      </w:pPr>
      <w:r w:rsidRPr="00766962">
        <w:rPr>
          <w:rFonts w:ascii="Arial" w:hAnsi="Arial" w:cs="Arial"/>
          <w:color w:val="000000"/>
          <w:sz w:val="24"/>
          <w:szCs w:val="24"/>
        </w:rPr>
        <w:t>OFERTA WYKONAWCY</w:t>
      </w:r>
    </w:p>
    <w:p w:rsidR="00B33071" w:rsidRDefault="00B33071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Oferujemy dostawy </w:t>
      </w:r>
      <w:r w:rsidR="002C08D5">
        <w:rPr>
          <w:rFonts w:ascii="Arial" w:hAnsi="Arial" w:cs="Arial"/>
          <w:b/>
          <w:color w:val="000000"/>
          <w:sz w:val="18"/>
          <w:szCs w:val="18"/>
        </w:rPr>
        <w:t>wyrobów medycznych do neurochirurgii</w:t>
      </w:r>
      <w:r w:rsidRPr="00996A6A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B33071" w:rsidRPr="00766962" w:rsidRDefault="00B33071" w:rsidP="001B3351">
      <w:pPr>
        <w:spacing w:before="120" w:after="120" w:line="312" w:lineRule="auto"/>
        <w:ind w:left="1985" w:firstLine="709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Zadanie …</w:t>
      </w:r>
    </w:p>
    <w:p w:rsidR="00B33071" w:rsidRPr="00766962" w:rsidRDefault="00B33071" w:rsidP="00E24C1A">
      <w:pPr>
        <w:pStyle w:val="Nagwek1"/>
        <w:spacing w:before="120" w:after="120" w:line="312" w:lineRule="auto"/>
        <w:ind w:left="2694" w:hanging="2410"/>
        <w:jc w:val="both"/>
        <w:rPr>
          <w:color w:val="000000"/>
          <w:sz w:val="18"/>
          <w:szCs w:val="18"/>
        </w:rPr>
      </w:pPr>
      <w:r w:rsidRPr="00766962">
        <w:rPr>
          <w:b/>
          <w:color w:val="000000"/>
          <w:sz w:val="18"/>
          <w:szCs w:val="18"/>
        </w:rPr>
        <w:tab/>
      </w:r>
      <w:r w:rsidRPr="00766962">
        <w:rPr>
          <w:color w:val="000000"/>
          <w:sz w:val="18"/>
          <w:szCs w:val="18"/>
        </w:rPr>
        <w:t>wartość netto......................... zł*</w:t>
      </w:r>
    </w:p>
    <w:p w:rsidR="00B33071" w:rsidRPr="00766962" w:rsidRDefault="00B33071" w:rsidP="00E24C1A">
      <w:pPr>
        <w:pStyle w:val="Tekstpodstawowy2"/>
        <w:spacing w:before="120" w:after="120" w:line="312" w:lineRule="auto"/>
        <w:ind w:left="3544" w:hanging="850"/>
        <w:jc w:val="both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 xml:space="preserve">(słownie:.........................................................................../100 zł)* </w:t>
      </w:r>
    </w:p>
    <w:p w:rsidR="00B33071" w:rsidRPr="00766962" w:rsidRDefault="00B33071" w:rsidP="00E24C1A">
      <w:pPr>
        <w:numPr>
          <w:ilvl w:val="12"/>
          <w:numId w:val="0"/>
        </w:numPr>
        <w:spacing w:before="120" w:after="120" w:line="312" w:lineRule="auto"/>
        <w:ind w:left="3544" w:hanging="850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kwota VAT............................. zł* </w:t>
      </w:r>
    </w:p>
    <w:p w:rsidR="00B33071" w:rsidRPr="00766962" w:rsidRDefault="00B33071" w:rsidP="00E24C1A">
      <w:pPr>
        <w:pStyle w:val="Tekstpodstawowy2"/>
        <w:spacing w:before="120" w:after="120" w:line="312" w:lineRule="auto"/>
        <w:ind w:left="3544" w:hanging="850"/>
        <w:jc w:val="both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(słownie:.........................................................................../100 zł)*</w:t>
      </w:r>
    </w:p>
    <w:p w:rsidR="00B33071" w:rsidRPr="00766962" w:rsidRDefault="00B33071" w:rsidP="00E24C1A">
      <w:pPr>
        <w:numPr>
          <w:ilvl w:val="12"/>
          <w:numId w:val="0"/>
        </w:numPr>
        <w:spacing w:before="120" w:after="120" w:line="312" w:lineRule="auto"/>
        <w:ind w:left="3544" w:hanging="850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wartość brutto........................ zł*</w:t>
      </w:r>
    </w:p>
    <w:p w:rsidR="00B33071" w:rsidRDefault="00B33071" w:rsidP="00E24C1A">
      <w:pPr>
        <w:pStyle w:val="Tekstpodstawowy2"/>
        <w:spacing w:before="120" w:after="120" w:line="312" w:lineRule="auto"/>
        <w:ind w:left="3544" w:hanging="850"/>
        <w:jc w:val="both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(słownie:............................................................................/100 zł)*</w:t>
      </w:r>
    </w:p>
    <w:p w:rsidR="00B33071" w:rsidRPr="00766962" w:rsidRDefault="00B33071" w:rsidP="00E24C1A">
      <w:pPr>
        <w:pStyle w:val="Tekstpodstawowy2"/>
        <w:spacing w:before="120" w:after="120" w:line="312" w:lineRule="auto"/>
        <w:ind w:left="3544" w:hanging="8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Itd.</w:t>
      </w:r>
    </w:p>
    <w:p w:rsidR="00B33071" w:rsidRPr="00766962" w:rsidRDefault="00B33071" w:rsidP="00E24C1A">
      <w:pPr>
        <w:numPr>
          <w:ilvl w:val="12"/>
          <w:numId w:val="0"/>
        </w:numPr>
        <w:spacing w:before="120" w:after="120"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b/>
          <w:bCs/>
          <w:color w:val="000000"/>
          <w:sz w:val="18"/>
          <w:szCs w:val="18"/>
        </w:rPr>
        <w:t>Wartość brutto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powinna zawierać wartość netto, kwotę podatku VAT, cenę transportu, upusty, rabaty oraz wszelkie inne koszty związane z wykonaniem przedmiotu zamówienia.</w:t>
      </w:r>
    </w:p>
    <w:p w:rsidR="00B33071" w:rsidRPr="00766962" w:rsidRDefault="00B33071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</w:rPr>
        <w:t>Oświadczamy, że zapoznaliśmy się z całością dokumentacji przetargowej i nie wnosimy do niej zastrzeżeń. Zobowiązujemy się do zawarcia umowy zgodnie z aktualnymi wzorami stanowiącymi integralną część Specyfikacji Istotnych Warunków Zamówienia.</w:t>
      </w:r>
    </w:p>
    <w:p w:rsidR="00B33071" w:rsidRPr="00766962" w:rsidRDefault="00B33071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Oświadczamy, że </w:t>
      </w:r>
      <w:r w:rsidRPr="00766962"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wybór mojej oferty </w:t>
      </w:r>
      <w:r w:rsidRPr="00766962">
        <w:rPr>
          <w:rFonts w:ascii="Arial" w:hAnsi="Arial" w:cs="Arial"/>
          <w:b/>
          <w:bCs/>
          <w:iCs/>
          <w:color w:val="000000"/>
          <w:sz w:val="18"/>
          <w:szCs w:val="18"/>
          <w:lang w:eastAsia="ar-SA"/>
        </w:rPr>
        <w:t xml:space="preserve">nie będzie / będzie </w:t>
      </w:r>
      <w:r w:rsidRPr="00766962"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** dla </w:t>
      </w:r>
      <w:r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Zadania … </w:t>
      </w:r>
      <w:r w:rsidRPr="00766962"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poz. …. prowadzić do powstania u Zamawiającego obowiązku podatkowego, zgodnie z przepisami o podatku od towarów i usług (w przypadku zaistnienia okoliczności, o której mowa należy </w:t>
      </w:r>
      <w:r w:rsidRPr="00766962">
        <w:rPr>
          <w:rFonts w:ascii="Arial" w:hAnsi="Arial" w:cs="Arial"/>
          <w:color w:val="000000"/>
          <w:sz w:val="18"/>
          <w:szCs w:val="18"/>
        </w:rPr>
        <w:t>wskazać nazwę (rodzaj) towaru, którego dostawa będzie prowadzić do jego powstania, oraz wskazać jego wartość bez kwoty podatku</w:t>
      </w:r>
      <w:r w:rsidRPr="00766962"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). 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Brak skreślenia oznaczać będzie, że wybór oferty Wykonawcy nie </w:t>
      </w:r>
      <w:r>
        <w:rPr>
          <w:rFonts w:ascii="Arial" w:hAnsi="Arial" w:cs="Arial"/>
          <w:color w:val="000000"/>
          <w:sz w:val="18"/>
          <w:szCs w:val="18"/>
        </w:rPr>
        <w:t>będzie prowadzić do powstania u </w:t>
      </w:r>
      <w:r w:rsidRPr="00766962">
        <w:rPr>
          <w:rFonts w:ascii="Arial" w:hAnsi="Arial" w:cs="Arial"/>
          <w:color w:val="000000"/>
          <w:sz w:val="18"/>
          <w:szCs w:val="18"/>
        </w:rPr>
        <w:t>Zamawiającego obowiązku podatkowego.</w:t>
      </w:r>
    </w:p>
    <w:p w:rsidR="00B33071" w:rsidRPr="00766962" w:rsidRDefault="00B33071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</w:rPr>
        <w:t>Oświadczamy, że zaoferowane dostawy spełniają wymogi Zamawiającego określone w Specyfikacji Istotnych Warunków Zamówienia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766962">
        <w:rPr>
          <w:rFonts w:ascii="Arial" w:hAnsi="Arial" w:cs="Arial"/>
          <w:color w:val="000000"/>
          <w:sz w:val="18"/>
          <w:szCs w:val="18"/>
        </w:rPr>
        <w:t>wyspecy</w:t>
      </w:r>
      <w:r w:rsidR="00816317">
        <w:rPr>
          <w:rFonts w:ascii="Arial" w:hAnsi="Arial" w:cs="Arial"/>
          <w:color w:val="000000"/>
          <w:sz w:val="18"/>
          <w:szCs w:val="18"/>
        </w:rPr>
        <w:t>fikowane w „Formularzu cenowym” stanowiącym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integralną cześć SIWZ.</w:t>
      </w:r>
    </w:p>
    <w:p w:rsidR="00B33071" w:rsidRPr="003C1423" w:rsidRDefault="00B33071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Numer faksu ………………..….., adres mailowy ………………..….. pod który Zamawiający, będzie mógł wysyłać wnioski, zawiadomienia oraz informacje. Brak wypełnienia oznaczać będzie, że Zamawiający prześle ww. korespondencję na numer faksu, </w:t>
      </w:r>
      <w:r w:rsidRPr="003C1423">
        <w:rPr>
          <w:rFonts w:ascii="Arial" w:hAnsi="Arial" w:cs="Arial"/>
          <w:color w:val="000000"/>
          <w:sz w:val="18"/>
          <w:szCs w:val="18"/>
        </w:rPr>
        <w:t>adres mailowy podany w ofercie.</w:t>
      </w:r>
    </w:p>
    <w:p w:rsidR="00B33071" w:rsidRPr="003C1423" w:rsidRDefault="00B33071" w:rsidP="006411F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C1423">
        <w:rPr>
          <w:rFonts w:ascii="Arial" w:hAnsi="Arial" w:cs="Arial"/>
          <w:sz w:val="18"/>
          <w:szCs w:val="18"/>
        </w:rPr>
        <w:t xml:space="preserve">Za wykonanie przedmiotu umowy wymagać będziemy zapłaty w terminie </w:t>
      </w:r>
      <w:r w:rsidRPr="002A5CB3">
        <w:rPr>
          <w:rFonts w:ascii="Arial" w:hAnsi="Arial" w:cs="Arial"/>
          <w:b/>
          <w:sz w:val="18"/>
          <w:szCs w:val="18"/>
        </w:rPr>
        <w:t>60 dni</w:t>
      </w:r>
      <w:r w:rsidRPr="003C1423">
        <w:rPr>
          <w:rFonts w:ascii="Arial" w:hAnsi="Arial" w:cs="Arial"/>
          <w:sz w:val="18"/>
          <w:szCs w:val="18"/>
        </w:rPr>
        <w:t xml:space="preserve">, zgodnie z § </w:t>
      </w:r>
      <w:r>
        <w:rPr>
          <w:rFonts w:ascii="Arial" w:hAnsi="Arial" w:cs="Arial"/>
          <w:sz w:val="18"/>
          <w:szCs w:val="18"/>
        </w:rPr>
        <w:t>„Regulowanie należności” wzorów umów stanowiących</w:t>
      </w:r>
      <w:r w:rsidRPr="003C1423">
        <w:rPr>
          <w:rFonts w:ascii="Arial" w:hAnsi="Arial" w:cs="Arial"/>
          <w:sz w:val="18"/>
          <w:szCs w:val="18"/>
        </w:rPr>
        <w:t xml:space="preserve"> integralną część Specyfikacji Istotnych Warunków Zamówienia. </w:t>
      </w:r>
    </w:p>
    <w:p w:rsidR="00B33071" w:rsidRPr="00766962" w:rsidRDefault="00B33071" w:rsidP="00BD43E7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Oświadczamy, że zobowiązujemy się dostarczać do siedziby Zamawiającego do miejsca wskazanego przez Zamawiającego zamówione pisemnie wyroby środkiem transportu we własnym zakresie i na własny koszt w terminie nie dłuższym niż </w:t>
      </w:r>
      <w:r w:rsidRPr="00766962">
        <w:rPr>
          <w:rFonts w:ascii="Arial" w:hAnsi="Arial" w:cs="Arial"/>
          <w:b/>
          <w:color w:val="000000"/>
          <w:sz w:val="18"/>
          <w:szCs w:val="18"/>
        </w:rPr>
        <w:t xml:space="preserve">3 dni 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od dnia otrzymania każdorazowego zamówienia na adres e-mail. </w:t>
      </w:r>
    </w:p>
    <w:p w:rsidR="00B33071" w:rsidRPr="00766962" w:rsidRDefault="00B33071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Gwarancję ustala się na okres ważności wyrobów, nie krótszy jednak niż </w:t>
      </w:r>
      <w:r w:rsidRPr="00766962">
        <w:rPr>
          <w:rFonts w:ascii="Arial" w:hAnsi="Arial" w:cs="Arial"/>
          <w:b/>
          <w:color w:val="000000"/>
          <w:sz w:val="18"/>
          <w:szCs w:val="18"/>
        </w:rPr>
        <w:t>12 miesięcy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od dnia dokonania odbioru przez Zamawiającego.</w:t>
      </w:r>
    </w:p>
    <w:p w:rsidR="00B33071" w:rsidRPr="00766962" w:rsidRDefault="00B33071" w:rsidP="00E24C1A">
      <w:pPr>
        <w:keepNext/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W przypadku wyboru naszej oferty jako najkorzystniejszej </w:t>
      </w:r>
      <w:r w:rsidR="00816317">
        <w:rPr>
          <w:rFonts w:ascii="Arial" w:hAnsi="Arial" w:cs="Arial"/>
          <w:color w:val="000000"/>
          <w:sz w:val="18"/>
          <w:szCs w:val="18"/>
        </w:rPr>
        <w:t xml:space="preserve">zobowiązujemy się podać: numer 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konta bankowego, </w:t>
      </w:r>
      <w:r w:rsidRPr="00766962">
        <w:rPr>
          <w:rFonts w:ascii="Arial" w:hAnsi="Arial" w:cs="Arial"/>
          <w:iCs/>
          <w:color w:val="000000"/>
          <w:sz w:val="18"/>
          <w:szCs w:val="18"/>
        </w:rPr>
        <w:t xml:space="preserve">adres </w:t>
      </w:r>
      <w:r w:rsidRPr="00766962">
        <w:rPr>
          <w:rFonts w:ascii="Arial" w:hAnsi="Arial" w:cs="Arial"/>
          <w:iCs/>
          <w:color w:val="000000"/>
          <w:sz w:val="18"/>
          <w:szCs w:val="18"/>
        </w:rPr>
        <w:br w:type="textWrapping" w:clear="all"/>
        <w:t>e-mail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na który Zamawiający będzie przesyłał zamówienia</w:t>
      </w:r>
      <w:r>
        <w:rPr>
          <w:rFonts w:ascii="Arial" w:hAnsi="Arial" w:cs="Arial"/>
          <w:color w:val="000000"/>
          <w:sz w:val="18"/>
          <w:szCs w:val="18"/>
        </w:rPr>
        <w:t>, wszystkie niezbędne dane do zawarcia umowy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oraz na żądanie Zamawiającego przesłać „Formularz cenowy” w wersji elektronicznej, edytowalnej.</w:t>
      </w:r>
    </w:p>
    <w:p w:rsidR="00B33071" w:rsidRDefault="00B33071" w:rsidP="007224A0">
      <w:pPr>
        <w:numPr>
          <w:ilvl w:val="0"/>
          <w:numId w:val="1"/>
        </w:numPr>
        <w:spacing w:before="120" w:after="12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w kwocie .................... zostało uiszczone w dniu .................. w formie .............................................. Dowód wpłaty dołączamy do oferty.</w:t>
      </w:r>
    </w:p>
    <w:p w:rsidR="002C08D5" w:rsidRPr="002C08D5" w:rsidRDefault="002C08D5" w:rsidP="002C08D5">
      <w:pPr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5EA5">
        <w:rPr>
          <w:rFonts w:ascii="Arial" w:hAnsi="Arial" w:cs="Arial"/>
          <w:color w:val="000000" w:themeColor="text1"/>
          <w:sz w:val="18"/>
          <w:szCs w:val="18"/>
        </w:rPr>
        <w:t>Zobowiązujemy się, w przypadku skorzystania przez Zamawiającego z prawa opcji, opisanego w SIWZ i wzorze umowy stanowiącej integralną część Specyfikacji Istotnych Warunków Zamówienia, do jego realizacji. Jednocześnie w przypadku nie wykorzystania całości bądź części zamówienia objętego prawem opcji przez Zamawiającego, oświadczamy, iż nie będziemy z tego powodu wnosić żadnych roszczeń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B33071" w:rsidRPr="00766962" w:rsidRDefault="00B33071" w:rsidP="00E24C1A">
      <w:pPr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lastRenderedPageBreak/>
        <w:t>Oświadczamy, że zamierzamy powierzyć część wykonania przedmiotu zamówienia podwykonawcom ………………………..…… – w zakresie .................................................. Brak wypełnienia oznaczać będzie, że Wykonawca będzie wykonywał przedmiot zamówienia bez udziału podwykonawców.</w:t>
      </w:r>
    </w:p>
    <w:p w:rsidR="00B33071" w:rsidRPr="00766962" w:rsidRDefault="00B33071" w:rsidP="00BD43E7">
      <w:pPr>
        <w:numPr>
          <w:ilvl w:val="0"/>
          <w:numId w:val="1"/>
        </w:numPr>
        <w:tabs>
          <w:tab w:val="clear" w:pos="360"/>
        </w:tabs>
        <w:spacing w:before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Oferta </w:t>
      </w:r>
      <w:r w:rsidRPr="00766962">
        <w:rPr>
          <w:rFonts w:ascii="Arial" w:hAnsi="Arial" w:cs="Arial"/>
          <w:b/>
          <w:color w:val="000000"/>
          <w:sz w:val="18"/>
          <w:szCs w:val="18"/>
        </w:rPr>
        <w:t>zawiera / nie zawiera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** informacji stanowiących tajemnicę przedsiębiorstwa w rozumieniu przepisów ustawy o zwalczaniu nieuczciwej konkurencji. </w:t>
      </w:r>
      <w:r w:rsidRPr="00766962">
        <w:rPr>
          <w:rFonts w:ascii="Arial" w:hAnsi="Arial" w:cs="Arial"/>
          <w:i/>
          <w:color w:val="000000"/>
          <w:sz w:val="18"/>
          <w:szCs w:val="18"/>
        </w:rPr>
        <w:t>(W przypadku wskazania „zawiera” Wykonawca wypełnia dalszą część).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Korzystając z uprawnienia nadanego treścią art. 8 ust. 3 ustawy z dnia 29 stycznia 2004r. Prawo zamówień publicznych zastrzegam, że informacje:</w:t>
      </w:r>
    </w:p>
    <w:p w:rsidR="00B33071" w:rsidRPr="00766962" w:rsidRDefault="00B33071" w:rsidP="008D1977">
      <w:pPr>
        <w:keepNext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B33071" w:rsidRPr="00766962" w:rsidRDefault="00B33071" w:rsidP="008D1977">
      <w:pPr>
        <w:tabs>
          <w:tab w:val="num" w:pos="567"/>
        </w:tabs>
        <w:spacing w:line="312" w:lineRule="auto"/>
        <w:ind w:left="284"/>
        <w:jc w:val="center"/>
        <w:rPr>
          <w:rFonts w:ascii="Arial" w:hAnsi="Arial" w:cs="Arial"/>
          <w:color w:val="000000"/>
          <w:sz w:val="16"/>
          <w:szCs w:val="16"/>
          <w:lang w:eastAsia="ar-SA"/>
        </w:rPr>
      </w:pPr>
      <w:r w:rsidRPr="00766962">
        <w:rPr>
          <w:rFonts w:ascii="Arial" w:hAnsi="Arial" w:cs="Arial"/>
          <w:i/>
          <w:color w:val="000000"/>
          <w:sz w:val="16"/>
          <w:szCs w:val="16"/>
          <w:lang w:eastAsia="ar-SA"/>
        </w:rPr>
        <w:t>(wymienić czego dotyczą)</w:t>
      </w:r>
    </w:p>
    <w:p w:rsidR="00B33071" w:rsidRPr="00766962" w:rsidRDefault="00B33071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które zawarte są w następujących dokumentach: ………………………………………………………………………...…………………..…</w:t>
      </w:r>
    </w:p>
    <w:p w:rsidR="00B33071" w:rsidRPr="00766962" w:rsidRDefault="00B33071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stanowią tajemnicę przedsiębiorstwa zgodnie z definicją zawartą w treści art. 11 ust. 4 ustawy z dnia 16 kwietnia 1993r. o zwalczaniu nieuczciwej konkurencji i nie mogą być udostępniane innym uczestnikom postępowania. Jednocześnie wykazuję, iż zastrzeżone informacje stanowią tajemnicę przedsiębiorstwa, ponieważ:</w:t>
      </w:r>
    </w:p>
    <w:p w:rsidR="00B33071" w:rsidRPr="00766962" w:rsidRDefault="00B33071" w:rsidP="008D1977">
      <w:pPr>
        <w:tabs>
          <w:tab w:val="num" w:pos="567"/>
        </w:tabs>
        <w:spacing w:before="120" w:after="120" w:line="312" w:lineRule="auto"/>
        <w:ind w:left="284"/>
        <w:jc w:val="center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b/>
          <w:color w:val="000000"/>
          <w:sz w:val="18"/>
          <w:szCs w:val="18"/>
          <w:lang w:eastAsia="ar-SA"/>
        </w:rPr>
        <w:t>Uzasadnienie:</w:t>
      </w:r>
    </w:p>
    <w:p w:rsidR="00B33071" w:rsidRPr="00766962" w:rsidRDefault="00B33071" w:rsidP="008D1977">
      <w:pPr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B33071" w:rsidRPr="00766962" w:rsidRDefault="00B33071" w:rsidP="00E24C1A">
      <w:pPr>
        <w:tabs>
          <w:tab w:val="left" w:pos="540"/>
          <w:tab w:val="num" w:pos="567"/>
          <w:tab w:val="left" w:pos="780"/>
        </w:tabs>
        <w:spacing w:before="120" w:after="120" w:line="312" w:lineRule="auto"/>
        <w:ind w:left="284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b/>
          <w:color w:val="000000"/>
          <w:sz w:val="18"/>
          <w:szCs w:val="18"/>
          <w:lang w:eastAsia="ar-SA"/>
        </w:rPr>
        <w:t xml:space="preserve">Uwaga: </w:t>
      </w:r>
    </w:p>
    <w:p w:rsidR="00B33071" w:rsidRPr="00766962" w:rsidRDefault="00B33071" w:rsidP="00E24C1A">
      <w:pPr>
        <w:tabs>
          <w:tab w:val="num" w:pos="567"/>
        </w:tabs>
        <w:spacing w:before="120" w:after="120"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:rsidR="00B33071" w:rsidRPr="00766962" w:rsidRDefault="00B33071" w:rsidP="00E04288">
      <w:pPr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13.W wypadku wygrania przetargu zobowiązujemy się do zawarcia umowy w ustalonym terminie po otrzymaniu informacji akceptującej *</w:t>
      </w:r>
      <w:r w:rsidRPr="00766962">
        <w:rPr>
          <w:rStyle w:val="Odwoanieprzypisudolnego"/>
          <w:rFonts w:ascii="Arial" w:hAnsi="Arial" w:cs="Arial"/>
          <w:color w:val="000000"/>
          <w:sz w:val="18"/>
          <w:szCs w:val="18"/>
          <w:vertAlign w:val="baseline"/>
        </w:rPr>
        <w:t>*</w:t>
      </w:r>
      <w:r w:rsidRPr="00766962">
        <w:rPr>
          <w:rFonts w:ascii="Arial" w:hAnsi="Arial" w:cs="Arial"/>
          <w:color w:val="000000"/>
          <w:sz w:val="18"/>
          <w:szCs w:val="18"/>
        </w:rPr>
        <w:t>:</w:t>
      </w:r>
    </w:p>
    <w:p w:rsidR="00B33071" w:rsidRPr="00766962" w:rsidRDefault="00B33071" w:rsidP="008D1977">
      <w:pPr>
        <w:pStyle w:val="Tekstpodstawowywcity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851" w:hanging="284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 xml:space="preserve">w siedzibie Zamawiającego, </w:t>
      </w:r>
    </w:p>
    <w:p w:rsidR="00B33071" w:rsidRPr="00766962" w:rsidRDefault="00B33071" w:rsidP="008D1977">
      <w:pPr>
        <w:pStyle w:val="Tekstpodstawowywcity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851" w:hanging="284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na własną odpowiedzialność w swojej siedzibie, i odesłaniu w ciągu 5 dni roboczych od daty wysłania, po *</w:t>
      </w:r>
      <w:r w:rsidRPr="00766962">
        <w:rPr>
          <w:rStyle w:val="Odwoanieprzypisudolnego"/>
          <w:rFonts w:cs="Arial"/>
          <w:color w:val="000000"/>
          <w:sz w:val="18"/>
          <w:szCs w:val="18"/>
          <w:vertAlign w:val="baseline"/>
        </w:rPr>
        <w:footnoteReference w:customMarkFollows="1" w:id="2"/>
        <w:t>*</w:t>
      </w:r>
      <w:r w:rsidRPr="00766962">
        <w:rPr>
          <w:color w:val="000000"/>
          <w:sz w:val="18"/>
          <w:szCs w:val="18"/>
        </w:rPr>
        <w:t>:</w:t>
      </w:r>
    </w:p>
    <w:p w:rsidR="00B33071" w:rsidRPr="00766962" w:rsidRDefault="00B33071" w:rsidP="008D1977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przesłaniu pocztą priorytetową,</w:t>
      </w:r>
    </w:p>
    <w:p w:rsidR="00B33071" w:rsidRPr="00766962" w:rsidRDefault="00B33071" w:rsidP="008D1977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przesłaniu pocztą kurierską ............................. (nr klienta ......................) na koszt własny,</w:t>
      </w:r>
    </w:p>
    <w:p w:rsidR="00B33071" w:rsidRDefault="00B33071" w:rsidP="008D1977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odebraniu jej przez przedstawiciela firmy.</w:t>
      </w:r>
    </w:p>
    <w:p w:rsidR="00B33071" w:rsidRPr="00E37758" w:rsidRDefault="00B33071" w:rsidP="007224A0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sz w:val="18"/>
          <w:szCs w:val="18"/>
        </w:rPr>
      </w:pPr>
      <w:r w:rsidRPr="00E37758">
        <w:rPr>
          <w:sz w:val="18"/>
          <w:szCs w:val="18"/>
        </w:rPr>
        <w:t>odebraniu jej przez przedstawiciela firmy.</w:t>
      </w:r>
    </w:p>
    <w:p w:rsidR="00B33071" w:rsidRDefault="00B33071" w:rsidP="001B3351">
      <w:pPr>
        <w:pStyle w:val="Akapitzlist"/>
        <w:numPr>
          <w:ilvl w:val="0"/>
          <w:numId w:val="21"/>
        </w:numPr>
        <w:spacing w:before="120" w:after="120" w:line="312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224A0">
        <w:rPr>
          <w:rFonts w:ascii="Arial" w:hAnsi="Arial" w:cs="Arial"/>
          <w:sz w:val="18"/>
          <w:szCs w:val="18"/>
        </w:rPr>
        <w:t xml:space="preserve">Nasz numer konta bankowego, na które należy zwrócić wadium </w:t>
      </w:r>
      <w:r w:rsidRPr="007224A0">
        <w:rPr>
          <w:rStyle w:val="Odwoanieprzypisudolnego"/>
          <w:rFonts w:ascii="Arial" w:hAnsi="Arial" w:cs="Arial"/>
          <w:sz w:val="18"/>
          <w:szCs w:val="18"/>
          <w:vertAlign w:val="baseline"/>
        </w:rPr>
        <w:footnoteReference w:customMarkFollows="1" w:id="3"/>
        <w:t>**</w:t>
      </w:r>
      <w:r w:rsidRPr="007224A0">
        <w:rPr>
          <w:rFonts w:ascii="Arial" w:hAnsi="Arial" w:cs="Arial"/>
          <w:sz w:val="18"/>
          <w:szCs w:val="18"/>
        </w:rPr>
        <w:t>**:……………………………………………………. W przypadku braku wypełnienia Zamawiający zwróci wadium na numer konta, z którego dokonano jego przelewu.</w:t>
      </w:r>
    </w:p>
    <w:p w:rsidR="00B33071" w:rsidRPr="007224A0" w:rsidRDefault="00B33071" w:rsidP="001B3351">
      <w:pPr>
        <w:pStyle w:val="Akapitzlist"/>
        <w:spacing w:before="120" w:after="120" w:line="312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33071" w:rsidRPr="00766962" w:rsidRDefault="00B33071" w:rsidP="001B3351">
      <w:pPr>
        <w:pStyle w:val="Akapitzlist"/>
        <w:numPr>
          <w:ilvl w:val="0"/>
          <w:numId w:val="15"/>
        </w:numPr>
        <w:spacing w:before="120" w:after="120" w:line="312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B33071" w:rsidRDefault="00B33071" w:rsidP="00E04288">
      <w:pPr>
        <w:pStyle w:val="Akapitzlist"/>
        <w:spacing w:before="120" w:after="120" w:line="312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6317" w:rsidRPr="00766962" w:rsidRDefault="00816317" w:rsidP="00E04288">
      <w:pPr>
        <w:pStyle w:val="Akapitzlist"/>
        <w:spacing w:before="120" w:after="120" w:line="312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B33071" w:rsidRPr="00816317" w:rsidRDefault="00816317" w:rsidP="00816317">
      <w:pPr>
        <w:pStyle w:val="Akapitzlist"/>
        <w:spacing w:before="120" w:after="120" w:line="312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816317">
        <w:rPr>
          <w:rFonts w:ascii="Arial" w:hAnsi="Arial" w:cs="Arial"/>
          <w:color w:val="000000"/>
          <w:sz w:val="18"/>
          <w:szCs w:val="18"/>
        </w:rPr>
        <w:t>16.</w:t>
      </w:r>
      <w:r w:rsidRPr="00816317">
        <w:rPr>
          <w:rFonts w:ascii="Arial" w:hAnsi="Arial" w:cs="Arial"/>
          <w:color w:val="000000"/>
          <w:sz w:val="18"/>
          <w:szCs w:val="18"/>
        </w:rPr>
        <w:tab/>
      </w:r>
      <w:r w:rsidRPr="00816317">
        <w:rPr>
          <w:rFonts w:ascii="Arial" w:hAnsi="Arial" w:cs="Arial"/>
          <w:sz w:val="18"/>
          <w:szCs w:val="18"/>
        </w:rPr>
        <w:t>W przypadku zaistnienia podstaw do powierzenia  przetwarzania danych osobowych zobowiązujemy się do podpisania umowy powierzenia przetwarzania danych osobowych stanowiącej integralną część SIWZ (zgodnie ze wzorem Zamawiającego)</w:t>
      </w:r>
      <w:r>
        <w:rPr>
          <w:rFonts w:ascii="Arial" w:hAnsi="Arial" w:cs="Arial"/>
          <w:sz w:val="18"/>
          <w:szCs w:val="18"/>
        </w:rPr>
        <w:t>.</w:t>
      </w:r>
    </w:p>
    <w:p w:rsidR="00B33071" w:rsidRPr="00766962" w:rsidRDefault="00B33071" w:rsidP="001B7D46">
      <w:pPr>
        <w:pStyle w:val="Akapitzlist"/>
        <w:spacing w:before="120" w:after="120" w:line="312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:rsidR="00B33071" w:rsidRPr="00766962" w:rsidRDefault="00B33071" w:rsidP="00004F96">
      <w:pPr>
        <w:spacing w:before="720" w:line="312" w:lineRule="auto"/>
        <w:ind w:left="3827" w:firstLine="709"/>
        <w:jc w:val="right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B33071" w:rsidRPr="00766962" w:rsidRDefault="00B33071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  <w:sz w:val="16"/>
          <w:szCs w:val="16"/>
        </w:rPr>
      </w:pPr>
      <w:r w:rsidRPr="00766962">
        <w:rPr>
          <w:rFonts w:ascii="Arial" w:hAnsi="Arial" w:cs="Arial"/>
          <w:color w:val="000000"/>
          <w:sz w:val="16"/>
          <w:szCs w:val="16"/>
        </w:rPr>
        <w:t>(data, podpis i pieczęć imienna osoby uprawnionej)</w:t>
      </w:r>
    </w:p>
    <w:p w:rsidR="00B33071" w:rsidRPr="00766962" w:rsidRDefault="00B33071">
      <w:pPr>
        <w:rPr>
          <w:rFonts w:ascii="Arial" w:hAnsi="Arial" w:cs="Arial"/>
          <w:color w:val="000000"/>
          <w:sz w:val="18"/>
          <w:szCs w:val="18"/>
        </w:rPr>
      </w:pPr>
    </w:p>
    <w:sectPr w:rsidR="00B33071" w:rsidRPr="00766962" w:rsidSect="008D1977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71" w:rsidRDefault="00B33071">
      <w:r>
        <w:separator/>
      </w:r>
    </w:p>
  </w:endnote>
  <w:endnote w:type="continuationSeparator" w:id="1">
    <w:p w:rsidR="00B33071" w:rsidRDefault="00B3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71" w:rsidRDefault="00057049">
    <w:pPr>
      <w:pStyle w:val="Stopka"/>
      <w:jc w:val="right"/>
    </w:pPr>
    <w:fldSimple w:instr=" PAGE   \* MERGEFORMAT ">
      <w:r w:rsidR="00B10CF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71" w:rsidRDefault="00B33071">
      <w:r>
        <w:separator/>
      </w:r>
    </w:p>
  </w:footnote>
  <w:footnote w:type="continuationSeparator" w:id="1">
    <w:p w:rsidR="00B33071" w:rsidRDefault="00B33071">
      <w:r>
        <w:continuationSeparator/>
      </w:r>
    </w:p>
  </w:footnote>
  <w:footnote w:id="2">
    <w:p w:rsidR="00B33071" w:rsidRDefault="00B33071" w:rsidP="00DB5BB8">
      <w:pPr>
        <w:pStyle w:val="Tekstprzypisudolnego"/>
        <w:tabs>
          <w:tab w:val="left" w:pos="426"/>
        </w:tabs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Style w:val="Odwoanieprzypisudolnego"/>
          <w:rFonts w:ascii="Arial" w:hAnsi="Arial" w:cs="Arial"/>
          <w:sz w:val="16"/>
          <w:szCs w:val="16"/>
          <w:vertAlign w:val="baseline"/>
        </w:rPr>
        <w:t>*</w:t>
      </w:r>
      <w:r>
        <w:rPr>
          <w:rFonts w:ascii="Arial" w:hAnsi="Arial" w:cs="Arial"/>
          <w:sz w:val="16"/>
          <w:szCs w:val="16"/>
        </w:rPr>
        <w:tab/>
        <w:t>Ceny należy podać z dokładnością do dwóch miejsc po przecinku.</w:t>
      </w:r>
    </w:p>
    <w:p w:rsidR="00B33071" w:rsidRDefault="00B33071" w:rsidP="00DB5BB8">
      <w:pPr>
        <w:pStyle w:val="Tekstprzypisudolnego"/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Niepotrzebne skreślić.</w:t>
      </w:r>
    </w:p>
    <w:p w:rsidR="00B33071" w:rsidRDefault="00B33071" w:rsidP="00DB5BB8">
      <w:pPr>
        <w:pStyle w:val="Tekstprzypisudolnego"/>
        <w:ind w:left="426" w:hanging="426"/>
      </w:pPr>
      <w:r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B263BF">
        <w:rPr>
          <w:rFonts w:ascii="Arial" w:hAnsi="Arial" w:cs="Arial"/>
          <w:i/>
          <w:sz w:val="16"/>
          <w:szCs w:val="16"/>
        </w:rPr>
        <w:t>np. Lider, Partner, itp.</w:t>
      </w:r>
      <w:r>
        <w:rPr>
          <w:rFonts w:ascii="Arial" w:hAnsi="Arial" w:cs="Arial"/>
          <w:sz w:val="16"/>
          <w:szCs w:val="16"/>
        </w:rPr>
        <w:t>).</w:t>
      </w:r>
    </w:p>
  </w:footnote>
  <w:footnote w:id="3">
    <w:p w:rsidR="00B33071" w:rsidRDefault="00B33071" w:rsidP="007224A0">
      <w:pPr>
        <w:pStyle w:val="Tekstprzypisudolnego"/>
        <w:ind w:left="426" w:hanging="426"/>
      </w:pPr>
      <w:r w:rsidRPr="004371A1">
        <w:rPr>
          <w:rStyle w:val="Odwoanieprzypisudolnego"/>
          <w:rFonts w:ascii="Arial" w:hAnsi="Arial" w:cs="Arial"/>
          <w:sz w:val="16"/>
          <w:szCs w:val="16"/>
          <w:vertAlign w:val="baseline"/>
        </w:rPr>
        <w:t>**</w:t>
      </w: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Wypełnić w przypadku wniesienia wadium w formie pieniądza.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71" w:rsidRPr="00766962" w:rsidRDefault="00B33071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  <w:r w:rsidRPr="00766962">
      <w:rPr>
        <w:rFonts w:ascii="Arial" w:hAnsi="Arial" w:cs="Arial"/>
        <w:b/>
        <w:color w:val="000000"/>
        <w:sz w:val="18"/>
        <w:szCs w:val="18"/>
      </w:rPr>
      <w:t xml:space="preserve">Sygnatura sprawy </w:t>
    </w:r>
    <w:r w:rsidRPr="00766962">
      <w:rPr>
        <w:rFonts w:ascii="Arial" w:hAnsi="Arial" w:cs="Arial"/>
        <w:b/>
        <w:bCs/>
        <w:color w:val="000000"/>
        <w:sz w:val="18"/>
        <w:szCs w:val="18"/>
      </w:rPr>
      <w:t>EZ/</w:t>
    </w:r>
    <w:r w:rsidR="002C08D5">
      <w:rPr>
        <w:rFonts w:ascii="Arial" w:hAnsi="Arial" w:cs="Arial"/>
        <w:b/>
        <w:bCs/>
        <w:color w:val="000000"/>
        <w:sz w:val="18"/>
        <w:szCs w:val="18"/>
      </w:rPr>
      <w:t>930/5</w:t>
    </w:r>
    <w:r w:rsidR="00816317">
      <w:rPr>
        <w:rFonts w:ascii="Arial" w:hAnsi="Arial" w:cs="Arial"/>
        <w:b/>
        <w:bCs/>
        <w:color w:val="000000"/>
        <w:sz w:val="18"/>
        <w:szCs w:val="18"/>
      </w:rPr>
      <w:t>17/20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9D5423"/>
    <w:multiLevelType w:val="multilevel"/>
    <w:tmpl w:val="56240856"/>
    <w:lvl w:ilvl="0">
      <w:start w:val="14"/>
      <w:numFmt w:val="none"/>
      <w:lvlText w:val="1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9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>
    <w:nsid w:val="6763070E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9"/>
  </w:num>
  <w:num w:numId="4">
    <w:abstractNumId w:val="18"/>
  </w:num>
  <w:num w:numId="5">
    <w:abstractNumId w:val="7"/>
  </w:num>
  <w:num w:numId="6">
    <w:abstractNumId w:val="14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8"/>
  </w:num>
  <w:num w:numId="10">
    <w:abstractNumId w:val="17"/>
  </w:num>
  <w:num w:numId="11">
    <w:abstractNumId w:val="22"/>
  </w:num>
  <w:num w:numId="12">
    <w:abstractNumId w:val="16"/>
  </w:num>
  <w:num w:numId="13">
    <w:abstractNumId w:val="6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0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15"/>
  </w:num>
  <w:num w:numId="22">
    <w:abstractNumId w:val="2"/>
  </w:num>
  <w:num w:numId="23">
    <w:abstractNumId w:val="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C2E"/>
    <w:rsid w:val="00004F96"/>
    <w:rsid w:val="000102CE"/>
    <w:rsid w:val="000218E3"/>
    <w:rsid w:val="00023E98"/>
    <w:rsid w:val="00031486"/>
    <w:rsid w:val="00033E62"/>
    <w:rsid w:val="00035DF6"/>
    <w:rsid w:val="00045D99"/>
    <w:rsid w:val="000518D0"/>
    <w:rsid w:val="00052DA9"/>
    <w:rsid w:val="00053A33"/>
    <w:rsid w:val="00057049"/>
    <w:rsid w:val="000628AC"/>
    <w:rsid w:val="00062EEE"/>
    <w:rsid w:val="00070147"/>
    <w:rsid w:val="0007712D"/>
    <w:rsid w:val="00077BAA"/>
    <w:rsid w:val="00081552"/>
    <w:rsid w:val="000940A1"/>
    <w:rsid w:val="000950BB"/>
    <w:rsid w:val="000A139C"/>
    <w:rsid w:val="000A41D8"/>
    <w:rsid w:val="000B14F9"/>
    <w:rsid w:val="000B1C7A"/>
    <w:rsid w:val="000B2CD1"/>
    <w:rsid w:val="000B44BC"/>
    <w:rsid w:val="000B5020"/>
    <w:rsid w:val="000B554A"/>
    <w:rsid w:val="000C4B85"/>
    <w:rsid w:val="000E327D"/>
    <w:rsid w:val="000E3D38"/>
    <w:rsid w:val="000F06E8"/>
    <w:rsid w:val="000F1B37"/>
    <w:rsid w:val="00103156"/>
    <w:rsid w:val="00110797"/>
    <w:rsid w:val="00133322"/>
    <w:rsid w:val="00136D1F"/>
    <w:rsid w:val="00143C2C"/>
    <w:rsid w:val="00151A51"/>
    <w:rsid w:val="00170124"/>
    <w:rsid w:val="001704BD"/>
    <w:rsid w:val="0017057F"/>
    <w:rsid w:val="001733C8"/>
    <w:rsid w:val="00183C53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E4160"/>
    <w:rsid w:val="00211CC5"/>
    <w:rsid w:val="00221A10"/>
    <w:rsid w:val="002417D7"/>
    <w:rsid w:val="002455B5"/>
    <w:rsid w:val="002538F6"/>
    <w:rsid w:val="00265C1A"/>
    <w:rsid w:val="00266E5E"/>
    <w:rsid w:val="00280CB3"/>
    <w:rsid w:val="002865F9"/>
    <w:rsid w:val="002870F8"/>
    <w:rsid w:val="0029363F"/>
    <w:rsid w:val="002A5CB3"/>
    <w:rsid w:val="002B358E"/>
    <w:rsid w:val="002B3E45"/>
    <w:rsid w:val="002C08D5"/>
    <w:rsid w:val="002E3A69"/>
    <w:rsid w:val="002E5F91"/>
    <w:rsid w:val="002F77E5"/>
    <w:rsid w:val="00313F46"/>
    <w:rsid w:val="0031689B"/>
    <w:rsid w:val="00336E35"/>
    <w:rsid w:val="003617A7"/>
    <w:rsid w:val="003623BC"/>
    <w:rsid w:val="00367FAD"/>
    <w:rsid w:val="0037316D"/>
    <w:rsid w:val="00380B0A"/>
    <w:rsid w:val="00381B87"/>
    <w:rsid w:val="0038561B"/>
    <w:rsid w:val="003921F5"/>
    <w:rsid w:val="003B1B88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45CB"/>
    <w:rsid w:val="003F5064"/>
    <w:rsid w:val="00400830"/>
    <w:rsid w:val="004015E7"/>
    <w:rsid w:val="00404DB0"/>
    <w:rsid w:val="00407D26"/>
    <w:rsid w:val="00413843"/>
    <w:rsid w:val="00416094"/>
    <w:rsid w:val="00416F3C"/>
    <w:rsid w:val="0042094A"/>
    <w:rsid w:val="00422F48"/>
    <w:rsid w:val="00423BED"/>
    <w:rsid w:val="004354D8"/>
    <w:rsid w:val="004371A1"/>
    <w:rsid w:val="0044224E"/>
    <w:rsid w:val="00444B84"/>
    <w:rsid w:val="0044727B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56F0"/>
    <w:rsid w:val="004F0695"/>
    <w:rsid w:val="004F23F9"/>
    <w:rsid w:val="004F6323"/>
    <w:rsid w:val="005027DB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73320"/>
    <w:rsid w:val="00586046"/>
    <w:rsid w:val="005862DA"/>
    <w:rsid w:val="00594637"/>
    <w:rsid w:val="00597B1D"/>
    <w:rsid w:val="00597FB6"/>
    <w:rsid w:val="005A0335"/>
    <w:rsid w:val="005A0C2F"/>
    <w:rsid w:val="005A64E0"/>
    <w:rsid w:val="005B05B8"/>
    <w:rsid w:val="005B388C"/>
    <w:rsid w:val="005B4F6F"/>
    <w:rsid w:val="005D10ED"/>
    <w:rsid w:val="005E1293"/>
    <w:rsid w:val="005E1EA0"/>
    <w:rsid w:val="006015AE"/>
    <w:rsid w:val="006040C5"/>
    <w:rsid w:val="006134FA"/>
    <w:rsid w:val="00640471"/>
    <w:rsid w:val="006411FA"/>
    <w:rsid w:val="00644D48"/>
    <w:rsid w:val="006521CA"/>
    <w:rsid w:val="00657E40"/>
    <w:rsid w:val="00660B05"/>
    <w:rsid w:val="0066501A"/>
    <w:rsid w:val="00672563"/>
    <w:rsid w:val="00676E25"/>
    <w:rsid w:val="006806C7"/>
    <w:rsid w:val="00690A38"/>
    <w:rsid w:val="006A0C2A"/>
    <w:rsid w:val="006B263B"/>
    <w:rsid w:val="006C0DAC"/>
    <w:rsid w:val="006C458F"/>
    <w:rsid w:val="006D025C"/>
    <w:rsid w:val="006D11C5"/>
    <w:rsid w:val="006D4134"/>
    <w:rsid w:val="006E0411"/>
    <w:rsid w:val="00700DA3"/>
    <w:rsid w:val="007045F5"/>
    <w:rsid w:val="00714FBF"/>
    <w:rsid w:val="007216BC"/>
    <w:rsid w:val="007224A0"/>
    <w:rsid w:val="00724E3D"/>
    <w:rsid w:val="00725602"/>
    <w:rsid w:val="00726497"/>
    <w:rsid w:val="00741B48"/>
    <w:rsid w:val="00743AE6"/>
    <w:rsid w:val="00745DB6"/>
    <w:rsid w:val="00755E37"/>
    <w:rsid w:val="0076675D"/>
    <w:rsid w:val="00766962"/>
    <w:rsid w:val="0077436D"/>
    <w:rsid w:val="00774FC3"/>
    <w:rsid w:val="00775C13"/>
    <w:rsid w:val="007865E5"/>
    <w:rsid w:val="007A3891"/>
    <w:rsid w:val="007A7351"/>
    <w:rsid w:val="007A751F"/>
    <w:rsid w:val="007B64EE"/>
    <w:rsid w:val="007B7478"/>
    <w:rsid w:val="007C7042"/>
    <w:rsid w:val="007D7937"/>
    <w:rsid w:val="007E0C21"/>
    <w:rsid w:val="007F1699"/>
    <w:rsid w:val="007F1A05"/>
    <w:rsid w:val="007F67B9"/>
    <w:rsid w:val="00802374"/>
    <w:rsid w:val="00816317"/>
    <w:rsid w:val="008234CB"/>
    <w:rsid w:val="00824963"/>
    <w:rsid w:val="00826BFB"/>
    <w:rsid w:val="00834A31"/>
    <w:rsid w:val="00853278"/>
    <w:rsid w:val="0087194A"/>
    <w:rsid w:val="00874701"/>
    <w:rsid w:val="00884419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90368F"/>
    <w:rsid w:val="00906009"/>
    <w:rsid w:val="00906473"/>
    <w:rsid w:val="0091668B"/>
    <w:rsid w:val="00927BF6"/>
    <w:rsid w:val="00931DEB"/>
    <w:rsid w:val="009444E4"/>
    <w:rsid w:val="00950E18"/>
    <w:rsid w:val="009560E4"/>
    <w:rsid w:val="009608D1"/>
    <w:rsid w:val="00965B0D"/>
    <w:rsid w:val="009661F7"/>
    <w:rsid w:val="00966C27"/>
    <w:rsid w:val="00977592"/>
    <w:rsid w:val="00977CBC"/>
    <w:rsid w:val="0098216A"/>
    <w:rsid w:val="0098269E"/>
    <w:rsid w:val="00984230"/>
    <w:rsid w:val="00986D51"/>
    <w:rsid w:val="00995B9B"/>
    <w:rsid w:val="00996238"/>
    <w:rsid w:val="00996A6A"/>
    <w:rsid w:val="009C0578"/>
    <w:rsid w:val="009E2DBF"/>
    <w:rsid w:val="009F1210"/>
    <w:rsid w:val="009F24B9"/>
    <w:rsid w:val="009F4D22"/>
    <w:rsid w:val="00A04EB9"/>
    <w:rsid w:val="00A13135"/>
    <w:rsid w:val="00A159A9"/>
    <w:rsid w:val="00A17B65"/>
    <w:rsid w:val="00A25448"/>
    <w:rsid w:val="00A320B4"/>
    <w:rsid w:val="00A3285D"/>
    <w:rsid w:val="00A33894"/>
    <w:rsid w:val="00A453CE"/>
    <w:rsid w:val="00A519EE"/>
    <w:rsid w:val="00A63E94"/>
    <w:rsid w:val="00A67018"/>
    <w:rsid w:val="00A67039"/>
    <w:rsid w:val="00A7322F"/>
    <w:rsid w:val="00A748AF"/>
    <w:rsid w:val="00A74A4E"/>
    <w:rsid w:val="00A85894"/>
    <w:rsid w:val="00A90845"/>
    <w:rsid w:val="00AA093B"/>
    <w:rsid w:val="00AA1C23"/>
    <w:rsid w:val="00AA58AA"/>
    <w:rsid w:val="00AB26D9"/>
    <w:rsid w:val="00AB4CC9"/>
    <w:rsid w:val="00AB610F"/>
    <w:rsid w:val="00AC27FB"/>
    <w:rsid w:val="00AC5287"/>
    <w:rsid w:val="00AC5C0F"/>
    <w:rsid w:val="00AD4C7A"/>
    <w:rsid w:val="00AD6832"/>
    <w:rsid w:val="00AF37C0"/>
    <w:rsid w:val="00B04E5D"/>
    <w:rsid w:val="00B10CF5"/>
    <w:rsid w:val="00B2112E"/>
    <w:rsid w:val="00B25A44"/>
    <w:rsid w:val="00B263BF"/>
    <w:rsid w:val="00B33071"/>
    <w:rsid w:val="00B3310A"/>
    <w:rsid w:val="00B35D7B"/>
    <w:rsid w:val="00B40920"/>
    <w:rsid w:val="00B41CE5"/>
    <w:rsid w:val="00B42E60"/>
    <w:rsid w:val="00B609C0"/>
    <w:rsid w:val="00B762B7"/>
    <w:rsid w:val="00B777EF"/>
    <w:rsid w:val="00B77EA5"/>
    <w:rsid w:val="00B82687"/>
    <w:rsid w:val="00B82E32"/>
    <w:rsid w:val="00B849B0"/>
    <w:rsid w:val="00B8703C"/>
    <w:rsid w:val="00B925DA"/>
    <w:rsid w:val="00B97B9C"/>
    <w:rsid w:val="00BA220B"/>
    <w:rsid w:val="00BA3639"/>
    <w:rsid w:val="00BA6033"/>
    <w:rsid w:val="00BB540C"/>
    <w:rsid w:val="00BC573B"/>
    <w:rsid w:val="00BD06A3"/>
    <w:rsid w:val="00BD24AC"/>
    <w:rsid w:val="00BD43E7"/>
    <w:rsid w:val="00BD5250"/>
    <w:rsid w:val="00BF1FD4"/>
    <w:rsid w:val="00C01A3B"/>
    <w:rsid w:val="00C03546"/>
    <w:rsid w:val="00C12337"/>
    <w:rsid w:val="00C21B2A"/>
    <w:rsid w:val="00C37253"/>
    <w:rsid w:val="00C472CE"/>
    <w:rsid w:val="00C61121"/>
    <w:rsid w:val="00C617B3"/>
    <w:rsid w:val="00C70C76"/>
    <w:rsid w:val="00C73E51"/>
    <w:rsid w:val="00C86529"/>
    <w:rsid w:val="00C87679"/>
    <w:rsid w:val="00C957BD"/>
    <w:rsid w:val="00CA2E95"/>
    <w:rsid w:val="00CC371E"/>
    <w:rsid w:val="00CE0520"/>
    <w:rsid w:val="00CE505F"/>
    <w:rsid w:val="00CE6CE6"/>
    <w:rsid w:val="00CF7186"/>
    <w:rsid w:val="00D01007"/>
    <w:rsid w:val="00D03B50"/>
    <w:rsid w:val="00D079C0"/>
    <w:rsid w:val="00D24B88"/>
    <w:rsid w:val="00D31649"/>
    <w:rsid w:val="00D31C69"/>
    <w:rsid w:val="00D33867"/>
    <w:rsid w:val="00D40479"/>
    <w:rsid w:val="00D606FF"/>
    <w:rsid w:val="00D62694"/>
    <w:rsid w:val="00D649B4"/>
    <w:rsid w:val="00D865DA"/>
    <w:rsid w:val="00D87ACB"/>
    <w:rsid w:val="00D91274"/>
    <w:rsid w:val="00DA45FE"/>
    <w:rsid w:val="00DA5141"/>
    <w:rsid w:val="00DB10C6"/>
    <w:rsid w:val="00DB5BB8"/>
    <w:rsid w:val="00DB6C9C"/>
    <w:rsid w:val="00DB7338"/>
    <w:rsid w:val="00DB7A68"/>
    <w:rsid w:val="00DC4665"/>
    <w:rsid w:val="00DC6569"/>
    <w:rsid w:val="00DE0949"/>
    <w:rsid w:val="00DE0BC6"/>
    <w:rsid w:val="00E0112F"/>
    <w:rsid w:val="00E01A2C"/>
    <w:rsid w:val="00E04288"/>
    <w:rsid w:val="00E1765A"/>
    <w:rsid w:val="00E24C1A"/>
    <w:rsid w:val="00E2505A"/>
    <w:rsid w:val="00E37758"/>
    <w:rsid w:val="00E45AC0"/>
    <w:rsid w:val="00E47300"/>
    <w:rsid w:val="00E562FC"/>
    <w:rsid w:val="00E57447"/>
    <w:rsid w:val="00E621C7"/>
    <w:rsid w:val="00E62628"/>
    <w:rsid w:val="00E64072"/>
    <w:rsid w:val="00E702A1"/>
    <w:rsid w:val="00E7387A"/>
    <w:rsid w:val="00E74B56"/>
    <w:rsid w:val="00E75A41"/>
    <w:rsid w:val="00E823E1"/>
    <w:rsid w:val="00E86AF7"/>
    <w:rsid w:val="00E87617"/>
    <w:rsid w:val="00E94A98"/>
    <w:rsid w:val="00E95457"/>
    <w:rsid w:val="00E97034"/>
    <w:rsid w:val="00E97B84"/>
    <w:rsid w:val="00EB4A0D"/>
    <w:rsid w:val="00EB713C"/>
    <w:rsid w:val="00ED38C1"/>
    <w:rsid w:val="00EE2118"/>
    <w:rsid w:val="00EE498C"/>
    <w:rsid w:val="00EF3D1D"/>
    <w:rsid w:val="00EF66AA"/>
    <w:rsid w:val="00F17057"/>
    <w:rsid w:val="00F2026C"/>
    <w:rsid w:val="00F2034B"/>
    <w:rsid w:val="00F26A24"/>
    <w:rsid w:val="00F34563"/>
    <w:rsid w:val="00F361B2"/>
    <w:rsid w:val="00F46B2C"/>
    <w:rsid w:val="00F47C86"/>
    <w:rsid w:val="00F559A1"/>
    <w:rsid w:val="00F74374"/>
    <w:rsid w:val="00F82A9A"/>
    <w:rsid w:val="00F8670D"/>
    <w:rsid w:val="00F86EC0"/>
    <w:rsid w:val="00F904D5"/>
    <w:rsid w:val="00F907AA"/>
    <w:rsid w:val="00F914C3"/>
    <w:rsid w:val="00F91DE1"/>
    <w:rsid w:val="00F93C15"/>
    <w:rsid w:val="00FB7C3C"/>
    <w:rsid w:val="00FC42EF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832</Words>
  <Characters>6291</Characters>
  <Application>Microsoft Office Word</Application>
  <DocSecurity>0</DocSecurity>
  <Lines>52</Lines>
  <Paragraphs>14</Paragraphs>
  <ScaleCrop>false</ScaleCrop>
  <Company>Szpital Marciniaka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ekupis</cp:lastModifiedBy>
  <cp:revision>28</cp:revision>
  <cp:lastPrinted>2020-02-02T17:12:00Z</cp:lastPrinted>
  <dcterms:created xsi:type="dcterms:W3CDTF">2018-06-08T09:56:00Z</dcterms:created>
  <dcterms:modified xsi:type="dcterms:W3CDTF">2020-12-31T15:19:00Z</dcterms:modified>
</cp:coreProperties>
</file>