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081" w14:textId="1BDE04E0" w:rsidR="00F23DE4" w:rsidRPr="00C46D9C" w:rsidRDefault="00F23DE4" w:rsidP="00F23DE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</w:pP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Załącznik nr 3 do SWZ – Formularz ofertowy - BS.2611.</w:t>
      </w:r>
      <w:r w:rsidR="00F25E5A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51</w:t>
      </w: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.202</w:t>
      </w:r>
      <w:r w:rsidR="00E46119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</w:t>
      </w:r>
    </w:p>
    <w:p w14:paraId="5788F243" w14:textId="77777777" w:rsidR="00F23DE4" w:rsidRDefault="00F23DE4" w:rsidP="00F23DE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BC2E688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3F12C25A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4DB6D375" w14:textId="77777777" w:rsidR="00F23DE4" w:rsidRPr="00617A2C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79DB0465" w14:textId="77777777" w:rsidR="00F23DE4" w:rsidRPr="007B77E7" w:rsidRDefault="00F23DE4" w:rsidP="00F23DE4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B358E2E" w14:textId="7CAE16DD" w:rsidR="00F23DE4" w:rsidRPr="00903C1C" w:rsidRDefault="00F23DE4" w:rsidP="00903C1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1E71D157" w14:textId="0A2037F6" w:rsidR="00F23DE4" w:rsidRPr="00AC377C" w:rsidRDefault="00F23DE4" w:rsidP="0018467E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 xml:space="preserve">postępowania publicznego prowadzonego w trybie podstawowym bez możliwości prowadzenia negocjacji zgodnie z art. 275 </w:t>
      </w:r>
      <w:r w:rsidR="0018467E">
        <w:rPr>
          <w:rFonts w:ascii="Arial Narrow" w:eastAsia="Calibri" w:hAnsi="Arial Narrow" w:cs="Times New Roman"/>
        </w:rPr>
        <w:t>pkt</w:t>
      </w:r>
      <w:r>
        <w:rPr>
          <w:rFonts w:ascii="Arial Narrow" w:eastAsia="Calibri" w:hAnsi="Arial Narrow" w:cs="Times New Roman"/>
        </w:rPr>
        <w:t xml:space="preserve"> 1 ustawy Prawo Zamówień Publicznych (Dz. U. 20</w:t>
      </w:r>
      <w:r w:rsidR="00E46119">
        <w:rPr>
          <w:rFonts w:ascii="Arial Narrow" w:eastAsia="Calibri" w:hAnsi="Arial Narrow" w:cs="Times New Roman"/>
        </w:rPr>
        <w:t>2</w:t>
      </w:r>
      <w:r w:rsidR="00F25E5A">
        <w:rPr>
          <w:rFonts w:ascii="Arial Narrow" w:eastAsia="Calibri" w:hAnsi="Arial Narrow" w:cs="Times New Roman"/>
        </w:rPr>
        <w:t>2</w:t>
      </w:r>
      <w:r>
        <w:rPr>
          <w:rFonts w:ascii="Arial Narrow" w:eastAsia="Calibri" w:hAnsi="Arial Narrow" w:cs="Times New Roman"/>
        </w:rPr>
        <w:t xml:space="preserve">, poz. </w:t>
      </w:r>
      <w:r w:rsidR="00E46119">
        <w:rPr>
          <w:rFonts w:ascii="Arial Narrow" w:eastAsia="Calibri" w:hAnsi="Arial Narrow" w:cs="Times New Roman"/>
        </w:rPr>
        <w:t>1</w:t>
      </w:r>
      <w:r w:rsidR="00F25E5A">
        <w:rPr>
          <w:rFonts w:ascii="Arial Narrow" w:eastAsia="Calibri" w:hAnsi="Arial Narrow" w:cs="Times New Roman"/>
        </w:rPr>
        <w:t>710</w:t>
      </w:r>
      <w:r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bookmarkStart w:id="1" w:name="_Hlk103062413"/>
      <w:bookmarkEnd w:id="0"/>
      <w:r w:rsidR="00F25E5A" w:rsidRPr="00F25E5A">
        <w:rPr>
          <w:rFonts w:ascii="Arial Narrow" w:hAnsi="Arial Narrow"/>
          <w:b/>
          <w:bCs/>
          <w:iCs/>
          <w:szCs w:val="24"/>
        </w:rPr>
        <w:t>Konserwacja i bieżące naprawy sieci wod.-kan. na terenie PPN-T Strefy: S1, S2, S1-3.</w:t>
      </w:r>
      <w:bookmarkEnd w:id="1"/>
    </w:p>
    <w:p w14:paraId="0F78BB65" w14:textId="4BE51E27" w:rsidR="00F23DE4" w:rsidRPr="00617A2C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F25E5A">
        <w:rPr>
          <w:rFonts w:ascii="Arial Narrow" w:eastAsia="Calibri" w:hAnsi="Arial Narrow" w:cs="Times New Roman"/>
          <w:b/>
        </w:rPr>
        <w:t>51</w:t>
      </w:r>
      <w:r>
        <w:rPr>
          <w:rFonts w:ascii="Arial Narrow" w:eastAsia="Calibri" w:hAnsi="Arial Narrow" w:cs="Times New Roman"/>
          <w:b/>
        </w:rPr>
        <w:t>.202</w:t>
      </w:r>
      <w:r w:rsidR="00E46119">
        <w:rPr>
          <w:rFonts w:ascii="Arial Narrow" w:eastAsia="Calibri" w:hAnsi="Arial Narrow" w:cs="Times New Roman"/>
          <w:b/>
        </w:rPr>
        <w:t>2</w:t>
      </w:r>
    </w:p>
    <w:p w14:paraId="25B9BB6E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8251B" w14:textId="77777777" w:rsidR="00F23DE4" w:rsidRPr="007B77E7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D9454DA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0E87F315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08535D6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616F17F9" w14:textId="31BD7364" w:rsidR="00F23DE4" w:rsidRPr="00335218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7DF7A55D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08FCEEF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5799"/>
      </w:tblGrid>
      <w:tr w:rsidR="00F23DE4" w:rsidRPr="001D3DCC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6EFE9B74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89EA8BA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2E65951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F9C586F" w14:textId="77777777" w:rsidTr="000708FF">
        <w:trPr>
          <w:trHeight w:val="3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690C" w14:textId="79C0A1A3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13F05A9B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598"/>
      </w:tblGrid>
      <w:tr w:rsidR="00F23DE4" w:rsidRPr="001D3DCC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E0A" w14:textId="6E05E59F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5809592" w14:textId="19A22F0A" w:rsidR="00F23DE4" w:rsidRPr="007B77E7" w:rsidRDefault="00F23DE4" w:rsidP="00F23DE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>Wykonawca jest</w:t>
      </w:r>
      <w:r w:rsidR="004958D8">
        <w:rPr>
          <w:rFonts w:ascii="Arial Narrow" w:eastAsia="Calibri" w:hAnsi="Arial Narrow" w:cs="Times New Roman"/>
        </w:rPr>
        <w:t xml:space="preserve"> </w:t>
      </w:r>
      <w:r w:rsidR="004958D8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Pr="007B77E7">
        <w:rPr>
          <w:rFonts w:ascii="Arial Narrow" w:eastAsia="Calibri" w:hAnsi="Arial Narrow" w:cs="Times New Roman"/>
        </w:rPr>
        <w:t xml:space="preserve">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0F6E685" w14:textId="77777777" w:rsidR="00F23DE4" w:rsidRPr="00F54B6D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6AF6460B" w14:textId="77777777" w:rsidR="00F23DE4" w:rsidRPr="00F54B6D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04EA0A03" w14:textId="77777777" w:rsidR="00F23DE4" w:rsidRPr="00F54B6D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581C9A8E" w14:textId="77777777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39E08AA6" w14:textId="72EEC2E8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516D61CC" w14:textId="51C18FEF" w:rsidR="006675BC" w:rsidRPr="00F54B6D" w:rsidRDefault="006675BC" w:rsidP="006675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E2FAEA7" w14:textId="677B8BE6" w:rsidR="00F23DE4" w:rsidRDefault="006675BC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45993877" w14:textId="77777777" w:rsidR="00F54B6D" w:rsidRPr="00F54B6D" w:rsidRDefault="00F54B6D" w:rsidP="00F54B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064C46EA" w14:textId="77777777" w:rsidR="00F23DE4" w:rsidRPr="007B77E7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3749376E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22212039" w14:textId="073AEA1E" w:rsidR="003E12EF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7A3426CF" w14:textId="77777777" w:rsidR="004958D8" w:rsidRPr="004958D8" w:rsidRDefault="004958D8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</w:p>
    <w:p w14:paraId="13A80370" w14:textId="04EEB732" w:rsidR="00235425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Pr="00E91DF4">
        <w:rPr>
          <w:rFonts w:ascii="Arial Narrow" w:eastAsia="Calibri" w:hAnsi="Arial Narrow" w:cs="Arial"/>
        </w:rPr>
        <w:t>Ja (my) ni</w:t>
      </w:r>
      <w:r w:rsidRPr="00E91DF4">
        <w:rPr>
          <w:rFonts w:ascii="Arial Narrow" w:eastAsia="TimesNewRoman" w:hAnsi="Arial Narrow" w:cs="Arial"/>
        </w:rPr>
        <w:t>ż</w:t>
      </w:r>
      <w:r w:rsidRPr="00E91DF4">
        <w:rPr>
          <w:rFonts w:ascii="Arial Narrow" w:eastAsia="Calibri" w:hAnsi="Arial Narrow" w:cs="Arial"/>
        </w:rPr>
        <w:t>ej podpisany(i)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>
        <w:rPr>
          <w:rFonts w:ascii="Arial Narrow" w:eastAsia="Calibri" w:hAnsi="Arial Narrow" w:cs="Arial"/>
        </w:rPr>
        <w:t>:</w:t>
      </w:r>
    </w:p>
    <w:p w14:paraId="54F69ACE" w14:textId="35D2D22F" w:rsidR="00E02E36" w:rsidRPr="00E02E36" w:rsidRDefault="00E02E36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</w:rPr>
      </w:pPr>
      <w:r w:rsidRPr="00E02E36">
        <w:rPr>
          <w:rFonts w:ascii="Arial Narrow" w:eastAsia="Calibri" w:hAnsi="Arial Narrow" w:cs="Arial"/>
          <w:b/>
          <w:bCs/>
        </w:rPr>
        <w:t>1) Kryterium: Cena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BA6D1D" w:rsidRPr="00E91DF4" w14:paraId="5370A49A" w14:textId="77777777" w:rsidTr="00CD247D">
        <w:tc>
          <w:tcPr>
            <w:tcW w:w="3940" w:type="dxa"/>
          </w:tcPr>
          <w:p w14:paraId="65D56B45" w14:textId="5E21680D" w:rsidR="00BA6D1D" w:rsidRPr="0018467E" w:rsidRDefault="00BA6D1D" w:rsidP="00CD247D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i/>
                <w:iCs/>
              </w:rPr>
            </w:pPr>
            <w:r w:rsidRPr="0018467E">
              <w:rPr>
                <w:rFonts w:ascii="Arial Narrow" w:eastAsia="Calibri" w:hAnsi="Arial Narrow" w:cs="Arial"/>
                <w:b/>
              </w:rPr>
              <w:t>cena za pełną realizację zamówienia</w:t>
            </w:r>
            <w:r w:rsidR="0018467E">
              <w:rPr>
                <w:rFonts w:ascii="Arial Narrow" w:eastAsia="Calibri" w:hAnsi="Arial Narrow" w:cs="Arial"/>
                <w:b/>
              </w:rPr>
              <w:t xml:space="preserve"> wynosi:</w:t>
            </w:r>
          </w:p>
        </w:tc>
        <w:tc>
          <w:tcPr>
            <w:tcW w:w="2835" w:type="dxa"/>
          </w:tcPr>
          <w:p w14:paraId="552FC4F2" w14:textId="77777777" w:rsidR="003E12EF" w:rsidRDefault="003E12EF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077499CA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7EE05A1" w14:textId="77777777" w:rsidR="00BA6D1D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15ACCD3" w14:textId="77777777" w:rsidR="00BA6D1D" w:rsidRPr="00E91DF4" w:rsidRDefault="00BA6D1D" w:rsidP="00CD247D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716BB847" w14:textId="77777777" w:rsidR="00AC377C" w:rsidRDefault="00AC377C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FF0000"/>
        </w:rPr>
      </w:pPr>
    </w:p>
    <w:p w14:paraId="775B0520" w14:textId="2EA914BA" w:rsidR="00F25E5A" w:rsidRDefault="00AC377C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i/>
          <w:iCs/>
        </w:rPr>
      </w:pPr>
      <w:r w:rsidRPr="00AC377C">
        <w:rPr>
          <w:rFonts w:ascii="Arial Narrow" w:hAnsi="Arial Narrow"/>
          <w:b/>
          <w:color w:val="FF0000"/>
        </w:rPr>
        <w:t>!</w:t>
      </w:r>
      <w:r>
        <w:rPr>
          <w:rFonts w:ascii="Arial Narrow" w:hAnsi="Arial Narrow"/>
          <w:b/>
          <w:color w:val="FF0000"/>
        </w:rPr>
        <w:t xml:space="preserve">!! </w:t>
      </w:r>
      <w:r w:rsidRPr="00AC377C">
        <w:rPr>
          <w:rFonts w:ascii="Arial Narrow" w:hAnsi="Arial Narrow"/>
          <w:b/>
          <w:color w:val="FF0000"/>
        </w:rPr>
        <w:t>Z czego cena za jeden miesiąc</w:t>
      </w:r>
      <w:r>
        <w:rPr>
          <w:rFonts w:ascii="Arial Narrow" w:hAnsi="Arial Narrow"/>
          <w:b/>
          <w:color w:val="FF0000"/>
        </w:rPr>
        <w:t>,</w:t>
      </w:r>
      <w:r w:rsidRPr="00AC377C">
        <w:rPr>
          <w:rFonts w:ascii="Arial Narrow" w:hAnsi="Arial Narrow"/>
          <w:b/>
        </w:rPr>
        <w:t xml:space="preserve"> usług objętych zamówieniem wynosi: …………………………. zł brutto</w:t>
      </w:r>
      <w:r>
        <w:rPr>
          <w:rFonts w:ascii="Arial Narrow" w:hAnsi="Arial Narrow"/>
          <w:b/>
        </w:rPr>
        <w:t xml:space="preserve"> </w:t>
      </w:r>
      <w:r w:rsidRPr="00AC377C">
        <w:rPr>
          <w:rFonts w:ascii="Arial Narrow" w:hAnsi="Arial Narrow"/>
          <w:bCs/>
          <w:i/>
          <w:iCs/>
        </w:rPr>
        <w:t>(cena za pełną realizację zamówienia/13 miesięcy).</w:t>
      </w:r>
    </w:p>
    <w:p w14:paraId="278CFDB6" w14:textId="77777777" w:rsidR="004020E3" w:rsidRPr="00AC377C" w:rsidRDefault="004020E3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25BE01AF" w14:textId="0360ABBD" w:rsidR="00E02E36" w:rsidRP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val="x-none"/>
        </w:rPr>
      </w:pPr>
      <w:r w:rsidRPr="00E02E36">
        <w:rPr>
          <w:rFonts w:ascii="Arial Narrow" w:hAnsi="Arial Narrow" w:cs="Arial"/>
          <w:b/>
          <w:bCs/>
          <w:lang w:val="x-none"/>
        </w:rPr>
        <w:lastRenderedPageBreak/>
        <w:t>2) Kryterium:</w:t>
      </w:r>
      <w:r w:rsidRPr="00E02E36">
        <w:rPr>
          <w:rFonts w:ascii="Arial Narrow" w:hAnsi="Arial Narrow" w:cs="Arial"/>
          <w:b/>
          <w:bCs/>
        </w:rPr>
        <w:t xml:space="preserve"> Kwota </w:t>
      </w:r>
      <w:r w:rsidR="004020E3">
        <w:rPr>
          <w:rFonts w:ascii="Arial Narrow" w:hAnsi="Arial Narrow" w:cs="Arial"/>
          <w:b/>
          <w:bCs/>
        </w:rPr>
        <w:t>netto</w:t>
      </w:r>
      <w:r w:rsidRPr="00E02E36">
        <w:rPr>
          <w:rFonts w:ascii="Arial Narrow" w:hAnsi="Arial Narrow" w:cs="Arial"/>
          <w:b/>
          <w:bCs/>
        </w:rPr>
        <w:t xml:space="preserve"> za 1 roboczogodzinę pracy serwisu</w:t>
      </w:r>
    </w:p>
    <w:p w14:paraId="0553707E" w14:textId="65CE1ED9" w:rsid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Deklaruj</w:t>
      </w:r>
      <w:r w:rsidR="000F5309">
        <w:rPr>
          <w:rFonts w:ascii="Arial Narrow" w:hAnsi="Arial Narrow" w:cs="Arial"/>
        </w:rPr>
        <w:t>ę/</w:t>
      </w:r>
      <w:r>
        <w:rPr>
          <w:rFonts w:ascii="Arial Narrow" w:hAnsi="Arial Narrow" w:cs="Arial"/>
        </w:rPr>
        <w:t>emy, że cena za 1 roboczogodzinę pracy serwisu, przez cały okres umowy, wynosi:</w:t>
      </w:r>
    </w:p>
    <w:p w14:paraId="58A9CAE4" w14:textId="6B18799B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</w:rPr>
      </w:pPr>
      <w:r w:rsidRPr="00F25E5A">
        <w:rPr>
          <w:rFonts w:ascii="Arial Narrow" w:hAnsi="Arial Narrow" w:cs="Arial"/>
          <w:iCs/>
          <w:lang w:val="en-US"/>
        </w:rPr>
        <w:t xml:space="preserve">do 30,00 złotych </w:t>
      </w:r>
      <w:r w:rsidR="004020E3">
        <w:rPr>
          <w:rFonts w:ascii="Arial Narrow" w:hAnsi="Arial Narrow" w:cs="Arial"/>
          <w:iCs/>
          <w:lang w:val="en-US"/>
        </w:rPr>
        <w:t>netto</w:t>
      </w:r>
      <w:r w:rsidRPr="00F25E5A">
        <w:rPr>
          <w:rFonts w:ascii="Arial Narrow" w:hAnsi="Arial Narrow" w:cs="Arial"/>
          <w:i/>
          <w:iCs/>
          <w:lang w:val="en-US"/>
        </w:rPr>
        <w:t xml:space="preserve"> </w:t>
      </w:r>
      <w:r w:rsidRPr="00F25E5A">
        <w:rPr>
          <w:rFonts w:ascii="Arial Narrow" w:hAnsi="Arial Narrow" w:cs="Arial"/>
          <w:iCs/>
        </w:rPr>
        <w:t xml:space="preserve">– </w:t>
      </w:r>
      <w:r w:rsidRPr="00F25E5A">
        <w:rPr>
          <w:rFonts w:ascii="Arial Narrow" w:hAnsi="Arial Narrow" w:cs="Arial"/>
          <w:b/>
          <w:bCs/>
          <w:iCs/>
        </w:rPr>
        <w:t>20 punktów</w:t>
      </w:r>
      <w:r w:rsidR="00FC3C4F">
        <w:rPr>
          <w:rFonts w:ascii="Arial Narrow" w:hAnsi="Arial Narrow" w:cs="Arial"/>
          <w:b/>
          <w:bCs/>
          <w:iCs/>
        </w:rPr>
        <w:t>,</w:t>
      </w:r>
    </w:p>
    <w:p w14:paraId="04D97EB9" w14:textId="5DEAC7DF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</w:rPr>
      </w:pPr>
      <w:r w:rsidRPr="00F25E5A">
        <w:rPr>
          <w:rFonts w:ascii="Arial Narrow" w:hAnsi="Arial Narrow" w:cs="Arial"/>
          <w:iCs/>
          <w:lang w:val="en-US"/>
        </w:rPr>
        <w:t xml:space="preserve">od 30,01 złotych </w:t>
      </w:r>
      <w:r w:rsidR="004020E3">
        <w:rPr>
          <w:rFonts w:ascii="Arial Narrow" w:hAnsi="Arial Narrow" w:cs="Arial"/>
          <w:iCs/>
          <w:lang w:val="en-US"/>
        </w:rPr>
        <w:t>netto</w:t>
      </w:r>
      <w:r w:rsidRPr="00F25E5A">
        <w:rPr>
          <w:rFonts w:ascii="Arial Narrow" w:hAnsi="Arial Narrow" w:cs="Arial"/>
          <w:iCs/>
          <w:lang w:val="en-US"/>
        </w:rPr>
        <w:t xml:space="preserve"> do 45,00 złotych </w:t>
      </w:r>
      <w:r w:rsidR="004020E3">
        <w:rPr>
          <w:rFonts w:ascii="Arial Narrow" w:hAnsi="Arial Narrow" w:cs="Arial"/>
          <w:iCs/>
          <w:lang w:val="en-US"/>
        </w:rPr>
        <w:t>netto</w:t>
      </w:r>
      <w:r w:rsidRPr="00F25E5A">
        <w:rPr>
          <w:rFonts w:ascii="Arial Narrow" w:hAnsi="Arial Narrow" w:cs="Arial"/>
          <w:i/>
          <w:iCs/>
          <w:lang w:val="en-US"/>
        </w:rPr>
        <w:t xml:space="preserve"> </w:t>
      </w:r>
      <w:r w:rsidRPr="00F25E5A">
        <w:rPr>
          <w:rFonts w:ascii="Arial Narrow" w:hAnsi="Arial Narrow" w:cs="Arial"/>
          <w:iCs/>
        </w:rPr>
        <w:t xml:space="preserve">– </w:t>
      </w:r>
      <w:r w:rsidRPr="00F25E5A">
        <w:rPr>
          <w:rFonts w:ascii="Arial Narrow" w:hAnsi="Arial Narrow" w:cs="Arial"/>
          <w:b/>
          <w:bCs/>
          <w:iCs/>
        </w:rPr>
        <w:t>10 punktów</w:t>
      </w:r>
      <w:r w:rsidR="00FC3C4F">
        <w:rPr>
          <w:rFonts w:ascii="Arial Narrow" w:hAnsi="Arial Narrow" w:cs="Arial"/>
          <w:b/>
          <w:bCs/>
          <w:iCs/>
        </w:rPr>
        <w:t>,</w:t>
      </w:r>
    </w:p>
    <w:p w14:paraId="26DF3648" w14:textId="75453B2E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</w:rPr>
      </w:pPr>
      <w:r w:rsidRPr="00F25E5A">
        <w:rPr>
          <w:rFonts w:ascii="Arial Narrow" w:hAnsi="Arial Narrow" w:cs="Arial"/>
          <w:iCs/>
          <w:lang w:val="en-US"/>
        </w:rPr>
        <w:t xml:space="preserve">od 45,01 złotych </w:t>
      </w:r>
      <w:r w:rsidR="004020E3">
        <w:rPr>
          <w:rFonts w:ascii="Arial Narrow" w:hAnsi="Arial Narrow" w:cs="Arial"/>
          <w:iCs/>
          <w:lang w:val="en-US"/>
        </w:rPr>
        <w:t>netto</w:t>
      </w:r>
      <w:r w:rsidRPr="00F25E5A">
        <w:rPr>
          <w:rFonts w:ascii="Arial Narrow" w:hAnsi="Arial Narrow" w:cs="Arial"/>
          <w:iCs/>
          <w:lang w:val="en-US"/>
        </w:rPr>
        <w:t xml:space="preserve"> do maks. 60,00 złotych </w:t>
      </w:r>
      <w:r w:rsidR="004020E3">
        <w:rPr>
          <w:rFonts w:ascii="Arial Narrow" w:hAnsi="Arial Narrow" w:cs="Arial"/>
          <w:iCs/>
          <w:lang w:val="en-US"/>
        </w:rPr>
        <w:t>netto</w:t>
      </w:r>
      <w:r w:rsidRPr="00F25E5A">
        <w:rPr>
          <w:rFonts w:ascii="Arial Narrow" w:hAnsi="Arial Narrow" w:cs="Arial"/>
          <w:i/>
          <w:iCs/>
          <w:lang w:val="en-US"/>
        </w:rPr>
        <w:t xml:space="preserve"> </w:t>
      </w:r>
      <w:r w:rsidRPr="00F25E5A">
        <w:rPr>
          <w:rFonts w:ascii="Arial Narrow" w:hAnsi="Arial Narrow" w:cs="Arial"/>
          <w:iCs/>
        </w:rPr>
        <w:t xml:space="preserve">– </w:t>
      </w:r>
      <w:r w:rsidRPr="00F25E5A">
        <w:rPr>
          <w:rFonts w:ascii="Arial Narrow" w:hAnsi="Arial Narrow" w:cs="Arial"/>
          <w:b/>
          <w:bCs/>
          <w:iCs/>
        </w:rPr>
        <w:t>0 punktów</w:t>
      </w:r>
      <w:r w:rsidR="00FC3C4F">
        <w:rPr>
          <w:rFonts w:ascii="Arial Narrow" w:hAnsi="Arial Narrow" w:cs="Arial"/>
          <w:b/>
          <w:bCs/>
          <w:iCs/>
        </w:rPr>
        <w:t>.</w:t>
      </w:r>
    </w:p>
    <w:p w14:paraId="76AADDAC" w14:textId="382ACC36" w:rsidR="00E02E36" w:rsidRP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color w:val="7030A0"/>
          <w:lang w:val="en-US"/>
        </w:rPr>
      </w:pPr>
      <w:r w:rsidRPr="000F5309">
        <w:rPr>
          <w:rFonts w:ascii="Arial Narrow" w:hAnsi="Arial Narrow" w:cs="Arial"/>
          <w:iCs/>
          <w:color w:val="7030A0"/>
          <w:sz w:val="20"/>
          <w:szCs w:val="20"/>
        </w:rPr>
        <w:t>(Należy zaznaczyć wyłącznie jeden z w/w wariantów).</w:t>
      </w:r>
    </w:p>
    <w:p w14:paraId="3D0D06DD" w14:textId="77777777" w:rsid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</w:p>
    <w:p w14:paraId="4A38D891" w14:textId="4C45C00D" w:rsidR="000F5309" w:rsidRP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  <w:r w:rsidRPr="000F5309">
        <w:rPr>
          <w:rFonts w:ascii="Arial Narrow" w:hAnsi="Arial Narrow" w:cs="Arial"/>
          <w:iCs/>
          <w:sz w:val="20"/>
          <w:szCs w:val="20"/>
        </w:rPr>
        <w:t xml:space="preserve">Punkty w kryterium „Kwota </w:t>
      </w:r>
      <w:r w:rsidR="004020E3">
        <w:rPr>
          <w:rFonts w:ascii="Arial Narrow" w:hAnsi="Arial Narrow" w:cs="Arial"/>
          <w:iCs/>
          <w:sz w:val="20"/>
          <w:szCs w:val="20"/>
        </w:rPr>
        <w:t>netto</w:t>
      </w:r>
      <w:r w:rsidRPr="000F5309">
        <w:rPr>
          <w:rFonts w:ascii="Arial Narrow" w:hAnsi="Arial Narrow" w:cs="Arial"/>
          <w:iCs/>
          <w:sz w:val="20"/>
          <w:szCs w:val="20"/>
        </w:rPr>
        <w:t xml:space="preserve"> za 1 roboczogodzinę pracy serwisu” zostaną przyznane tylko w przypadku złożenia przez Wykonawcę oświadczenia, na podstawie którego będzie można przyznać punkty w tym kryterium. W przypadku nie złożenia oświadczenia lub zaznaczenia więcej niż jednego wariantu, oferta otrzyma w tym kryterium 0 punktów, a Zamawiający uzna, że Wykonawca zaoferował maksymalną kwotę za 1 roboczogodzinę. Nie będzie to jednak podstawą do odrzucenia oferty. </w:t>
      </w:r>
    </w:p>
    <w:p w14:paraId="005FE302" w14:textId="77777777" w:rsidR="000F5309" w:rsidRDefault="000F5309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lang w:val="en-US"/>
        </w:rPr>
      </w:pPr>
    </w:p>
    <w:p w14:paraId="52D0DC3C" w14:textId="6B1E83A8" w:rsidR="00E02E36" w:rsidRP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val="x-none"/>
        </w:rPr>
      </w:pPr>
      <w:r w:rsidRPr="00E02E36">
        <w:rPr>
          <w:rFonts w:ascii="Arial Narrow" w:hAnsi="Arial Narrow" w:cs="Arial"/>
          <w:b/>
          <w:bCs/>
        </w:rPr>
        <w:t>3</w:t>
      </w:r>
      <w:r w:rsidRPr="00E02E36">
        <w:rPr>
          <w:rFonts w:ascii="Arial Narrow" w:hAnsi="Arial Narrow" w:cs="Arial"/>
          <w:b/>
          <w:bCs/>
          <w:lang w:val="x-none"/>
        </w:rPr>
        <w:t>) Kryterium:</w:t>
      </w:r>
      <w:r w:rsidRPr="00E02E36">
        <w:rPr>
          <w:rFonts w:ascii="Arial Narrow" w:hAnsi="Arial Narrow" w:cs="Arial"/>
          <w:b/>
          <w:bCs/>
        </w:rPr>
        <w:t xml:space="preserve"> Czas reakcji w przypadku awarii</w:t>
      </w:r>
    </w:p>
    <w:p w14:paraId="3D77D78A" w14:textId="6C0875EC" w:rsidR="00E02E36" w:rsidRPr="00E02E36" w:rsidRDefault="00E02E36" w:rsidP="00E02E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02E36">
        <w:rPr>
          <w:rFonts w:ascii="Arial Narrow" w:hAnsi="Arial Narrow" w:cs="Arial"/>
        </w:rPr>
        <w:t>Deklaruj</w:t>
      </w:r>
      <w:r w:rsidR="000F5309">
        <w:rPr>
          <w:rFonts w:ascii="Arial Narrow" w:hAnsi="Arial Narrow" w:cs="Arial"/>
        </w:rPr>
        <w:t>ę/e</w:t>
      </w:r>
      <w:r w:rsidRPr="00E02E36">
        <w:rPr>
          <w:rFonts w:ascii="Arial Narrow" w:hAnsi="Arial Narrow" w:cs="Arial"/>
        </w:rPr>
        <w:t xml:space="preserve">my, że </w:t>
      </w:r>
      <w:r w:rsidR="00E31C6C">
        <w:rPr>
          <w:rFonts w:ascii="Arial Narrow" w:hAnsi="Arial Narrow" w:cs="Arial"/>
        </w:rPr>
        <w:t xml:space="preserve">mój/nasz </w:t>
      </w:r>
      <w:r>
        <w:rPr>
          <w:rFonts w:ascii="Arial Narrow" w:hAnsi="Arial Narrow" w:cs="Arial"/>
        </w:rPr>
        <w:t>czas reakcji w przypadku awarii będzi</w:t>
      </w:r>
      <w:r w:rsidR="000F5309">
        <w:rPr>
          <w:rFonts w:ascii="Arial Narrow" w:hAnsi="Arial Narrow" w:cs="Arial"/>
        </w:rPr>
        <w:t>e wynosił</w:t>
      </w:r>
      <w:r>
        <w:rPr>
          <w:rFonts w:ascii="Arial Narrow" w:hAnsi="Arial Narrow" w:cs="Arial"/>
        </w:rPr>
        <w:t>:</w:t>
      </w:r>
    </w:p>
    <w:p w14:paraId="0C199E49" w14:textId="6824422B" w:rsidR="00F25E5A" w:rsidRPr="00F25E5A" w:rsidRDefault="00F25E5A" w:rsidP="00F25E5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</w:t>
      </w:r>
      <w:r>
        <w:rPr>
          <w:rFonts w:ascii="Arial Narrow" w:hAnsi="Arial Narrow" w:cs="Arial"/>
        </w:rPr>
        <w:t>do 5 godzin</w:t>
      </w:r>
      <w:r w:rsidRPr="00F25E5A">
        <w:rPr>
          <w:rFonts w:ascii="Arial Narrow" w:hAnsi="Arial Narrow" w:cs="Arial"/>
        </w:rPr>
        <w:t xml:space="preserve"> – </w:t>
      </w:r>
      <w:r w:rsidRPr="00F25E5A">
        <w:rPr>
          <w:rFonts w:ascii="Arial Narrow" w:hAnsi="Arial Narrow" w:cs="Arial"/>
          <w:b/>
          <w:bCs/>
        </w:rPr>
        <w:t>0 punktów</w:t>
      </w:r>
      <w:r w:rsidR="00FC3C4F">
        <w:rPr>
          <w:rFonts w:ascii="Arial Narrow" w:hAnsi="Arial Narrow" w:cs="Arial"/>
          <w:b/>
          <w:bCs/>
        </w:rPr>
        <w:t>,</w:t>
      </w:r>
    </w:p>
    <w:p w14:paraId="4DD9FC82" w14:textId="520B600F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do 4 godzin – </w:t>
      </w:r>
      <w:r w:rsidRPr="00F25E5A">
        <w:rPr>
          <w:rFonts w:ascii="Arial Narrow" w:hAnsi="Arial Narrow" w:cs="Arial"/>
          <w:b/>
          <w:bCs/>
        </w:rPr>
        <w:t>5 punktów</w:t>
      </w:r>
      <w:r w:rsidR="00FC3C4F">
        <w:rPr>
          <w:rFonts w:ascii="Arial Narrow" w:hAnsi="Arial Narrow" w:cs="Arial"/>
          <w:b/>
          <w:bCs/>
        </w:rPr>
        <w:t>,</w:t>
      </w:r>
    </w:p>
    <w:p w14:paraId="3EB8E496" w14:textId="2371279A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do 3 godzin – </w:t>
      </w:r>
      <w:r w:rsidRPr="00F25E5A">
        <w:rPr>
          <w:rFonts w:ascii="Arial Narrow" w:hAnsi="Arial Narrow" w:cs="Arial"/>
          <w:b/>
          <w:bCs/>
        </w:rPr>
        <w:t>10 punktów</w:t>
      </w:r>
      <w:r w:rsidR="00FC3C4F">
        <w:rPr>
          <w:rFonts w:ascii="Arial Narrow" w:hAnsi="Arial Narrow" w:cs="Arial"/>
          <w:b/>
          <w:bCs/>
        </w:rPr>
        <w:t>,</w:t>
      </w:r>
    </w:p>
    <w:p w14:paraId="562634C5" w14:textId="470915C9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F25E5A">
        <w:rPr>
          <w:rFonts w:ascii="Arial Narrow" w:hAnsi="Arial Narrow" w:cs="Arial"/>
        </w:rPr>
        <w:t xml:space="preserve">Czas reakcji do 2 godzin – </w:t>
      </w:r>
      <w:r w:rsidRPr="00F25E5A">
        <w:rPr>
          <w:rFonts w:ascii="Arial Narrow" w:hAnsi="Arial Narrow" w:cs="Arial"/>
          <w:b/>
          <w:bCs/>
        </w:rPr>
        <w:t>15 punktów</w:t>
      </w:r>
      <w:r w:rsidR="00FC3C4F">
        <w:rPr>
          <w:rFonts w:ascii="Arial Narrow" w:hAnsi="Arial Narrow" w:cs="Arial"/>
          <w:b/>
          <w:bCs/>
        </w:rPr>
        <w:t>,</w:t>
      </w:r>
    </w:p>
    <w:p w14:paraId="12C34116" w14:textId="4F452607" w:rsidR="00F25E5A" w:rsidRPr="00F25E5A" w:rsidRDefault="00F25E5A" w:rsidP="00F25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F25E5A">
        <w:rPr>
          <w:rFonts w:ascii="Arial Narrow" w:hAnsi="Arial Narrow" w:cs="Arial"/>
        </w:rPr>
        <w:t xml:space="preserve">Czas reakcji do 1 godziny – </w:t>
      </w:r>
      <w:r w:rsidRPr="00F25E5A">
        <w:rPr>
          <w:rFonts w:ascii="Arial Narrow" w:hAnsi="Arial Narrow" w:cs="Arial"/>
          <w:b/>
          <w:bCs/>
        </w:rPr>
        <w:t>20 punktów</w:t>
      </w:r>
      <w:r w:rsidR="00FC3C4F">
        <w:rPr>
          <w:rFonts w:ascii="Arial Narrow" w:hAnsi="Arial Narrow" w:cs="Arial"/>
          <w:b/>
          <w:bCs/>
        </w:rPr>
        <w:t>.</w:t>
      </w:r>
    </w:p>
    <w:p w14:paraId="3F30B218" w14:textId="77777777" w:rsidR="000F5309" w:rsidRPr="000F5309" w:rsidRDefault="000F5309" w:rsidP="000F53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color w:val="7030A0"/>
          <w:lang w:val="en-US"/>
        </w:rPr>
      </w:pPr>
      <w:r w:rsidRPr="000F5309">
        <w:rPr>
          <w:rFonts w:ascii="Arial Narrow" w:hAnsi="Arial Narrow" w:cs="Arial"/>
          <w:iCs/>
          <w:color w:val="7030A0"/>
          <w:sz w:val="20"/>
          <w:szCs w:val="20"/>
        </w:rPr>
        <w:t>(Należy zaznaczyć wyłącznie jeden z w/w wariantów).</w:t>
      </w:r>
    </w:p>
    <w:p w14:paraId="4A2D14FD" w14:textId="77777777" w:rsidR="000F5309" w:rsidRPr="000F5309" w:rsidRDefault="000F5309" w:rsidP="000F530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</w:p>
    <w:p w14:paraId="3E8B18AF" w14:textId="2A7F5019" w:rsidR="000F5309" w:rsidRPr="000F5309" w:rsidRDefault="000F5309" w:rsidP="000F53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Cs/>
          <w:sz w:val="20"/>
          <w:szCs w:val="20"/>
        </w:rPr>
      </w:pPr>
      <w:r w:rsidRPr="000F5309">
        <w:rPr>
          <w:rFonts w:ascii="Arial Narrow" w:hAnsi="Arial Narrow" w:cs="Arial"/>
          <w:iCs/>
          <w:sz w:val="20"/>
          <w:szCs w:val="20"/>
        </w:rPr>
        <w:t>Punkty w kryterium „Czas reakcji w przypadku awarii” zostaną przyznane tylko w przypadku złożenia przez Wykonawcę oświadczenia, na podstawie którego będzie można przyznać punkty w tym kryterium. W przypadku nie złożenia oświadczenia lub zaznaczenia więcej niż jednego wariantu, oferta otrzyma w tym kryterium 0 punktów, a Zamawiający uzna, że Wykonawca zaoferował maksymaln</w:t>
      </w:r>
      <w:r w:rsidR="000700D3">
        <w:rPr>
          <w:rFonts w:ascii="Arial Narrow" w:hAnsi="Arial Narrow" w:cs="Arial"/>
          <w:iCs/>
          <w:sz w:val="20"/>
          <w:szCs w:val="20"/>
        </w:rPr>
        <w:t>y czas na reakcję w przypadku awarii</w:t>
      </w:r>
      <w:r w:rsidRPr="000F5309">
        <w:rPr>
          <w:rFonts w:ascii="Arial Narrow" w:hAnsi="Arial Narrow" w:cs="Arial"/>
          <w:iCs/>
          <w:sz w:val="20"/>
          <w:szCs w:val="20"/>
        </w:rPr>
        <w:t xml:space="preserve">. Nie będzie to jednak podstawą do odrzucenia oferty. </w:t>
      </w:r>
    </w:p>
    <w:p w14:paraId="59C4267C" w14:textId="77777777" w:rsidR="00E02E36" w:rsidRDefault="00E02E36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6A98D2E" w14:textId="77777777" w:rsidR="000C0F20" w:rsidRPr="007168E1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3199D516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>
        <w:rPr>
          <w:rFonts w:ascii="Arial Narrow" w:eastAsia="Calibri" w:hAnsi="Arial Narrow" w:cs="Arial"/>
          <w:bCs/>
        </w:rPr>
        <w:t>N</w:t>
      </w:r>
      <w:r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Pr="007B77E7">
        <w:rPr>
          <w:rFonts w:ascii="Arial Narrow" w:eastAsia="Calibri" w:hAnsi="Arial Narrow" w:cs="Arial"/>
          <w:b/>
          <w:bCs/>
        </w:rPr>
        <w:t>30</w:t>
      </w:r>
      <w:r w:rsidRPr="007B77E7">
        <w:rPr>
          <w:rFonts w:ascii="Arial Narrow" w:eastAsia="Calibri" w:hAnsi="Arial Narrow" w:cs="Arial"/>
          <w:bCs/>
        </w:rPr>
        <w:t xml:space="preserve"> dni.</w:t>
      </w:r>
    </w:p>
    <w:p w14:paraId="75906962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27BDE0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akceptuję/emy bez zastrzeżeń wzór umowy</w:t>
      </w:r>
      <w:r>
        <w:rPr>
          <w:rFonts w:ascii="Arial Narrow" w:eastAsia="Calibri" w:hAnsi="Arial Narrow" w:cs="Times New Roman"/>
        </w:rPr>
        <w:t>, stanowiący załącznik nr 2 do SWZ.</w:t>
      </w:r>
    </w:p>
    <w:p w14:paraId="4FAC1C28" w14:textId="77777777" w:rsidR="000C0F20" w:rsidRPr="007B77E7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18C105F2" w14:textId="77777777" w:rsidR="000C0F20" w:rsidRPr="007B77E7" w:rsidRDefault="000C0F20" w:rsidP="000C0F20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00DDF78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C0F20" w:rsidRPr="001D3DCC" w14:paraId="0F3B21F0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E2A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DB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15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C0F20" w:rsidRPr="001D3DCC" w14:paraId="3D59BF79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287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3AD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D7F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0C0F20" w:rsidRPr="001D3DCC" w14:paraId="2AC304F1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BC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E99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EA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64073E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1AC314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5EC2786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D6525BF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C65D685" w14:textId="77777777" w:rsidR="000C0F20" w:rsidRPr="007B77E7" w:rsidRDefault="000C0F20" w:rsidP="000C0F20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9E386C0" w14:textId="77777777" w:rsidR="000C0F20" w:rsidRPr="00F56D88" w:rsidRDefault="000C0F20" w:rsidP="000C0F20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61BF6599" w:rsidR="00203840" w:rsidRPr="00F56D88" w:rsidRDefault="0020384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386DC5EF" w:rsidR="00995711" w:rsidRPr="00577D2E" w:rsidRDefault="00BA1176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25E5A">
          <w:rPr>
            <w:rFonts w:ascii="Times New Roman" w:hAnsi="Times New Roman" w:cs="Times New Roman"/>
            <w:i/>
            <w:color w:val="002060"/>
            <w:sz w:val="18"/>
            <w:szCs w:val="18"/>
          </w:rPr>
          <w:t>51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E46119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0F4532A0" w:rsidR="00687CFB" w:rsidRDefault="00424D9E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9B58AA0" wp14:editId="5636CC3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3FE36" w14:textId="77777777" w:rsidR="00435F53" w:rsidRDefault="00435F53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B58AA0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493FE36" w14:textId="77777777" w:rsidR="00435F53" w:rsidRDefault="00435F53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633492"/>
    <w:multiLevelType w:val="hybridMultilevel"/>
    <w:tmpl w:val="4AA618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5505516">
    <w:abstractNumId w:val="12"/>
  </w:num>
  <w:num w:numId="2" w16cid:durableId="1255170633">
    <w:abstractNumId w:val="6"/>
  </w:num>
  <w:num w:numId="3" w16cid:durableId="908467178">
    <w:abstractNumId w:val="14"/>
  </w:num>
  <w:num w:numId="4" w16cid:durableId="1432967364">
    <w:abstractNumId w:val="9"/>
  </w:num>
  <w:num w:numId="5" w16cid:durableId="1600017619">
    <w:abstractNumId w:val="5"/>
  </w:num>
  <w:num w:numId="6" w16cid:durableId="388963126">
    <w:abstractNumId w:val="16"/>
  </w:num>
  <w:num w:numId="7" w16cid:durableId="616913681">
    <w:abstractNumId w:val="4"/>
  </w:num>
  <w:num w:numId="8" w16cid:durableId="815726770">
    <w:abstractNumId w:val="18"/>
  </w:num>
  <w:num w:numId="9" w16cid:durableId="900554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477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65928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1397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22017">
    <w:abstractNumId w:val="10"/>
  </w:num>
  <w:num w:numId="14" w16cid:durableId="333998575">
    <w:abstractNumId w:val="3"/>
  </w:num>
  <w:num w:numId="15" w16cid:durableId="1415974654">
    <w:abstractNumId w:val="2"/>
  </w:num>
  <w:num w:numId="16" w16cid:durableId="1891458627">
    <w:abstractNumId w:val="7"/>
  </w:num>
  <w:num w:numId="17" w16cid:durableId="772818665">
    <w:abstractNumId w:val="0"/>
  </w:num>
  <w:num w:numId="18" w16cid:durableId="153298826">
    <w:abstractNumId w:val="1"/>
  </w:num>
  <w:num w:numId="19" w16cid:durableId="471218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21F79"/>
    <w:rsid w:val="00022B50"/>
    <w:rsid w:val="00045B1F"/>
    <w:rsid w:val="000661B2"/>
    <w:rsid w:val="000700D3"/>
    <w:rsid w:val="000708FF"/>
    <w:rsid w:val="0007345A"/>
    <w:rsid w:val="000A59B7"/>
    <w:rsid w:val="000B07C0"/>
    <w:rsid w:val="000C0F20"/>
    <w:rsid w:val="000F5309"/>
    <w:rsid w:val="0010603D"/>
    <w:rsid w:val="0011439E"/>
    <w:rsid w:val="001267F5"/>
    <w:rsid w:val="00167146"/>
    <w:rsid w:val="0018467E"/>
    <w:rsid w:val="001D04D3"/>
    <w:rsid w:val="001E4087"/>
    <w:rsid w:val="001F2280"/>
    <w:rsid w:val="00203840"/>
    <w:rsid w:val="00230785"/>
    <w:rsid w:val="00235425"/>
    <w:rsid w:val="00285F17"/>
    <w:rsid w:val="002A0944"/>
    <w:rsid w:val="002A7D77"/>
    <w:rsid w:val="002F2055"/>
    <w:rsid w:val="00302971"/>
    <w:rsid w:val="00335218"/>
    <w:rsid w:val="00365BBB"/>
    <w:rsid w:val="003874BA"/>
    <w:rsid w:val="00395114"/>
    <w:rsid w:val="003C5F5A"/>
    <w:rsid w:val="003D1CF3"/>
    <w:rsid w:val="003D7D4C"/>
    <w:rsid w:val="003E12EF"/>
    <w:rsid w:val="003E76FD"/>
    <w:rsid w:val="003F2773"/>
    <w:rsid w:val="004020E3"/>
    <w:rsid w:val="00422C08"/>
    <w:rsid w:val="00424D9E"/>
    <w:rsid w:val="00435F53"/>
    <w:rsid w:val="00440C29"/>
    <w:rsid w:val="00445441"/>
    <w:rsid w:val="00483BD0"/>
    <w:rsid w:val="00487D9C"/>
    <w:rsid w:val="004939BF"/>
    <w:rsid w:val="004958D8"/>
    <w:rsid w:val="004A1D19"/>
    <w:rsid w:val="004A321A"/>
    <w:rsid w:val="004C2218"/>
    <w:rsid w:val="005363F1"/>
    <w:rsid w:val="00540B4E"/>
    <w:rsid w:val="00577AA3"/>
    <w:rsid w:val="005811FB"/>
    <w:rsid w:val="00582C96"/>
    <w:rsid w:val="005A634C"/>
    <w:rsid w:val="005D1251"/>
    <w:rsid w:val="005E7B7D"/>
    <w:rsid w:val="005F1704"/>
    <w:rsid w:val="00617A2C"/>
    <w:rsid w:val="00633BEC"/>
    <w:rsid w:val="00643344"/>
    <w:rsid w:val="00657F2D"/>
    <w:rsid w:val="006675BC"/>
    <w:rsid w:val="00687CFB"/>
    <w:rsid w:val="006D4127"/>
    <w:rsid w:val="00707C21"/>
    <w:rsid w:val="00717B62"/>
    <w:rsid w:val="00742B17"/>
    <w:rsid w:val="00760D34"/>
    <w:rsid w:val="00774581"/>
    <w:rsid w:val="00785693"/>
    <w:rsid w:val="0079284E"/>
    <w:rsid w:val="007E68BA"/>
    <w:rsid w:val="007F72D1"/>
    <w:rsid w:val="00855BAB"/>
    <w:rsid w:val="00862846"/>
    <w:rsid w:val="00863FE9"/>
    <w:rsid w:val="00885620"/>
    <w:rsid w:val="00886734"/>
    <w:rsid w:val="00897087"/>
    <w:rsid w:val="008A7809"/>
    <w:rsid w:val="008B4611"/>
    <w:rsid w:val="008C378C"/>
    <w:rsid w:val="008C6C28"/>
    <w:rsid w:val="008E4C6F"/>
    <w:rsid w:val="008E6656"/>
    <w:rsid w:val="00903C1C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7733"/>
    <w:rsid w:val="00A869B0"/>
    <w:rsid w:val="00AA078A"/>
    <w:rsid w:val="00AB292F"/>
    <w:rsid w:val="00AC377C"/>
    <w:rsid w:val="00AF127B"/>
    <w:rsid w:val="00B05617"/>
    <w:rsid w:val="00B34D54"/>
    <w:rsid w:val="00B45390"/>
    <w:rsid w:val="00B74430"/>
    <w:rsid w:val="00BA1176"/>
    <w:rsid w:val="00BA6D1D"/>
    <w:rsid w:val="00BB1C7B"/>
    <w:rsid w:val="00BC1144"/>
    <w:rsid w:val="00C17F72"/>
    <w:rsid w:val="00C27701"/>
    <w:rsid w:val="00C650AF"/>
    <w:rsid w:val="00C82D18"/>
    <w:rsid w:val="00C86DFD"/>
    <w:rsid w:val="00CB1C1E"/>
    <w:rsid w:val="00CE390B"/>
    <w:rsid w:val="00D04E25"/>
    <w:rsid w:val="00D15B63"/>
    <w:rsid w:val="00D172D3"/>
    <w:rsid w:val="00D2440E"/>
    <w:rsid w:val="00D27C28"/>
    <w:rsid w:val="00D367FA"/>
    <w:rsid w:val="00D42E15"/>
    <w:rsid w:val="00D6598B"/>
    <w:rsid w:val="00D80BC8"/>
    <w:rsid w:val="00D82EB8"/>
    <w:rsid w:val="00D85819"/>
    <w:rsid w:val="00D95F93"/>
    <w:rsid w:val="00E02E36"/>
    <w:rsid w:val="00E1643E"/>
    <w:rsid w:val="00E20F48"/>
    <w:rsid w:val="00E31C6C"/>
    <w:rsid w:val="00E46119"/>
    <w:rsid w:val="00E6346A"/>
    <w:rsid w:val="00E808CC"/>
    <w:rsid w:val="00E91DF4"/>
    <w:rsid w:val="00EA2BDD"/>
    <w:rsid w:val="00EA6EF0"/>
    <w:rsid w:val="00EE0F1E"/>
    <w:rsid w:val="00EE7E3F"/>
    <w:rsid w:val="00EF0FB8"/>
    <w:rsid w:val="00F23DE4"/>
    <w:rsid w:val="00F25E5A"/>
    <w:rsid w:val="00F31CCF"/>
    <w:rsid w:val="00F35D36"/>
    <w:rsid w:val="00F54B6D"/>
    <w:rsid w:val="00F56D88"/>
    <w:rsid w:val="00F721CC"/>
    <w:rsid w:val="00FB3DB5"/>
    <w:rsid w:val="00FC3C4F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1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3</cp:revision>
  <dcterms:created xsi:type="dcterms:W3CDTF">2022-11-10T07:31:00Z</dcterms:created>
  <dcterms:modified xsi:type="dcterms:W3CDTF">2022-11-10T07:32:00Z</dcterms:modified>
</cp:coreProperties>
</file>