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35" w:rsidRPr="002E71E0" w:rsidRDefault="00E05918" w:rsidP="002E71E0">
      <w:pPr>
        <w:jc w:val="center"/>
        <w:rPr>
          <w:b/>
          <w:sz w:val="28"/>
          <w:szCs w:val="28"/>
        </w:rPr>
      </w:pPr>
      <w:r w:rsidRPr="002E71E0">
        <w:rPr>
          <w:b/>
          <w:sz w:val="28"/>
          <w:szCs w:val="28"/>
        </w:rPr>
        <w:t>Wydzielenie pomieszczenia łazienki w lokali mieszkalnym nr 2</w:t>
      </w:r>
      <w:r w:rsidR="0034324F">
        <w:rPr>
          <w:b/>
          <w:sz w:val="28"/>
          <w:szCs w:val="28"/>
        </w:rPr>
        <w:t xml:space="preserve"> i 3</w:t>
      </w:r>
      <w:r w:rsidRPr="002E71E0">
        <w:rPr>
          <w:b/>
          <w:sz w:val="28"/>
          <w:szCs w:val="28"/>
        </w:rPr>
        <w:t xml:space="preserve"> budynku </w:t>
      </w:r>
      <w:r w:rsidR="002E71E0">
        <w:rPr>
          <w:b/>
          <w:sz w:val="28"/>
          <w:szCs w:val="28"/>
        </w:rPr>
        <w:t xml:space="preserve">     </w:t>
      </w:r>
      <w:r w:rsidRPr="002E71E0">
        <w:rPr>
          <w:b/>
          <w:sz w:val="28"/>
          <w:szCs w:val="28"/>
        </w:rPr>
        <w:t>przy ul. Wita Stwosza 30.</w:t>
      </w:r>
    </w:p>
    <w:p w:rsidR="00AD624E" w:rsidRDefault="002E71E0" w:rsidP="002E71E0">
      <w:pPr>
        <w:ind w:firstLine="708"/>
      </w:pPr>
      <w:r>
        <w:t>Wykonana przez firmę PRO-INVEST dokumentacja techniczna: „Projekt przebudowy mieszkań gminnych na 2 i 3 polegającej na wydzieleniu pomieszczeń łazienek w budynku przy ul. Wita Stwosza 30 w Gliwicach.” zawiera zgodnie</w:t>
      </w:r>
      <w:r w:rsidR="0034324F">
        <w:t xml:space="preserve"> z tytułem wykonanie 2 łazienek.</w:t>
      </w:r>
    </w:p>
    <w:p w:rsidR="0034324F" w:rsidRDefault="0034324F" w:rsidP="002E71E0">
      <w:pPr>
        <w:ind w:firstLine="708"/>
        <w:rPr>
          <w:b/>
        </w:rPr>
      </w:pPr>
      <w:r w:rsidRPr="0034324F">
        <w:rPr>
          <w:b/>
        </w:rPr>
        <w:t xml:space="preserve">Z wyżej wymienianej dokumentacji projektowej </w:t>
      </w:r>
      <w:r w:rsidR="00E65BFF">
        <w:rPr>
          <w:b/>
        </w:rPr>
        <w:t>przedmiotem realizacji niniejszego etapu jest</w:t>
      </w:r>
      <w:r w:rsidRPr="0034324F">
        <w:rPr>
          <w:b/>
        </w:rPr>
        <w:t xml:space="preserve"> </w:t>
      </w:r>
      <w:r w:rsidR="00E65BFF">
        <w:rPr>
          <w:b/>
        </w:rPr>
        <w:t>tylko łazienka</w:t>
      </w:r>
      <w:r w:rsidRPr="0034324F">
        <w:rPr>
          <w:b/>
        </w:rPr>
        <w:t xml:space="preserve"> dla mieszkania nr 2.</w:t>
      </w:r>
    </w:p>
    <w:p w:rsidR="0034324F" w:rsidRDefault="0034324F" w:rsidP="0034324F">
      <w:r>
        <w:t>Załączon</w:t>
      </w:r>
      <w:r w:rsidR="006577A4">
        <w:t>e</w:t>
      </w:r>
      <w:r>
        <w:t xml:space="preserve"> opis</w:t>
      </w:r>
      <w:r w:rsidR="006577A4">
        <w:t>y</w:t>
      </w:r>
      <w:r>
        <w:t xml:space="preserve"> techniczn</w:t>
      </w:r>
      <w:r w:rsidR="006577A4">
        <w:t>e</w:t>
      </w:r>
      <w:r>
        <w:t xml:space="preserve"> </w:t>
      </w:r>
      <w:r w:rsidR="006577A4">
        <w:t xml:space="preserve">oraz rysunki instalacyjne </w:t>
      </w:r>
      <w:bookmarkStart w:id="0" w:name="_GoBack"/>
      <w:bookmarkEnd w:id="0"/>
      <w:r>
        <w:t>zawiera</w:t>
      </w:r>
      <w:r w:rsidR="006577A4">
        <w:t>ją</w:t>
      </w:r>
      <w:r>
        <w:t xml:space="preserve"> całość opracowania z którego należy wziąć pod uwagę tylko dane dotyczące mieszkania nr 2.</w:t>
      </w:r>
    </w:p>
    <w:p w:rsidR="0034324F" w:rsidRDefault="0034324F" w:rsidP="00E65BFF">
      <w:pPr>
        <w:spacing w:after="0"/>
      </w:pPr>
      <w:r>
        <w:t xml:space="preserve">Rysunki techniczne </w:t>
      </w:r>
      <w:r w:rsidR="006577A4">
        <w:t xml:space="preserve">branży budowlanej </w:t>
      </w:r>
      <w:r>
        <w:t>zostały podzielone i w załącznikach występują tylko rysunki dotyczące mieszkania nr 2. Wyjątek stanowi zestawienie stolarki okiennej</w:t>
      </w:r>
      <w:r w:rsidR="00E65BFF">
        <w:t xml:space="preserve"> które przedstawia wymiary stolarki dla drzwi D1 i D2</w:t>
      </w:r>
      <w:r>
        <w:t xml:space="preserve"> – RYS nr 15</w:t>
      </w:r>
      <w:r w:rsidR="00E65BFF">
        <w:t xml:space="preserve"> i</w:t>
      </w:r>
      <w:r>
        <w:t xml:space="preserve"> obejmuje stolarkę dla obu mieszkań. Rzeczywista ilość drzwi do wstawienia jest </w:t>
      </w:r>
      <w:r w:rsidR="00E65BFF">
        <w:t>zgodna z rzutem mieszkania nr 2</w:t>
      </w:r>
      <w:r w:rsidR="0000580A">
        <w:t xml:space="preserve"> </w:t>
      </w:r>
      <w:r>
        <w:t>(rys</w:t>
      </w:r>
      <w:r w:rsidR="0000580A">
        <w:t>.</w:t>
      </w:r>
      <w:r>
        <w:t xml:space="preserve"> nr 5) t</w:t>
      </w:r>
      <w:r w:rsidR="00E65BFF">
        <w:t xml:space="preserve">o </w:t>
      </w:r>
      <w:r>
        <w:t>j</w:t>
      </w:r>
      <w:r w:rsidR="00E65BFF">
        <w:t>est</w:t>
      </w:r>
      <w:r>
        <w:t>:</w:t>
      </w:r>
      <w:r w:rsidR="0000580A">
        <w:t xml:space="preserve"> </w:t>
      </w:r>
      <w:r>
        <w:t>1 szt. drzwi D1 i jedna szt. drzwi D2</w:t>
      </w:r>
      <w:r w:rsidR="00E65BFF">
        <w:t>.</w:t>
      </w:r>
      <w:r w:rsidR="0000580A">
        <w:t xml:space="preserve"> </w:t>
      </w:r>
    </w:p>
    <w:p w:rsidR="00E65BFF" w:rsidRDefault="00E65BFF" w:rsidP="00E65BFF">
      <w:pPr>
        <w:spacing w:after="0"/>
      </w:pPr>
    </w:p>
    <w:p w:rsidR="00E65BFF" w:rsidRPr="0034324F" w:rsidRDefault="00E65BFF" w:rsidP="00E65BFF">
      <w:pPr>
        <w:spacing w:after="0"/>
      </w:pPr>
    </w:p>
    <w:sectPr w:rsidR="00E65BFF" w:rsidRPr="0034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18"/>
    <w:rsid w:val="0000580A"/>
    <w:rsid w:val="002E71E0"/>
    <w:rsid w:val="0034324F"/>
    <w:rsid w:val="003D650F"/>
    <w:rsid w:val="006577A4"/>
    <w:rsid w:val="00970635"/>
    <w:rsid w:val="00AD624E"/>
    <w:rsid w:val="00E05918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93CD-2409-4442-8447-DB99216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3</cp:revision>
  <dcterms:created xsi:type="dcterms:W3CDTF">2021-10-13T09:12:00Z</dcterms:created>
  <dcterms:modified xsi:type="dcterms:W3CDTF">2021-10-13T10:06:00Z</dcterms:modified>
</cp:coreProperties>
</file>