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1E9F" w14:textId="772A96C5" w:rsidR="00E16FF8" w:rsidRPr="002A03B0" w:rsidRDefault="00E16FF8" w:rsidP="00E16FF8">
      <w:pPr>
        <w:rPr>
          <w:rFonts w:cstheme="minorHAnsi"/>
          <w:b/>
          <w:bCs/>
          <w:sz w:val="28"/>
          <w:szCs w:val="28"/>
        </w:rPr>
      </w:pPr>
      <w:r w:rsidRPr="002A03B0">
        <w:rPr>
          <w:rFonts w:cstheme="minorHAnsi"/>
          <w:b/>
          <w:bCs/>
          <w:sz w:val="28"/>
          <w:szCs w:val="28"/>
        </w:rPr>
        <w:t xml:space="preserve"> Opis przedmiotu zamówienia.</w:t>
      </w:r>
    </w:p>
    <w:p w14:paraId="10CB310B" w14:textId="1C7E47AB" w:rsidR="001001A8" w:rsidRDefault="00E16FF8" w:rsidP="002A03B0">
      <w:pPr>
        <w:spacing w:line="360" w:lineRule="auto"/>
        <w:jc w:val="both"/>
        <w:rPr>
          <w:rFonts w:cstheme="minorHAnsi"/>
          <w:sz w:val="24"/>
          <w:szCs w:val="24"/>
        </w:rPr>
      </w:pPr>
      <w:r w:rsidRPr="00BE6DB7">
        <w:rPr>
          <w:rFonts w:cstheme="minorHAnsi"/>
          <w:sz w:val="24"/>
          <w:szCs w:val="24"/>
        </w:rPr>
        <w:t>Przedmiotem zamówienia jest</w:t>
      </w:r>
      <w:r w:rsidR="000B6D63" w:rsidRPr="00BE6DB7">
        <w:rPr>
          <w:rFonts w:cstheme="minorHAnsi"/>
          <w:sz w:val="24"/>
          <w:szCs w:val="24"/>
        </w:rPr>
        <w:t xml:space="preserve"> </w:t>
      </w:r>
      <w:r w:rsidR="001001A8">
        <w:rPr>
          <w:rFonts w:cstheme="minorHAnsi"/>
          <w:sz w:val="24"/>
          <w:szCs w:val="24"/>
        </w:rPr>
        <w:t>„</w:t>
      </w:r>
      <w:bookmarkStart w:id="0" w:name="_Hlk148525677"/>
      <w:r w:rsidR="001001A8">
        <w:rPr>
          <w:rFonts w:cstheme="minorHAnsi"/>
          <w:sz w:val="24"/>
          <w:szCs w:val="24"/>
        </w:rPr>
        <w:t>Modernizacja Obwodu Drogowego Nr 3 w Dobrym Mieście polegająca na</w:t>
      </w:r>
      <w:r w:rsidR="000B6D63" w:rsidRPr="00BE6DB7">
        <w:rPr>
          <w:rFonts w:cstheme="minorHAnsi"/>
          <w:sz w:val="24"/>
          <w:szCs w:val="24"/>
        </w:rPr>
        <w:t xml:space="preserve"> </w:t>
      </w:r>
      <w:bookmarkStart w:id="1" w:name="_Hlk148425193"/>
      <w:r w:rsidR="004D5D2B">
        <w:rPr>
          <w:rFonts w:cstheme="minorHAnsi"/>
          <w:sz w:val="24"/>
          <w:szCs w:val="24"/>
        </w:rPr>
        <w:t>budow</w:t>
      </w:r>
      <w:r w:rsidR="001001A8">
        <w:rPr>
          <w:rFonts w:cstheme="minorHAnsi"/>
          <w:sz w:val="24"/>
          <w:szCs w:val="24"/>
        </w:rPr>
        <w:t>ie</w:t>
      </w:r>
      <w:r w:rsidRPr="00BE6DB7">
        <w:rPr>
          <w:rFonts w:cstheme="minorHAnsi"/>
          <w:sz w:val="24"/>
          <w:szCs w:val="24"/>
        </w:rPr>
        <w:t xml:space="preserve"> hali namiotowej </w:t>
      </w:r>
      <w:r w:rsidR="004D5D2B">
        <w:rPr>
          <w:rFonts w:cstheme="minorHAnsi"/>
          <w:sz w:val="24"/>
          <w:szCs w:val="24"/>
        </w:rPr>
        <w:t>o funkcji usługowej (magazynowo – garażowej)</w:t>
      </w:r>
      <w:bookmarkEnd w:id="1"/>
      <w:r w:rsidR="001001A8">
        <w:rPr>
          <w:rFonts w:cstheme="minorHAnsi"/>
          <w:sz w:val="24"/>
          <w:szCs w:val="24"/>
        </w:rPr>
        <w:t>”</w:t>
      </w:r>
      <w:bookmarkEnd w:id="0"/>
      <w:r w:rsidR="001001A8">
        <w:rPr>
          <w:rFonts w:cstheme="minorHAnsi"/>
          <w:sz w:val="24"/>
          <w:szCs w:val="24"/>
        </w:rPr>
        <w:t xml:space="preserve">. </w:t>
      </w:r>
      <w:r w:rsidR="000B6D63" w:rsidRPr="00BE6DB7">
        <w:rPr>
          <w:rFonts w:cstheme="minorHAnsi"/>
          <w:sz w:val="24"/>
          <w:szCs w:val="24"/>
        </w:rPr>
        <w:t xml:space="preserve"> </w:t>
      </w:r>
    </w:p>
    <w:p w14:paraId="1C50CA76" w14:textId="558F1CB7" w:rsidR="00E16FF8" w:rsidRPr="00BE6DB7" w:rsidRDefault="001001A8" w:rsidP="002A03B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Halę należy zrealizować </w:t>
      </w:r>
      <w:r w:rsidR="000B6D63" w:rsidRPr="00BE6DB7">
        <w:rPr>
          <w:rFonts w:cstheme="minorHAnsi"/>
          <w:sz w:val="24"/>
          <w:szCs w:val="24"/>
        </w:rPr>
        <w:t>zgodnie z projektem</w:t>
      </w:r>
      <w:r w:rsidR="002A03B0" w:rsidRPr="00BE6DB7">
        <w:rPr>
          <w:rFonts w:cstheme="minorHAnsi"/>
          <w:sz w:val="24"/>
          <w:szCs w:val="24"/>
        </w:rPr>
        <w:t xml:space="preserve"> stanowiącym załącznik do opisu przedmiotu zamówienia</w:t>
      </w:r>
      <w:r>
        <w:rPr>
          <w:rFonts w:cstheme="minorHAnsi"/>
          <w:sz w:val="24"/>
          <w:szCs w:val="24"/>
        </w:rPr>
        <w:t xml:space="preserve"> pod adresem ul. .</w:t>
      </w:r>
    </w:p>
    <w:p w14:paraId="6A67D5E7" w14:textId="2FAFECB0" w:rsidR="00A4155D" w:rsidRPr="002A03B0" w:rsidRDefault="00E16FF8" w:rsidP="000C6B7E">
      <w:pPr>
        <w:spacing w:line="360" w:lineRule="auto"/>
        <w:rPr>
          <w:rFonts w:cstheme="minorHAnsi"/>
        </w:rPr>
      </w:pPr>
      <w:r w:rsidRPr="002A03B0">
        <w:rPr>
          <w:rFonts w:cstheme="minorHAnsi"/>
        </w:rPr>
        <w:t>1</w:t>
      </w:r>
      <w:r w:rsidRPr="002A03B0">
        <w:rPr>
          <w:rFonts w:cstheme="minorHAnsi"/>
          <w:b/>
          <w:bCs/>
        </w:rPr>
        <w:t xml:space="preserve">) Parametry hali namiotowej </w:t>
      </w:r>
      <w:r w:rsidR="00A4155D" w:rsidRPr="002A03B0">
        <w:rPr>
          <w:rFonts w:cstheme="minorHAnsi"/>
          <w:b/>
          <w:bCs/>
        </w:rPr>
        <w:t>i montaż</w:t>
      </w:r>
    </w:p>
    <w:p w14:paraId="5E9430AB" w14:textId="56C3C670" w:rsidR="00E16FF8" w:rsidRPr="00BE6DB7" w:rsidRDefault="00A4155D" w:rsidP="00C93068">
      <w:pPr>
        <w:spacing w:line="360" w:lineRule="auto"/>
        <w:jc w:val="both"/>
        <w:rPr>
          <w:rFonts w:cstheme="minorHAnsi"/>
          <w:sz w:val="24"/>
          <w:szCs w:val="24"/>
        </w:rPr>
      </w:pPr>
      <w:r w:rsidRPr="002A03B0">
        <w:rPr>
          <w:rFonts w:cstheme="minorHAnsi"/>
        </w:rPr>
        <w:t>1.</w:t>
      </w:r>
      <w:r w:rsidRPr="00BE6DB7">
        <w:rPr>
          <w:rFonts w:cstheme="minorHAnsi"/>
          <w:sz w:val="24"/>
          <w:szCs w:val="24"/>
        </w:rPr>
        <w:t xml:space="preserve">1 </w:t>
      </w:r>
      <w:r w:rsidRPr="00C93068">
        <w:rPr>
          <w:rFonts w:cstheme="minorHAnsi"/>
          <w:sz w:val="24"/>
          <w:szCs w:val="24"/>
        </w:rPr>
        <w:t xml:space="preserve">Parametry hali </w:t>
      </w:r>
      <w:r w:rsidR="00A42695" w:rsidRPr="00C93068">
        <w:rPr>
          <w:rFonts w:cstheme="minorHAnsi"/>
          <w:sz w:val="24"/>
          <w:szCs w:val="24"/>
        </w:rPr>
        <w:t>zgodnie z</w:t>
      </w:r>
      <w:r w:rsidR="002A03B0" w:rsidRPr="00C93068">
        <w:rPr>
          <w:rFonts w:cstheme="minorHAnsi"/>
          <w:sz w:val="24"/>
          <w:szCs w:val="24"/>
        </w:rPr>
        <w:t xml:space="preserve"> załączonym</w:t>
      </w:r>
      <w:r w:rsidR="00A42695" w:rsidRPr="00C93068">
        <w:rPr>
          <w:rFonts w:cstheme="minorHAnsi"/>
          <w:sz w:val="24"/>
          <w:szCs w:val="24"/>
        </w:rPr>
        <w:t xml:space="preserve"> projektem</w:t>
      </w:r>
      <w:r w:rsidR="002065DC" w:rsidRPr="00C93068">
        <w:rPr>
          <w:rFonts w:cstheme="minorHAnsi"/>
          <w:sz w:val="24"/>
          <w:szCs w:val="24"/>
        </w:rPr>
        <w:t xml:space="preserve"> stanowiącym załącznik do opisu przedmiotu zamówienia</w:t>
      </w:r>
    </w:p>
    <w:p w14:paraId="45CD910A" w14:textId="0DA69E63" w:rsidR="000C6B7E" w:rsidRPr="00BE6DB7" w:rsidRDefault="000C6B7E" w:rsidP="000C6B7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a) </w:t>
      </w:r>
      <w:r w:rsidR="002A03B0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Hala o wymiarach osiowych: sz. 12 x dł. 15 x wys. ściany 4,5 m</w:t>
      </w:r>
    </w:p>
    <w:p w14:paraId="7A41F6A9" w14:textId="1D598095" w:rsidR="000C6B7E" w:rsidRPr="00BE6DB7" w:rsidRDefault="000C6B7E" w:rsidP="000C6B7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b)</w:t>
      </w:r>
      <w:r w:rsidR="002A03B0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Obcią</w:t>
      </w:r>
      <w:r w:rsidR="002A03B0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</w:t>
      </w: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enie śnieżne min. 0,2 kN/m2 i wiatrowe do 28 m/s</w:t>
      </w:r>
    </w:p>
    <w:p w14:paraId="4FA09CEA" w14:textId="6D136D6B" w:rsidR="000C6B7E" w:rsidRPr="00BE6DB7" w:rsidRDefault="000C6B7E" w:rsidP="000C6B7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c) </w:t>
      </w:r>
      <w:r w:rsidR="002A03B0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Konstrukcja aluminiowo-stalowa z profilem gł. min. 230x110x3mm</w:t>
      </w:r>
    </w:p>
    <w:p w14:paraId="5FB0B005" w14:textId="4547C312" w:rsidR="000C6B7E" w:rsidRPr="00BE6DB7" w:rsidRDefault="000C6B7E" w:rsidP="000C6B7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d) </w:t>
      </w:r>
      <w:r w:rsidR="002A03B0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Kąt dachu 22 stopnie </w:t>
      </w:r>
    </w:p>
    <w:p w14:paraId="185DA90E" w14:textId="410E6E9A" w:rsidR="000C6B7E" w:rsidRPr="00BE6DB7" w:rsidRDefault="000C6B7E" w:rsidP="000C6B7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e) </w:t>
      </w:r>
      <w:r w:rsidR="002A03B0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Poszycie ścian i szczytów: </w:t>
      </w:r>
      <w:r w:rsidR="002065D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</w:t>
      </w: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lacha trapezowa T-35 w kolorze szarym RAL 7000</w:t>
      </w:r>
    </w:p>
    <w:p w14:paraId="5C2B2D84" w14:textId="4AE1681C" w:rsidR="000C6B7E" w:rsidRPr="00BE6DB7" w:rsidRDefault="00DC36BA" w:rsidP="000C6B7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f)</w:t>
      </w:r>
      <w:r w:rsidR="000C6B7E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2A03B0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C6B7E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Poszycie dachu: materiał PVC trudnopalny gr. 680 g/m2 kolor biały</w:t>
      </w:r>
    </w:p>
    <w:p w14:paraId="7F7DF9F7" w14:textId="6C9FD5FE" w:rsidR="000C6B7E" w:rsidRPr="00BE6DB7" w:rsidRDefault="00DC36BA" w:rsidP="000C6B7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g)</w:t>
      </w:r>
      <w:r w:rsidR="002A03B0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C6B7E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Bramy przesuwne w ścianie szczytowej (światło min. sz. 3,5 x wys. 4,0 m) - 3 szt.</w:t>
      </w:r>
    </w:p>
    <w:p w14:paraId="1EEB70D8" w14:textId="587072F0" w:rsidR="000C6B7E" w:rsidRPr="00BE6DB7" w:rsidRDefault="00DC36BA" w:rsidP="000C6B7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h)</w:t>
      </w:r>
      <w:r w:rsidR="000C6B7E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Drzwi stalowe jednoskrzydłowe w ścianie bocznej 1,0x2,0 m - 1 szt.</w:t>
      </w:r>
    </w:p>
    <w:p w14:paraId="4954C88A" w14:textId="4BE6C70F" w:rsidR="000C6B7E" w:rsidRPr="00BE6DB7" w:rsidRDefault="00DC36BA" w:rsidP="000C6B7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i)</w:t>
      </w:r>
      <w:r w:rsidR="00BE6DB7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C6B7E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Kotwienie hali do płyty betonowej zbrojonej (gr. 25cm z betonu C30/37)</w:t>
      </w:r>
    </w:p>
    <w:p w14:paraId="549E2734" w14:textId="1F953A7D" w:rsidR="000C6B7E" w:rsidRPr="00BE6DB7" w:rsidRDefault="00DC36BA" w:rsidP="000C6B7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j)</w:t>
      </w:r>
      <w:r w:rsidR="00BE6DB7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C6B7E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Hala uszczelniona od dołu obróbką dekarską </w:t>
      </w:r>
    </w:p>
    <w:p w14:paraId="5252E442" w14:textId="487A4903" w:rsidR="000C6B7E" w:rsidRPr="00BE6DB7" w:rsidRDefault="00DC36BA" w:rsidP="000C6B7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k)</w:t>
      </w:r>
      <w:r w:rsidR="000C6B7E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Dodatkowa podsufitka wew</w:t>
      </w:r>
      <w:r w:rsidR="002065D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nętrzna</w:t>
      </w:r>
      <w:r w:rsidR="000C6B7E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PVC antyskropleniowa z naciągiem i wyprowadzeniem na zew</w:t>
      </w:r>
      <w:r w:rsidR="002A03B0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nątrz</w:t>
      </w:r>
    </w:p>
    <w:p w14:paraId="52B35B97" w14:textId="450EFA49" w:rsidR="000C6B7E" w:rsidRPr="00BE6DB7" w:rsidRDefault="00DC36BA" w:rsidP="00DC36B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l)</w:t>
      </w:r>
      <w:r w:rsidR="000C6B7E" w:rsidRPr="00BE6DB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Nadzór kierownika montażu z uprawnieniami</w:t>
      </w:r>
    </w:p>
    <w:p w14:paraId="7644BB3C" w14:textId="77777777" w:rsidR="00C93068" w:rsidRPr="00C93068" w:rsidRDefault="00C93068" w:rsidP="002065DC">
      <w:pPr>
        <w:spacing w:line="360" w:lineRule="auto"/>
        <w:jc w:val="both"/>
        <w:rPr>
          <w:rFonts w:cstheme="minorHAnsi"/>
          <w:sz w:val="8"/>
          <w:szCs w:val="8"/>
        </w:rPr>
      </w:pPr>
    </w:p>
    <w:p w14:paraId="6B7B4E54" w14:textId="0275A4ED" w:rsidR="00E16FF8" w:rsidRPr="00BE6DB7" w:rsidRDefault="00A42695" w:rsidP="002065DC">
      <w:pPr>
        <w:spacing w:line="360" w:lineRule="auto"/>
        <w:jc w:val="both"/>
        <w:rPr>
          <w:rFonts w:cstheme="minorHAnsi"/>
          <w:sz w:val="24"/>
          <w:szCs w:val="24"/>
        </w:rPr>
      </w:pPr>
      <w:r w:rsidRPr="00BE6DB7">
        <w:rPr>
          <w:rFonts w:cstheme="minorHAnsi"/>
          <w:sz w:val="24"/>
          <w:szCs w:val="24"/>
        </w:rPr>
        <w:t>1.</w:t>
      </w:r>
      <w:r w:rsidR="00A4155D" w:rsidRPr="00BE6DB7">
        <w:rPr>
          <w:rFonts w:cstheme="minorHAnsi"/>
          <w:sz w:val="24"/>
          <w:szCs w:val="24"/>
        </w:rPr>
        <w:t>2</w:t>
      </w:r>
      <w:r w:rsidR="00E16FF8" w:rsidRPr="00BE6DB7">
        <w:rPr>
          <w:rFonts w:cstheme="minorHAnsi"/>
          <w:sz w:val="24"/>
          <w:szCs w:val="24"/>
        </w:rPr>
        <w:t xml:space="preserve"> Montaż</w:t>
      </w:r>
      <w:r w:rsidRPr="00BE6DB7">
        <w:rPr>
          <w:rFonts w:cstheme="minorHAnsi"/>
          <w:sz w:val="24"/>
          <w:szCs w:val="24"/>
        </w:rPr>
        <w:t xml:space="preserve"> </w:t>
      </w:r>
      <w:r w:rsidR="00E16FF8" w:rsidRPr="00BE6DB7">
        <w:rPr>
          <w:rFonts w:cstheme="minorHAnsi"/>
          <w:sz w:val="24"/>
          <w:szCs w:val="24"/>
        </w:rPr>
        <w:t>odbywać się będzie na utwardzonym i wypoziomowanym terenie</w:t>
      </w:r>
      <w:r w:rsidR="000C6B7E" w:rsidRPr="00BE6DB7">
        <w:rPr>
          <w:rFonts w:cstheme="minorHAnsi"/>
          <w:sz w:val="24"/>
          <w:szCs w:val="24"/>
        </w:rPr>
        <w:t xml:space="preserve"> – płyta betonowa (beton B30 gr. 25 cm zbrojenie rozproszone polipropylenowe)</w:t>
      </w:r>
      <w:r w:rsidR="00E16FF8" w:rsidRPr="00BE6DB7">
        <w:rPr>
          <w:rFonts w:cstheme="minorHAnsi"/>
          <w:sz w:val="24"/>
          <w:szCs w:val="24"/>
        </w:rPr>
        <w:t xml:space="preserve">. </w:t>
      </w:r>
    </w:p>
    <w:p w14:paraId="0B1E62F8" w14:textId="164FC5DE" w:rsidR="00E16FF8" w:rsidRPr="00BE6DB7" w:rsidRDefault="00A42695" w:rsidP="00BE6DB7">
      <w:pPr>
        <w:spacing w:line="360" w:lineRule="auto"/>
        <w:jc w:val="both"/>
        <w:rPr>
          <w:rFonts w:cstheme="minorHAnsi"/>
        </w:rPr>
      </w:pPr>
      <w:r w:rsidRPr="00BE6DB7">
        <w:rPr>
          <w:rFonts w:cstheme="minorHAnsi"/>
          <w:sz w:val="24"/>
          <w:szCs w:val="24"/>
        </w:rPr>
        <w:t>1.</w:t>
      </w:r>
      <w:r w:rsidR="00A4155D" w:rsidRPr="00BE6DB7">
        <w:rPr>
          <w:rFonts w:cstheme="minorHAnsi"/>
          <w:sz w:val="24"/>
          <w:szCs w:val="24"/>
        </w:rPr>
        <w:t>3</w:t>
      </w:r>
      <w:r w:rsidR="00E16FF8" w:rsidRPr="00BE6DB7">
        <w:rPr>
          <w:rFonts w:cstheme="minorHAnsi"/>
          <w:sz w:val="24"/>
          <w:szCs w:val="24"/>
        </w:rPr>
        <w:t xml:space="preserve"> Wykonawca dostarczy halę namiotową na własny koszt, własnym transportem i na własne ryzyko, na</w:t>
      </w:r>
      <w:r w:rsidRPr="00BE6DB7">
        <w:rPr>
          <w:rFonts w:cstheme="minorHAnsi"/>
          <w:sz w:val="24"/>
          <w:szCs w:val="24"/>
        </w:rPr>
        <w:t xml:space="preserve"> </w:t>
      </w:r>
      <w:r w:rsidR="00E16FF8" w:rsidRPr="00BE6DB7">
        <w:rPr>
          <w:rFonts w:cstheme="minorHAnsi"/>
          <w:sz w:val="24"/>
          <w:szCs w:val="24"/>
        </w:rPr>
        <w:t>miejsce</w:t>
      </w:r>
      <w:r w:rsidR="000C6B7E" w:rsidRPr="00BE6DB7">
        <w:rPr>
          <w:rFonts w:cstheme="minorHAnsi"/>
          <w:sz w:val="24"/>
          <w:szCs w:val="24"/>
        </w:rPr>
        <w:t xml:space="preserve"> montażu tj. </w:t>
      </w:r>
      <w:r w:rsidR="00BE6DB7" w:rsidRPr="00BE6DB7">
        <w:rPr>
          <w:rFonts w:cstheme="minorHAnsi"/>
        </w:rPr>
        <w:t>Obwód Drogowy Nr</w:t>
      </w:r>
      <w:r w:rsidR="002065DC">
        <w:rPr>
          <w:rFonts w:cstheme="minorHAnsi"/>
        </w:rPr>
        <w:t xml:space="preserve"> </w:t>
      </w:r>
      <w:r w:rsidR="00BE6DB7" w:rsidRPr="00BE6DB7">
        <w:rPr>
          <w:rFonts w:cstheme="minorHAnsi"/>
        </w:rPr>
        <w:t>3 w Dobrym Mieście (11-040) ul. Fabryczna 34</w:t>
      </w:r>
      <w:r w:rsidR="00E16FF8" w:rsidRPr="00BE6DB7">
        <w:rPr>
          <w:rFonts w:cstheme="minorHAnsi"/>
        </w:rPr>
        <w:t>;</w:t>
      </w:r>
    </w:p>
    <w:p w14:paraId="33FB8081" w14:textId="3DE9D49B" w:rsidR="00A4155D" w:rsidRPr="00BE6DB7" w:rsidRDefault="00A42695" w:rsidP="00FF09B7">
      <w:pPr>
        <w:spacing w:line="360" w:lineRule="auto"/>
        <w:jc w:val="both"/>
        <w:rPr>
          <w:rFonts w:cstheme="minorHAnsi"/>
          <w:sz w:val="24"/>
          <w:szCs w:val="24"/>
        </w:rPr>
      </w:pPr>
      <w:r w:rsidRPr="00BE6DB7">
        <w:rPr>
          <w:rFonts w:cstheme="minorHAnsi"/>
          <w:sz w:val="24"/>
          <w:szCs w:val="24"/>
        </w:rPr>
        <w:t>1.</w:t>
      </w:r>
      <w:r w:rsidR="00A4155D" w:rsidRPr="00BE6DB7">
        <w:rPr>
          <w:rFonts w:cstheme="minorHAnsi"/>
          <w:sz w:val="24"/>
          <w:szCs w:val="24"/>
        </w:rPr>
        <w:t>4</w:t>
      </w:r>
      <w:r w:rsidR="00E16FF8" w:rsidRPr="00BE6DB7">
        <w:rPr>
          <w:rFonts w:cstheme="minorHAnsi"/>
          <w:sz w:val="24"/>
          <w:szCs w:val="24"/>
        </w:rPr>
        <w:t xml:space="preserve"> Wykonawca jest odpowiedzialny za jakość wykonanych prac oraz zgodność wykonania</w:t>
      </w:r>
      <w:r w:rsidRPr="00BE6DB7">
        <w:rPr>
          <w:rFonts w:cstheme="minorHAnsi"/>
          <w:sz w:val="24"/>
          <w:szCs w:val="24"/>
        </w:rPr>
        <w:t xml:space="preserve"> </w:t>
      </w:r>
      <w:r w:rsidR="00E16FF8" w:rsidRPr="00BE6DB7">
        <w:rPr>
          <w:rFonts w:cstheme="minorHAnsi"/>
          <w:sz w:val="24"/>
          <w:szCs w:val="24"/>
        </w:rPr>
        <w:t>z obowiązującymi w tym zakresie przepisami, normami itp.;</w:t>
      </w:r>
      <w:r w:rsidR="00A4155D" w:rsidRPr="00BE6DB7">
        <w:rPr>
          <w:rFonts w:cstheme="minorHAnsi"/>
          <w:sz w:val="24"/>
          <w:szCs w:val="24"/>
        </w:rPr>
        <w:t xml:space="preserve"> </w:t>
      </w:r>
      <w:r w:rsidR="002065DC">
        <w:rPr>
          <w:rFonts w:cstheme="minorHAnsi"/>
          <w:sz w:val="24"/>
          <w:szCs w:val="24"/>
        </w:rPr>
        <w:t>d</w:t>
      </w:r>
      <w:r w:rsidR="00A4155D" w:rsidRPr="00BE6DB7">
        <w:rPr>
          <w:rFonts w:cstheme="minorHAnsi"/>
          <w:sz w:val="24"/>
          <w:szCs w:val="24"/>
        </w:rPr>
        <w:t xml:space="preserve">ostarczone na budowę materiały powinny być zgodne z kryteriami technicznymi określonymi w polskich normach lub aprobatami technicznymi. Ponadto materiały i urządzenia powinny odpowiadać wymaganiom </w:t>
      </w:r>
      <w:r w:rsidR="00A4155D" w:rsidRPr="00BE6DB7">
        <w:rPr>
          <w:rFonts w:cstheme="minorHAnsi"/>
          <w:sz w:val="24"/>
          <w:szCs w:val="24"/>
        </w:rPr>
        <w:lastRenderedPageBreak/>
        <w:t>stawianym jakości wyrobów dopuszczonych do obrotu i stosowania w budownictwie określonymi w:</w:t>
      </w:r>
    </w:p>
    <w:p w14:paraId="527DA69C" w14:textId="77777777" w:rsidR="00A4155D" w:rsidRPr="00BE6DB7" w:rsidRDefault="00A4155D" w:rsidP="00A4155D">
      <w:pPr>
        <w:spacing w:line="360" w:lineRule="auto"/>
        <w:jc w:val="both"/>
        <w:rPr>
          <w:rFonts w:cstheme="minorHAnsi"/>
          <w:sz w:val="24"/>
          <w:szCs w:val="24"/>
        </w:rPr>
      </w:pPr>
      <w:r w:rsidRPr="00BE6DB7">
        <w:rPr>
          <w:rFonts w:cstheme="minorHAnsi"/>
          <w:sz w:val="24"/>
          <w:szCs w:val="24"/>
        </w:rPr>
        <w:t>- Ustawie z dnia 16 kwietnia 2004 r. o wyrobach budowlanych (Dz. U. 2020 poz. 215),</w:t>
      </w:r>
    </w:p>
    <w:p w14:paraId="396D8F08" w14:textId="77777777" w:rsidR="00A4155D" w:rsidRPr="00BE6DB7" w:rsidRDefault="00A4155D" w:rsidP="00A4155D">
      <w:pPr>
        <w:spacing w:line="360" w:lineRule="auto"/>
        <w:jc w:val="both"/>
        <w:rPr>
          <w:rFonts w:cstheme="minorHAnsi"/>
          <w:sz w:val="24"/>
          <w:szCs w:val="24"/>
        </w:rPr>
      </w:pPr>
      <w:r w:rsidRPr="00BE6DB7">
        <w:rPr>
          <w:rFonts w:cstheme="minorHAnsi"/>
          <w:sz w:val="24"/>
          <w:szCs w:val="24"/>
        </w:rPr>
        <w:t xml:space="preserve">- Ustawie z dnia 13 kwietnia 2016 r. o systemach oceny zgodności i nadzoru rynku (Dz. U.2019 poz. 544) </w:t>
      </w:r>
    </w:p>
    <w:p w14:paraId="4EDF7FCD" w14:textId="77777777" w:rsidR="00A4155D" w:rsidRPr="00BE6DB7" w:rsidRDefault="00A4155D" w:rsidP="00A4155D">
      <w:pPr>
        <w:spacing w:line="360" w:lineRule="auto"/>
        <w:jc w:val="both"/>
        <w:rPr>
          <w:rFonts w:cstheme="minorHAnsi"/>
          <w:sz w:val="24"/>
          <w:szCs w:val="24"/>
        </w:rPr>
      </w:pPr>
      <w:r w:rsidRPr="00BE6DB7">
        <w:rPr>
          <w:rFonts w:cstheme="minorHAnsi"/>
          <w:sz w:val="24"/>
          <w:szCs w:val="24"/>
        </w:rPr>
        <w:t>- Ustawy z dnia 16 kwietnia 2004r. o Wyrobach budowlanych (Dz. U. z 2023r. poz. 873).</w:t>
      </w:r>
    </w:p>
    <w:p w14:paraId="60F33350" w14:textId="1700D171" w:rsidR="00E16FF8" w:rsidRPr="00BE6DB7" w:rsidRDefault="00A42695" w:rsidP="00FF09B7">
      <w:pPr>
        <w:spacing w:line="360" w:lineRule="auto"/>
        <w:jc w:val="both"/>
        <w:rPr>
          <w:rFonts w:cstheme="minorHAnsi"/>
          <w:sz w:val="24"/>
          <w:szCs w:val="24"/>
        </w:rPr>
      </w:pPr>
      <w:r w:rsidRPr="00BE6DB7">
        <w:rPr>
          <w:rFonts w:cstheme="minorHAnsi"/>
          <w:sz w:val="24"/>
          <w:szCs w:val="24"/>
        </w:rPr>
        <w:t>1.</w:t>
      </w:r>
      <w:r w:rsidR="000C6B7E" w:rsidRPr="00BE6DB7">
        <w:rPr>
          <w:rFonts w:cstheme="minorHAnsi"/>
          <w:sz w:val="24"/>
          <w:szCs w:val="24"/>
        </w:rPr>
        <w:t>5</w:t>
      </w:r>
      <w:r w:rsidR="00E16FF8" w:rsidRPr="00BE6DB7">
        <w:rPr>
          <w:rFonts w:cstheme="minorHAnsi"/>
          <w:sz w:val="24"/>
          <w:szCs w:val="24"/>
        </w:rPr>
        <w:t xml:space="preserve"> Do obowiązków Wykonawcy należy zagospodarowanie odpadów po montażu zgodnie</w:t>
      </w:r>
      <w:r w:rsidRPr="00BE6DB7">
        <w:rPr>
          <w:rFonts w:cstheme="minorHAnsi"/>
          <w:sz w:val="24"/>
          <w:szCs w:val="24"/>
        </w:rPr>
        <w:t xml:space="preserve"> </w:t>
      </w:r>
      <w:r w:rsidR="00E16FF8" w:rsidRPr="00BE6DB7">
        <w:rPr>
          <w:rFonts w:cstheme="minorHAnsi"/>
          <w:sz w:val="24"/>
          <w:szCs w:val="24"/>
        </w:rPr>
        <w:t>z obowiązującymi w tym zakresie przepisami.</w:t>
      </w:r>
    </w:p>
    <w:p w14:paraId="26D32277" w14:textId="6F10CC08" w:rsidR="00A42695" w:rsidRPr="002A03B0" w:rsidRDefault="00A42695" w:rsidP="00A42695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2A03B0">
        <w:rPr>
          <w:rFonts w:cstheme="minorHAnsi"/>
          <w:b/>
          <w:bCs/>
          <w:sz w:val="24"/>
          <w:szCs w:val="24"/>
        </w:rPr>
        <w:t>2. Terminy</w:t>
      </w:r>
    </w:p>
    <w:p w14:paraId="0CDDEA5A" w14:textId="2582BBCC" w:rsidR="00A42695" w:rsidRPr="002A03B0" w:rsidRDefault="00A42695" w:rsidP="00A42695">
      <w:pPr>
        <w:spacing w:line="360" w:lineRule="auto"/>
        <w:jc w:val="both"/>
        <w:rPr>
          <w:rFonts w:cstheme="minorHAnsi"/>
          <w:sz w:val="24"/>
          <w:szCs w:val="24"/>
        </w:rPr>
      </w:pPr>
      <w:r w:rsidRPr="002A03B0">
        <w:rPr>
          <w:rFonts w:cstheme="minorHAnsi"/>
          <w:sz w:val="24"/>
          <w:szCs w:val="24"/>
        </w:rPr>
        <w:t>2.1 Termin realizacji zamówienia:</w:t>
      </w:r>
      <w:r w:rsidR="00DC36BA" w:rsidRPr="002A03B0">
        <w:rPr>
          <w:rFonts w:cstheme="minorHAnsi"/>
          <w:sz w:val="24"/>
          <w:szCs w:val="24"/>
        </w:rPr>
        <w:t xml:space="preserve"> </w:t>
      </w:r>
      <w:r w:rsidR="000B27BC">
        <w:rPr>
          <w:rFonts w:cstheme="minorHAnsi"/>
          <w:sz w:val="24"/>
          <w:szCs w:val="24"/>
        </w:rPr>
        <w:t xml:space="preserve">25 dni, licząc </w:t>
      </w:r>
      <w:r w:rsidRPr="002A03B0">
        <w:rPr>
          <w:rFonts w:cstheme="minorHAnsi"/>
          <w:sz w:val="24"/>
          <w:szCs w:val="24"/>
        </w:rPr>
        <w:t>od dnia</w:t>
      </w:r>
      <w:r w:rsidR="000B27BC">
        <w:rPr>
          <w:rFonts w:cstheme="minorHAnsi"/>
          <w:sz w:val="24"/>
          <w:szCs w:val="24"/>
        </w:rPr>
        <w:t xml:space="preserve"> następnego po</w:t>
      </w:r>
      <w:r w:rsidRPr="002A03B0">
        <w:rPr>
          <w:rFonts w:cstheme="minorHAnsi"/>
          <w:sz w:val="24"/>
          <w:szCs w:val="24"/>
        </w:rPr>
        <w:t xml:space="preserve"> podpisani</w:t>
      </w:r>
      <w:r w:rsidR="000B27BC">
        <w:rPr>
          <w:rFonts w:cstheme="minorHAnsi"/>
          <w:sz w:val="24"/>
          <w:szCs w:val="24"/>
        </w:rPr>
        <w:t>u</w:t>
      </w:r>
      <w:r w:rsidRPr="002A03B0">
        <w:rPr>
          <w:rFonts w:cstheme="minorHAnsi"/>
          <w:sz w:val="24"/>
          <w:szCs w:val="24"/>
        </w:rPr>
        <w:t xml:space="preserve"> umowy.</w:t>
      </w:r>
    </w:p>
    <w:p w14:paraId="5071CA35" w14:textId="77777777" w:rsidR="00E94A72" w:rsidRPr="002A03B0" w:rsidRDefault="00E94A72" w:rsidP="00E94A72">
      <w:pPr>
        <w:spacing w:line="360" w:lineRule="auto"/>
        <w:jc w:val="both"/>
        <w:rPr>
          <w:rFonts w:cstheme="minorHAnsi"/>
          <w:sz w:val="24"/>
          <w:szCs w:val="24"/>
        </w:rPr>
      </w:pPr>
      <w:r w:rsidRPr="002A03B0">
        <w:rPr>
          <w:rFonts w:cstheme="minorHAnsi"/>
          <w:b/>
          <w:bCs/>
          <w:sz w:val="24"/>
          <w:szCs w:val="24"/>
        </w:rPr>
        <w:t>3. Odbiory</w:t>
      </w:r>
      <w:r w:rsidRPr="002A03B0">
        <w:rPr>
          <w:rFonts w:cstheme="minorHAnsi"/>
          <w:sz w:val="24"/>
          <w:szCs w:val="24"/>
        </w:rPr>
        <w:t xml:space="preserve"> </w:t>
      </w:r>
    </w:p>
    <w:p w14:paraId="296239FC" w14:textId="5AEBD5C0" w:rsidR="00E94A72" w:rsidRPr="002A03B0" w:rsidRDefault="00E94A72" w:rsidP="00E94A72">
      <w:pPr>
        <w:spacing w:line="360" w:lineRule="auto"/>
        <w:jc w:val="both"/>
        <w:rPr>
          <w:rFonts w:cstheme="minorHAnsi"/>
          <w:sz w:val="24"/>
          <w:szCs w:val="24"/>
        </w:rPr>
      </w:pPr>
      <w:r w:rsidRPr="002A03B0">
        <w:rPr>
          <w:rFonts w:cstheme="minorHAnsi"/>
          <w:sz w:val="24"/>
          <w:szCs w:val="24"/>
        </w:rPr>
        <w:t>3.1 Całkowite zakończenie robót oraz gotowość do odbioru końcowego będzie stwierdzona przez Wykonawcę pisemnym powiadomieniem o tym fakcie Zamawiającego. Komisja odbierająca roboty dokona ich oceny jakościowej na podstawie przedłożonych dokumentów, ocenie wizualnej oraz zgodności wykonania robót z dokumentacją projektową. Dokumentem potwierdzającym zakończenie wszystkich prac objętych zamówieniem jest Protokół końcowy odbioru.</w:t>
      </w:r>
    </w:p>
    <w:p w14:paraId="45EE072F" w14:textId="40F195F9" w:rsidR="00E94A72" w:rsidRPr="002A03B0" w:rsidRDefault="00E94A72" w:rsidP="00E94A72">
      <w:pPr>
        <w:spacing w:line="360" w:lineRule="auto"/>
        <w:jc w:val="both"/>
        <w:rPr>
          <w:rFonts w:cstheme="minorHAnsi"/>
          <w:sz w:val="24"/>
          <w:szCs w:val="24"/>
        </w:rPr>
      </w:pPr>
      <w:r w:rsidRPr="002A03B0">
        <w:rPr>
          <w:rFonts w:cstheme="minorHAnsi"/>
          <w:sz w:val="24"/>
          <w:szCs w:val="24"/>
        </w:rPr>
        <w:t>3.2</w:t>
      </w:r>
      <w:r w:rsidRPr="002A03B0">
        <w:rPr>
          <w:rFonts w:cstheme="minorHAnsi"/>
          <w:b/>
          <w:bCs/>
          <w:sz w:val="24"/>
          <w:szCs w:val="24"/>
        </w:rPr>
        <w:t xml:space="preserve"> </w:t>
      </w:r>
      <w:r w:rsidR="00A4155D" w:rsidRPr="002A03B0">
        <w:rPr>
          <w:rFonts w:cstheme="minorHAnsi"/>
          <w:sz w:val="24"/>
          <w:szCs w:val="24"/>
        </w:rPr>
        <w:t xml:space="preserve">Wykonawca do odbioru końcowego zobowiązany jest przygotować dokumentację powykonawczą, </w:t>
      </w:r>
    </w:p>
    <w:p w14:paraId="579666D9" w14:textId="5CC97187" w:rsidR="00A4155D" w:rsidRPr="002A03B0" w:rsidRDefault="00E94A72" w:rsidP="00A4155D">
      <w:pPr>
        <w:spacing w:line="360" w:lineRule="auto"/>
        <w:jc w:val="both"/>
        <w:rPr>
          <w:rFonts w:cstheme="minorHAnsi"/>
          <w:sz w:val="24"/>
          <w:szCs w:val="24"/>
        </w:rPr>
      </w:pPr>
      <w:r w:rsidRPr="002A03B0">
        <w:rPr>
          <w:rFonts w:cstheme="minorHAnsi"/>
          <w:sz w:val="24"/>
          <w:szCs w:val="24"/>
        </w:rPr>
        <w:t>3.3</w:t>
      </w:r>
      <w:r w:rsidR="00A4155D" w:rsidRPr="002A03B0">
        <w:rPr>
          <w:rFonts w:cstheme="minorHAnsi"/>
          <w:sz w:val="24"/>
          <w:szCs w:val="24"/>
        </w:rPr>
        <w:t xml:space="preserve"> Wykonawca zagwarantuje, że dostarczy ujęte w umowie urządzenia fabrycznie nowe, kompletne, o wysokim standardzie, zarówno pod względem jakości jak i funkcjonalności, a także wolne od wad materiałowych i konstrukcyjnych. </w:t>
      </w:r>
    </w:p>
    <w:p w14:paraId="3919BF87" w14:textId="1A203AB5" w:rsidR="00062FE3" w:rsidRPr="002A03B0" w:rsidRDefault="00E94A72" w:rsidP="00A4155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A03B0">
        <w:rPr>
          <w:rFonts w:cstheme="minorHAnsi"/>
          <w:b/>
          <w:bCs/>
          <w:sz w:val="24"/>
          <w:szCs w:val="24"/>
        </w:rPr>
        <w:t>4</w:t>
      </w:r>
      <w:r w:rsidR="00A4155D" w:rsidRPr="002A03B0">
        <w:rPr>
          <w:rFonts w:cstheme="minorHAnsi"/>
          <w:b/>
          <w:bCs/>
          <w:sz w:val="24"/>
          <w:szCs w:val="24"/>
        </w:rPr>
        <w:t xml:space="preserve">. </w:t>
      </w:r>
      <w:r w:rsidR="00062FE3" w:rsidRPr="002A03B0">
        <w:rPr>
          <w:rFonts w:cstheme="minorHAnsi"/>
          <w:b/>
          <w:bCs/>
          <w:sz w:val="24"/>
          <w:szCs w:val="24"/>
        </w:rPr>
        <w:t>Gwarancja</w:t>
      </w:r>
    </w:p>
    <w:p w14:paraId="335025C2" w14:textId="371521E2" w:rsidR="000C6B7E" w:rsidRPr="002A03B0" w:rsidRDefault="00062FE3" w:rsidP="00062FE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A03B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4.1  Gwarancja 60 miesięcy</w:t>
      </w:r>
    </w:p>
    <w:p w14:paraId="34F1D517" w14:textId="77777777" w:rsidR="00062FE3" w:rsidRPr="002A03B0" w:rsidRDefault="00062FE3" w:rsidP="00062FE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806A697" w14:textId="77777777" w:rsidR="00C93068" w:rsidRDefault="00C93068" w:rsidP="00A4155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F28D595" w14:textId="77777777" w:rsidR="00C93068" w:rsidRDefault="00C93068" w:rsidP="00A4155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FF46554" w14:textId="6231E4F1" w:rsidR="00A4155D" w:rsidRPr="002A03B0" w:rsidRDefault="00062FE3" w:rsidP="00A4155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A03B0">
        <w:rPr>
          <w:rFonts w:cstheme="minorHAnsi"/>
          <w:b/>
          <w:bCs/>
          <w:sz w:val="24"/>
          <w:szCs w:val="24"/>
        </w:rPr>
        <w:lastRenderedPageBreak/>
        <w:t xml:space="preserve">5. </w:t>
      </w:r>
      <w:r w:rsidR="00A4155D" w:rsidRPr="002A03B0">
        <w:rPr>
          <w:rFonts w:cstheme="minorHAnsi"/>
          <w:b/>
          <w:bCs/>
          <w:sz w:val="24"/>
          <w:szCs w:val="24"/>
        </w:rPr>
        <w:t>Dodatkowe kryteria</w:t>
      </w:r>
    </w:p>
    <w:p w14:paraId="1DE020D5" w14:textId="77777777" w:rsidR="00A4155D" w:rsidRPr="002A03B0" w:rsidRDefault="00A4155D" w:rsidP="00A4155D">
      <w:pPr>
        <w:spacing w:line="360" w:lineRule="auto"/>
        <w:jc w:val="both"/>
        <w:rPr>
          <w:rFonts w:cstheme="minorHAnsi"/>
          <w:sz w:val="24"/>
          <w:szCs w:val="24"/>
        </w:rPr>
      </w:pPr>
      <w:r w:rsidRPr="002A03B0">
        <w:rPr>
          <w:rFonts w:cstheme="minorHAnsi"/>
          <w:sz w:val="24"/>
          <w:szCs w:val="24"/>
        </w:rPr>
        <w:t>Wykonawca zapewni:</w:t>
      </w:r>
    </w:p>
    <w:p w14:paraId="69670716" w14:textId="77777777" w:rsidR="00A4155D" w:rsidRPr="002A03B0" w:rsidRDefault="00A4155D" w:rsidP="00A4155D">
      <w:pPr>
        <w:spacing w:line="360" w:lineRule="auto"/>
        <w:jc w:val="both"/>
        <w:rPr>
          <w:rFonts w:cstheme="minorHAnsi"/>
          <w:sz w:val="24"/>
          <w:szCs w:val="24"/>
        </w:rPr>
      </w:pPr>
      <w:r w:rsidRPr="002A03B0">
        <w:rPr>
          <w:rFonts w:cstheme="minorHAnsi"/>
          <w:sz w:val="24"/>
          <w:szCs w:val="24"/>
        </w:rPr>
        <w:t>- czas  reakcji  serwisowej na zgłoszenie Zamawiającego nie będzie dłuższe niż 2 dni robocze. Przez czas reakcji rozumie się przyjechanie serwisu w celu zdiagnozowania zgłoszonej usterki</w:t>
      </w:r>
    </w:p>
    <w:p w14:paraId="3087C8F6" w14:textId="77777777" w:rsidR="00A4155D" w:rsidRPr="0035197E" w:rsidRDefault="00A4155D" w:rsidP="00A4155D">
      <w:pPr>
        <w:spacing w:line="360" w:lineRule="auto"/>
        <w:jc w:val="both"/>
        <w:rPr>
          <w:sz w:val="24"/>
          <w:szCs w:val="24"/>
        </w:rPr>
      </w:pPr>
    </w:p>
    <w:p w14:paraId="3A06A650" w14:textId="77777777" w:rsidR="00A4155D" w:rsidRDefault="00A4155D" w:rsidP="00A42695">
      <w:pPr>
        <w:spacing w:line="360" w:lineRule="auto"/>
        <w:jc w:val="both"/>
        <w:rPr>
          <w:sz w:val="24"/>
          <w:szCs w:val="24"/>
        </w:rPr>
      </w:pPr>
    </w:p>
    <w:p w14:paraId="4DC55823" w14:textId="77777777" w:rsidR="00A42695" w:rsidRDefault="00A42695" w:rsidP="00E16FF8"/>
    <w:p w14:paraId="14DFD6C7" w14:textId="77777777" w:rsidR="000B6D63" w:rsidRDefault="000B6D63" w:rsidP="00E16FF8"/>
    <w:p w14:paraId="1953E004" w14:textId="77777777" w:rsidR="000B6D63" w:rsidRDefault="000B6D63" w:rsidP="00E16FF8"/>
    <w:p w14:paraId="7E7B701E" w14:textId="77777777" w:rsidR="000B6D63" w:rsidRDefault="000B6D63" w:rsidP="000B6D63">
      <w:pPr>
        <w:spacing w:line="360" w:lineRule="auto"/>
        <w:jc w:val="both"/>
        <w:rPr>
          <w:sz w:val="24"/>
          <w:szCs w:val="24"/>
        </w:rPr>
      </w:pPr>
    </w:p>
    <w:p w14:paraId="60891E17" w14:textId="6C343E4D" w:rsidR="000B6D63" w:rsidRDefault="000B6D63" w:rsidP="000B6D63">
      <w:pPr>
        <w:pStyle w:val="Bezodstpw"/>
      </w:pPr>
      <w:r>
        <w:t>………………………………………..</w:t>
      </w:r>
      <w:r>
        <w:tab/>
      </w:r>
      <w:r>
        <w:tab/>
        <w:t>………………………………………</w:t>
      </w:r>
      <w:r>
        <w:tab/>
        <w:t xml:space="preserve">       ……………………………………….</w:t>
      </w:r>
    </w:p>
    <w:p w14:paraId="0754477A" w14:textId="733A6156" w:rsidR="000B6D63" w:rsidRPr="00D15A17" w:rsidRDefault="000B6D63" w:rsidP="000B6D63">
      <w:pPr>
        <w:spacing w:line="360" w:lineRule="auto"/>
        <w:jc w:val="both"/>
        <w:rPr>
          <w:sz w:val="18"/>
          <w:szCs w:val="18"/>
        </w:rPr>
      </w:pPr>
      <w:r w:rsidRPr="00D15A17">
        <w:rPr>
          <w:sz w:val="18"/>
          <w:szCs w:val="18"/>
        </w:rPr>
        <w:t xml:space="preserve"> </w:t>
      </w:r>
      <w:r w:rsidRPr="00D15A17">
        <w:rPr>
          <w:sz w:val="18"/>
          <w:szCs w:val="18"/>
        </w:rPr>
        <w:tab/>
        <w:t>SPORZĄDZIŁ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SPRAWDZIŁ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ZATWIERDZIŁ</w:t>
      </w:r>
    </w:p>
    <w:p w14:paraId="5884ECC0" w14:textId="77777777" w:rsidR="000B6D63" w:rsidRDefault="000B6D63" w:rsidP="00E16FF8"/>
    <w:p w14:paraId="356B842C" w14:textId="77777777" w:rsidR="000B6D63" w:rsidRDefault="000B6D63" w:rsidP="00E16FF8"/>
    <w:p w14:paraId="3EB8529A" w14:textId="77777777" w:rsidR="000B6D63" w:rsidRDefault="000B6D63" w:rsidP="00E16FF8"/>
    <w:sectPr w:rsidR="000B6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F8"/>
    <w:rsid w:val="00062FE3"/>
    <w:rsid w:val="000B27BC"/>
    <w:rsid w:val="000B6D63"/>
    <w:rsid w:val="000C6B7E"/>
    <w:rsid w:val="001001A8"/>
    <w:rsid w:val="002065DC"/>
    <w:rsid w:val="002A03B0"/>
    <w:rsid w:val="004D5D2B"/>
    <w:rsid w:val="00677887"/>
    <w:rsid w:val="00871C36"/>
    <w:rsid w:val="00955132"/>
    <w:rsid w:val="009C5EDA"/>
    <w:rsid w:val="00A4155D"/>
    <w:rsid w:val="00A42695"/>
    <w:rsid w:val="00BE6DB7"/>
    <w:rsid w:val="00C93068"/>
    <w:rsid w:val="00D91E8C"/>
    <w:rsid w:val="00DC36BA"/>
    <w:rsid w:val="00E16FF8"/>
    <w:rsid w:val="00E94A72"/>
    <w:rsid w:val="00EF4AD4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A7C2"/>
  <w15:chartTrackingRefBased/>
  <w15:docId w15:val="{D6E09D32-D46B-459A-9C19-430AA008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6D6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4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Małż-Deptuła</dc:creator>
  <cp:keywords/>
  <dc:description/>
  <cp:lastModifiedBy>Mendalka_K</cp:lastModifiedBy>
  <cp:revision>6</cp:revision>
  <cp:lastPrinted>2023-10-18T11:01:00Z</cp:lastPrinted>
  <dcterms:created xsi:type="dcterms:W3CDTF">2023-10-16T11:08:00Z</dcterms:created>
  <dcterms:modified xsi:type="dcterms:W3CDTF">2023-10-19T09:37:00Z</dcterms:modified>
</cp:coreProperties>
</file>