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8AFF21A" w:rsidR="002572D1" w:rsidRDefault="002572D1" w:rsidP="0002143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02143D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31B44954" w14:textId="6C6DF6C7" w:rsidR="0002143D" w:rsidRDefault="0002143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>
        <w:rPr>
          <w:rFonts w:ascii="Adagio_Slab Light" w:hAnsi="Adagio_Slab Light" w:cs="Arial"/>
          <w:b/>
          <w:sz w:val="22"/>
          <w:szCs w:val="22"/>
        </w:rPr>
        <w:t>2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51C5ADB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color w:val="000000"/>
          <w:sz w:val="22"/>
          <w:szCs w:val="22"/>
        </w:rPr>
        <w:t>Nazwa Wykonawcy</w:t>
      </w:r>
      <w:r w:rsidRPr="002B1C77">
        <w:rPr>
          <w:rFonts w:ascii="Adagio_Slab Light" w:eastAsia="Calibri" w:hAnsi="Adagio_Slab Light" w:cs="Calibri"/>
          <w:color w:val="000000"/>
          <w:sz w:val="22"/>
          <w:szCs w:val="22"/>
        </w:rPr>
        <w:t>:......................................................................................................................</w:t>
      </w:r>
    </w:p>
    <w:p w14:paraId="5BD68495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4FA9403D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Siedziba Wykonawcy</w:t>
      </w:r>
      <w:r w:rsidRPr="002B1C77">
        <w:rPr>
          <w:rFonts w:ascii="Adagio_Slab Light" w:eastAsia="Calibri" w:hAnsi="Adagio_Slab Light" w:cs="Calibri"/>
          <w:sz w:val="22"/>
          <w:szCs w:val="22"/>
        </w:rPr>
        <w:t xml:space="preserve"> .....................................................................................................</w:t>
      </w:r>
    </w:p>
    <w:p w14:paraId="2B124485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Oświadczenie o przynależności lub braku przynależności do tej samej grupy kapitałowej, o której mowa w art. 108 ust. 1 pkt 5 ustawy Prawo zamówień publicznych</w:t>
      </w:r>
      <w:r w:rsidRPr="002B1C77">
        <w:rPr>
          <w:rFonts w:ascii="Adagio_Slab Light" w:eastAsia="Calibri" w:hAnsi="Adagio_Slab Light" w:cs="Calibri"/>
          <w:b/>
          <w:sz w:val="22"/>
          <w:szCs w:val="22"/>
        </w:rPr>
        <w:tab/>
      </w:r>
    </w:p>
    <w:p w14:paraId="76DB6C6B" w14:textId="3267CD51" w:rsidR="004551D6" w:rsidRDefault="004551D6" w:rsidP="002A7010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sz w:val="22"/>
          <w:szCs w:val="22"/>
        </w:rPr>
      </w:pPr>
      <w:r w:rsidRPr="002B1C77">
        <w:rPr>
          <w:rFonts w:ascii="Adagio_Slab Light" w:eastAsia="Calibri" w:hAnsi="Adagio_Slab Light" w:cs="Calibri"/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="002A7010" w:rsidRPr="005B519A">
        <w:rPr>
          <w:rFonts w:ascii="Adagio_Slab Light" w:hAnsi="Adagio_Slab Light" w:cs="Tahoma"/>
          <w:b/>
          <w:bCs/>
          <w:sz w:val="22"/>
          <w:szCs w:val="22"/>
        </w:rPr>
        <w:t>d</w:t>
      </w:r>
      <w:r w:rsidR="002A7010" w:rsidRPr="005B519A">
        <w:rPr>
          <w:rFonts w:ascii="Adagio_Slab Light" w:hAnsi="Adagio_Slab Light"/>
          <w:b/>
          <w:bCs/>
          <w:sz w:val="22"/>
          <w:szCs w:val="22"/>
        </w:rPr>
        <w:t xml:space="preserve">ostawa aktualizacji oprogramowania inżynierskiego ANSYS </w:t>
      </w:r>
      <w:proofErr w:type="spellStart"/>
      <w:r w:rsidR="002A7010" w:rsidRPr="005B519A">
        <w:rPr>
          <w:rFonts w:ascii="Adagio_Slab Light" w:hAnsi="Adagio_Slab Light"/>
          <w:b/>
          <w:bCs/>
          <w:sz w:val="22"/>
          <w:szCs w:val="22"/>
        </w:rPr>
        <w:t>Lumerical</w:t>
      </w:r>
      <w:proofErr w:type="spellEnd"/>
      <w:r w:rsidR="002A7010" w:rsidRPr="005B519A">
        <w:rPr>
          <w:rFonts w:ascii="Adagio_Slab Light" w:hAnsi="Adagio_Slab Light"/>
          <w:b/>
          <w:bCs/>
          <w:sz w:val="22"/>
          <w:szCs w:val="22"/>
        </w:rPr>
        <w:t xml:space="preserve"> na licencji </w:t>
      </w:r>
      <w:proofErr w:type="spellStart"/>
      <w:r w:rsidR="002A7010" w:rsidRPr="005B519A">
        <w:rPr>
          <w:rFonts w:ascii="Adagio_Slab Light" w:hAnsi="Adagio_Slab Light"/>
          <w:b/>
          <w:bCs/>
          <w:sz w:val="22"/>
          <w:szCs w:val="22"/>
        </w:rPr>
        <w:t>Academic</w:t>
      </w:r>
      <w:proofErr w:type="spellEnd"/>
      <w:r w:rsidR="002A7010" w:rsidRPr="005B519A">
        <w:rPr>
          <w:rFonts w:ascii="Adagio_Slab Light" w:hAnsi="Adagio_Slab Light"/>
          <w:b/>
          <w:bCs/>
          <w:sz w:val="22"/>
          <w:szCs w:val="22"/>
        </w:rPr>
        <w:t xml:space="preserve"> </w:t>
      </w:r>
      <w:proofErr w:type="spellStart"/>
      <w:r w:rsidR="002A7010" w:rsidRPr="005B519A">
        <w:rPr>
          <w:rFonts w:ascii="Adagio_Slab Light" w:hAnsi="Adagio_Slab Light"/>
          <w:b/>
          <w:bCs/>
          <w:sz w:val="22"/>
          <w:szCs w:val="22"/>
        </w:rPr>
        <w:t>Research</w:t>
      </w:r>
      <w:proofErr w:type="spellEnd"/>
    </w:p>
    <w:p w14:paraId="533C6DFC" w14:textId="77777777" w:rsidR="002A7010" w:rsidRPr="002A7010" w:rsidRDefault="002A7010" w:rsidP="002A7010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sz w:val="22"/>
          <w:szCs w:val="22"/>
        </w:rPr>
      </w:pPr>
    </w:p>
    <w:p w14:paraId="5ADB375C" w14:textId="3F6AA3B8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</w:t>
      </w:r>
      <w:r>
        <w:rPr>
          <w:rFonts w:cs="Calibri"/>
          <w:sz w:val="22"/>
          <w:szCs w:val="22"/>
        </w:rPr>
        <w:t> </w:t>
      </w:r>
      <w:r w:rsidRPr="00593813">
        <w:rPr>
          <w:rFonts w:ascii="Adagio_Slab Light" w:hAnsi="Adagio_Slab Light" w:cs="Calibri"/>
          <w:sz w:val="22"/>
          <w:szCs w:val="22"/>
        </w:rPr>
        <w:t>września 2019 r. Prawo zamówień publicznych (Dz. U. z 20</w:t>
      </w:r>
      <w:r w:rsidR="002E39D0">
        <w:rPr>
          <w:rFonts w:ascii="Adagio_Slab Light" w:hAnsi="Adagio_Slab Light" w:cs="Calibri"/>
          <w:sz w:val="22"/>
          <w:szCs w:val="22"/>
        </w:rPr>
        <w:t>21</w:t>
      </w:r>
      <w:r w:rsidRPr="00593813">
        <w:rPr>
          <w:rFonts w:ascii="Adagio_Slab Light" w:hAnsi="Adagio_Slab Light" w:cs="Calibri"/>
          <w:sz w:val="22"/>
          <w:szCs w:val="22"/>
        </w:rPr>
        <w:t xml:space="preserve"> r. poz. </w:t>
      </w:r>
      <w:r w:rsidR="002E39D0">
        <w:rPr>
          <w:rFonts w:ascii="Adagio_Slab Light" w:hAnsi="Adagio_Slab Light" w:cs="Calibri"/>
          <w:sz w:val="22"/>
          <w:szCs w:val="22"/>
        </w:rPr>
        <w:t>1129</w:t>
      </w:r>
      <w:r w:rsidRPr="00593813">
        <w:rPr>
          <w:rFonts w:ascii="Adagio_Slab Light" w:hAnsi="Adagio_Slab Light" w:cs="Calibri"/>
          <w:sz w:val="22"/>
          <w:szCs w:val="22"/>
        </w:rPr>
        <w:t xml:space="preserve"> ze zm.)* </w:t>
      </w:r>
    </w:p>
    <w:p w14:paraId="26E7B33E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21D41DC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618817D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D0863AF" w14:textId="072A7746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 września 2019 r. Prawo zamówień publicznych (Dz. U. z 20</w:t>
      </w:r>
      <w:r w:rsidR="004C3C95">
        <w:rPr>
          <w:rFonts w:ascii="Adagio_Slab Light" w:hAnsi="Adagio_Slab Light" w:cs="Calibri"/>
          <w:sz w:val="22"/>
          <w:szCs w:val="22"/>
        </w:rPr>
        <w:t>21</w:t>
      </w:r>
      <w:r w:rsidRPr="00593813">
        <w:rPr>
          <w:rFonts w:ascii="Adagio_Slab Light" w:hAnsi="Adagio_Slab Light" w:cs="Calibri"/>
          <w:sz w:val="22"/>
          <w:szCs w:val="22"/>
        </w:rPr>
        <w:t xml:space="preserve"> r. poz. </w:t>
      </w:r>
      <w:r w:rsidR="004C3C95">
        <w:rPr>
          <w:rFonts w:ascii="Adagio_Slab Light" w:hAnsi="Adagio_Slab Light" w:cs="Calibri"/>
          <w:sz w:val="22"/>
          <w:szCs w:val="22"/>
        </w:rPr>
        <w:t>1129</w:t>
      </w:r>
      <w:r w:rsidRPr="00593813">
        <w:rPr>
          <w:rFonts w:ascii="Adagio_Slab Light" w:hAnsi="Adagio_Slab Light" w:cs="Calibri"/>
          <w:sz w:val="22"/>
          <w:szCs w:val="22"/>
        </w:rPr>
        <w:t xml:space="preserve"> ze zm.)*.</w:t>
      </w:r>
    </w:p>
    <w:p w14:paraId="05E507B8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3E65DAD6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64891809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A6BF85E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1B242BF5" w14:textId="77777777" w:rsidR="004551D6" w:rsidRPr="001010E4" w:rsidRDefault="004551D6" w:rsidP="004551D6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5B70894" w14:textId="1C4933D0" w:rsidR="004551D6" w:rsidRPr="00965AFB" w:rsidRDefault="004551D6" w:rsidP="004551D6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45CED0F4" w14:textId="2D976EBE" w:rsidR="00C67958" w:rsidRDefault="004551D6" w:rsidP="00D8006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</w:t>
      </w:r>
      <w:r w:rsidR="0002143D">
        <w:rPr>
          <w:rFonts w:ascii="Adagio_Slab Light" w:hAnsi="Adagio_Slab Light" w:cs="Arial"/>
        </w:rPr>
        <w:t>Wykonawcy</w:t>
      </w:r>
      <w:r w:rsidRPr="00EE2A2D">
        <w:rPr>
          <w:rFonts w:ascii="Adagio_Slab Light" w:hAnsi="Adagio_Slab Light" w:cs="Arial"/>
        </w:rPr>
        <w:t xml:space="preserve"> – podpis kwalifikowany lub podpis zaufany lub podpis osobisty/</w:t>
      </w:r>
    </w:p>
    <w:sectPr w:rsidR="00C67958" w:rsidSect="0002143D">
      <w:headerReference w:type="default" r:id="rId8"/>
      <w:headerReference w:type="first" r:id="rId9"/>
      <w:footerReference w:type="first" r:id="rId10"/>
      <w:pgSz w:w="11906" w:h="16838" w:code="9"/>
      <w:pgMar w:top="2127" w:right="2835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DFE" w14:textId="77777777" w:rsidR="0061425F" w:rsidRDefault="0061425F" w:rsidP="00426574">
      <w:r>
        <w:separator/>
      </w:r>
    </w:p>
  </w:endnote>
  <w:endnote w:type="continuationSeparator" w:id="0">
    <w:p w14:paraId="2C0C9C3D" w14:textId="77777777" w:rsidR="0061425F" w:rsidRDefault="0061425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EEC7" w14:textId="77777777" w:rsidR="0061425F" w:rsidRDefault="0061425F" w:rsidP="00426574">
      <w:r>
        <w:separator/>
      </w:r>
    </w:p>
  </w:footnote>
  <w:footnote w:type="continuationSeparator" w:id="0">
    <w:p w14:paraId="7FE5F65E" w14:textId="77777777" w:rsidR="0061425F" w:rsidRDefault="0061425F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0"/>
  </w:num>
  <w:num w:numId="2" w16cid:durableId="1319724610">
    <w:abstractNumId w:val="15"/>
  </w:num>
  <w:num w:numId="3" w16cid:durableId="639728746">
    <w:abstractNumId w:val="2"/>
  </w:num>
  <w:num w:numId="4" w16cid:durableId="1963420468">
    <w:abstractNumId w:val="12"/>
  </w:num>
  <w:num w:numId="5" w16cid:durableId="1127042887">
    <w:abstractNumId w:val="19"/>
  </w:num>
  <w:num w:numId="6" w16cid:durableId="163936875">
    <w:abstractNumId w:val="7"/>
  </w:num>
  <w:num w:numId="7" w16cid:durableId="1622345353">
    <w:abstractNumId w:val="17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4"/>
  </w:num>
  <w:num w:numId="11" w16cid:durableId="725184210">
    <w:abstractNumId w:val="3"/>
  </w:num>
  <w:num w:numId="12" w16cid:durableId="62149288">
    <w:abstractNumId w:val="11"/>
  </w:num>
  <w:num w:numId="13" w16cid:durableId="1952319633">
    <w:abstractNumId w:val="16"/>
  </w:num>
  <w:num w:numId="14" w16cid:durableId="1696345984">
    <w:abstractNumId w:val="8"/>
  </w:num>
  <w:num w:numId="15" w16cid:durableId="2046367483">
    <w:abstractNumId w:val="9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3"/>
  </w:num>
  <w:num w:numId="20" w16cid:durableId="19094880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48</cp:revision>
  <cp:lastPrinted>2021-07-13T07:24:00Z</cp:lastPrinted>
  <dcterms:created xsi:type="dcterms:W3CDTF">2021-07-07T06:24:00Z</dcterms:created>
  <dcterms:modified xsi:type="dcterms:W3CDTF">2022-05-10T10:26:00Z</dcterms:modified>
</cp:coreProperties>
</file>