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63B" w:rsidRDefault="00F77533" w:rsidP="00451F6F">
      <w:r>
        <w:t>ZDP-02</w:t>
      </w:r>
      <w:r w:rsidR="006945FA">
        <w:t>/2023</w:t>
      </w:r>
      <w:r w:rsidR="00BA463B" w:rsidRPr="00BA463B">
        <w:t xml:space="preserve">                                                                                               Nakło nad Notecią </w:t>
      </w:r>
      <w:r>
        <w:t>01.06</w:t>
      </w:r>
      <w:r w:rsidR="006945FA">
        <w:t>.2023</w:t>
      </w:r>
      <w:r w:rsidR="00BA463B">
        <w:t xml:space="preserve"> r.</w:t>
      </w:r>
    </w:p>
    <w:p w:rsidR="00BA463B" w:rsidRPr="00BA463B" w:rsidRDefault="00BA463B" w:rsidP="00CB3E8D">
      <w:pPr>
        <w:spacing w:after="0"/>
        <w:jc w:val="center"/>
        <w:rPr>
          <w:b/>
          <w:sz w:val="28"/>
          <w:szCs w:val="28"/>
        </w:rPr>
      </w:pPr>
      <w:r w:rsidRPr="00BA463B">
        <w:rPr>
          <w:b/>
          <w:sz w:val="28"/>
          <w:szCs w:val="28"/>
        </w:rPr>
        <w:t>INFORMACJA Z OTWARCIA OFERT</w:t>
      </w:r>
    </w:p>
    <w:p w:rsidR="00F77533" w:rsidRDefault="00F77533" w:rsidP="00AF2129">
      <w:pPr>
        <w:jc w:val="center"/>
        <w:rPr>
          <w:b/>
        </w:rPr>
      </w:pPr>
    </w:p>
    <w:p w:rsidR="00CB3E8D" w:rsidRPr="00AF2129" w:rsidRDefault="00F77533" w:rsidP="00AF2129">
      <w:pPr>
        <w:jc w:val="center"/>
        <w:rPr>
          <w:b/>
        </w:rPr>
      </w:pPr>
      <w:r w:rsidRPr="00F77533">
        <w:rPr>
          <w:b/>
        </w:rPr>
        <w:t xml:space="preserve">Sprzedaż samochodu dostawczego typu </w:t>
      </w:r>
      <w:proofErr w:type="spellStart"/>
      <w:r w:rsidRPr="00F77533">
        <w:rPr>
          <w:b/>
        </w:rPr>
        <w:t>brygadówka</w:t>
      </w:r>
      <w:proofErr w:type="spellEnd"/>
      <w:r w:rsidRPr="00F77533">
        <w:rPr>
          <w:b/>
        </w:rPr>
        <w:t xml:space="preserve"> marki VW</w:t>
      </w:r>
      <w:r w:rsidR="00CB3E8D">
        <w:rPr>
          <w:b/>
        </w:rPr>
        <w:t xml:space="preserve">         </w:t>
      </w:r>
      <w:r w:rsidR="00CB3E8D" w:rsidRPr="00CA4A53">
        <w:rPr>
          <w:rFonts w:ascii="Calibri" w:hAnsi="Calibri"/>
          <w:bCs/>
          <w:sz w:val="18"/>
          <w:szCs w:val="18"/>
        </w:rPr>
        <w:t xml:space="preserve"> </w:t>
      </w:r>
    </w:p>
    <w:p w:rsidR="002C50EC" w:rsidRPr="00CA4A53" w:rsidRDefault="002C50EC" w:rsidP="00CB3E8D">
      <w:pPr>
        <w:pStyle w:val="Tekstpodstawowy3"/>
        <w:spacing w:after="0"/>
        <w:jc w:val="both"/>
        <w:rPr>
          <w:rFonts w:ascii="Calibri" w:hAnsi="Calibri"/>
          <w:bCs/>
          <w:sz w:val="18"/>
          <w:szCs w:val="18"/>
        </w:rPr>
      </w:pPr>
    </w:p>
    <w:p w:rsidR="00BA463B" w:rsidRDefault="00BA463B" w:rsidP="00BA463B">
      <w:pPr>
        <w:pStyle w:val="Akapitzlist"/>
        <w:numPr>
          <w:ilvl w:val="0"/>
          <w:numId w:val="2"/>
        </w:numPr>
      </w:pPr>
      <w:r>
        <w:t>Postępowan</w:t>
      </w:r>
      <w:r w:rsidR="00AE7415">
        <w:t>ie o zamówienie poniże</w:t>
      </w:r>
      <w:r w:rsidR="00D05141">
        <w:t>j</w:t>
      </w:r>
      <w:r w:rsidR="00AE7415">
        <w:t xml:space="preserve"> </w:t>
      </w:r>
      <w:r w:rsidR="00792D25">
        <w:t>130.000 zł</w:t>
      </w:r>
    </w:p>
    <w:p w:rsidR="00BA463B" w:rsidRDefault="00BA463B" w:rsidP="00BA463B">
      <w:pPr>
        <w:pStyle w:val="Akapitzlist"/>
        <w:numPr>
          <w:ilvl w:val="0"/>
          <w:numId w:val="2"/>
        </w:numPr>
      </w:pPr>
      <w:r>
        <w:t>Ogłoszenie o wszczęciu postępowania zamieszczone zostało:</w:t>
      </w:r>
    </w:p>
    <w:p w:rsidR="00F77533" w:rsidRDefault="00F77533" w:rsidP="00F77533">
      <w:pPr>
        <w:pStyle w:val="Akapitzlist"/>
      </w:pPr>
      <w:r>
        <w:t>- na Platformie zakupowej</w:t>
      </w:r>
      <w:r w:rsidR="00AE7415">
        <w:t xml:space="preserve"> </w:t>
      </w:r>
      <w:r w:rsidR="00BA463B">
        <w:t xml:space="preserve"> w dn</w:t>
      </w:r>
      <w:r w:rsidR="00234629">
        <w:t>i</w:t>
      </w:r>
      <w:r>
        <w:t>u 19</w:t>
      </w:r>
      <w:r w:rsidR="006945FA">
        <w:t>.05.2023</w:t>
      </w:r>
      <w:r w:rsidR="00BA463B">
        <w:t xml:space="preserve"> r.</w:t>
      </w:r>
    </w:p>
    <w:p w:rsidR="00BA463B" w:rsidRDefault="00BA463B" w:rsidP="00F77533">
      <w:pPr>
        <w:pStyle w:val="Akapitzlist"/>
        <w:numPr>
          <w:ilvl w:val="0"/>
          <w:numId w:val="2"/>
        </w:numPr>
      </w:pPr>
      <w:r>
        <w:t>Termin składania ofer</w:t>
      </w:r>
      <w:r w:rsidR="00234629">
        <w:t>t</w:t>
      </w:r>
      <w:r w:rsidR="00F77533">
        <w:t xml:space="preserve"> upłyną  31</w:t>
      </w:r>
      <w:r w:rsidR="006945FA">
        <w:t>.05.2023</w:t>
      </w:r>
      <w:r w:rsidR="0050386D">
        <w:t xml:space="preserve"> r. godz. 9</w:t>
      </w:r>
      <w:r>
        <w:t>.00</w:t>
      </w:r>
    </w:p>
    <w:p w:rsidR="00F77533" w:rsidRDefault="00F77533" w:rsidP="00F77533">
      <w:pPr>
        <w:spacing w:after="0"/>
        <w:ind w:left="720"/>
      </w:pPr>
    </w:p>
    <w:p w:rsidR="00BA463B" w:rsidRPr="00F77533" w:rsidRDefault="0040259E" w:rsidP="00EF12EF">
      <w:pPr>
        <w:spacing w:after="0"/>
        <w:rPr>
          <w:b/>
        </w:rPr>
      </w:pPr>
      <w:bookmarkStart w:id="0" w:name="_GoBack"/>
      <w:r w:rsidRPr="00F77533">
        <w:rPr>
          <w:b/>
        </w:rPr>
        <w:t xml:space="preserve">Do wyznaczonego terminu składania ofert do Zamawiającego </w:t>
      </w:r>
      <w:r w:rsidR="00F77533" w:rsidRPr="00F77533">
        <w:rPr>
          <w:b/>
        </w:rPr>
        <w:t>nie wpłynęły żadne oferty.</w:t>
      </w:r>
      <w:bookmarkEnd w:id="0"/>
    </w:p>
    <w:p w:rsidR="00EF12EF" w:rsidRPr="00EF12EF" w:rsidRDefault="00EF12EF" w:rsidP="00CB3E8D">
      <w:pPr>
        <w:spacing w:after="120"/>
        <w:rPr>
          <w:sz w:val="16"/>
          <w:szCs w:val="16"/>
        </w:rPr>
      </w:pPr>
      <w:r w:rsidRPr="00EF12EF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   </w:t>
      </w:r>
      <w:r w:rsidR="00AE7415">
        <w:rPr>
          <w:sz w:val="16"/>
          <w:szCs w:val="16"/>
        </w:rPr>
        <w:t xml:space="preserve"> </w:t>
      </w:r>
    </w:p>
    <w:p w:rsidR="0062067D" w:rsidRDefault="0062067D" w:rsidP="00DC4980">
      <w:pPr>
        <w:spacing w:after="0"/>
        <w:rPr>
          <w:sz w:val="24"/>
        </w:rPr>
      </w:pPr>
    </w:p>
    <w:p w:rsidR="0062067D" w:rsidRDefault="0062067D" w:rsidP="0062067D">
      <w:pPr>
        <w:rPr>
          <w:sz w:val="24"/>
        </w:rPr>
      </w:pPr>
    </w:p>
    <w:p w:rsidR="009904E0" w:rsidRDefault="009904E0" w:rsidP="009904E0">
      <w:pPr>
        <w:ind w:left="360" w:right="110"/>
        <w:jc w:val="both"/>
        <w:rPr>
          <w:rFonts w:ascii="Arial" w:hAnsi="Arial" w:cs="Arial"/>
          <w:i/>
          <w:sz w:val="18"/>
          <w:szCs w:val="18"/>
        </w:rPr>
      </w:pPr>
    </w:p>
    <w:sectPr w:rsidR="009904E0" w:rsidSect="00B33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77885"/>
    <w:multiLevelType w:val="hybridMultilevel"/>
    <w:tmpl w:val="EF760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85F05"/>
    <w:multiLevelType w:val="hybridMultilevel"/>
    <w:tmpl w:val="2CAABC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41ED"/>
    <w:rsid w:val="00070B77"/>
    <w:rsid w:val="00124080"/>
    <w:rsid w:val="00156780"/>
    <w:rsid w:val="00186773"/>
    <w:rsid w:val="00196095"/>
    <w:rsid w:val="001E195C"/>
    <w:rsid w:val="001E40DC"/>
    <w:rsid w:val="001F22A5"/>
    <w:rsid w:val="00234629"/>
    <w:rsid w:val="00271B13"/>
    <w:rsid w:val="00274243"/>
    <w:rsid w:val="002A7D0C"/>
    <w:rsid w:val="002B7839"/>
    <w:rsid w:val="002C50EC"/>
    <w:rsid w:val="002F0AC5"/>
    <w:rsid w:val="00307F2E"/>
    <w:rsid w:val="00330600"/>
    <w:rsid w:val="0033511A"/>
    <w:rsid w:val="00383008"/>
    <w:rsid w:val="00387862"/>
    <w:rsid w:val="003C6EDC"/>
    <w:rsid w:val="003F2A6A"/>
    <w:rsid w:val="0040259E"/>
    <w:rsid w:val="00413180"/>
    <w:rsid w:val="004137DC"/>
    <w:rsid w:val="004E7020"/>
    <w:rsid w:val="0050386D"/>
    <w:rsid w:val="00575A89"/>
    <w:rsid w:val="005C3E80"/>
    <w:rsid w:val="0062067D"/>
    <w:rsid w:val="006303CA"/>
    <w:rsid w:val="00633390"/>
    <w:rsid w:val="006569AB"/>
    <w:rsid w:val="00661E0A"/>
    <w:rsid w:val="006655AC"/>
    <w:rsid w:val="0066631E"/>
    <w:rsid w:val="00671A26"/>
    <w:rsid w:val="006945FA"/>
    <w:rsid w:val="00737D8F"/>
    <w:rsid w:val="00752CB8"/>
    <w:rsid w:val="007533DE"/>
    <w:rsid w:val="007547E0"/>
    <w:rsid w:val="00792D25"/>
    <w:rsid w:val="007D21FA"/>
    <w:rsid w:val="0081671B"/>
    <w:rsid w:val="00822602"/>
    <w:rsid w:val="008541ED"/>
    <w:rsid w:val="00874A81"/>
    <w:rsid w:val="00874DE2"/>
    <w:rsid w:val="008C6ABD"/>
    <w:rsid w:val="0095061F"/>
    <w:rsid w:val="00987A3A"/>
    <w:rsid w:val="009904E0"/>
    <w:rsid w:val="009D2601"/>
    <w:rsid w:val="00A11F06"/>
    <w:rsid w:val="00A25359"/>
    <w:rsid w:val="00A81BBA"/>
    <w:rsid w:val="00A83D1C"/>
    <w:rsid w:val="00AA60AC"/>
    <w:rsid w:val="00AD63D6"/>
    <w:rsid w:val="00AE7415"/>
    <w:rsid w:val="00AF2129"/>
    <w:rsid w:val="00B33CF6"/>
    <w:rsid w:val="00B55280"/>
    <w:rsid w:val="00BA463B"/>
    <w:rsid w:val="00BA5532"/>
    <w:rsid w:val="00BC2B39"/>
    <w:rsid w:val="00C950CB"/>
    <w:rsid w:val="00CB3E8D"/>
    <w:rsid w:val="00CE7A58"/>
    <w:rsid w:val="00D05141"/>
    <w:rsid w:val="00D76EE4"/>
    <w:rsid w:val="00D912E7"/>
    <w:rsid w:val="00DA211C"/>
    <w:rsid w:val="00DC4980"/>
    <w:rsid w:val="00E075D2"/>
    <w:rsid w:val="00E20A30"/>
    <w:rsid w:val="00E33492"/>
    <w:rsid w:val="00E37CCD"/>
    <w:rsid w:val="00E4731B"/>
    <w:rsid w:val="00E96836"/>
    <w:rsid w:val="00EC563B"/>
    <w:rsid w:val="00EF12EF"/>
    <w:rsid w:val="00F34CB5"/>
    <w:rsid w:val="00F56B4E"/>
    <w:rsid w:val="00F7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F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609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463B"/>
    <w:pPr>
      <w:ind w:left="720"/>
      <w:contextualSpacing/>
    </w:pPr>
  </w:style>
  <w:style w:type="table" w:styleId="Tabela-Siatka">
    <w:name w:val="Table Grid"/>
    <w:basedOn w:val="Standardowy"/>
    <w:uiPriority w:val="59"/>
    <w:rsid w:val="00402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CB3E8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B3E8D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ZDP1</dc:creator>
  <cp:lastModifiedBy>Dyrektor</cp:lastModifiedBy>
  <cp:revision>11</cp:revision>
  <cp:lastPrinted>2015-05-08T05:07:00Z</cp:lastPrinted>
  <dcterms:created xsi:type="dcterms:W3CDTF">2023-05-18T04:15:00Z</dcterms:created>
  <dcterms:modified xsi:type="dcterms:W3CDTF">2023-06-01T05:17:00Z</dcterms:modified>
</cp:coreProperties>
</file>