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AFFC" w14:textId="77777777" w:rsidR="00701284" w:rsidRDefault="00701284" w:rsidP="008B701D">
      <w:pPr>
        <w:jc w:val="both"/>
        <w:rPr>
          <w:sz w:val="22"/>
        </w:rPr>
      </w:pPr>
    </w:p>
    <w:p w14:paraId="28308118" w14:textId="62C769A6" w:rsidR="00701284" w:rsidRDefault="00701284" w:rsidP="00701284">
      <w:pPr>
        <w:jc w:val="right"/>
        <w:rPr>
          <w:sz w:val="22"/>
        </w:rPr>
      </w:pPr>
      <w:r w:rsidRPr="00686C97">
        <w:rPr>
          <w:sz w:val="22"/>
        </w:rPr>
        <w:t>Szczytno</w:t>
      </w:r>
      <w:r w:rsidRPr="00F20881">
        <w:rPr>
          <w:sz w:val="22"/>
        </w:rPr>
        <w:t>,</w:t>
      </w:r>
      <w:r w:rsidR="002332E5">
        <w:rPr>
          <w:sz w:val="22"/>
        </w:rPr>
        <w:t xml:space="preserve"> 10</w:t>
      </w:r>
      <w:r w:rsidRPr="00F20881">
        <w:rPr>
          <w:sz w:val="22"/>
        </w:rPr>
        <w:t xml:space="preserve"> </w:t>
      </w:r>
      <w:r w:rsidR="008B609E">
        <w:rPr>
          <w:sz w:val="22"/>
        </w:rPr>
        <w:t xml:space="preserve">kwietnia </w:t>
      </w:r>
      <w:r w:rsidRPr="00686C97">
        <w:rPr>
          <w:sz w:val="22"/>
        </w:rPr>
        <w:t>202</w:t>
      </w:r>
      <w:r>
        <w:rPr>
          <w:sz w:val="22"/>
        </w:rPr>
        <w:t xml:space="preserve">4 </w:t>
      </w:r>
      <w:r w:rsidRPr="00686C97">
        <w:rPr>
          <w:sz w:val="22"/>
        </w:rPr>
        <w:t>r.</w:t>
      </w:r>
    </w:p>
    <w:p w14:paraId="7AC64DD9" w14:textId="29D7A107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673693AA" w:rsidR="000A3952" w:rsidRPr="000A3952" w:rsidRDefault="001D2EE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314A14F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F16631"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B9729D3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F16631"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673693AA" w:rsidR="000A3952" w:rsidRPr="000A3952" w:rsidRDefault="001D2EE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314A14F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F16631"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B9729D3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F16631"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18F7">
        <w:rPr>
          <w:sz w:val="22"/>
        </w:rPr>
        <w:t xml:space="preserve">L.dz. </w:t>
      </w:r>
      <w:r w:rsidR="005D4A70" w:rsidRPr="00F16631">
        <w:rPr>
          <w:sz w:val="22"/>
        </w:rPr>
        <w:t>ZZP</w:t>
      </w:r>
      <w:bookmarkStart w:id="0" w:name="_GoBack"/>
      <w:r w:rsidR="005D4A70" w:rsidRPr="007B3B24">
        <w:rPr>
          <w:sz w:val="22"/>
        </w:rPr>
        <w:t>-</w:t>
      </w:r>
      <w:r w:rsidR="007B3B24" w:rsidRPr="007B3B24">
        <w:rPr>
          <w:sz w:val="22"/>
        </w:rPr>
        <w:t>385</w:t>
      </w:r>
      <w:r w:rsidR="00686C97" w:rsidRPr="007B3B24">
        <w:rPr>
          <w:sz w:val="22"/>
        </w:rPr>
        <w:t>/202</w:t>
      </w:r>
      <w:r w:rsidR="004418F7" w:rsidRPr="007B3B24">
        <w:rPr>
          <w:sz w:val="22"/>
        </w:rPr>
        <w:t>4</w:t>
      </w:r>
      <w:r w:rsidR="00CC576F" w:rsidRPr="007B3B24">
        <w:rPr>
          <w:sz w:val="22"/>
        </w:rPr>
        <w:t xml:space="preserve"> </w:t>
      </w:r>
      <w:bookmarkEnd w:id="0"/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4418F7">
        <w:rPr>
          <w:sz w:val="22"/>
        </w:rPr>
        <w:t xml:space="preserve">  </w:t>
      </w:r>
      <w:r w:rsidR="00FF3141">
        <w:rPr>
          <w:sz w:val="22"/>
        </w:rPr>
        <w:t xml:space="preserve"> </w:t>
      </w:r>
    </w:p>
    <w:p w14:paraId="24A56C5A" w14:textId="6A0279DC" w:rsidR="009C4D66" w:rsidRPr="009D4737" w:rsidRDefault="009C4D66">
      <w:pPr>
        <w:rPr>
          <w:sz w:val="16"/>
          <w:szCs w:val="16"/>
        </w:rPr>
      </w:pPr>
    </w:p>
    <w:p w14:paraId="59D53846" w14:textId="77777777" w:rsidR="00CD2459" w:rsidRPr="00E72F2C" w:rsidRDefault="00CD2459" w:rsidP="00CD245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INFORMACJA</w:t>
      </w:r>
    </w:p>
    <w:p w14:paraId="2099C886" w14:textId="77777777" w:rsidR="0022615A" w:rsidRDefault="00CD2459" w:rsidP="00CD2459">
      <w:pPr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O WYBORZE OFERTY NAJKORZYSTNIEJSZEJ</w:t>
      </w:r>
    </w:p>
    <w:p w14:paraId="3FABB7B0" w14:textId="77777777" w:rsidR="008B609E" w:rsidRPr="00A008F1" w:rsidRDefault="00CD2459" w:rsidP="008B609E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="008B609E" w:rsidRPr="00A008F1">
        <w:rPr>
          <w:b/>
        </w:rPr>
        <w:t>w postępowaniu nr 0</w:t>
      </w:r>
      <w:r w:rsidR="008B609E">
        <w:rPr>
          <w:b/>
        </w:rPr>
        <w:t>6</w:t>
      </w:r>
      <w:r w:rsidR="008B609E" w:rsidRPr="00A008F1">
        <w:rPr>
          <w:b/>
        </w:rPr>
        <w:t>/</w:t>
      </w:r>
      <w:proofErr w:type="spellStart"/>
      <w:r w:rsidR="008B609E" w:rsidRPr="00FB757A">
        <w:rPr>
          <w:b/>
        </w:rPr>
        <w:t>DZiT</w:t>
      </w:r>
      <w:proofErr w:type="spellEnd"/>
      <w:r w:rsidR="008B609E" w:rsidRPr="00FB757A">
        <w:rPr>
          <w:b/>
        </w:rPr>
        <w:t>/24 na</w:t>
      </w:r>
      <w:r w:rsidR="008B609E" w:rsidRPr="00FB757A">
        <w:rPr>
          <w:rFonts w:cs="Calibri"/>
          <w:b/>
        </w:rPr>
        <w:t xml:space="preserve"> </w:t>
      </w:r>
      <w:r w:rsidR="008B609E">
        <w:rPr>
          <w:rFonts w:cs="Calibri"/>
          <w:b/>
        </w:rPr>
        <w:t>u</w:t>
      </w:r>
      <w:r w:rsidR="008B609E" w:rsidRPr="00FB757A">
        <w:rPr>
          <w:rFonts w:cs="Calibri"/>
          <w:b/>
        </w:rPr>
        <w:t xml:space="preserve">sługę wywozu odpadów komunalnych oraz segregowanych z trenu nieruchomości </w:t>
      </w:r>
      <w:r w:rsidR="008B609E" w:rsidRPr="00FB757A">
        <w:rPr>
          <w:b/>
        </w:rPr>
        <w:t>Akademii Policji w Szczytnie</w:t>
      </w:r>
    </w:p>
    <w:p w14:paraId="489DC3BB" w14:textId="77777777" w:rsidR="00CD2459" w:rsidRPr="009D4737" w:rsidRDefault="00CD2459" w:rsidP="00CD2459">
      <w:pPr>
        <w:spacing w:line="360" w:lineRule="auto"/>
        <w:rPr>
          <w:sz w:val="16"/>
          <w:szCs w:val="16"/>
        </w:rPr>
      </w:pPr>
    </w:p>
    <w:p w14:paraId="676AA77C" w14:textId="3FC659CA" w:rsidR="00CD2459" w:rsidRPr="00E411B8" w:rsidRDefault="00CD2459" w:rsidP="002B6A4B">
      <w:pPr>
        <w:widowControl w:val="0"/>
        <w:autoSpaceDE w:val="0"/>
        <w:autoSpaceDN w:val="0"/>
        <w:spacing w:line="336" w:lineRule="auto"/>
        <w:ind w:firstLine="425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W postępowaniu o udzielenie zamówienia prowadzonym w trybie </w:t>
      </w:r>
      <w:r>
        <w:rPr>
          <w:sz w:val="22"/>
          <w:szCs w:val="22"/>
        </w:rPr>
        <w:t>podstawowym nr 0</w:t>
      </w:r>
      <w:r w:rsidR="008B609E">
        <w:rPr>
          <w:sz w:val="22"/>
          <w:szCs w:val="22"/>
        </w:rPr>
        <w:t>6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DZiT</w:t>
      </w:r>
      <w:proofErr w:type="spellEnd"/>
      <w:r>
        <w:rPr>
          <w:sz w:val="22"/>
          <w:szCs w:val="22"/>
        </w:rPr>
        <w:t xml:space="preserve">/24 </w:t>
      </w:r>
      <w:r>
        <w:rPr>
          <w:sz w:val="22"/>
          <w:szCs w:val="22"/>
        </w:rPr>
        <w:br/>
      </w:r>
      <w:r w:rsidRPr="00E411B8">
        <w:rPr>
          <w:sz w:val="22"/>
          <w:szCs w:val="22"/>
        </w:rPr>
        <w:t xml:space="preserve">w dniu </w:t>
      </w:r>
      <w:r w:rsidR="008B609E">
        <w:rPr>
          <w:sz w:val="22"/>
          <w:szCs w:val="22"/>
        </w:rPr>
        <w:t>29.03</w:t>
      </w:r>
      <w:r w:rsidR="00A26080">
        <w:rPr>
          <w:sz w:val="22"/>
          <w:szCs w:val="22"/>
        </w:rPr>
        <w:t>.</w:t>
      </w:r>
      <w:r>
        <w:rPr>
          <w:sz w:val="22"/>
          <w:szCs w:val="22"/>
        </w:rPr>
        <w:t>2024</w:t>
      </w:r>
      <w:r w:rsidRPr="00E411B8">
        <w:rPr>
          <w:sz w:val="22"/>
          <w:szCs w:val="22"/>
        </w:rPr>
        <w:t xml:space="preserve"> r. złożono </w:t>
      </w:r>
      <w:r w:rsidR="00C9327A">
        <w:rPr>
          <w:sz w:val="22"/>
          <w:szCs w:val="22"/>
        </w:rPr>
        <w:t>2</w:t>
      </w:r>
      <w:r w:rsidRPr="00E411B8">
        <w:rPr>
          <w:sz w:val="22"/>
          <w:szCs w:val="22"/>
        </w:rPr>
        <w:t xml:space="preserve"> ofert</w:t>
      </w:r>
      <w:r w:rsidR="00C9327A">
        <w:rPr>
          <w:sz w:val="22"/>
          <w:szCs w:val="22"/>
        </w:rPr>
        <w:t>y</w:t>
      </w:r>
      <w:r w:rsidRPr="00E411B8">
        <w:rPr>
          <w:sz w:val="22"/>
          <w:szCs w:val="22"/>
        </w:rPr>
        <w:t>.</w:t>
      </w:r>
    </w:p>
    <w:p w14:paraId="01A835FD" w14:textId="0FD268AF" w:rsidR="00CD2459" w:rsidRPr="00BE3F46" w:rsidRDefault="00CD2459" w:rsidP="002B6A4B">
      <w:pPr>
        <w:widowControl w:val="0"/>
        <w:autoSpaceDE w:val="0"/>
        <w:autoSpaceDN w:val="0"/>
        <w:spacing w:line="336" w:lineRule="auto"/>
        <w:ind w:firstLine="425"/>
        <w:jc w:val="both"/>
        <w:rPr>
          <w:sz w:val="22"/>
          <w:szCs w:val="22"/>
        </w:rPr>
      </w:pPr>
      <w:r w:rsidRPr="00E411B8">
        <w:rPr>
          <w:sz w:val="22"/>
          <w:szCs w:val="22"/>
        </w:rPr>
        <w:t>Zamawiający działaj</w:t>
      </w:r>
      <w:r>
        <w:rPr>
          <w:sz w:val="22"/>
          <w:szCs w:val="22"/>
        </w:rPr>
        <w:t xml:space="preserve">ąc na podstawie art. 253 ust. </w:t>
      </w:r>
      <w:r w:rsidR="00A26080">
        <w:rPr>
          <w:sz w:val="22"/>
          <w:szCs w:val="22"/>
        </w:rPr>
        <w:t>1 i</w:t>
      </w:r>
      <w:r w:rsidR="004F5E1D">
        <w:rPr>
          <w:sz w:val="22"/>
          <w:szCs w:val="22"/>
        </w:rPr>
        <w:t xml:space="preserve"> ust.</w:t>
      </w:r>
      <w:r w:rsidR="00A260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 w:rsidRPr="00E411B8">
        <w:rPr>
          <w:sz w:val="22"/>
          <w:szCs w:val="22"/>
        </w:rPr>
        <w:t>ustawy z dnia 11 września 2019 r. Prawo zamówień publicznych (</w:t>
      </w:r>
      <w:r>
        <w:rPr>
          <w:sz w:val="22"/>
          <w:szCs w:val="22"/>
        </w:rPr>
        <w:t>tekst jednolity Dz. U. z 2023 r., poz. 1605</w:t>
      </w:r>
      <w:r w:rsidRPr="003E558A">
        <w:rPr>
          <w:sz w:val="22"/>
          <w:szCs w:val="22"/>
        </w:rPr>
        <w:t xml:space="preserve"> z </w:t>
      </w:r>
      <w:proofErr w:type="spellStart"/>
      <w:r w:rsidRPr="003E558A">
        <w:rPr>
          <w:sz w:val="22"/>
          <w:szCs w:val="22"/>
        </w:rPr>
        <w:t>późn</w:t>
      </w:r>
      <w:proofErr w:type="spellEnd"/>
      <w:r w:rsidRPr="003E558A">
        <w:rPr>
          <w:sz w:val="22"/>
          <w:szCs w:val="22"/>
        </w:rPr>
        <w:t>. zm.</w:t>
      </w:r>
      <w:r w:rsidRPr="00E411B8">
        <w:rPr>
          <w:sz w:val="22"/>
          <w:szCs w:val="22"/>
        </w:rPr>
        <w:t xml:space="preserve">) zwanej dalej </w:t>
      </w:r>
      <w:r w:rsidR="00B81251">
        <w:rPr>
          <w:sz w:val="22"/>
          <w:szCs w:val="22"/>
        </w:rPr>
        <w:t>„</w:t>
      </w:r>
      <w:r w:rsidRPr="00E411B8">
        <w:rPr>
          <w:sz w:val="22"/>
          <w:szCs w:val="22"/>
        </w:rPr>
        <w:t xml:space="preserve">ustawą </w:t>
      </w:r>
      <w:proofErr w:type="spellStart"/>
      <w:r w:rsidRPr="00E411B8">
        <w:rPr>
          <w:sz w:val="22"/>
          <w:szCs w:val="22"/>
        </w:rPr>
        <w:t>Pzp</w:t>
      </w:r>
      <w:proofErr w:type="spellEnd"/>
      <w:r w:rsidR="00B81251">
        <w:rPr>
          <w:sz w:val="22"/>
          <w:szCs w:val="22"/>
        </w:rPr>
        <w:t>”</w:t>
      </w:r>
      <w:r w:rsidRPr="00E411B8">
        <w:rPr>
          <w:sz w:val="22"/>
          <w:szCs w:val="22"/>
        </w:rPr>
        <w:t xml:space="preserve"> informuje, iż w prowadzonym postępowaniu, jako najkorzystniejsza została wybrana oferta Wykonawcy: </w:t>
      </w:r>
    </w:p>
    <w:p w14:paraId="19B249F6" w14:textId="6948C7FE" w:rsidR="00E74343" w:rsidRPr="00E74343" w:rsidRDefault="00E74343" w:rsidP="002B6A4B">
      <w:pPr>
        <w:widowControl w:val="0"/>
        <w:autoSpaceDE w:val="0"/>
        <w:autoSpaceDN w:val="0"/>
        <w:spacing w:line="336" w:lineRule="auto"/>
        <w:jc w:val="both"/>
        <w:rPr>
          <w:b/>
          <w:bCs/>
          <w:iCs/>
          <w:sz w:val="22"/>
          <w:szCs w:val="22"/>
        </w:rPr>
      </w:pPr>
      <w:r w:rsidRPr="00E74343">
        <w:rPr>
          <w:b/>
          <w:bCs/>
          <w:iCs/>
          <w:sz w:val="22"/>
          <w:szCs w:val="22"/>
        </w:rPr>
        <w:t>Zakład Gospodarki Komunalnej i Mies</w:t>
      </w:r>
      <w:r>
        <w:rPr>
          <w:b/>
          <w:bCs/>
          <w:iCs/>
          <w:sz w:val="22"/>
          <w:szCs w:val="22"/>
        </w:rPr>
        <w:t xml:space="preserve">zkaniowej w </w:t>
      </w:r>
      <w:proofErr w:type="spellStart"/>
      <w:r>
        <w:rPr>
          <w:b/>
          <w:bCs/>
          <w:iCs/>
          <w:sz w:val="22"/>
          <w:szCs w:val="22"/>
        </w:rPr>
        <w:t>Kamionku</w:t>
      </w:r>
      <w:proofErr w:type="spellEnd"/>
      <w:r>
        <w:rPr>
          <w:b/>
          <w:bCs/>
          <w:iCs/>
          <w:sz w:val="22"/>
          <w:szCs w:val="22"/>
        </w:rPr>
        <w:t xml:space="preserve"> Sp. z o.o.,  </w:t>
      </w:r>
      <w:r w:rsidRPr="00E74343">
        <w:rPr>
          <w:b/>
          <w:bCs/>
          <w:iCs/>
          <w:sz w:val="22"/>
          <w:szCs w:val="22"/>
        </w:rPr>
        <w:t>Kamionek 25</w:t>
      </w:r>
    </w:p>
    <w:p w14:paraId="2D2BDAA4" w14:textId="1D96B850" w:rsidR="00CD2459" w:rsidRPr="00BE3F46" w:rsidRDefault="00E74343" w:rsidP="002B6A4B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E74343">
        <w:rPr>
          <w:b/>
          <w:bCs/>
          <w:iCs/>
          <w:sz w:val="22"/>
          <w:szCs w:val="22"/>
        </w:rPr>
        <w:t xml:space="preserve">12-100 Szczytno </w:t>
      </w:r>
      <w:r w:rsidR="00CD2459" w:rsidRPr="00AB5520">
        <w:rPr>
          <w:b/>
          <w:sz w:val="22"/>
          <w:szCs w:val="22"/>
        </w:rPr>
        <w:t xml:space="preserve">(oferta nr </w:t>
      </w:r>
      <w:r w:rsidR="0022615A">
        <w:rPr>
          <w:b/>
          <w:sz w:val="22"/>
          <w:szCs w:val="22"/>
        </w:rPr>
        <w:t>1</w:t>
      </w:r>
      <w:r w:rsidR="00CD2459" w:rsidRPr="00AB5520">
        <w:rPr>
          <w:b/>
          <w:sz w:val="22"/>
          <w:szCs w:val="22"/>
        </w:rPr>
        <w:t>)</w:t>
      </w:r>
      <w:r w:rsidR="00CD2459" w:rsidRPr="002F4495">
        <w:rPr>
          <w:sz w:val="22"/>
          <w:szCs w:val="22"/>
        </w:rPr>
        <w:t xml:space="preserve">. </w:t>
      </w:r>
    </w:p>
    <w:p w14:paraId="066F941C" w14:textId="6382C9FE" w:rsidR="00CD2459" w:rsidRPr="002F4495" w:rsidRDefault="00CD2459" w:rsidP="002B6A4B">
      <w:pPr>
        <w:widowControl w:val="0"/>
        <w:autoSpaceDE w:val="0"/>
        <w:autoSpaceDN w:val="0"/>
        <w:spacing w:line="336" w:lineRule="auto"/>
        <w:rPr>
          <w:sz w:val="22"/>
          <w:szCs w:val="22"/>
        </w:rPr>
      </w:pPr>
      <w:r w:rsidRPr="002F4495">
        <w:rPr>
          <w:sz w:val="22"/>
          <w:szCs w:val="22"/>
        </w:rPr>
        <w:t xml:space="preserve">Cena brutto wybranej oferty (łącznie z podatkiem VAT) wynosi: </w:t>
      </w:r>
      <w:r w:rsidR="00FA71C5">
        <w:rPr>
          <w:b/>
          <w:bCs/>
          <w:sz w:val="22"/>
          <w:szCs w:val="22"/>
        </w:rPr>
        <w:t>423 273,60</w:t>
      </w:r>
      <w:r w:rsidRPr="0023684B">
        <w:rPr>
          <w:b/>
          <w:bCs/>
          <w:sz w:val="22"/>
          <w:szCs w:val="22"/>
        </w:rPr>
        <w:t xml:space="preserve"> </w:t>
      </w:r>
      <w:r w:rsidRPr="00AB5520">
        <w:rPr>
          <w:b/>
          <w:bCs/>
          <w:sz w:val="22"/>
          <w:szCs w:val="22"/>
        </w:rPr>
        <w:t>zł</w:t>
      </w:r>
      <w:r w:rsidRPr="002F4495">
        <w:rPr>
          <w:b/>
          <w:sz w:val="22"/>
          <w:szCs w:val="22"/>
        </w:rPr>
        <w:t>.</w:t>
      </w:r>
    </w:p>
    <w:p w14:paraId="142A8E02" w14:textId="77777777" w:rsidR="00E74343" w:rsidRPr="005A3B09" w:rsidRDefault="00E74343" w:rsidP="002B6A4B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455309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455309">
        <w:rPr>
          <w:sz w:val="22"/>
          <w:szCs w:val="22"/>
        </w:rPr>
        <w:t>Pzp</w:t>
      </w:r>
      <w:proofErr w:type="spellEnd"/>
      <w:r w:rsidRPr="00455309">
        <w:rPr>
          <w:sz w:val="22"/>
          <w:szCs w:val="22"/>
        </w:rPr>
        <w:t xml:space="preserve"> i</w:t>
      </w:r>
      <w:r w:rsidRPr="005A3B09">
        <w:rPr>
          <w:sz w:val="22"/>
          <w:szCs w:val="22"/>
        </w:rPr>
        <w:t> w wyniku oceny ofert według kryteriów uzyskała</w:t>
      </w:r>
      <w:r>
        <w:rPr>
          <w:sz w:val="22"/>
          <w:szCs w:val="22"/>
        </w:rPr>
        <w:t>:</w:t>
      </w:r>
      <w:r w:rsidRPr="005A3B09">
        <w:rPr>
          <w:sz w:val="22"/>
          <w:szCs w:val="22"/>
        </w:rPr>
        <w:t xml:space="preserve"> </w:t>
      </w:r>
    </w:p>
    <w:p w14:paraId="3F96A9E9" w14:textId="77777777" w:rsidR="00E74343" w:rsidRPr="005A3B09" w:rsidRDefault="00E74343" w:rsidP="002B6A4B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5A3B09">
        <w:rPr>
          <w:sz w:val="22"/>
          <w:szCs w:val="22"/>
        </w:rPr>
        <w:t xml:space="preserve">- w kryterium cena – </w:t>
      </w:r>
      <w:r>
        <w:rPr>
          <w:sz w:val="22"/>
          <w:szCs w:val="22"/>
        </w:rPr>
        <w:t>10</w:t>
      </w:r>
      <w:r w:rsidRPr="005A3B09">
        <w:rPr>
          <w:sz w:val="22"/>
          <w:szCs w:val="22"/>
        </w:rPr>
        <w:t>0</w:t>
      </w:r>
      <w:r>
        <w:rPr>
          <w:sz w:val="22"/>
          <w:szCs w:val="22"/>
        </w:rPr>
        <w:t>,00 pkt.</w:t>
      </w:r>
    </w:p>
    <w:p w14:paraId="1201188E" w14:textId="77777777" w:rsidR="00E74343" w:rsidRPr="007748DF" w:rsidRDefault="00E74343" w:rsidP="00E74343">
      <w:pPr>
        <w:widowControl w:val="0"/>
        <w:autoSpaceDE w:val="0"/>
        <w:autoSpaceDN w:val="0"/>
        <w:spacing w:line="336" w:lineRule="auto"/>
        <w:jc w:val="both"/>
        <w:rPr>
          <w:sz w:val="12"/>
          <w:szCs w:val="12"/>
        </w:rPr>
      </w:pPr>
    </w:p>
    <w:p w14:paraId="4F17A8F2" w14:textId="41B78942" w:rsidR="00E74343" w:rsidRPr="00C20134" w:rsidRDefault="00F22037" w:rsidP="00E74343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Poniżej zestawienie </w:t>
      </w:r>
      <w:r w:rsidR="004D264D">
        <w:rPr>
          <w:sz w:val="22"/>
          <w:szCs w:val="22"/>
        </w:rPr>
        <w:t xml:space="preserve">pozostałych </w:t>
      </w:r>
      <w:r w:rsidR="00E74343" w:rsidRPr="00C20134">
        <w:rPr>
          <w:sz w:val="22"/>
          <w:szCs w:val="22"/>
        </w:rPr>
        <w:t>ofert złożonych w przedmiotowym postępowaniu oraz przyznana punktacja: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652"/>
        <w:gridCol w:w="3819"/>
      </w:tblGrid>
      <w:tr w:rsidR="00E74343" w:rsidRPr="00C20134" w14:paraId="05FF2FF6" w14:textId="77777777" w:rsidTr="00116563">
        <w:trPr>
          <w:trHeight w:val="330"/>
          <w:jc w:val="center"/>
        </w:trPr>
        <w:tc>
          <w:tcPr>
            <w:tcW w:w="869" w:type="dxa"/>
            <w:vMerge w:val="restart"/>
            <w:shd w:val="clear" w:color="auto" w:fill="auto"/>
          </w:tcPr>
          <w:p w14:paraId="59B92FF1" w14:textId="77777777" w:rsidR="00E74343" w:rsidRPr="00C20134" w:rsidRDefault="00E74343" w:rsidP="001165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0711D33" w14:textId="77777777" w:rsidR="00E74343" w:rsidRPr="00C20134" w:rsidRDefault="00E74343" w:rsidP="001165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sz w:val="22"/>
                <w:szCs w:val="22"/>
              </w:rPr>
              <w:t>Numer oferty</w:t>
            </w:r>
          </w:p>
        </w:tc>
        <w:tc>
          <w:tcPr>
            <w:tcW w:w="4652" w:type="dxa"/>
            <w:vMerge w:val="restart"/>
            <w:shd w:val="clear" w:color="auto" w:fill="auto"/>
            <w:vAlign w:val="center"/>
          </w:tcPr>
          <w:p w14:paraId="7E79EF89" w14:textId="77777777" w:rsidR="00E74343" w:rsidRPr="00C20134" w:rsidRDefault="00E74343" w:rsidP="001165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Nazwa/</w:t>
            </w:r>
          </w:p>
          <w:p w14:paraId="26E75BF3" w14:textId="77777777" w:rsidR="00E74343" w:rsidRPr="00C20134" w:rsidRDefault="00E74343" w:rsidP="001165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14BF3273" w14:textId="77777777" w:rsidR="00E74343" w:rsidRPr="00C20134" w:rsidRDefault="00E74343" w:rsidP="0011656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Kryteria oceny ofert</w:t>
            </w:r>
          </w:p>
        </w:tc>
      </w:tr>
      <w:tr w:rsidR="00E74343" w:rsidRPr="00C20134" w14:paraId="61BFFC92" w14:textId="77777777" w:rsidTr="00116563">
        <w:trPr>
          <w:trHeight w:val="495"/>
          <w:jc w:val="center"/>
        </w:trPr>
        <w:tc>
          <w:tcPr>
            <w:tcW w:w="869" w:type="dxa"/>
            <w:vMerge/>
            <w:shd w:val="clear" w:color="auto" w:fill="auto"/>
          </w:tcPr>
          <w:p w14:paraId="29DF9D1A" w14:textId="77777777" w:rsidR="00E74343" w:rsidRPr="00C20134" w:rsidRDefault="00E74343" w:rsidP="001165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52" w:type="dxa"/>
            <w:vMerge/>
            <w:shd w:val="clear" w:color="auto" w:fill="auto"/>
            <w:vAlign w:val="center"/>
          </w:tcPr>
          <w:p w14:paraId="029AB2C9" w14:textId="77777777" w:rsidR="00E74343" w:rsidRPr="00C20134" w:rsidRDefault="00E74343" w:rsidP="0011656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03C96F50" w14:textId="2D4CC58E" w:rsidR="00E74343" w:rsidRPr="00C20134" w:rsidRDefault="00D16FD3" w:rsidP="0011656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liczba punktów w </w:t>
            </w:r>
            <w:r w:rsidRPr="005560F0">
              <w:rPr>
                <w:sz w:val="20"/>
                <w:szCs w:val="20"/>
              </w:rPr>
              <w:t>kryterium oceny ofert</w:t>
            </w:r>
            <w:r>
              <w:rPr>
                <w:sz w:val="20"/>
                <w:szCs w:val="20"/>
              </w:rPr>
              <w:t xml:space="preserve"> –  </w:t>
            </w:r>
            <w:r w:rsidRPr="005560F0">
              <w:rPr>
                <w:sz w:val="20"/>
                <w:szCs w:val="20"/>
              </w:rPr>
              <w:t xml:space="preserve"> </w:t>
            </w:r>
            <w:r w:rsidR="00E74343" w:rsidRPr="00C20134">
              <w:rPr>
                <w:b/>
                <w:sz w:val="22"/>
                <w:szCs w:val="22"/>
              </w:rPr>
              <w:t xml:space="preserve">Cena </w:t>
            </w:r>
            <w:r w:rsidR="00E74343">
              <w:rPr>
                <w:b/>
                <w:sz w:val="22"/>
                <w:szCs w:val="22"/>
              </w:rPr>
              <w:t>10</w:t>
            </w:r>
            <w:r w:rsidR="00E74343" w:rsidRPr="00C20134">
              <w:rPr>
                <w:b/>
                <w:sz w:val="22"/>
                <w:szCs w:val="22"/>
              </w:rPr>
              <w:t>0 %</w:t>
            </w:r>
          </w:p>
        </w:tc>
      </w:tr>
      <w:tr w:rsidR="00F22037" w:rsidRPr="00C20134" w14:paraId="717C5038" w14:textId="77777777" w:rsidTr="00116563">
        <w:trPr>
          <w:trHeight w:val="829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08405BA1" w14:textId="38B9F5AB" w:rsidR="00F22037" w:rsidRDefault="00F22037" w:rsidP="0011656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2FB54BA" w14:textId="77777777" w:rsidR="00F22037" w:rsidRPr="00E95F8A" w:rsidRDefault="00F22037" w:rsidP="00F220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5F8A">
              <w:rPr>
                <w:sz w:val="22"/>
                <w:szCs w:val="22"/>
              </w:rPr>
              <w:t>REMONDIS WARMIA-MAZURY  Sp. z o.o.</w:t>
            </w:r>
          </w:p>
          <w:p w14:paraId="2EEE510B" w14:textId="77777777" w:rsidR="00F22037" w:rsidRPr="00E95F8A" w:rsidRDefault="00F22037" w:rsidP="00F220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5F8A">
              <w:rPr>
                <w:sz w:val="22"/>
                <w:szCs w:val="22"/>
              </w:rPr>
              <w:t>ul. Partyzantów 3</w:t>
            </w:r>
          </w:p>
          <w:p w14:paraId="2807D39B" w14:textId="07A7D503" w:rsidR="00F22037" w:rsidRPr="005B7637" w:rsidRDefault="00F22037" w:rsidP="00F220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95F8A">
              <w:rPr>
                <w:sz w:val="22"/>
                <w:szCs w:val="22"/>
              </w:rPr>
              <w:t>10-522 Olsztyn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F4DA9EA" w14:textId="542A3E47" w:rsidR="00F22037" w:rsidRDefault="00654D99" w:rsidP="0011656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94,08</w:t>
            </w:r>
            <w:r w:rsidR="00D1137D">
              <w:rPr>
                <w:sz w:val="22"/>
                <w:szCs w:val="22"/>
              </w:rPr>
              <w:t xml:space="preserve"> pkt</w:t>
            </w:r>
          </w:p>
        </w:tc>
      </w:tr>
    </w:tbl>
    <w:p w14:paraId="096FBA31" w14:textId="77777777" w:rsidR="00E74343" w:rsidRPr="005F4FC6" w:rsidRDefault="00E74343" w:rsidP="00E74343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709"/>
        <w:jc w:val="both"/>
        <w:rPr>
          <w:sz w:val="12"/>
          <w:szCs w:val="12"/>
        </w:rPr>
      </w:pPr>
    </w:p>
    <w:p w14:paraId="1A47B474" w14:textId="6D880E50" w:rsidR="00081975" w:rsidRPr="00252A9A" w:rsidRDefault="00081975" w:rsidP="002B6A4B">
      <w:pPr>
        <w:widowControl w:val="0"/>
        <w:autoSpaceDE w:val="0"/>
        <w:autoSpaceDN w:val="0"/>
        <w:spacing w:line="336" w:lineRule="auto"/>
        <w:ind w:firstLine="708"/>
        <w:jc w:val="both"/>
        <w:rPr>
          <w:sz w:val="22"/>
          <w:szCs w:val="22"/>
        </w:rPr>
      </w:pPr>
      <w:r w:rsidRPr="00252A9A">
        <w:rPr>
          <w:sz w:val="22"/>
          <w:szCs w:val="22"/>
        </w:rPr>
        <w:t xml:space="preserve">Zamawiający dokonał wyboru najkorzystniejszej oferty na podstawie art. 239 ust. 1 </w:t>
      </w:r>
      <w:r>
        <w:rPr>
          <w:sz w:val="22"/>
          <w:szCs w:val="22"/>
        </w:rPr>
        <w:t>u</w:t>
      </w:r>
      <w:r w:rsidRPr="00252A9A">
        <w:rPr>
          <w:sz w:val="22"/>
          <w:szCs w:val="22"/>
        </w:rPr>
        <w:t xml:space="preserve">stawy </w:t>
      </w:r>
      <w:proofErr w:type="spellStart"/>
      <w:r w:rsidRPr="00252A9A">
        <w:rPr>
          <w:sz w:val="22"/>
          <w:szCs w:val="22"/>
        </w:rPr>
        <w:t>Pzp</w:t>
      </w:r>
      <w:proofErr w:type="spellEnd"/>
      <w:r w:rsidRPr="00252A9A">
        <w:rPr>
          <w:sz w:val="22"/>
          <w:szCs w:val="22"/>
        </w:rPr>
        <w:t xml:space="preserve">, </w:t>
      </w:r>
      <w:r w:rsidR="00876648">
        <w:rPr>
          <w:sz w:val="22"/>
          <w:szCs w:val="22"/>
        </w:rPr>
        <w:t>na </w:t>
      </w:r>
      <w:r>
        <w:rPr>
          <w:sz w:val="22"/>
          <w:szCs w:val="22"/>
        </w:rPr>
        <w:t>podstawie kryteriów oceny ofert określonych w dokumentach zamówienia</w:t>
      </w:r>
      <w:r w:rsidRPr="00252A9A">
        <w:rPr>
          <w:sz w:val="22"/>
          <w:szCs w:val="22"/>
        </w:rPr>
        <w:t>.</w:t>
      </w:r>
    </w:p>
    <w:p w14:paraId="514A64B4" w14:textId="1152BA7A" w:rsidR="0022615A" w:rsidRPr="002C3A94" w:rsidRDefault="00E01B40" w:rsidP="002B6A4B">
      <w:pPr>
        <w:widowControl w:val="0"/>
        <w:tabs>
          <w:tab w:val="left" w:pos="426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615A" w:rsidRPr="002C3A94">
        <w:rPr>
          <w:sz w:val="22"/>
          <w:szCs w:val="22"/>
        </w:rPr>
        <w:t xml:space="preserve">Umowa </w:t>
      </w:r>
      <w:r w:rsidR="00A26080">
        <w:rPr>
          <w:sz w:val="22"/>
          <w:szCs w:val="22"/>
        </w:rPr>
        <w:t xml:space="preserve">z wybranym Wykonawcą, </w:t>
      </w:r>
      <w:r w:rsidR="0022615A" w:rsidRPr="002C3A94">
        <w:rPr>
          <w:sz w:val="22"/>
          <w:szCs w:val="22"/>
        </w:rPr>
        <w:t xml:space="preserve">zostanie zawarta zgodnie z art. </w:t>
      </w:r>
      <w:r w:rsidR="0022615A">
        <w:rPr>
          <w:sz w:val="22"/>
          <w:szCs w:val="22"/>
        </w:rPr>
        <w:t>308</w:t>
      </w:r>
      <w:r w:rsidR="0022615A" w:rsidRPr="002C3A94">
        <w:rPr>
          <w:sz w:val="22"/>
          <w:szCs w:val="22"/>
        </w:rPr>
        <w:t xml:space="preserve"> ust. </w:t>
      </w:r>
      <w:r w:rsidR="0022615A">
        <w:rPr>
          <w:sz w:val="22"/>
          <w:szCs w:val="22"/>
        </w:rPr>
        <w:t>2</w:t>
      </w:r>
      <w:r w:rsidR="0022615A" w:rsidRPr="002C3A94">
        <w:rPr>
          <w:sz w:val="22"/>
          <w:szCs w:val="22"/>
        </w:rPr>
        <w:t xml:space="preserve"> ustawy </w:t>
      </w:r>
      <w:proofErr w:type="spellStart"/>
      <w:r w:rsidR="0022615A" w:rsidRPr="002C3A94">
        <w:rPr>
          <w:sz w:val="22"/>
          <w:szCs w:val="22"/>
        </w:rPr>
        <w:t>Pzp</w:t>
      </w:r>
      <w:proofErr w:type="spellEnd"/>
      <w:r w:rsidR="0022615A" w:rsidRPr="002C3A94">
        <w:rPr>
          <w:sz w:val="22"/>
          <w:szCs w:val="22"/>
        </w:rPr>
        <w:t xml:space="preserve">, tj. w terminie nie krótszym niż </w:t>
      </w:r>
      <w:r w:rsidR="0022615A">
        <w:rPr>
          <w:sz w:val="22"/>
          <w:szCs w:val="22"/>
        </w:rPr>
        <w:t>5</w:t>
      </w:r>
      <w:r w:rsidR="0022615A" w:rsidRPr="002C3A94">
        <w:rPr>
          <w:sz w:val="22"/>
          <w:szCs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2E062FC6" w14:textId="31885F65" w:rsidR="0022615A" w:rsidRDefault="0022615A" w:rsidP="002B6A4B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 w:rsidRPr="002C3A94">
        <w:rPr>
          <w:sz w:val="22"/>
          <w:szCs w:val="22"/>
        </w:rPr>
        <w:t xml:space="preserve">W związku z powyższym, umowa zostanie zawarta w </w:t>
      </w:r>
      <w:r w:rsidR="009B16F5" w:rsidRPr="001A7E85">
        <w:rPr>
          <w:sz w:val="22"/>
          <w:szCs w:val="22"/>
        </w:rPr>
        <w:t xml:space="preserve">dniu </w:t>
      </w:r>
      <w:r w:rsidR="002332E5" w:rsidRPr="001A7E85">
        <w:rPr>
          <w:b/>
          <w:sz w:val="22"/>
          <w:szCs w:val="22"/>
        </w:rPr>
        <w:t>16</w:t>
      </w:r>
      <w:r w:rsidR="00A26080" w:rsidRPr="001A7E85">
        <w:rPr>
          <w:b/>
          <w:sz w:val="22"/>
          <w:szCs w:val="22"/>
        </w:rPr>
        <w:t>.0</w:t>
      </w:r>
      <w:r w:rsidR="009B16F5" w:rsidRPr="001A7E85">
        <w:rPr>
          <w:b/>
          <w:sz w:val="22"/>
          <w:szCs w:val="22"/>
        </w:rPr>
        <w:t>4</w:t>
      </w:r>
      <w:r w:rsidR="00A26080" w:rsidRPr="001A7E85">
        <w:rPr>
          <w:b/>
          <w:sz w:val="22"/>
          <w:szCs w:val="22"/>
        </w:rPr>
        <w:t>.</w:t>
      </w:r>
      <w:r w:rsidRPr="001A7E85">
        <w:rPr>
          <w:b/>
          <w:sz w:val="22"/>
          <w:szCs w:val="22"/>
        </w:rPr>
        <w:t xml:space="preserve">2024 </w:t>
      </w:r>
      <w:r w:rsidRPr="002C3A94">
        <w:rPr>
          <w:b/>
          <w:sz w:val="22"/>
          <w:szCs w:val="22"/>
        </w:rPr>
        <w:t>r.</w:t>
      </w:r>
    </w:p>
    <w:p w14:paraId="2D51AE60" w14:textId="047FC205" w:rsidR="00CD2459" w:rsidRPr="00634036" w:rsidRDefault="00CD2459" w:rsidP="00CD2459">
      <w:pPr>
        <w:ind w:left="5664"/>
        <w:jc w:val="both"/>
        <w:rPr>
          <w:b/>
          <w:bCs/>
        </w:rPr>
      </w:pPr>
      <w:r w:rsidRPr="00634036">
        <w:rPr>
          <w:b/>
          <w:bCs/>
        </w:rPr>
        <w:t xml:space="preserve">            </w:t>
      </w:r>
      <w:r>
        <w:rPr>
          <w:b/>
          <w:bCs/>
        </w:rPr>
        <w:t xml:space="preserve">p.o. </w:t>
      </w:r>
      <w:r w:rsidR="00A26080">
        <w:rPr>
          <w:b/>
          <w:bCs/>
        </w:rPr>
        <w:t>Kanclerz</w:t>
      </w:r>
    </w:p>
    <w:p w14:paraId="319B6155" w14:textId="77777777" w:rsidR="00CD2459" w:rsidRPr="00634036" w:rsidRDefault="00CD2459" w:rsidP="00CD2459">
      <w:pPr>
        <w:ind w:firstLine="708"/>
        <w:jc w:val="both"/>
        <w:rPr>
          <w:b/>
          <w:bCs/>
        </w:rPr>
      </w:pPr>
      <w:r w:rsidRPr="00634036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Akademii</w:t>
      </w:r>
      <w:r w:rsidRPr="00634036">
        <w:rPr>
          <w:b/>
          <w:bCs/>
        </w:rPr>
        <w:t xml:space="preserve"> Policji  w Szczytnie</w:t>
      </w:r>
    </w:p>
    <w:p w14:paraId="30F1C628" w14:textId="77777777" w:rsidR="00CD2459" w:rsidRPr="00634036" w:rsidRDefault="00CD2459" w:rsidP="00CD2459">
      <w:pPr>
        <w:spacing w:before="240" w:line="276" w:lineRule="auto"/>
        <w:ind w:left="4956"/>
        <w:jc w:val="both"/>
        <w:rPr>
          <w:b/>
          <w:bCs/>
        </w:rPr>
      </w:pPr>
      <w:r>
        <w:rPr>
          <w:b/>
          <w:bCs/>
        </w:rPr>
        <w:t xml:space="preserve">                </w:t>
      </w:r>
      <w:proofErr w:type="spellStart"/>
      <w:r>
        <w:rPr>
          <w:b/>
          <w:bCs/>
        </w:rPr>
        <w:t>asp</w:t>
      </w:r>
      <w:proofErr w:type="spellEnd"/>
      <w:r>
        <w:rPr>
          <w:b/>
          <w:bCs/>
        </w:rPr>
        <w:t>. Anna Pepłowska</w:t>
      </w:r>
    </w:p>
    <w:p w14:paraId="0552DA77" w14:textId="77777777" w:rsidR="0090448A" w:rsidRDefault="0090448A" w:rsidP="0090448A">
      <w:pPr>
        <w:ind w:left="5664"/>
        <w:rPr>
          <w:b/>
        </w:rPr>
      </w:pPr>
      <w:r>
        <w:rPr>
          <w:b/>
        </w:rPr>
        <w:t xml:space="preserve">              </w:t>
      </w:r>
    </w:p>
    <w:p w14:paraId="480965F4" w14:textId="77777777" w:rsidR="003D2311" w:rsidRDefault="003D2311" w:rsidP="001D2EE0">
      <w:pPr>
        <w:spacing w:line="276" w:lineRule="auto"/>
        <w:jc w:val="both"/>
        <w:rPr>
          <w:sz w:val="14"/>
          <w:szCs w:val="16"/>
        </w:rPr>
      </w:pPr>
    </w:p>
    <w:p w14:paraId="0A8F55E1" w14:textId="5282BC34" w:rsidR="001D2EE0" w:rsidRDefault="005B539F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</w:t>
      </w:r>
      <w:r w:rsidR="001D2EE0">
        <w:rPr>
          <w:sz w:val="14"/>
          <w:szCs w:val="16"/>
        </w:rPr>
        <w:t>ykonano w 1 egz.:</w:t>
      </w:r>
    </w:p>
    <w:p w14:paraId="5F076368" w14:textId="2311B3BF" w:rsidR="00E41845" w:rsidRDefault="00E41845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przesłano drogą elektroniczną</w:t>
      </w:r>
    </w:p>
    <w:p w14:paraId="37DE4073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645B5FF4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207D0E3A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p w14:paraId="29C56CDA" w14:textId="1C7DDC09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D127C"/>
    <w:multiLevelType w:val="hybridMultilevel"/>
    <w:tmpl w:val="0B80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32C71"/>
    <w:rsid w:val="0006178C"/>
    <w:rsid w:val="00065965"/>
    <w:rsid w:val="00081975"/>
    <w:rsid w:val="000A3952"/>
    <w:rsid w:val="000B380B"/>
    <w:rsid w:val="000C7AC2"/>
    <w:rsid w:val="000E3376"/>
    <w:rsid w:val="00110E76"/>
    <w:rsid w:val="00124963"/>
    <w:rsid w:val="00144207"/>
    <w:rsid w:val="001551CA"/>
    <w:rsid w:val="001650BA"/>
    <w:rsid w:val="001973A8"/>
    <w:rsid w:val="001A7E85"/>
    <w:rsid w:val="001C673D"/>
    <w:rsid w:val="001D2EE0"/>
    <w:rsid w:val="00214421"/>
    <w:rsid w:val="00217D0B"/>
    <w:rsid w:val="0022541D"/>
    <w:rsid w:val="0022615A"/>
    <w:rsid w:val="002332E5"/>
    <w:rsid w:val="002605A2"/>
    <w:rsid w:val="00291B93"/>
    <w:rsid w:val="002B6A4B"/>
    <w:rsid w:val="002E4858"/>
    <w:rsid w:val="002E73E5"/>
    <w:rsid w:val="003047A7"/>
    <w:rsid w:val="0030632F"/>
    <w:rsid w:val="003670A7"/>
    <w:rsid w:val="003C52C4"/>
    <w:rsid w:val="003D2311"/>
    <w:rsid w:val="0040280C"/>
    <w:rsid w:val="004418F7"/>
    <w:rsid w:val="00451321"/>
    <w:rsid w:val="0046567D"/>
    <w:rsid w:val="00481024"/>
    <w:rsid w:val="004B1097"/>
    <w:rsid w:val="004C04E5"/>
    <w:rsid w:val="004D264D"/>
    <w:rsid w:val="004D7A2A"/>
    <w:rsid w:val="004D7C23"/>
    <w:rsid w:val="004E7E09"/>
    <w:rsid w:val="004F5E1D"/>
    <w:rsid w:val="0050364A"/>
    <w:rsid w:val="005323E8"/>
    <w:rsid w:val="00542364"/>
    <w:rsid w:val="00547C39"/>
    <w:rsid w:val="005769E6"/>
    <w:rsid w:val="00592776"/>
    <w:rsid w:val="005B539F"/>
    <w:rsid w:val="005D4A70"/>
    <w:rsid w:val="005D791D"/>
    <w:rsid w:val="00653D70"/>
    <w:rsid w:val="00654D99"/>
    <w:rsid w:val="00661E61"/>
    <w:rsid w:val="00681935"/>
    <w:rsid w:val="00686C97"/>
    <w:rsid w:val="006B216B"/>
    <w:rsid w:val="006B225F"/>
    <w:rsid w:val="006B43CE"/>
    <w:rsid w:val="00701284"/>
    <w:rsid w:val="00706D17"/>
    <w:rsid w:val="00746CA7"/>
    <w:rsid w:val="00747531"/>
    <w:rsid w:val="00771A37"/>
    <w:rsid w:val="00781FBE"/>
    <w:rsid w:val="00787DFE"/>
    <w:rsid w:val="007B280F"/>
    <w:rsid w:val="007B3B24"/>
    <w:rsid w:val="007D2B1A"/>
    <w:rsid w:val="007D306C"/>
    <w:rsid w:val="00863486"/>
    <w:rsid w:val="00876648"/>
    <w:rsid w:val="008856BC"/>
    <w:rsid w:val="00891028"/>
    <w:rsid w:val="008B21B6"/>
    <w:rsid w:val="008B609E"/>
    <w:rsid w:val="008B701D"/>
    <w:rsid w:val="0090448A"/>
    <w:rsid w:val="00924408"/>
    <w:rsid w:val="009340F1"/>
    <w:rsid w:val="00940F11"/>
    <w:rsid w:val="00973A6F"/>
    <w:rsid w:val="009A3E6B"/>
    <w:rsid w:val="009A430E"/>
    <w:rsid w:val="009B16F5"/>
    <w:rsid w:val="009C4D66"/>
    <w:rsid w:val="009D4737"/>
    <w:rsid w:val="00A26080"/>
    <w:rsid w:val="00A308CE"/>
    <w:rsid w:val="00A8377C"/>
    <w:rsid w:val="00AE6CE2"/>
    <w:rsid w:val="00AF4B0E"/>
    <w:rsid w:val="00B35F75"/>
    <w:rsid w:val="00B56C22"/>
    <w:rsid w:val="00B60886"/>
    <w:rsid w:val="00B64B5E"/>
    <w:rsid w:val="00B70067"/>
    <w:rsid w:val="00B81251"/>
    <w:rsid w:val="00BD3349"/>
    <w:rsid w:val="00BD4CCC"/>
    <w:rsid w:val="00BD5D4F"/>
    <w:rsid w:val="00C00135"/>
    <w:rsid w:val="00C03EA9"/>
    <w:rsid w:val="00C04952"/>
    <w:rsid w:val="00C3670D"/>
    <w:rsid w:val="00C50422"/>
    <w:rsid w:val="00C657B2"/>
    <w:rsid w:val="00C71FB2"/>
    <w:rsid w:val="00C72CC9"/>
    <w:rsid w:val="00C7305E"/>
    <w:rsid w:val="00C7590E"/>
    <w:rsid w:val="00C83FB7"/>
    <w:rsid w:val="00C86ED4"/>
    <w:rsid w:val="00C9327A"/>
    <w:rsid w:val="00CA0949"/>
    <w:rsid w:val="00CC576F"/>
    <w:rsid w:val="00CD2459"/>
    <w:rsid w:val="00D1137D"/>
    <w:rsid w:val="00D16FD3"/>
    <w:rsid w:val="00D64B87"/>
    <w:rsid w:val="00D85C63"/>
    <w:rsid w:val="00D95D3E"/>
    <w:rsid w:val="00D96C21"/>
    <w:rsid w:val="00DD0323"/>
    <w:rsid w:val="00DD4AF9"/>
    <w:rsid w:val="00DF0472"/>
    <w:rsid w:val="00E01B40"/>
    <w:rsid w:val="00E41845"/>
    <w:rsid w:val="00E51E49"/>
    <w:rsid w:val="00E52B14"/>
    <w:rsid w:val="00E64BE1"/>
    <w:rsid w:val="00E74343"/>
    <w:rsid w:val="00EB6487"/>
    <w:rsid w:val="00F16631"/>
    <w:rsid w:val="00F20881"/>
    <w:rsid w:val="00F22037"/>
    <w:rsid w:val="00F30D31"/>
    <w:rsid w:val="00F7648F"/>
    <w:rsid w:val="00F85F2B"/>
    <w:rsid w:val="00FA71C5"/>
    <w:rsid w:val="00FD32DE"/>
    <w:rsid w:val="00FE49DC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AE71-970E-49BE-B102-A1094D2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Walkowska-Walkiewicz</cp:lastModifiedBy>
  <cp:revision>78</cp:revision>
  <cp:lastPrinted>2024-03-21T07:56:00Z</cp:lastPrinted>
  <dcterms:created xsi:type="dcterms:W3CDTF">2023-07-31T06:03:00Z</dcterms:created>
  <dcterms:modified xsi:type="dcterms:W3CDTF">2024-04-10T05:57:00Z</dcterms:modified>
</cp:coreProperties>
</file>