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F8" w:rsidRDefault="004346F8" w:rsidP="004346F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4346F8" w:rsidRDefault="004346F8" w:rsidP="004346F8">
      <w:pPr>
        <w:pStyle w:val="Tekstpodstawowy"/>
        <w:jc w:val="right"/>
        <w:rPr>
          <w:rFonts w:ascii="Cambria" w:hAnsi="Cambria" w:cs="Tahoma"/>
        </w:rPr>
      </w:pPr>
    </w:p>
    <w:p w:rsidR="004346F8" w:rsidRDefault="004346F8" w:rsidP="004346F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4346F8" w:rsidRDefault="004346F8" w:rsidP="004346F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4346F8" w:rsidRPr="00307179" w:rsidTr="00BC57F3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346F8" w:rsidRDefault="004346F8" w:rsidP="004346F8">
      <w:pPr>
        <w:pStyle w:val="Skrconyadreszwrotny"/>
        <w:rPr>
          <w:rFonts w:ascii="Cambria" w:hAnsi="Cambria"/>
          <w:sz w:val="22"/>
          <w:szCs w:val="22"/>
        </w:rPr>
      </w:pPr>
    </w:p>
    <w:p w:rsidR="004346F8" w:rsidRDefault="004346F8" w:rsidP="004346F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4346F8" w:rsidRDefault="004346F8" w:rsidP="004346F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4346F8" w:rsidRDefault="004346F8" w:rsidP="004346F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346F8" w:rsidRDefault="004346F8" w:rsidP="004346F8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 w:rsidRPr="0066492E">
        <w:rPr>
          <w:rFonts w:ascii="Cambria" w:hAnsi="Cambria" w:cs="Tahoma"/>
          <w:b/>
          <w:color w:val="666699"/>
          <w:position w:val="2"/>
          <w:sz w:val="24"/>
          <w:szCs w:val="24"/>
        </w:rPr>
        <w:t>USŁUGI KONSERWACJI URZADZEŃ DŹWIGOWYCH</w:t>
      </w:r>
    </w:p>
    <w:p w:rsidR="004346F8" w:rsidRDefault="004346F8" w:rsidP="004346F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346F8" w:rsidRPr="00342C93" w:rsidRDefault="004346F8" w:rsidP="004346F8">
      <w:pPr>
        <w:pStyle w:val="Skrconyadreszwrotny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4346F8" w:rsidRPr="00342C93" w:rsidRDefault="004346F8" w:rsidP="004346F8">
      <w:pPr>
        <w:pStyle w:val="Skrconyadreszwrotny"/>
        <w:ind w:left="360"/>
        <w:jc w:val="center"/>
        <w:rPr>
          <w:rFonts w:ascii="Cambria" w:hAnsi="Cambria"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4346F8" w:rsidRPr="00EF5B98" w:rsidTr="00BC57F3"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netto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przeglądu miesięcznego brutto</w:t>
            </w:r>
          </w:p>
        </w:tc>
      </w:tr>
      <w:tr w:rsidR="004346F8" w:rsidRPr="00EF5B98" w:rsidTr="00BC57F3"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4346F8" w:rsidRPr="00EF5B98" w:rsidTr="00BC57F3"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netto ( 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brutto  (za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</w:tr>
      <w:tr w:rsidR="004346F8" w:rsidRPr="00EF5B98" w:rsidTr="00BC57F3">
        <w:trPr>
          <w:jc w:val="center"/>
        </w:trPr>
        <w:tc>
          <w:tcPr>
            <w:tcW w:w="4323" w:type="dxa"/>
          </w:tcPr>
          <w:p w:rsidR="004346F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4346F8" w:rsidRPr="00EF5B98" w:rsidTr="00BC57F3">
        <w:trPr>
          <w:jc w:val="center"/>
        </w:trPr>
        <w:tc>
          <w:tcPr>
            <w:tcW w:w="4323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netto 1 roboczogodziny</w:t>
            </w:r>
          </w:p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>1 roboczogodziny</w:t>
            </w:r>
          </w:p>
          <w:p w:rsidR="004346F8" w:rsidRPr="00EF5B98" w:rsidRDefault="004346F8" w:rsidP="00BC57F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usług poza umową</w:t>
            </w:r>
          </w:p>
        </w:tc>
      </w:tr>
      <w:tr w:rsidR="004346F8" w:rsidRPr="00EF5B98" w:rsidTr="00BC57F3">
        <w:trPr>
          <w:jc w:val="center"/>
        </w:trPr>
        <w:tc>
          <w:tcPr>
            <w:tcW w:w="4323" w:type="dxa"/>
          </w:tcPr>
          <w:p w:rsidR="004346F8" w:rsidRDefault="004346F8" w:rsidP="00BC57F3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ab/>
            </w:r>
          </w:p>
          <w:p w:rsidR="004346F8" w:rsidRPr="00EF5B98" w:rsidRDefault="004346F8" w:rsidP="00BC57F3">
            <w:pPr>
              <w:tabs>
                <w:tab w:val="left" w:pos="3390"/>
              </w:tabs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346F8" w:rsidRPr="00EF5B98" w:rsidRDefault="004346F8" w:rsidP="00BC57F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EF5B98">
        <w:rPr>
          <w:rFonts w:ascii="Cambria" w:hAnsi="Cambria" w:cs="Tahoma"/>
          <w:color w:val="auto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4346F8" w:rsidRPr="00EF5B98" w:rsidRDefault="004346F8" w:rsidP="004346F8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EF5B98">
        <w:rPr>
          <w:rFonts w:ascii="Cambria" w:hAnsi="Cambria" w:cs="Tahoma"/>
          <w:color w:val="auto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4346F8" w:rsidRDefault="004346F8" w:rsidP="004346F8">
      <w:pPr>
        <w:pStyle w:val="Tekstpodstawowy"/>
        <w:rPr>
          <w:rFonts w:ascii="Cambria" w:hAnsi="Cambria" w:cs="Tahoma"/>
          <w:sz w:val="22"/>
          <w:szCs w:val="22"/>
        </w:rPr>
      </w:pPr>
    </w:p>
    <w:p w:rsidR="004346F8" w:rsidRDefault="004346F8" w:rsidP="004346F8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4346F8" w:rsidRDefault="004346F8" w:rsidP="004346F8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4346F8" w:rsidRDefault="004346F8" w:rsidP="004346F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4346F8" w:rsidRDefault="004346F8" w:rsidP="00434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346F8" w:rsidRDefault="004346F8" w:rsidP="004346F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4346F8" w:rsidRPr="00307179" w:rsidTr="00BC57F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346F8" w:rsidRPr="00307179" w:rsidTr="00BC57F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 e-mail:</w:t>
            </w:r>
          </w:p>
        </w:tc>
      </w:tr>
      <w:tr w:rsidR="004346F8" w:rsidRPr="00307179" w:rsidTr="00BC57F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346F8" w:rsidRPr="00307179" w:rsidTr="00BC57F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346F8" w:rsidRPr="00307179" w:rsidTr="00BC57F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346F8" w:rsidRPr="00307179" w:rsidTr="00BC57F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346F8" w:rsidRPr="00307179" w:rsidTr="00BC57F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8" w:rsidRDefault="004346F8" w:rsidP="00BC57F3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346F8" w:rsidRDefault="004346F8" w:rsidP="004346F8">
      <w:pPr>
        <w:rPr>
          <w:rFonts w:ascii="Cambria" w:hAnsi="Cambria"/>
          <w:i/>
          <w:iCs/>
          <w:sz w:val="22"/>
          <w:szCs w:val="22"/>
        </w:rPr>
      </w:pPr>
    </w:p>
    <w:p w:rsidR="004346F8" w:rsidRDefault="004346F8" w:rsidP="004346F8">
      <w:pPr>
        <w:rPr>
          <w:rFonts w:ascii="Cambria" w:hAnsi="Cambria" w:cs="Tahoma"/>
          <w:sz w:val="22"/>
          <w:szCs w:val="22"/>
        </w:rPr>
      </w:pPr>
    </w:p>
    <w:p w:rsidR="004346F8" w:rsidRDefault="004346F8" w:rsidP="004346F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31749D" w:rsidRPr="00B1764D" w:rsidRDefault="0031749D" w:rsidP="0031749D">
      <w:pPr>
        <w:pStyle w:val="Akapitzlist"/>
        <w:numPr>
          <w:ilvl w:val="0"/>
          <w:numId w:val="1"/>
        </w:numPr>
        <w:spacing w:after="200" w:line="276" w:lineRule="auto"/>
        <w:rPr>
          <w:rFonts w:ascii="Cambria" w:hAnsi="Cambria"/>
          <w:iCs/>
        </w:rPr>
      </w:pPr>
      <w:r w:rsidRPr="00B1764D">
        <w:rPr>
          <w:rFonts w:ascii="Cambria" w:hAnsi="Cambria"/>
          <w:iCs/>
        </w:rPr>
        <w:t>Oświadczam, że:</w:t>
      </w:r>
    </w:p>
    <w:p w:rsidR="0031749D" w:rsidRPr="00B1764D" w:rsidRDefault="0031749D" w:rsidP="0031749D">
      <w:pPr>
        <w:pStyle w:val="Akapitzlist"/>
        <w:numPr>
          <w:ilvl w:val="0"/>
          <w:numId w:val="2"/>
        </w:numPr>
        <w:spacing w:after="200" w:line="276" w:lineRule="auto"/>
        <w:rPr>
          <w:rFonts w:ascii="Cambria" w:hAnsi="Cambria"/>
          <w:iCs/>
        </w:rPr>
      </w:pPr>
      <w:r w:rsidRPr="00B1764D">
        <w:rPr>
          <w:rFonts w:ascii="Cambria" w:hAnsi="Cambria"/>
          <w:iCs/>
        </w:rPr>
        <w:t>Zostałem poinformowany zgodnie z art. 13 ust. 1 i 2 RODO</w:t>
      </w:r>
      <w:r w:rsidRPr="00B1764D">
        <w:rPr>
          <w:rFonts w:ascii="Cambria" w:hAnsi="Cambria"/>
          <w:iCs/>
          <w:vertAlign w:val="superscript"/>
        </w:rPr>
        <w:t>1</w:t>
      </w:r>
      <w:r w:rsidRPr="00B1764D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1764D">
        <w:rPr>
          <w:rFonts w:ascii="Cambria" w:hAnsi="Cambria"/>
          <w:iCs/>
          <w:vertAlign w:val="superscript"/>
        </w:rPr>
        <w:t>2</w:t>
      </w:r>
    </w:p>
    <w:p w:rsidR="0031749D" w:rsidRPr="00B1764D" w:rsidRDefault="0031749D" w:rsidP="003174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 w:rsidRPr="00B1764D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1764D">
        <w:rPr>
          <w:rFonts w:ascii="Cambria" w:hAnsi="Cambria" w:cs="Arial"/>
          <w:color w:val="000000"/>
          <w:vertAlign w:val="superscript"/>
        </w:rPr>
        <w:t>1)</w:t>
      </w:r>
      <w:r w:rsidRPr="00B1764D">
        <w:rPr>
          <w:rFonts w:ascii="Cambria" w:hAnsi="Cambria" w:cs="Arial"/>
          <w:color w:val="000000"/>
        </w:rPr>
        <w:t xml:space="preserve"> wobec osób fizycznych, </w:t>
      </w:r>
      <w:r w:rsidRPr="00B1764D">
        <w:rPr>
          <w:rFonts w:ascii="Cambria" w:hAnsi="Cambria" w:cs="Arial"/>
        </w:rPr>
        <w:t>od których dane osobowe bezpośrednio lub pośrednio pozyskałem</w:t>
      </w:r>
      <w:r w:rsidRPr="00B1764D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1764D">
        <w:rPr>
          <w:rFonts w:ascii="Cambria" w:hAnsi="Cambria" w:cs="Arial"/>
          <w:vertAlign w:val="superscript"/>
        </w:rPr>
        <w:t>3</w:t>
      </w:r>
      <w:r w:rsidRPr="00B1764D">
        <w:rPr>
          <w:rFonts w:ascii="Cambria" w:hAnsi="Cambria" w:cs="Arial"/>
        </w:rPr>
        <w:t>.</w:t>
      </w:r>
    </w:p>
    <w:p w:rsidR="0031749D" w:rsidRPr="00B1764D" w:rsidRDefault="0031749D" w:rsidP="0031749D">
      <w:pPr>
        <w:pStyle w:val="Akapitzlist"/>
        <w:rPr>
          <w:rFonts w:ascii="Cambria" w:hAnsi="Cambria"/>
          <w:iCs/>
        </w:rPr>
      </w:pPr>
    </w:p>
    <w:p w:rsidR="00843B66" w:rsidRDefault="00843B66" w:rsidP="00843B66">
      <w:pPr>
        <w:pStyle w:val="Akapitzlist"/>
        <w:jc w:val="right"/>
        <w:rPr>
          <w:rFonts w:ascii="Cambria" w:hAnsi="Cambria"/>
          <w:iCs/>
        </w:rPr>
      </w:pPr>
    </w:p>
    <w:p w:rsidR="0031749D" w:rsidRPr="00B1764D" w:rsidRDefault="00843B66" w:rsidP="00843B66">
      <w:pPr>
        <w:pStyle w:val="Akapitzlist"/>
        <w:jc w:val="right"/>
        <w:rPr>
          <w:rFonts w:ascii="Cambria" w:hAnsi="Cambria"/>
          <w:iCs/>
        </w:rPr>
      </w:pPr>
      <w:bookmarkStart w:id="0" w:name="_GoBack"/>
      <w:r>
        <w:rPr>
          <w:rFonts w:ascii="Cambria" w:hAnsi="Cambria"/>
          <w:iCs/>
        </w:rPr>
        <w:t>_____________________________</w:t>
      </w:r>
    </w:p>
    <w:p w:rsidR="00843B66" w:rsidRDefault="0031749D" w:rsidP="00843B66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43B66">
        <w:rPr>
          <w:rFonts w:asciiTheme="majorHAnsi" w:hAnsiTheme="majorHAnsi"/>
          <w:iCs/>
        </w:rPr>
        <w:t>(</w:t>
      </w:r>
      <w:r w:rsidR="00843B66">
        <w:rPr>
          <w:rFonts w:asciiTheme="majorHAnsi" w:hAnsiTheme="majorHAnsi"/>
          <w:iCs/>
        </w:rPr>
        <w:t xml:space="preserve">Czytelny podpis (pieczątka)lub </w:t>
      </w:r>
      <w:r w:rsidR="00843B66">
        <w:rPr>
          <w:rFonts w:asciiTheme="majorHAnsi" w:hAnsiTheme="majorHAnsi"/>
          <w:iCs/>
        </w:rPr>
        <w:t xml:space="preserve"> kwalifikowalny podpis/podpisy elektroniczne </w:t>
      </w:r>
    </w:p>
    <w:p w:rsidR="00843B66" w:rsidRDefault="00843B66" w:rsidP="00843B66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843B66" w:rsidRDefault="00843B66" w:rsidP="00843B66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bookmarkEnd w:id="0"/>
    <w:p w:rsidR="0031749D" w:rsidRPr="00B1764D" w:rsidRDefault="0031749D" w:rsidP="00843B66">
      <w:pPr>
        <w:rPr>
          <w:rFonts w:ascii="Cambria" w:hAnsi="Cambria" w:cs="Tahoma"/>
          <w:sz w:val="22"/>
          <w:szCs w:val="22"/>
        </w:rPr>
      </w:pPr>
    </w:p>
    <w:p w:rsidR="0031749D" w:rsidRPr="00B1764D" w:rsidRDefault="0031749D" w:rsidP="0031749D">
      <w:pPr>
        <w:pStyle w:val="Akapitzlist"/>
        <w:jc w:val="right"/>
        <w:rPr>
          <w:rFonts w:ascii="Cambria" w:hAnsi="Cambria"/>
          <w:iCs/>
        </w:rPr>
      </w:pPr>
    </w:p>
    <w:p w:rsidR="0031749D" w:rsidRPr="00B1764D" w:rsidRDefault="0031749D" w:rsidP="0031749D">
      <w:pPr>
        <w:pStyle w:val="Akapitzlist"/>
        <w:rPr>
          <w:rFonts w:ascii="Cambria" w:hAnsi="Cambria"/>
          <w:iCs/>
          <w:sz w:val="22"/>
          <w:szCs w:val="22"/>
        </w:rPr>
      </w:pPr>
    </w:p>
    <w:p w:rsidR="0031749D" w:rsidRPr="00B1764D" w:rsidRDefault="0031749D" w:rsidP="0031749D">
      <w:pPr>
        <w:spacing w:line="360" w:lineRule="auto"/>
        <w:jc w:val="both"/>
        <w:rPr>
          <w:rFonts w:ascii="Cambria" w:hAnsi="Cambria" w:cs="Arial"/>
          <w:color w:val="000000"/>
        </w:rPr>
      </w:pPr>
      <w:r w:rsidRPr="00B1764D">
        <w:rPr>
          <w:rFonts w:ascii="Cambria" w:hAnsi="Cambria" w:cs="Arial"/>
          <w:color w:val="000000"/>
        </w:rPr>
        <w:t>______________________________</w:t>
      </w:r>
    </w:p>
    <w:p w:rsidR="0031749D" w:rsidRPr="00B1764D" w:rsidRDefault="0031749D" w:rsidP="0031749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31749D" w:rsidRPr="00B1764D" w:rsidRDefault="0031749D" w:rsidP="0031749D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749D" w:rsidRPr="00B1764D" w:rsidRDefault="0031749D" w:rsidP="0031749D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31749D" w:rsidRPr="00B1764D" w:rsidRDefault="0031749D" w:rsidP="0031749D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31749D" w:rsidRPr="00B1764D" w:rsidRDefault="0031749D" w:rsidP="0031749D">
      <w:pPr>
        <w:rPr>
          <w:rFonts w:ascii="Cambria" w:hAnsi="Cambria" w:cs="Tahoma"/>
          <w:sz w:val="22"/>
          <w:szCs w:val="22"/>
        </w:rPr>
      </w:pPr>
      <w:r w:rsidRPr="00B1764D">
        <w:rPr>
          <w:rFonts w:ascii="Cambria" w:hAnsi="Cambria" w:cs="Tahoma"/>
          <w:sz w:val="22"/>
          <w:szCs w:val="22"/>
        </w:rPr>
        <w:t xml:space="preserve">                                </w:t>
      </w:r>
    </w:p>
    <w:p w:rsidR="0031749D" w:rsidRPr="00B1764D" w:rsidRDefault="0031749D" w:rsidP="0031749D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31749D" w:rsidRDefault="0031749D" w:rsidP="0031749D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31749D" w:rsidRDefault="0031749D" w:rsidP="0031749D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31749D" w:rsidRDefault="0031749D" w:rsidP="0031749D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31749D" w:rsidRDefault="0031749D" w:rsidP="0031749D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31749D" w:rsidRDefault="0031749D" w:rsidP="0031749D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4346F8" w:rsidRDefault="004346F8" w:rsidP="004346F8">
      <w:pPr>
        <w:rPr>
          <w:rFonts w:ascii="Cambria" w:hAnsi="Cambria" w:cs="Tahoma"/>
          <w:sz w:val="24"/>
          <w:szCs w:val="24"/>
        </w:rPr>
      </w:pPr>
    </w:p>
    <w:p w:rsidR="002929D4" w:rsidRDefault="00843B66"/>
    <w:sectPr w:rsidR="0029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34"/>
    <w:rsid w:val="000F78F4"/>
    <w:rsid w:val="0031749D"/>
    <w:rsid w:val="004346F8"/>
    <w:rsid w:val="00843B66"/>
    <w:rsid w:val="00873A34"/>
    <w:rsid w:val="008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148C"/>
  <w15:chartTrackingRefBased/>
  <w15:docId w15:val="{A9C0AD61-8353-4AA0-9F75-8FBED5F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346F8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6F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46F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sid w:val="004346F8"/>
    <w:rPr>
      <w:sz w:val="24"/>
    </w:rPr>
  </w:style>
  <w:style w:type="paragraph" w:styleId="Akapitzlist">
    <w:name w:val="List Paragraph"/>
    <w:basedOn w:val="Normalny"/>
    <w:uiPriority w:val="34"/>
    <w:qFormat/>
    <w:rsid w:val="0031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4</cp:revision>
  <dcterms:created xsi:type="dcterms:W3CDTF">2019-09-18T04:47:00Z</dcterms:created>
  <dcterms:modified xsi:type="dcterms:W3CDTF">2020-09-11T04:49:00Z</dcterms:modified>
</cp:coreProperties>
</file>