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664CB" w14:textId="030519E6" w:rsidR="00145310" w:rsidRPr="0066549C" w:rsidRDefault="007B60AE" w:rsidP="0066549C">
      <w:pPr>
        <w:suppressAutoHyphens/>
        <w:ind w:left="5664"/>
        <w:jc w:val="both"/>
        <w:rPr>
          <w:rFonts w:ascii="Arial" w:hAnsi="Arial" w:cs="Arial"/>
          <w:sz w:val="22"/>
          <w:szCs w:val="22"/>
        </w:rPr>
      </w:pPr>
      <w:r w:rsidRPr="0066549C">
        <w:rPr>
          <w:rFonts w:ascii="Arial" w:hAnsi="Arial" w:cs="Arial"/>
          <w:sz w:val="22"/>
          <w:szCs w:val="22"/>
        </w:rPr>
        <w:t xml:space="preserve">          </w:t>
      </w:r>
      <w:r w:rsidR="00D77B32" w:rsidRPr="0066549C">
        <w:rPr>
          <w:rFonts w:ascii="Arial" w:hAnsi="Arial" w:cs="Arial"/>
          <w:sz w:val="22"/>
          <w:szCs w:val="22"/>
        </w:rPr>
        <w:t xml:space="preserve">Szczecin, dnia </w:t>
      </w:r>
      <w:r w:rsidR="00FF65C6" w:rsidRPr="0066549C">
        <w:rPr>
          <w:rFonts w:ascii="Arial" w:hAnsi="Arial" w:cs="Arial"/>
          <w:sz w:val="22"/>
          <w:szCs w:val="22"/>
        </w:rPr>
        <w:t>12</w:t>
      </w:r>
      <w:r w:rsidR="00D77B32" w:rsidRPr="0066549C">
        <w:rPr>
          <w:rFonts w:ascii="Arial" w:hAnsi="Arial" w:cs="Arial"/>
          <w:sz w:val="22"/>
          <w:szCs w:val="22"/>
        </w:rPr>
        <w:t>.01.2021</w:t>
      </w:r>
      <w:r w:rsidR="00145310" w:rsidRPr="0066549C">
        <w:rPr>
          <w:rFonts w:ascii="Arial" w:hAnsi="Arial" w:cs="Arial"/>
          <w:sz w:val="22"/>
          <w:szCs w:val="22"/>
        </w:rPr>
        <w:t xml:space="preserve"> r. </w:t>
      </w:r>
    </w:p>
    <w:p w14:paraId="4B55B529" w14:textId="77777777" w:rsidR="00145310" w:rsidRPr="0066549C" w:rsidRDefault="00145310" w:rsidP="0066549C">
      <w:pPr>
        <w:suppressAutoHyphens/>
        <w:jc w:val="both"/>
        <w:rPr>
          <w:rFonts w:ascii="Arial" w:hAnsi="Arial" w:cs="Arial"/>
          <w:b/>
          <w:sz w:val="22"/>
          <w:szCs w:val="22"/>
        </w:rPr>
      </w:pPr>
    </w:p>
    <w:p w14:paraId="3213B1A6" w14:textId="77777777" w:rsidR="00145310" w:rsidRPr="0066549C" w:rsidRDefault="00145310" w:rsidP="0066549C">
      <w:pPr>
        <w:suppressAutoHyphens/>
        <w:jc w:val="both"/>
        <w:rPr>
          <w:rFonts w:ascii="Arial" w:hAnsi="Arial" w:cs="Arial"/>
          <w:b/>
          <w:sz w:val="22"/>
          <w:szCs w:val="22"/>
        </w:rPr>
      </w:pPr>
    </w:p>
    <w:p w14:paraId="3892F948" w14:textId="77777777" w:rsidR="00145310" w:rsidRPr="0066549C" w:rsidRDefault="003E0E1E" w:rsidP="0066549C">
      <w:pPr>
        <w:suppressAutoHyphens/>
        <w:jc w:val="center"/>
        <w:rPr>
          <w:rFonts w:ascii="Arial" w:hAnsi="Arial" w:cs="Arial"/>
          <w:b/>
          <w:sz w:val="22"/>
          <w:szCs w:val="22"/>
        </w:rPr>
      </w:pPr>
      <w:r w:rsidRPr="0066549C">
        <w:rPr>
          <w:rFonts w:ascii="Arial" w:hAnsi="Arial" w:cs="Arial"/>
          <w:b/>
          <w:sz w:val="22"/>
          <w:szCs w:val="22"/>
        </w:rPr>
        <w:t>ODPOWIEDZI NA PYTANIA</w:t>
      </w:r>
      <w:r w:rsidR="00145310" w:rsidRPr="0066549C">
        <w:rPr>
          <w:rFonts w:ascii="Arial" w:hAnsi="Arial" w:cs="Arial"/>
          <w:b/>
          <w:sz w:val="22"/>
          <w:szCs w:val="22"/>
        </w:rPr>
        <w:t xml:space="preserve"> DOTYCZACE PRZETARGU PN.</w:t>
      </w:r>
    </w:p>
    <w:p w14:paraId="79722009" w14:textId="77777777" w:rsidR="00145310" w:rsidRPr="0066549C" w:rsidRDefault="00145310" w:rsidP="0066549C">
      <w:pPr>
        <w:suppressAutoHyphens/>
        <w:jc w:val="center"/>
        <w:rPr>
          <w:rFonts w:ascii="Arial" w:hAnsi="Arial" w:cs="Arial"/>
          <w:b/>
          <w:sz w:val="22"/>
          <w:szCs w:val="22"/>
        </w:rPr>
      </w:pPr>
    </w:p>
    <w:p w14:paraId="2A43F427" w14:textId="77777777" w:rsidR="00145310" w:rsidRPr="0066549C" w:rsidRDefault="005B02B5" w:rsidP="0066549C">
      <w:pPr>
        <w:suppressAutoHyphens/>
        <w:jc w:val="center"/>
        <w:rPr>
          <w:rFonts w:ascii="Arial" w:hAnsi="Arial" w:cs="Arial"/>
          <w:sz w:val="22"/>
          <w:szCs w:val="22"/>
        </w:rPr>
      </w:pPr>
      <w:r w:rsidRPr="0066549C">
        <w:rPr>
          <w:rFonts w:ascii="Arial" w:hAnsi="Arial" w:cs="Arial"/>
          <w:sz w:val="22"/>
          <w:szCs w:val="22"/>
        </w:rPr>
        <w:t>„</w:t>
      </w:r>
      <w:r w:rsidR="007B60AE" w:rsidRPr="0066549C">
        <w:rPr>
          <w:rFonts w:ascii="Arial" w:hAnsi="Arial" w:cs="Arial"/>
          <w:sz w:val="22"/>
          <w:szCs w:val="22"/>
        </w:rPr>
        <w:t>Modernizacja Zakładu Produkcji Wody Pilchowo - Projekt</w:t>
      </w:r>
      <w:r w:rsidR="00145310" w:rsidRPr="0066549C">
        <w:rPr>
          <w:rFonts w:ascii="Arial" w:hAnsi="Arial" w:cs="Arial"/>
          <w:sz w:val="22"/>
          <w:szCs w:val="22"/>
        </w:rPr>
        <w:t>”</w:t>
      </w:r>
    </w:p>
    <w:p w14:paraId="0BFA51D1" w14:textId="77777777" w:rsidR="00145310" w:rsidRPr="0066549C" w:rsidRDefault="00145310" w:rsidP="0066549C">
      <w:pPr>
        <w:suppressAutoHyphens/>
        <w:jc w:val="center"/>
        <w:rPr>
          <w:rFonts w:ascii="Arial" w:hAnsi="Arial" w:cs="Arial"/>
          <w:sz w:val="22"/>
          <w:szCs w:val="22"/>
        </w:rPr>
      </w:pPr>
    </w:p>
    <w:p w14:paraId="1D2163A5" w14:textId="77777777" w:rsidR="00145310" w:rsidRPr="0066549C" w:rsidRDefault="00145310" w:rsidP="0066549C">
      <w:pPr>
        <w:suppressAutoHyphens/>
        <w:jc w:val="center"/>
        <w:rPr>
          <w:rFonts w:ascii="Arial" w:hAnsi="Arial" w:cs="Arial"/>
          <w:sz w:val="22"/>
          <w:szCs w:val="22"/>
        </w:rPr>
      </w:pPr>
      <w:r w:rsidRPr="0066549C">
        <w:rPr>
          <w:rFonts w:ascii="Arial" w:hAnsi="Arial" w:cs="Arial"/>
          <w:sz w:val="22"/>
          <w:szCs w:val="22"/>
        </w:rPr>
        <w:t xml:space="preserve">Zakład Wodociągów i Kanalizacji Sp. z o.o. w </w:t>
      </w:r>
      <w:r w:rsidR="00D53EC4" w:rsidRPr="0066549C">
        <w:rPr>
          <w:rFonts w:ascii="Arial" w:hAnsi="Arial" w:cs="Arial"/>
          <w:sz w:val="22"/>
          <w:szCs w:val="22"/>
        </w:rPr>
        <w:t>Szczecinie przedsta</w:t>
      </w:r>
      <w:r w:rsidR="006F5A83" w:rsidRPr="0066549C">
        <w:rPr>
          <w:rFonts w:ascii="Arial" w:hAnsi="Arial" w:cs="Arial"/>
          <w:sz w:val="22"/>
          <w:szCs w:val="22"/>
        </w:rPr>
        <w:t>wia odpowiedzi na zadane pytanie</w:t>
      </w:r>
      <w:r w:rsidRPr="0066549C">
        <w:rPr>
          <w:rFonts w:ascii="Arial" w:hAnsi="Arial" w:cs="Arial"/>
          <w:sz w:val="22"/>
          <w:szCs w:val="22"/>
        </w:rPr>
        <w:t>.</w:t>
      </w:r>
    </w:p>
    <w:p w14:paraId="24F86492" w14:textId="77777777" w:rsidR="00145310" w:rsidRPr="0066549C" w:rsidRDefault="00145310" w:rsidP="0066549C">
      <w:pPr>
        <w:pStyle w:val="Bezodstpw"/>
        <w:suppressAutoHyphens/>
        <w:jc w:val="both"/>
        <w:rPr>
          <w:rFonts w:ascii="Arial" w:hAnsi="Arial" w:cs="Arial"/>
          <w:b/>
        </w:rPr>
      </w:pPr>
    </w:p>
    <w:p w14:paraId="6836EE48" w14:textId="77777777" w:rsidR="00D77B32" w:rsidRPr="0066549C" w:rsidRDefault="007B60AE" w:rsidP="0066549C">
      <w:pPr>
        <w:pStyle w:val="Bezodstpw"/>
        <w:suppressAutoHyphens/>
        <w:jc w:val="both"/>
        <w:rPr>
          <w:rFonts w:ascii="Arial" w:hAnsi="Arial" w:cs="Arial"/>
          <w:b/>
          <w:u w:val="single"/>
        </w:rPr>
      </w:pPr>
      <w:r w:rsidRPr="0066549C">
        <w:rPr>
          <w:rFonts w:ascii="Arial" w:hAnsi="Arial" w:cs="Arial"/>
          <w:b/>
          <w:u w:val="single"/>
        </w:rPr>
        <w:t xml:space="preserve">Pytanie 1: </w:t>
      </w:r>
    </w:p>
    <w:p w14:paraId="1E6037AB" w14:textId="77777777" w:rsidR="00D77B32" w:rsidRPr="0066549C" w:rsidRDefault="00D77B32" w:rsidP="0066549C">
      <w:pPr>
        <w:pStyle w:val="Bezodstpw"/>
        <w:suppressAutoHyphens/>
        <w:jc w:val="both"/>
        <w:rPr>
          <w:rFonts w:ascii="Arial" w:hAnsi="Arial" w:cs="Arial"/>
          <w:b/>
          <w:u w:val="single"/>
        </w:rPr>
      </w:pPr>
    </w:p>
    <w:p w14:paraId="521126F5" w14:textId="77777777" w:rsidR="00FF65C6" w:rsidRPr="0066549C" w:rsidRDefault="00FF65C6" w:rsidP="0066549C">
      <w:pPr>
        <w:jc w:val="both"/>
        <w:rPr>
          <w:rFonts w:ascii="Arial" w:hAnsi="Arial" w:cs="Arial"/>
          <w:sz w:val="22"/>
          <w:szCs w:val="22"/>
        </w:rPr>
      </w:pPr>
      <w:r w:rsidRPr="0066549C">
        <w:rPr>
          <w:rFonts w:ascii="Arial" w:hAnsi="Arial" w:cs="Arial"/>
          <w:sz w:val="22"/>
          <w:szCs w:val="22"/>
        </w:rPr>
        <w:t>W związku z przetargiem pt. Modernizacja ZPW Pilchowo-Projekt" zwracam uwagę, że załączony do SIWZ wzór gwarancji na zabezpieczenie należytego wykonania umowy jest wzorem typu gwarancji bankowej. W przypadku otrzymania zlecenia moja firma zamierza przedłożyć gwarancję wystawioną przez firmę ubezpieczeniową. Proszę wyjaśnienie czy załączony wzór gwarancji ubezpieczeniowej zostanie zaakceptowany przez Zamawiającego</w:t>
      </w:r>
      <w:r w:rsidRPr="0066549C">
        <w:rPr>
          <w:rFonts w:ascii="Arial" w:hAnsi="Arial" w:cs="Arial"/>
          <w:sz w:val="22"/>
          <w:szCs w:val="22"/>
        </w:rPr>
        <w:t>.</w:t>
      </w:r>
    </w:p>
    <w:p w14:paraId="4B6C469F" w14:textId="77777777" w:rsidR="00FF65C6" w:rsidRPr="0066549C" w:rsidRDefault="00FF65C6" w:rsidP="0066549C">
      <w:pPr>
        <w:jc w:val="both"/>
        <w:rPr>
          <w:rFonts w:ascii="Arial" w:hAnsi="Arial" w:cs="Arial"/>
          <w:sz w:val="22"/>
          <w:szCs w:val="22"/>
        </w:rPr>
      </w:pPr>
    </w:p>
    <w:p w14:paraId="17A705CB" w14:textId="771067D5" w:rsidR="007B60AE" w:rsidRPr="0066549C" w:rsidRDefault="007B60AE" w:rsidP="0066549C">
      <w:pPr>
        <w:jc w:val="both"/>
        <w:rPr>
          <w:rFonts w:ascii="Arial" w:hAnsi="Arial" w:cs="Arial"/>
          <w:b/>
          <w:sz w:val="22"/>
          <w:szCs w:val="22"/>
          <w:u w:val="single"/>
        </w:rPr>
      </w:pPr>
      <w:r w:rsidRPr="0066549C">
        <w:rPr>
          <w:rFonts w:ascii="Arial" w:hAnsi="Arial" w:cs="Arial"/>
          <w:b/>
          <w:sz w:val="22"/>
          <w:szCs w:val="22"/>
          <w:u w:val="single"/>
        </w:rPr>
        <w:t xml:space="preserve">Odpowiedź: </w:t>
      </w:r>
    </w:p>
    <w:p w14:paraId="7D9605F3" w14:textId="77777777" w:rsidR="006F33E7" w:rsidRPr="0066549C" w:rsidRDefault="006F33E7" w:rsidP="0066549C">
      <w:pPr>
        <w:jc w:val="both"/>
        <w:rPr>
          <w:rFonts w:ascii="Arial" w:hAnsi="Arial" w:cs="Arial"/>
          <w:b/>
          <w:sz w:val="22"/>
          <w:szCs w:val="22"/>
          <w:u w:val="single"/>
        </w:rPr>
      </w:pPr>
    </w:p>
    <w:p w14:paraId="0D44E3B5" w14:textId="24D5B010" w:rsidR="00FF65C6" w:rsidRPr="0066549C" w:rsidRDefault="00FF65C6" w:rsidP="0066549C">
      <w:pPr>
        <w:jc w:val="both"/>
        <w:rPr>
          <w:rFonts w:ascii="Arial" w:hAnsi="Arial" w:cs="Arial"/>
          <w:sz w:val="22"/>
          <w:szCs w:val="22"/>
        </w:rPr>
      </w:pPr>
      <w:r w:rsidRPr="0066549C">
        <w:rPr>
          <w:rFonts w:ascii="Arial" w:hAnsi="Arial" w:cs="Arial"/>
          <w:sz w:val="22"/>
          <w:szCs w:val="22"/>
        </w:rPr>
        <w:t>Gwarancje bankowe i ubezpieczeniowe oraz poręczenia bankowe wniesione jako zabezpieczenie należytego wykonania umowy będą uznane przez Zamawiającego za satysfakcjonujące pod warunkiem, że będą zawierać zapisy zawarte we wzorze gwarancji należytego wykonania umowy oraz wskazywać Wykonawców, a w przypadku Wykonawców występujących wspólnie będą wymieniać wszystkich Wykonawców</w:t>
      </w:r>
      <w:r w:rsidR="006F33E7" w:rsidRPr="0066549C">
        <w:rPr>
          <w:rFonts w:ascii="Arial" w:hAnsi="Arial" w:cs="Arial"/>
          <w:sz w:val="22"/>
          <w:szCs w:val="22"/>
        </w:rPr>
        <w:t>.</w:t>
      </w:r>
    </w:p>
    <w:p w14:paraId="7F6F26DF" w14:textId="4EC0C583" w:rsidR="006F33E7" w:rsidRPr="0066549C" w:rsidRDefault="00FF65C6" w:rsidP="0066549C">
      <w:pPr>
        <w:jc w:val="both"/>
        <w:rPr>
          <w:rFonts w:ascii="Arial" w:hAnsi="Arial" w:cs="Arial"/>
          <w:sz w:val="22"/>
          <w:szCs w:val="22"/>
        </w:rPr>
      </w:pPr>
      <w:r w:rsidRPr="0066549C">
        <w:rPr>
          <w:rFonts w:ascii="Arial" w:hAnsi="Arial" w:cs="Arial"/>
          <w:sz w:val="22"/>
          <w:szCs w:val="22"/>
        </w:rPr>
        <w:t xml:space="preserve">Jednocześnie Zamawiający informuje, iż na obecnym etapie prowadzonego postępowania  niemożliwa jest weryfikacja przesłanego wzoru gwarancji. </w:t>
      </w:r>
      <w:r w:rsidR="006F33E7" w:rsidRPr="0066549C">
        <w:rPr>
          <w:rFonts w:ascii="Arial" w:hAnsi="Arial" w:cs="Arial"/>
          <w:sz w:val="22"/>
          <w:szCs w:val="22"/>
        </w:rPr>
        <w:t xml:space="preserve"> </w:t>
      </w:r>
    </w:p>
    <w:p w14:paraId="55354F97" w14:textId="3EB89133" w:rsidR="007A05C3" w:rsidRPr="0066549C" w:rsidRDefault="007A05C3" w:rsidP="0066549C">
      <w:pPr>
        <w:jc w:val="both"/>
        <w:rPr>
          <w:rFonts w:ascii="Arial" w:hAnsi="Arial" w:cs="Arial"/>
          <w:sz w:val="22"/>
          <w:szCs w:val="22"/>
        </w:rPr>
      </w:pPr>
    </w:p>
    <w:p w14:paraId="793B351C" w14:textId="77777777" w:rsidR="007B60AE" w:rsidRPr="0066549C" w:rsidRDefault="007B60AE" w:rsidP="0066549C">
      <w:pPr>
        <w:overflowPunct w:val="0"/>
        <w:autoSpaceDE w:val="0"/>
        <w:autoSpaceDN w:val="0"/>
        <w:adjustRightInd w:val="0"/>
        <w:jc w:val="both"/>
        <w:textAlignment w:val="baseline"/>
        <w:rPr>
          <w:rFonts w:ascii="Arial" w:hAnsi="Arial" w:cs="Arial"/>
          <w:b/>
          <w:sz w:val="22"/>
          <w:szCs w:val="22"/>
          <w:u w:val="single"/>
        </w:rPr>
      </w:pPr>
      <w:r w:rsidRPr="0066549C">
        <w:rPr>
          <w:rFonts w:ascii="Arial" w:hAnsi="Arial" w:cs="Arial"/>
          <w:b/>
          <w:sz w:val="22"/>
          <w:szCs w:val="22"/>
          <w:u w:val="single"/>
        </w:rPr>
        <w:t xml:space="preserve">Pytanie 2: </w:t>
      </w:r>
    </w:p>
    <w:p w14:paraId="6F716A88" w14:textId="77777777" w:rsidR="00D77B32" w:rsidRPr="0066549C" w:rsidRDefault="00D77B32" w:rsidP="0066549C">
      <w:pPr>
        <w:overflowPunct w:val="0"/>
        <w:autoSpaceDE w:val="0"/>
        <w:autoSpaceDN w:val="0"/>
        <w:adjustRightInd w:val="0"/>
        <w:jc w:val="both"/>
        <w:textAlignment w:val="baseline"/>
        <w:rPr>
          <w:rFonts w:ascii="Arial" w:hAnsi="Arial" w:cs="Arial"/>
          <w:b/>
          <w:sz w:val="22"/>
          <w:szCs w:val="22"/>
          <w:u w:val="single"/>
        </w:rPr>
      </w:pPr>
    </w:p>
    <w:p w14:paraId="5BD3B6BD" w14:textId="77777777" w:rsidR="00FF65C6" w:rsidRPr="0066549C" w:rsidRDefault="00FF65C6" w:rsidP="0066549C">
      <w:pPr>
        <w:autoSpaceDE w:val="0"/>
        <w:autoSpaceDN w:val="0"/>
        <w:adjustRightInd w:val="0"/>
        <w:jc w:val="both"/>
        <w:rPr>
          <w:rFonts w:ascii="Arial" w:eastAsiaTheme="minorHAnsi" w:hAnsi="Arial" w:cs="Arial"/>
          <w:sz w:val="22"/>
          <w:szCs w:val="22"/>
          <w:lang w:eastAsia="en-US"/>
        </w:rPr>
      </w:pPr>
      <w:r w:rsidRPr="0066549C">
        <w:rPr>
          <w:rFonts w:ascii="Arial" w:eastAsiaTheme="minorHAnsi" w:hAnsi="Arial" w:cs="Arial"/>
          <w:sz w:val="22"/>
          <w:szCs w:val="22"/>
          <w:lang w:eastAsia="en-US"/>
        </w:rPr>
        <w:t>Wykonawca zobowiązany jest przedstawić, najpóźniej w dniu podpisania Umowy, polisę</w:t>
      </w:r>
    </w:p>
    <w:p w14:paraId="64165476" w14:textId="77777777" w:rsidR="00FF65C6" w:rsidRPr="0066549C" w:rsidRDefault="00FF65C6" w:rsidP="0066549C">
      <w:pPr>
        <w:autoSpaceDE w:val="0"/>
        <w:autoSpaceDN w:val="0"/>
        <w:adjustRightInd w:val="0"/>
        <w:jc w:val="both"/>
        <w:rPr>
          <w:rFonts w:ascii="Arial" w:eastAsiaTheme="minorHAnsi" w:hAnsi="Arial" w:cs="Arial"/>
          <w:sz w:val="22"/>
          <w:szCs w:val="22"/>
          <w:lang w:eastAsia="en-US"/>
        </w:rPr>
      </w:pPr>
      <w:r w:rsidRPr="0066549C">
        <w:rPr>
          <w:rFonts w:ascii="Arial" w:eastAsiaTheme="minorHAnsi" w:hAnsi="Arial" w:cs="Arial"/>
          <w:sz w:val="22"/>
          <w:szCs w:val="22"/>
          <w:lang w:eastAsia="en-US"/>
        </w:rPr>
        <w:t>ubezpieczenia odpowiedzialności cywilnej zawodowej, w zakresie obejmującym opracowanie</w:t>
      </w:r>
    </w:p>
    <w:p w14:paraId="7BAAFE92" w14:textId="3032C7BE" w:rsidR="00FF65C6" w:rsidRPr="0066549C" w:rsidRDefault="00FF65C6" w:rsidP="0066549C">
      <w:pPr>
        <w:autoSpaceDE w:val="0"/>
        <w:autoSpaceDN w:val="0"/>
        <w:adjustRightInd w:val="0"/>
        <w:jc w:val="both"/>
        <w:rPr>
          <w:rFonts w:ascii="Arial" w:eastAsiaTheme="minorHAnsi" w:hAnsi="Arial" w:cs="Arial"/>
          <w:sz w:val="22"/>
          <w:szCs w:val="22"/>
          <w:lang w:eastAsia="en-US"/>
        </w:rPr>
      </w:pPr>
      <w:r w:rsidRPr="0066549C">
        <w:rPr>
          <w:rFonts w:ascii="Arial" w:eastAsiaTheme="minorHAnsi" w:hAnsi="Arial" w:cs="Arial"/>
          <w:sz w:val="22"/>
          <w:szCs w:val="22"/>
          <w:lang w:eastAsia="en-US"/>
        </w:rPr>
        <w:t>dokumentacji projektowej, wraz z odpowiedzialnością za podwykonawcó</w:t>
      </w:r>
      <w:r w:rsidRPr="0066549C">
        <w:rPr>
          <w:rFonts w:ascii="Arial" w:eastAsiaTheme="minorHAnsi" w:hAnsi="Arial" w:cs="Arial"/>
          <w:sz w:val="22"/>
          <w:szCs w:val="22"/>
          <w:lang w:eastAsia="en-US"/>
        </w:rPr>
        <w:t xml:space="preserve">w, przy sumie gwarancyjnej </w:t>
      </w:r>
      <w:r w:rsidRPr="0066549C">
        <w:rPr>
          <w:rFonts w:ascii="Arial" w:eastAsiaTheme="minorHAnsi" w:hAnsi="Arial" w:cs="Arial"/>
          <w:sz w:val="22"/>
          <w:szCs w:val="22"/>
          <w:lang w:eastAsia="en-US"/>
        </w:rPr>
        <w:t>nie mniejszej niż 2.000.000,00 PLN na jeden i wszystkie w</w:t>
      </w:r>
      <w:r w:rsidRPr="0066549C">
        <w:rPr>
          <w:rFonts w:ascii="Arial" w:eastAsiaTheme="minorHAnsi" w:hAnsi="Arial" w:cs="Arial"/>
          <w:sz w:val="22"/>
          <w:szCs w:val="22"/>
          <w:lang w:eastAsia="en-US"/>
        </w:rPr>
        <w:t xml:space="preserve">ypadki w okresie ubezpieczenia, </w:t>
      </w:r>
      <w:r w:rsidRPr="0066549C">
        <w:rPr>
          <w:rFonts w:ascii="Arial" w:eastAsiaTheme="minorHAnsi" w:hAnsi="Arial" w:cs="Arial"/>
          <w:sz w:val="22"/>
          <w:szCs w:val="22"/>
          <w:lang w:eastAsia="en-US"/>
        </w:rPr>
        <w:t>z zakresem ubezpieczenia obejmującym szkody osobowe, szk</w:t>
      </w:r>
      <w:r w:rsidRPr="0066549C">
        <w:rPr>
          <w:rFonts w:ascii="Arial" w:eastAsiaTheme="minorHAnsi" w:hAnsi="Arial" w:cs="Arial"/>
          <w:sz w:val="22"/>
          <w:szCs w:val="22"/>
          <w:lang w:eastAsia="en-US"/>
        </w:rPr>
        <w:t xml:space="preserve">ody rzeczowe oraz czyste straty </w:t>
      </w:r>
      <w:r w:rsidRPr="0066549C">
        <w:rPr>
          <w:rFonts w:ascii="Arial" w:eastAsiaTheme="minorHAnsi" w:hAnsi="Arial" w:cs="Arial"/>
          <w:sz w:val="22"/>
          <w:szCs w:val="22"/>
          <w:lang w:eastAsia="en-US"/>
        </w:rPr>
        <w:t>finansowe do pełnej sumy gwarancyjnej.</w:t>
      </w:r>
    </w:p>
    <w:p w14:paraId="27259120" w14:textId="10C81B4D" w:rsidR="00FF65C6" w:rsidRPr="0066549C" w:rsidRDefault="00FF65C6" w:rsidP="0066549C">
      <w:pPr>
        <w:autoSpaceDE w:val="0"/>
        <w:autoSpaceDN w:val="0"/>
        <w:adjustRightInd w:val="0"/>
        <w:jc w:val="both"/>
        <w:rPr>
          <w:rFonts w:ascii="Arial" w:eastAsiaTheme="minorHAnsi" w:hAnsi="Arial" w:cs="Arial"/>
          <w:sz w:val="22"/>
          <w:szCs w:val="22"/>
          <w:lang w:eastAsia="en-US"/>
        </w:rPr>
      </w:pPr>
      <w:r w:rsidRPr="0066549C">
        <w:rPr>
          <w:rFonts w:ascii="Arial" w:eastAsiaTheme="minorHAnsi" w:hAnsi="Arial" w:cs="Arial"/>
          <w:sz w:val="22"/>
          <w:szCs w:val="22"/>
          <w:lang w:eastAsia="en-US"/>
        </w:rPr>
        <w:t>Czy w sytuacji, gdy firma posiada opłaconą polisę OC na sumę 1 mln zł</w:t>
      </w:r>
      <w:r w:rsidRPr="0066549C">
        <w:rPr>
          <w:rFonts w:ascii="Arial" w:eastAsiaTheme="minorHAnsi" w:hAnsi="Arial" w:cs="Arial"/>
          <w:sz w:val="22"/>
          <w:szCs w:val="22"/>
          <w:lang w:eastAsia="en-US"/>
        </w:rPr>
        <w:t xml:space="preserve"> wystarczy </w:t>
      </w:r>
      <w:r w:rsidRPr="0066549C">
        <w:rPr>
          <w:rFonts w:ascii="Arial" w:eastAsiaTheme="minorHAnsi" w:hAnsi="Arial" w:cs="Arial"/>
          <w:sz w:val="22"/>
          <w:szCs w:val="22"/>
          <w:lang w:eastAsia="en-US"/>
        </w:rPr>
        <w:t>tzw. do ubezpie</w:t>
      </w:r>
      <w:r w:rsidRPr="0066549C">
        <w:rPr>
          <w:rFonts w:ascii="Arial" w:eastAsiaTheme="minorHAnsi" w:hAnsi="Arial" w:cs="Arial"/>
          <w:sz w:val="22"/>
          <w:szCs w:val="22"/>
          <w:lang w:eastAsia="en-US"/>
        </w:rPr>
        <w:t xml:space="preserve">czenie do kwoty wymaganej przez </w:t>
      </w:r>
      <w:r w:rsidRPr="0066549C">
        <w:rPr>
          <w:rFonts w:ascii="Arial" w:eastAsiaTheme="minorHAnsi" w:hAnsi="Arial" w:cs="Arial"/>
          <w:sz w:val="22"/>
          <w:szCs w:val="22"/>
          <w:lang w:eastAsia="en-US"/>
        </w:rPr>
        <w:t>Zamawiającego, czy musi to być</w:t>
      </w:r>
      <w:r w:rsidRPr="0066549C">
        <w:rPr>
          <w:rFonts w:ascii="Arial" w:eastAsiaTheme="minorHAnsi" w:hAnsi="Arial" w:cs="Arial"/>
          <w:sz w:val="22"/>
          <w:szCs w:val="22"/>
          <w:lang w:eastAsia="en-US"/>
        </w:rPr>
        <w:t xml:space="preserve"> </w:t>
      </w:r>
      <w:r w:rsidRPr="0066549C">
        <w:rPr>
          <w:rFonts w:ascii="Arial" w:eastAsiaTheme="minorHAnsi" w:hAnsi="Arial" w:cs="Arial"/>
          <w:sz w:val="22"/>
          <w:szCs w:val="22"/>
          <w:lang w:eastAsia="en-US"/>
        </w:rPr>
        <w:t>odrębna polisa?</w:t>
      </w:r>
    </w:p>
    <w:p w14:paraId="7D178575" w14:textId="77777777" w:rsidR="00FF65C6" w:rsidRPr="0066549C" w:rsidRDefault="00FF65C6" w:rsidP="0066549C">
      <w:pPr>
        <w:jc w:val="both"/>
        <w:rPr>
          <w:rFonts w:ascii="Arial" w:eastAsiaTheme="minorHAnsi" w:hAnsi="Arial" w:cs="Arial"/>
          <w:sz w:val="22"/>
          <w:szCs w:val="22"/>
          <w:lang w:eastAsia="en-US"/>
        </w:rPr>
      </w:pPr>
    </w:p>
    <w:p w14:paraId="38441419" w14:textId="69F5284A" w:rsidR="007B60AE" w:rsidRPr="0066549C" w:rsidRDefault="007B60AE" w:rsidP="0066549C">
      <w:pPr>
        <w:jc w:val="both"/>
        <w:rPr>
          <w:rFonts w:ascii="Arial" w:hAnsi="Arial" w:cs="Arial"/>
          <w:b/>
          <w:sz w:val="22"/>
          <w:szCs w:val="22"/>
          <w:u w:val="single"/>
        </w:rPr>
      </w:pPr>
      <w:r w:rsidRPr="0066549C">
        <w:rPr>
          <w:rFonts w:ascii="Arial" w:hAnsi="Arial" w:cs="Arial"/>
          <w:b/>
          <w:sz w:val="22"/>
          <w:szCs w:val="22"/>
          <w:u w:val="single"/>
        </w:rPr>
        <w:t xml:space="preserve">Odpowiedź: </w:t>
      </w:r>
    </w:p>
    <w:p w14:paraId="26C3CE63" w14:textId="77777777" w:rsidR="006F33E7" w:rsidRPr="0066549C" w:rsidRDefault="006F33E7" w:rsidP="0066549C">
      <w:pPr>
        <w:jc w:val="both"/>
        <w:rPr>
          <w:rFonts w:ascii="Arial" w:hAnsi="Arial" w:cs="Arial"/>
          <w:b/>
          <w:sz w:val="22"/>
          <w:szCs w:val="22"/>
          <w:u w:val="single"/>
        </w:rPr>
      </w:pPr>
    </w:p>
    <w:p w14:paraId="40D1747F" w14:textId="39CBD7ED" w:rsidR="00D77B32" w:rsidRPr="0066549C" w:rsidRDefault="00FF65C6" w:rsidP="0066549C">
      <w:pPr>
        <w:jc w:val="both"/>
        <w:rPr>
          <w:rFonts w:ascii="Arial" w:hAnsi="Arial" w:cs="Arial"/>
          <w:sz w:val="22"/>
          <w:szCs w:val="22"/>
        </w:rPr>
      </w:pPr>
      <w:r w:rsidRPr="0066549C">
        <w:rPr>
          <w:rFonts w:ascii="Arial" w:hAnsi="Arial" w:cs="Arial"/>
          <w:sz w:val="22"/>
          <w:szCs w:val="22"/>
        </w:rPr>
        <w:t xml:space="preserve">Wykonawca nie musi zawierać odrębnej polisy OC, może przedłożyć obrotową polisę OC po zwiększeniu sumy gwarancyjnej do wymaganych 2 mln PLN. </w:t>
      </w:r>
    </w:p>
    <w:p w14:paraId="1BE953BA" w14:textId="77777777" w:rsidR="00FF65C6" w:rsidRPr="0066549C" w:rsidRDefault="00FF65C6" w:rsidP="0066549C">
      <w:pPr>
        <w:overflowPunct w:val="0"/>
        <w:autoSpaceDE w:val="0"/>
        <w:autoSpaceDN w:val="0"/>
        <w:adjustRightInd w:val="0"/>
        <w:jc w:val="both"/>
        <w:textAlignment w:val="baseline"/>
        <w:rPr>
          <w:rFonts w:ascii="Arial" w:hAnsi="Arial" w:cs="Arial"/>
          <w:b/>
          <w:sz w:val="22"/>
          <w:szCs w:val="22"/>
          <w:u w:val="single"/>
        </w:rPr>
      </w:pPr>
    </w:p>
    <w:p w14:paraId="3E6EFF62" w14:textId="67CC1909" w:rsidR="007B60AE" w:rsidRPr="0066549C" w:rsidRDefault="007B60AE" w:rsidP="0066549C">
      <w:pPr>
        <w:overflowPunct w:val="0"/>
        <w:autoSpaceDE w:val="0"/>
        <w:autoSpaceDN w:val="0"/>
        <w:adjustRightInd w:val="0"/>
        <w:jc w:val="both"/>
        <w:textAlignment w:val="baseline"/>
        <w:rPr>
          <w:rFonts w:ascii="Arial" w:hAnsi="Arial" w:cs="Arial"/>
          <w:b/>
          <w:sz w:val="22"/>
          <w:szCs w:val="22"/>
          <w:u w:val="single"/>
        </w:rPr>
      </w:pPr>
      <w:r w:rsidRPr="0066549C">
        <w:rPr>
          <w:rFonts w:ascii="Arial" w:hAnsi="Arial" w:cs="Arial"/>
          <w:b/>
          <w:sz w:val="22"/>
          <w:szCs w:val="22"/>
          <w:u w:val="single"/>
        </w:rPr>
        <w:t xml:space="preserve">Pytanie 3: </w:t>
      </w:r>
    </w:p>
    <w:p w14:paraId="434824DF" w14:textId="77777777" w:rsidR="007B60AE" w:rsidRPr="0066549C" w:rsidRDefault="007B60AE" w:rsidP="0066549C">
      <w:pPr>
        <w:jc w:val="both"/>
        <w:rPr>
          <w:rFonts w:ascii="Arial" w:hAnsi="Arial" w:cs="Arial"/>
          <w:sz w:val="22"/>
          <w:szCs w:val="22"/>
        </w:rPr>
      </w:pPr>
      <w:r w:rsidRPr="0066549C">
        <w:rPr>
          <w:rFonts w:ascii="Arial" w:hAnsi="Arial" w:cs="Arial"/>
          <w:sz w:val="22"/>
          <w:szCs w:val="22"/>
        </w:rPr>
        <w:t xml:space="preserve"> </w:t>
      </w:r>
    </w:p>
    <w:p w14:paraId="06CA9A3D" w14:textId="458A1CC5" w:rsidR="00FF65C6" w:rsidRPr="0066549C" w:rsidRDefault="00FF65C6" w:rsidP="0066549C">
      <w:pPr>
        <w:autoSpaceDE w:val="0"/>
        <w:autoSpaceDN w:val="0"/>
        <w:adjustRightInd w:val="0"/>
        <w:jc w:val="both"/>
        <w:rPr>
          <w:rFonts w:ascii="Arial" w:eastAsiaTheme="minorHAnsi" w:hAnsi="Arial" w:cs="Arial"/>
          <w:sz w:val="22"/>
          <w:szCs w:val="22"/>
          <w:lang w:eastAsia="en-US"/>
        </w:rPr>
      </w:pPr>
      <w:bookmarkStart w:id="0" w:name="_GoBack"/>
      <w:r w:rsidRPr="0066549C">
        <w:rPr>
          <w:rFonts w:ascii="Arial" w:eastAsiaTheme="minorHAnsi" w:hAnsi="Arial" w:cs="Arial"/>
          <w:sz w:val="22"/>
          <w:szCs w:val="22"/>
          <w:lang w:eastAsia="en-US"/>
        </w:rPr>
        <w:t>Wykonawca zobowiązany jest przedstawić, najpóźniej na 7 dni p</w:t>
      </w:r>
      <w:r w:rsidRPr="0066549C">
        <w:rPr>
          <w:rFonts w:ascii="Arial" w:eastAsiaTheme="minorHAnsi" w:hAnsi="Arial" w:cs="Arial"/>
          <w:sz w:val="22"/>
          <w:szCs w:val="22"/>
          <w:lang w:eastAsia="en-US"/>
        </w:rPr>
        <w:t xml:space="preserve">rzed podpisaniem umowy o roboty </w:t>
      </w:r>
      <w:r w:rsidRPr="0066549C">
        <w:rPr>
          <w:rFonts w:ascii="Arial" w:eastAsiaTheme="minorHAnsi" w:hAnsi="Arial" w:cs="Arial"/>
          <w:sz w:val="22"/>
          <w:szCs w:val="22"/>
          <w:lang w:eastAsia="en-US"/>
        </w:rPr>
        <w:t>budowlane, polisę ubezpieczenia odpowiedzialności cywilnej zawodowej, w zakresie obejmują</w:t>
      </w:r>
      <w:r w:rsidRPr="0066549C">
        <w:rPr>
          <w:rFonts w:ascii="Arial" w:eastAsiaTheme="minorHAnsi" w:hAnsi="Arial" w:cs="Arial"/>
          <w:sz w:val="22"/>
          <w:szCs w:val="22"/>
          <w:lang w:eastAsia="en-US"/>
        </w:rPr>
        <w:t xml:space="preserve">cym </w:t>
      </w:r>
      <w:r w:rsidRPr="0066549C">
        <w:rPr>
          <w:rFonts w:ascii="Arial" w:eastAsiaTheme="minorHAnsi" w:hAnsi="Arial" w:cs="Arial"/>
          <w:sz w:val="22"/>
          <w:szCs w:val="22"/>
          <w:lang w:eastAsia="en-US"/>
        </w:rPr>
        <w:t>pełnienie nadzoru autorskiego, wraz z odpowiedzialnością</w:t>
      </w:r>
      <w:r w:rsidRPr="0066549C">
        <w:rPr>
          <w:rFonts w:ascii="Arial" w:eastAsiaTheme="minorHAnsi" w:hAnsi="Arial" w:cs="Arial"/>
          <w:sz w:val="22"/>
          <w:szCs w:val="22"/>
          <w:lang w:eastAsia="en-US"/>
        </w:rPr>
        <w:t xml:space="preserve"> za </w:t>
      </w:r>
      <w:r w:rsidRPr="0066549C">
        <w:rPr>
          <w:rFonts w:ascii="Arial" w:eastAsiaTheme="minorHAnsi" w:hAnsi="Arial" w:cs="Arial"/>
          <w:sz w:val="22"/>
          <w:szCs w:val="22"/>
          <w:lang w:eastAsia="en-US"/>
        </w:rPr>
        <w:t>podwykonawców, prz</w:t>
      </w:r>
      <w:r w:rsidRPr="0066549C">
        <w:rPr>
          <w:rFonts w:ascii="Arial" w:eastAsiaTheme="minorHAnsi" w:hAnsi="Arial" w:cs="Arial"/>
          <w:sz w:val="22"/>
          <w:szCs w:val="22"/>
          <w:lang w:eastAsia="en-US"/>
        </w:rPr>
        <w:t xml:space="preserve">y sumie </w:t>
      </w:r>
      <w:r w:rsidRPr="0066549C">
        <w:rPr>
          <w:rFonts w:ascii="Arial" w:eastAsiaTheme="minorHAnsi" w:hAnsi="Arial" w:cs="Arial"/>
          <w:sz w:val="22"/>
          <w:szCs w:val="22"/>
          <w:lang w:eastAsia="en-US"/>
        </w:rPr>
        <w:t>gwarancyjnej 2.000.000,00 PLN na jeden i wszystkie wypadki w okresie ubezpieczenia, z zakresem</w:t>
      </w:r>
      <w:r w:rsidRPr="0066549C">
        <w:rPr>
          <w:rFonts w:ascii="Arial" w:eastAsiaTheme="minorHAnsi" w:hAnsi="Arial" w:cs="Arial"/>
          <w:sz w:val="22"/>
          <w:szCs w:val="22"/>
          <w:lang w:eastAsia="en-US"/>
        </w:rPr>
        <w:t xml:space="preserve"> </w:t>
      </w:r>
      <w:r w:rsidRPr="0066549C">
        <w:rPr>
          <w:rFonts w:ascii="Arial" w:eastAsiaTheme="minorHAnsi" w:hAnsi="Arial" w:cs="Arial"/>
          <w:sz w:val="22"/>
          <w:szCs w:val="22"/>
          <w:lang w:eastAsia="en-US"/>
        </w:rPr>
        <w:t>ubezpieczenia obejmującym szkody osobowe, szkody rzeczowe oraz czyste straty finansowe do</w:t>
      </w:r>
      <w:r w:rsidRPr="0066549C">
        <w:rPr>
          <w:rFonts w:ascii="Arial" w:eastAsiaTheme="minorHAnsi" w:hAnsi="Arial" w:cs="Arial"/>
          <w:sz w:val="22"/>
          <w:szCs w:val="22"/>
          <w:lang w:eastAsia="en-US"/>
        </w:rPr>
        <w:t xml:space="preserve"> </w:t>
      </w:r>
      <w:r w:rsidRPr="0066549C">
        <w:rPr>
          <w:rFonts w:ascii="Arial" w:eastAsiaTheme="minorHAnsi" w:hAnsi="Arial" w:cs="Arial"/>
          <w:sz w:val="22"/>
          <w:szCs w:val="22"/>
          <w:lang w:eastAsia="en-US"/>
        </w:rPr>
        <w:t>pełnej sumy gwarancyjnej</w:t>
      </w:r>
      <w:r w:rsidR="0066549C" w:rsidRPr="0066549C">
        <w:rPr>
          <w:rFonts w:ascii="Arial" w:eastAsiaTheme="minorHAnsi" w:hAnsi="Arial" w:cs="Arial"/>
          <w:sz w:val="22"/>
          <w:szCs w:val="22"/>
          <w:lang w:eastAsia="en-US"/>
        </w:rPr>
        <w:t>.</w:t>
      </w:r>
    </w:p>
    <w:bookmarkEnd w:id="0"/>
    <w:p w14:paraId="1C9C6D3A" w14:textId="7568EECD" w:rsidR="0066549C" w:rsidRPr="0066549C" w:rsidRDefault="0066549C" w:rsidP="0066549C">
      <w:pPr>
        <w:autoSpaceDE w:val="0"/>
        <w:autoSpaceDN w:val="0"/>
        <w:adjustRightInd w:val="0"/>
        <w:jc w:val="both"/>
        <w:rPr>
          <w:rFonts w:ascii="Arial" w:eastAsiaTheme="minorHAnsi" w:hAnsi="Arial" w:cs="Arial"/>
          <w:sz w:val="22"/>
          <w:szCs w:val="22"/>
          <w:lang w:eastAsia="en-US"/>
        </w:rPr>
      </w:pPr>
      <w:r w:rsidRPr="0066549C">
        <w:rPr>
          <w:rFonts w:ascii="Arial" w:eastAsiaTheme="minorHAnsi" w:hAnsi="Arial" w:cs="Arial"/>
          <w:sz w:val="22"/>
          <w:szCs w:val="22"/>
          <w:lang w:eastAsia="en-US"/>
        </w:rPr>
        <w:t xml:space="preserve">Czym spowodowane jest wymaganie osobnej polisy </w:t>
      </w:r>
      <w:r w:rsidRPr="0066549C">
        <w:rPr>
          <w:rFonts w:ascii="Arial" w:eastAsiaTheme="minorHAnsi" w:hAnsi="Arial" w:cs="Arial"/>
          <w:sz w:val="22"/>
          <w:szCs w:val="22"/>
          <w:lang w:eastAsia="en-US"/>
        </w:rPr>
        <w:t xml:space="preserve">OC na nadzory autorskie i jakie </w:t>
      </w:r>
      <w:r w:rsidRPr="0066549C">
        <w:rPr>
          <w:rFonts w:ascii="Arial" w:eastAsiaTheme="minorHAnsi" w:hAnsi="Arial" w:cs="Arial"/>
          <w:sz w:val="22"/>
          <w:szCs w:val="22"/>
          <w:lang w:eastAsia="en-US"/>
        </w:rPr>
        <w:t>jest tego uzasadnienie? Polisa OC wg. pkt.1 obejmuje wszelkie błędy skutkują</w:t>
      </w:r>
      <w:r w:rsidRPr="0066549C">
        <w:rPr>
          <w:rFonts w:ascii="Arial" w:eastAsiaTheme="minorHAnsi" w:hAnsi="Arial" w:cs="Arial"/>
          <w:sz w:val="22"/>
          <w:szCs w:val="22"/>
          <w:lang w:eastAsia="en-US"/>
        </w:rPr>
        <w:t xml:space="preserve">ce </w:t>
      </w:r>
      <w:r w:rsidRPr="0066549C">
        <w:rPr>
          <w:rFonts w:ascii="Arial" w:eastAsiaTheme="minorHAnsi" w:hAnsi="Arial" w:cs="Arial"/>
          <w:sz w:val="22"/>
          <w:szCs w:val="22"/>
          <w:lang w:eastAsia="en-US"/>
        </w:rPr>
        <w:t>finansowo, w tym podczas pełnienia nadzorów autorskich i jest na tyle wysoka, ż</w:t>
      </w:r>
      <w:r w:rsidRPr="0066549C">
        <w:rPr>
          <w:rFonts w:ascii="Arial" w:eastAsiaTheme="minorHAnsi" w:hAnsi="Arial" w:cs="Arial"/>
          <w:sz w:val="22"/>
          <w:szCs w:val="22"/>
          <w:lang w:eastAsia="en-US"/>
        </w:rPr>
        <w:t xml:space="preserve">e </w:t>
      </w:r>
      <w:r w:rsidRPr="0066549C">
        <w:rPr>
          <w:rFonts w:ascii="Arial" w:eastAsiaTheme="minorHAnsi" w:hAnsi="Arial" w:cs="Arial"/>
          <w:sz w:val="22"/>
          <w:szCs w:val="22"/>
          <w:lang w:eastAsia="en-US"/>
        </w:rPr>
        <w:t xml:space="preserve">zabezpiecza interes </w:t>
      </w:r>
      <w:r w:rsidRPr="0066549C">
        <w:rPr>
          <w:rFonts w:ascii="Arial" w:eastAsiaTheme="minorHAnsi" w:hAnsi="Arial" w:cs="Arial"/>
          <w:sz w:val="22"/>
          <w:szCs w:val="22"/>
          <w:lang w:eastAsia="en-US"/>
        </w:rPr>
        <w:lastRenderedPageBreak/>
        <w:t>Zamawiający w sposób wystarczają</w:t>
      </w:r>
      <w:r w:rsidRPr="0066549C">
        <w:rPr>
          <w:rFonts w:ascii="Arial" w:eastAsiaTheme="minorHAnsi" w:hAnsi="Arial" w:cs="Arial"/>
          <w:sz w:val="22"/>
          <w:szCs w:val="22"/>
          <w:lang w:eastAsia="en-US"/>
        </w:rPr>
        <w:t xml:space="preserve">cy. </w:t>
      </w:r>
      <w:r w:rsidRPr="0066549C">
        <w:rPr>
          <w:rFonts w:ascii="Arial" w:eastAsiaTheme="minorHAnsi" w:hAnsi="Arial" w:cs="Arial"/>
          <w:sz w:val="22"/>
          <w:szCs w:val="22"/>
          <w:lang w:eastAsia="en-US"/>
        </w:rPr>
        <w:t>W sytua</w:t>
      </w:r>
      <w:r w:rsidRPr="0066549C">
        <w:rPr>
          <w:rFonts w:ascii="Arial" w:eastAsiaTheme="minorHAnsi" w:hAnsi="Arial" w:cs="Arial"/>
          <w:sz w:val="22"/>
          <w:szCs w:val="22"/>
          <w:lang w:eastAsia="en-US"/>
        </w:rPr>
        <w:t xml:space="preserve">cji podania w 1 przetargu kwoty </w:t>
      </w:r>
      <w:r w:rsidRPr="0066549C">
        <w:rPr>
          <w:rFonts w:ascii="Arial" w:eastAsiaTheme="minorHAnsi" w:hAnsi="Arial" w:cs="Arial"/>
          <w:sz w:val="22"/>
          <w:szCs w:val="22"/>
          <w:lang w:eastAsia="en-US"/>
        </w:rPr>
        <w:t>przeznaczonej na dokumentację projektową</w:t>
      </w:r>
      <w:r w:rsidRPr="0066549C">
        <w:rPr>
          <w:rFonts w:ascii="Arial" w:eastAsiaTheme="minorHAnsi" w:hAnsi="Arial" w:cs="Arial"/>
          <w:sz w:val="22"/>
          <w:szCs w:val="22"/>
          <w:lang w:eastAsia="en-US"/>
        </w:rPr>
        <w:t xml:space="preserve"> </w:t>
      </w:r>
      <w:r w:rsidRPr="0066549C">
        <w:rPr>
          <w:rFonts w:ascii="Arial" w:eastAsiaTheme="minorHAnsi" w:hAnsi="Arial" w:cs="Arial"/>
          <w:sz w:val="22"/>
          <w:szCs w:val="22"/>
          <w:lang w:eastAsia="en-US"/>
        </w:rPr>
        <w:t>w wysokości 150 000, zł</w:t>
      </w:r>
      <w:r w:rsidRPr="0066549C">
        <w:rPr>
          <w:rFonts w:ascii="Arial" w:eastAsiaTheme="minorHAnsi" w:hAnsi="Arial" w:cs="Arial"/>
          <w:sz w:val="22"/>
          <w:szCs w:val="22"/>
          <w:lang w:eastAsia="en-US"/>
        </w:rPr>
        <w:t xml:space="preserve"> </w:t>
      </w:r>
      <w:r w:rsidRPr="0066549C">
        <w:rPr>
          <w:rFonts w:ascii="Arial" w:eastAsiaTheme="minorHAnsi" w:hAnsi="Arial" w:cs="Arial"/>
          <w:sz w:val="22"/>
          <w:szCs w:val="22"/>
          <w:lang w:eastAsia="en-US"/>
        </w:rPr>
        <w:t>koszty wykupienia obu polis OC stanowić będą znaczącą</w:t>
      </w:r>
      <w:r w:rsidRPr="0066549C">
        <w:rPr>
          <w:rFonts w:ascii="Arial" w:eastAsiaTheme="minorHAnsi" w:hAnsi="Arial" w:cs="Arial"/>
          <w:sz w:val="22"/>
          <w:szCs w:val="22"/>
          <w:lang w:eastAsia="en-US"/>
        </w:rPr>
        <w:t xml:space="preserve"> </w:t>
      </w:r>
      <w:r w:rsidRPr="0066549C">
        <w:rPr>
          <w:rFonts w:ascii="Arial" w:eastAsiaTheme="minorHAnsi" w:hAnsi="Arial" w:cs="Arial"/>
          <w:sz w:val="22"/>
          <w:szCs w:val="22"/>
          <w:lang w:eastAsia="en-US"/>
        </w:rPr>
        <w:t>część oferty.</w:t>
      </w:r>
    </w:p>
    <w:p w14:paraId="5E7E8748" w14:textId="3816FDD9" w:rsidR="0066549C" w:rsidRPr="0066549C" w:rsidRDefault="0066549C" w:rsidP="0066549C">
      <w:pPr>
        <w:autoSpaceDE w:val="0"/>
        <w:autoSpaceDN w:val="0"/>
        <w:adjustRightInd w:val="0"/>
        <w:jc w:val="both"/>
        <w:rPr>
          <w:rFonts w:ascii="Arial" w:eastAsiaTheme="minorHAnsi" w:hAnsi="Arial" w:cs="Arial"/>
          <w:sz w:val="22"/>
          <w:szCs w:val="22"/>
          <w:lang w:eastAsia="en-US"/>
        </w:rPr>
      </w:pPr>
      <w:r w:rsidRPr="0066549C">
        <w:rPr>
          <w:rFonts w:ascii="Arial" w:eastAsiaTheme="minorHAnsi" w:hAnsi="Arial" w:cs="Arial"/>
          <w:sz w:val="22"/>
          <w:szCs w:val="22"/>
          <w:lang w:eastAsia="en-US"/>
        </w:rPr>
        <w:t>Czy Zamawiający może odstąpić od tej polisy?</w:t>
      </w:r>
    </w:p>
    <w:p w14:paraId="017524DA" w14:textId="77777777" w:rsidR="00FF65C6" w:rsidRPr="0066549C" w:rsidRDefault="00FF65C6" w:rsidP="0066549C">
      <w:pPr>
        <w:jc w:val="both"/>
        <w:rPr>
          <w:rFonts w:ascii="Arial" w:eastAsiaTheme="minorHAnsi" w:hAnsi="Arial" w:cs="Arial"/>
          <w:sz w:val="22"/>
          <w:szCs w:val="22"/>
          <w:lang w:eastAsia="en-US"/>
        </w:rPr>
      </w:pPr>
    </w:p>
    <w:p w14:paraId="75805FAD" w14:textId="258BDB9F" w:rsidR="007A05C3" w:rsidRPr="0066549C" w:rsidRDefault="007A05C3" w:rsidP="0066549C">
      <w:pPr>
        <w:jc w:val="both"/>
        <w:rPr>
          <w:rFonts w:ascii="Arial" w:hAnsi="Arial" w:cs="Arial"/>
          <w:b/>
          <w:sz w:val="22"/>
          <w:szCs w:val="22"/>
          <w:u w:val="single"/>
        </w:rPr>
      </w:pPr>
      <w:r w:rsidRPr="0066549C">
        <w:rPr>
          <w:rFonts w:ascii="Arial" w:hAnsi="Arial" w:cs="Arial"/>
          <w:b/>
          <w:sz w:val="22"/>
          <w:szCs w:val="22"/>
          <w:u w:val="single"/>
        </w:rPr>
        <w:t xml:space="preserve">Odpowiedź: </w:t>
      </w:r>
    </w:p>
    <w:p w14:paraId="58E37871" w14:textId="77777777" w:rsidR="007B60AE" w:rsidRPr="0066549C" w:rsidRDefault="007B60AE" w:rsidP="0066549C">
      <w:pPr>
        <w:jc w:val="both"/>
        <w:rPr>
          <w:rFonts w:ascii="Arial" w:hAnsi="Arial" w:cs="Arial"/>
          <w:sz w:val="22"/>
          <w:szCs w:val="22"/>
        </w:rPr>
      </w:pPr>
    </w:p>
    <w:p w14:paraId="299065FD" w14:textId="7915ADD7" w:rsidR="006F33E7" w:rsidRPr="0066549C" w:rsidRDefault="0066549C" w:rsidP="0066549C">
      <w:pPr>
        <w:jc w:val="both"/>
        <w:rPr>
          <w:rFonts w:ascii="Arial" w:hAnsi="Arial" w:cs="Arial"/>
          <w:sz w:val="22"/>
          <w:szCs w:val="22"/>
        </w:rPr>
      </w:pPr>
      <w:r w:rsidRPr="0066549C">
        <w:rPr>
          <w:rFonts w:ascii="Arial" w:hAnsi="Arial" w:cs="Arial"/>
          <w:sz w:val="22"/>
          <w:szCs w:val="22"/>
        </w:rPr>
        <w:t>Wykonawca nie musi zawierać odrębnej polisy OC i wystarczy jak będz</w:t>
      </w:r>
      <w:r>
        <w:rPr>
          <w:rFonts w:ascii="Arial" w:hAnsi="Arial" w:cs="Arial"/>
          <w:sz w:val="22"/>
          <w:szCs w:val="22"/>
        </w:rPr>
        <w:t>ie kontynuo</w:t>
      </w:r>
      <w:r w:rsidRPr="0066549C">
        <w:rPr>
          <w:rFonts w:ascii="Arial" w:hAnsi="Arial" w:cs="Arial"/>
          <w:sz w:val="22"/>
          <w:szCs w:val="22"/>
        </w:rPr>
        <w:t>wał swoją obrotową p</w:t>
      </w:r>
      <w:r>
        <w:rPr>
          <w:rFonts w:ascii="Arial" w:hAnsi="Arial" w:cs="Arial"/>
          <w:sz w:val="22"/>
          <w:szCs w:val="22"/>
        </w:rPr>
        <w:t>olisę</w:t>
      </w:r>
      <w:r w:rsidRPr="0066549C">
        <w:rPr>
          <w:rFonts w:ascii="Arial" w:hAnsi="Arial" w:cs="Arial"/>
          <w:sz w:val="22"/>
          <w:szCs w:val="22"/>
        </w:rPr>
        <w:t xml:space="preserve"> OC</w:t>
      </w:r>
      <w:r w:rsidR="006F33E7" w:rsidRPr="0066549C">
        <w:rPr>
          <w:rFonts w:ascii="Arial" w:hAnsi="Arial" w:cs="Arial"/>
          <w:sz w:val="22"/>
          <w:szCs w:val="22"/>
        </w:rPr>
        <w:t>.</w:t>
      </w:r>
    </w:p>
    <w:p w14:paraId="23A553B5" w14:textId="77777777" w:rsidR="00D77B32" w:rsidRPr="0066549C" w:rsidRDefault="00D77B32" w:rsidP="0066549C">
      <w:pPr>
        <w:jc w:val="both"/>
        <w:rPr>
          <w:rFonts w:ascii="Arial" w:hAnsi="Arial" w:cs="Arial"/>
          <w:bCs/>
          <w:sz w:val="22"/>
          <w:szCs w:val="22"/>
        </w:rPr>
      </w:pPr>
    </w:p>
    <w:p w14:paraId="27891E12" w14:textId="7AD1D61B" w:rsidR="00CE39CC" w:rsidRPr="0066549C" w:rsidRDefault="006F33E7" w:rsidP="0066549C">
      <w:pPr>
        <w:pStyle w:val="Bezodstpw"/>
        <w:suppressAutoHyphens/>
        <w:jc w:val="both"/>
        <w:rPr>
          <w:rFonts w:ascii="Arial" w:hAnsi="Arial" w:cs="Arial"/>
        </w:rPr>
      </w:pPr>
      <w:r w:rsidRPr="0066549C">
        <w:rPr>
          <w:rFonts w:ascii="Arial" w:hAnsi="Arial" w:cs="Arial"/>
        </w:rPr>
        <w:t xml:space="preserve"> </w:t>
      </w:r>
    </w:p>
    <w:sectPr w:rsidR="00CE39CC" w:rsidRPr="0066549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CC05C7" w16cid:durableId="23A423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C4D"/>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30B22"/>
    <w:multiLevelType w:val="hybridMultilevel"/>
    <w:tmpl w:val="AA724D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CC57AC"/>
    <w:multiLevelType w:val="hybridMultilevel"/>
    <w:tmpl w:val="CA6AB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EF7E88"/>
    <w:multiLevelType w:val="hybridMultilevel"/>
    <w:tmpl w:val="42F2A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A43A79"/>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B56624"/>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5A15F9"/>
    <w:multiLevelType w:val="hybridMultilevel"/>
    <w:tmpl w:val="42F2A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416FB0"/>
    <w:multiLevelType w:val="hybridMultilevel"/>
    <w:tmpl w:val="0ECE5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314997"/>
    <w:multiLevelType w:val="hybridMultilevel"/>
    <w:tmpl w:val="54387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8"/>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53"/>
    <w:rsid w:val="00021709"/>
    <w:rsid w:val="00026247"/>
    <w:rsid w:val="00064ACC"/>
    <w:rsid w:val="00120597"/>
    <w:rsid w:val="001220BD"/>
    <w:rsid w:val="00132153"/>
    <w:rsid w:val="0014136F"/>
    <w:rsid w:val="00145310"/>
    <w:rsid w:val="00155869"/>
    <w:rsid w:val="00177977"/>
    <w:rsid w:val="001A6C79"/>
    <w:rsid w:val="001F2F3E"/>
    <w:rsid w:val="00301A96"/>
    <w:rsid w:val="00315055"/>
    <w:rsid w:val="00352613"/>
    <w:rsid w:val="0038062B"/>
    <w:rsid w:val="003A51DD"/>
    <w:rsid w:val="003C0EDC"/>
    <w:rsid w:val="003E0E1E"/>
    <w:rsid w:val="00421E3D"/>
    <w:rsid w:val="00462623"/>
    <w:rsid w:val="004B21F2"/>
    <w:rsid w:val="00562EB1"/>
    <w:rsid w:val="00583DC0"/>
    <w:rsid w:val="005B02B5"/>
    <w:rsid w:val="005B0761"/>
    <w:rsid w:val="005C3720"/>
    <w:rsid w:val="00626807"/>
    <w:rsid w:val="0066549C"/>
    <w:rsid w:val="006A7D26"/>
    <w:rsid w:val="006F28FA"/>
    <w:rsid w:val="006F33E7"/>
    <w:rsid w:val="006F5A83"/>
    <w:rsid w:val="00745944"/>
    <w:rsid w:val="007462D9"/>
    <w:rsid w:val="007A05C3"/>
    <w:rsid w:val="007A0B8A"/>
    <w:rsid w:val="007B60AE"/>
    <w:rsid w:val="007B65F3"/>
    <w:rsid w:val="007F4650"/>
    <w:rsid w:val="008D7F1F"/>
    <w:rsid w:val="00980DF8"/>
    <w:rsid w:val="00A21F86"/>
    <w:rsid w:val="00A54849"/>
    <w:rsid w:val="00AB4398"/>
    <w:rsid w:val="00B77E7D"/>
    <w:rsid w:val="00B86A59"/>
    <w:rsid w:val="00BA36E7"/>
    <w:rsid w:val="00BB4C94"/>
    <w:rsid w:val="00C27DEB"/>
    <w:rsid w:val="00C34F83"/>
    <w:rsid w:val="00C3581A"/>
    <w:rsid w:val="00CE39CC"/>
    <w:rsid w:val="00D02DCF"/>
    <w:rsid w:val="00D31D13"/>
    <w:rsid w:val="00D53EC4"/>
    <w:rsid w:val="00D73695"/>
    <w:rsid w:val="00D74214"/>
    <w:rsid w:val="00D77993"/>
    <w:rsid w:val="00D77B32"/>
    <w:rsid w:val="00E25DE9"/>
    <w:rsid w:val="00E76CFA"/>
    <w:rsid w:val="00E773A2"/>
    <w:rsid w:val="00E90A87"/>
    <w:rsid w:val="00F354C1"/>
    <w:rsid w:val="00F64EAD"/>
    <w:rsid w:val="00F7665C"/>
    <w:rsid w:val="00FC1711"/>
    <w:rsid w:val="00FF6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5B46"/>
  <w15:chartTrackingRefBased/>
  <w15:docId w15:val="{656C69D5-0E18-4528-8563-90E8C2C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31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45310"/>
    <w:pPr>
      <w:jc w:val="both"/>
    </w:pPr>
    <w:rPr>
      <w:sz w:val="24"/>
      <w:lang w:val="x-none" w:eastAsia="x-none"/>
    </w:rPr>
  </w:style>
  <w:style w:type="character" w:customStyle="1" w:styleId="TekstpodstawowyZnak">
    <w:name w:val="Tekst podstawowy Znak"/>
    <w:basedOn w:val="Domylnaczcionkaakapitu"/>
    <w:link w:val="Tekstpodstawowy"/>
    <w:rsid w:val="00145310"/>
    <w:rPr>
      <w:rFonts w:ascii="Times New Roman" w:eastAsia="Times New Roman" w:hAnsi="Times New Roman" w:cs="Times New Roman"/>
      <w:sz w:val="24"/>
      <w:szCs w:val="20"/>
      <w:lang w:val="x-none" w:eastAsia="x-none"/>
    </w:rPr>
  </w:style>
  <w:style w:type="paragraph" w:styleId="Bezodstpw">
    <w:name w:val="No Spacing"/>
    <w:uiPriority w:val="1"/>
    <w:qFormat/>
    <w:rsid w:val="00145310"/>
    <w:pPr>
      <w:spacing w:after="0" w:line="240" w:lineRule="auto"/>
    </w:pPr>
    <w:rPr>
      <w:rFonts w:ascii="Calibri" w:eastAsia="Calibri" w:hAnsi="Calibri" w:cs="Calibri"/>
    </w:rPr>
  </w:style>
  <w:style w:type="paragraph" w:styleId="Tekstdymka">
    <w:name w:val="Balloon Text"/>
    <w:basedOn w:val="Normalny"/>
    <w:link w:val="TekstdymkaZnak"/>
    <w:uiPriority w:val="99"/>
    <w:semiHidden/>
    <w:unhideWhenUsed/>
    <w:rsid w:val="001453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310"/>
    <w:rPr>
      <w:rFonts w:ascii="Segoe UI" w:eastAsia="Times New Roman" w:hAnsi="Segoe UI" w:cs="Segoe UI"/>
      <w:sz w:val="18"/>
      <w:szCs w:val="18"/>
      <w:lang w:eastAsia="pl-PL"/>
    </w:rPr>
  </w:style>
  <w:style w:type="paragraph" w:customStyle="1" w:styleId="Default">
    <w:name w:val="Default"/>
    <w:rsid w:val="00D74214"/>
    <w:pPr>
      <w:autoSpaceDE w:val="0"/>
      <w:autoSpaceDN w:val="0"/>
      <w:adjustRightInd w:val="0"/>
      <w:spacing w:after="0" w:line="240" w:lineRule="auto"/>
    </w:pPr>
    <w:rPr>
      <w:rFonts w:ascii="Calibri" w:hAnsi="Calibri" w:cs="Calibri"/>
      <w:color w:val="000000"/>
      <w:sz w:val="24"/>
      <w:szCs w:val="24"/>
    </w:rPr>
  </w:style>
  <w:style w:type="character" w:styleId="Hipercze">
    <w:name w:val="Hyperlink"/>
    <w:rsid w:val="00583DC0"/>
    <w:rPr>
      <w:color w:val="0000FF"/>
      <w:u w:val="single"/>
    </w:rPr>
  </w:style>
  <w:style w:type="paragraph" w:styleId="Zwykytekst">
    <w:name w:val="Plain Text"/>
    <w:basedOn w:val="Normalny"/>
    <w:link w:val="ZwykytekstZnak"/>
    <w:uiPriority w:val="99"/>
    <w:rsid w:val="00583DC0"/>
    <w:pPr>
      <w:suppressAutoHyphens/>
    </w:pPr>
    <w:rPr>
      <w:rFonts w:ascii="Courier New" w:hAnsi="Courier New"/>
      <w:lang w:val="x-none" w:eastAsia="ar-SA"/>
    </w:rPr>
  </w:style>
  <w:style w:type="character" w:customStyle="1" w:styleId="ZwykytekstZnak">
    <w:name w:val="Zwykły tekst Znak"/>
    <w:basedOn w:val="Domylnaczcionkaakapitu"/>
    <w:link w:val="Zwykytekst"/>
    <w:uiPriority w:val="99"/>
    <w:rsid w:val="00583DC0"/>
    <w:rPr>
      <w:rFonts w:ascii="Courier New" w:eastAsia="Times New Roman" w:hAnsi="Courier New" w:cs="Times New Roman"/>
      <w:sz w:val="20"/>
      <w:szCs w:val="20"/>
      <w:lang w:val="x-none" w:eastAsia="ar-SA"/>
    </w:rPr>
  </w:style>
  <w:style w:type="paragraph" w:styleId="Akapitzlist">
    <w:name w:val="List Paragraph"/>
    <w:basedOn w:val="Normalny"/>
    <w:uiPriority w:val="34"/>
    <w:qFormat/>
    <w:rsid w:val="00FC1711"/>
    <w:pPr>
      <w:ind w:left="720"/>
      <w:contextualSpacing/>
    </w:pPr>
  </w:style>
  <w:style w:type="character" w:customStyle="1" w:styleId="Teksttreci">
    <w:name w:val="Tekst treści_"/>
    <w:basedOn w:val="Domylnaczcionkaakapitu"/>
    <w:link w:val="Teksttreci0"/>
    <w:rsid w:val="00D77B32"/>
    <w:rPr>
      <w:rFonts w:ascii="Times New Roman" w:eastAsia="Times New Roman" w:hAnsi="Times New Roman" w:cs="Times New Roman"/>
    </w:rPr>
  </w:style>
  <w:style w:type="paragraph" w:customStyle="1" w:styleId="Teksttreci0">
    <w:name w:val="Tekst treści"/>
    <w:basedOn w:val="Normalny"/>
    <w:link w:val="Teksttreci"/>
    <w:rsid w:val="00D77B32"/>
    <w:pPr>
      <w:widowControl w:val="0"/>
      <w:spacing w:after="260" w:line="266" w:lineRule="auto"/>
      <w:ind w:firstLine="400"/>
    </w:pPr>
    <w:rPr>
      <w:sz w:val="22"/>
      <w:szCs w:val="22"/>
      <w:lang w:eastAsia="en-US"/>
    </w:rPr>
  </w:style>
  <w:style w:type="character" w:styleId="Odwoaniedokomentarza">
    <w:name w:val="annotation reference"/>
    <w:basedOn w:val="Domylnaczcionkaakapitu"/>
    <w:uiPriority w:val="99"/>
    <w:semiHidden/>
    <w:unhideWhenUsed/>
    <w:rsid w:val="0038062B"/>
    <w:rPr>
      <w:sz w:val="16"/>
      <w:szCs w:val="16"/>
    </w:rPr>
  </w:style>
  <w:style w:type="paragraph" w:styleId="Tekstkomentarza">
    <w:name w:val="annotation text"/>
    <w:basedOn w:val="Normalny"/>
    <w:link w:val="TekstkomentarzaZnak"/>
    <w:uiPriority w:val="99"/>
    <w:semiHidden/>
    <w:unhideWhenUsed/>
    <w:rsid w:val="0038062B"/>
  </w:style>
  <w:style w:type="character" w:customStyle="1" w:styleId="TekstkomentarzaZnak">
    <w:name w:val="Tekst komentarza Znak"/>
    <w:basedOn w:val="Domylnaczcionkaakapitu"/>
    <w:link w:val="Tekstkomentarza"/>
    <w:uiPriority w:val="99"/>
    <w:semiHidden/>
    <w:rsid w:val="003806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062B"/>
    <w:rPr>
      <w:b/>
      <w:bCs/>
    </w:rPr>
  </w:style>
  <w:style w:type="character" w:customStyle="1" w:styleId="TematkomentarzaZnak">
    <w:name w:val="Temat komentarza Znak"/>
    <w:basedOn w:val="TekstkomentarzaZnak"/>
    <w:link w:val="Tematkomentarza"/>
    <w:uiPriority w:val="99"/>
    <w:semiHidden/>
    <w:rsid w:val="0038062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49866">
      <w:bodyDiv w:val="1"/>
      <w:marLeft w:val="0"/>
      <w:marRight w:val="0"/>
      <w:marTop w:val="0"/>
      <w:marBottom w:val="0"/>
      <w:divBdr>
        <w:top w:val="none" w:sz="0" w:space="0" w:color="auto"/>
        <w:left w:val="none" w:sz="0" w:space="0" w:color="auto"/>
        <w:bottom w:val="none" w:sz="0" w:space="0" w:color="auto"/>
        <w:right w:val="none" w:sz="0" w:space="0" w:color="auto"/>
      </w:divBdr>
    </w:div>
    <w:div w:id="676688042">
      <w:bodyDiv w:val="1"/>
      <w:marLeft w:val="0"/>
      <w:marRight w:val="0"/>
      <w:marTop w:val="0"/>
      <w:marBottom w:val="0"/>
      <w:divBdr>
        <w:top w:val="none" w:sz="0" w:space="0" w:color="auto"/>
        <w:left w:val="none" w:sz="0" w:space="0" w:color="auto"/>
        <w:bottom w:val="none" w:sz="0" w:space="0" w:color="auto"/>
        <w:right w:val="none" w:sz="0" w:space="0" w:color="auto"/>
      </w:divBdr>
    </w:div>
    <w:div w:id="18124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AFBAC-A87A-41E8-B6BF-0FA396CA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452</Words>
  <Characters>2718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Agnieszka Poręczewska-Bereszko</cp:lastModifiedBy>
  <cp:revision>4</cp:revision>
  <cp:lastPrinted>2021-01-12T06:45:00Z</cp:lastPrinted>
  <dcterms:created xsi:type="dcterms:W3CDTF">2021-01-11T06:52:00Z</dcterms:created>
  <dcterms:modified xsi:type="dcterms:W3CDTF">2021-01-12T06:49:00Z</dcterms:modified>
</cp:coreProperties>
</file>