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8A21" w14:textId="77777777" w:rsidR="00B15D1D" w:rsidRPr="00EA0F39" w:rsidRDefault="00B15D1D" w:rsidP="00EA0F39">
      <w:pPr>
        <w:ind w:lef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0F39">
        <w:rPr>
          <w:rFonts w:ascii="Times New Roman" w:hAnsi="Times New Roman" w:cs="Times New Roman"/>
          <w:b/>
          <w:bCs/>
          <w:sz w:val="24"/>
          <w:szCs w:val="24"/>
        </w:rPr>
        <w:t>Załącznik nr 2a do SIWZ</w:t>
      </w:r>
    </w:p>
    <w:p w14:paraId="1C1D110C" w14:textId="7357EDE9" w:rsidR="00B15D1D" w:rsidRPr="00EA0F39" w:rsidRDefault="0067632B" w:rsidP="00B15D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0F39">
        <w:rPr>
          <w:rFonts w:ascii="Times New Roman" w:hAnsi="Times New Roman" w:cs="Times New Roman"/>
          <w:b/>
          <w:bCs/>
          <w:sz w:val="24"/>
          <w:szCs w:val="24"/>
        </w:rPr>
        <w:t>WZP.272.</w:t>
      </w:r>
      <w:r w:rsidR="00EA0F39" w:rsidRPr="00EA0F39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B15D1D" w:rsidRPr="00EA0F39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A0F39" w:rsidRPr="00EA0F3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5D1D" w:rsidRPr="00EA0F39">
        <w:rPr>
          <w:rFonts w:ascii="Times New Roman" w:hAnsi="Times New Roman" w:cs="Times New Roman"/>
          <w:b/>
          <w:bCs/>
          <w:sz w:val="24"/>
          <w:szCs w:val="24"/>
        </w:rPr>
        <w:t>.II</w:t>
      </w:r>
      <w:r w:rsidR="00EA0F39" w:rsidRPr="00EA0F3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223B2FB" w14:textId="77777777" w:rsidR="00B15D1D" w:rsidRPr="00EA0F39" w:rsidRDefault="00B15D1D" w:rsidP="00623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C76BA" w14:textId="77777777" w:rsidR="00EA0F39" w:rsidRDefault="00EA0F39" w:rsidP="00623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614CF" w14:textId="76E2B090" w:rsidR="006231B7" w:rsidRPr="0067632B" w:rsidRDefault="006231B7" w:rsidP="00623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2B">
        <w:rPr>
          <w:rFonts w:ascii="Times New Roman" w:hAnsi="Times New Roman" w:cs="Times New Roman"/>
          <w:b/>
          <w:sz w:val="24"/>
          <w:szCs w:val="24"/>
        </w:rPr>
        <w:t>Inst</w:t>
      </w:r>
      <w:r w:rsidR="00571DC9" w:rsidRPr="0067632B">
        <w:rPr>
          <w:rFonts w:ascii="Times New Roman" w:hAnsi="Times New Roman" w:cs="Times New Roman"/>
          <w:b/>
          <w:sz w:val="24"/>
          <w:szCs w:val="24"/>
        </w:rPr>
        <w:t xml:space="preserve">rukcja otwarcia załącznika nr 2 </w:t>
      </w:r>
      <w:r w:rsidRPr="0067632B">
        <w:rPr>
          <w:rFonts w:ascii="Times New Roman" w:hAnsi="Times New Roman" w:cs="Times New Roman"/>
          <w:b/>
          <w:sz w:val="24"/>
          <w:szCs w:val="24"/>
        </w:rPr>
        <w:t>do SIWZ - Jednolitego Europejskiego Dokumentu Zamówień zwanego dalej „JEDZ”</w:t>
      </w:r>
    </w:p>
    <w:p w14:paraId="6EA929EE" w14:textId="77777777" w:rsidR="006231B7" w:rsidRPr="0067632B" w:rsidRDefault="006231B7" w:rsidP="006231B7">
      <w:pPr>
        <w:rPr>
          <w:rFonts w:ascii="Times New Roman" w:hAnsi="Times New Roman" w:cs="Times New Roman"/>
        </w:rPr>
      </w:pPr>
    </w:p>
    <w:p w14:paraId="6ABA7C68" w14:textId="77777777" w:rsidR="006231B7" w:rsidRPr="0067632B" w:rsidRDefault="006231B7" w:rsidP="006231B7">
      <w:pPr>
        <w:rPr>
          <w:rFonts w:ascii="Times New Roman" w:hAnsi="Times New Roman" w:cs="Times New Roman"/>
        </w:rPr>
      </w:pPr>
    </w:p>
    <w:p w14:paraId="0F437FD2" w14:textId="77777777" w:rsidR="006231B7" w:rsidRPr="0045698B" w:rsidRDefault="006231B7" w:rsidP="006231B7">
      <w:pPr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Istnieje możliwość wypełnienia formularza JEDZ przy wykorzystaniu systemu dostępowego poprzez niżej podany link do strony internetowej:</w:t>
      </w:r>
    </w:p>
    <w:p w14:paraId="2B8B4D31" w14:textId="77777777" w:rsidR="006231B7" w:rsidRPr="0045698B" w:rsidRDefault="006231B7" w:rsidP="006231B7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A1D2998" w14:textId="7978D27E" w:rsidR="006231B7" w:rsidRPr="0045698B" w:rsidRDefault="00D446D1" w:rsidP="006231B7">
      <w:pPr>
        <w:ind w:left="655" w:firstLine="65"/>
        <w:rPr>
          <w:rFonts w:ascii="Times New Roman" w:hAnsi="Times New Roman" w:cs="Times New Roman"/>
          <w:b/>
          <w:sz w:val="22"/>
          <w:szCs w:val="22"/>
        </w:rPr>
      </w:pPr>
      <w:hyperlink r:id="rId7" w:history="1">
        <w:r w:rsidR="00214873" w:rsidRPr="0045698B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https://ec.europa.eu/growth/tools-databases/espd</w:t>
        </w:r>
      </w:hyperlink>
      <w:r w:rsidR="00214873" w:rsidRPr="0045698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BD1690F" w14:textId="77777777" w:rsidR="006231B7" w:rsidRPr="0045698B" w:rsidRDefault="006231B7" w:rsidP="006231B7">
      <w:pPr>
        <w:rPr>
          <w:rFonts w:ascii="Times New Roman" w:hAnsi="Times New Roman" w:cs="Times New Roman"/>
          <w:b/>
          <w:sz w:val="22"/>
          <w:szCs w:val="22"/>
        </w:rPr>
      </w:pPr>
    </w:p>
    <w:p w14:paraId="5BB8512B" w14:textId="77777777" w:rsidR="006231B7" w:rsidRPr="0045698B" w:rsidRDefault="006231B7" w:rsidP="00EA0F3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Czynności jakie muszą zostać wykonane w celu wypełnienia JEDZ</w:t>
      </w:r>
    </w:p>
    <w:p w14:paraId="0DD3A009" w14:textId="0D71738D" w:rsidR="006231B7" w:rsidRPr="00D446D1" w:rsidRDefault="00B860DF" w:rsidP="00D446D1">
      <w:pPr>
        <w:numPr>
          <w:ilvl w:val="0"/>
          <w:numId w:val="2"/>
        </w:numPr>
        <w:tabs>
          <w:tab w:val="clear" w:pos="720"/>
        </w:tabs>
        <w:ind w:left="993" w:hanging="426"/>
        <w:rPr>
          <w:rFonts w:ascii="Times New Roman" w:hAnsi="Times New Roman" w:cs="Times New Roman"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z profilu nabywcy Zamawiającego (</w:t>
      </w:r>
      <w:hyperlink r:id="rId8" w:history="1">
        <w:r w:rsidRPr="0045698B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https://platformazakupowa.pl/pn/powiat_pila</w:t>
        </w:r>
      </w:hyperlink>
      <w:r w:rsidRPr="0045698B">
        <w:rPr>
          <w:rFonts w:ascii="Times New Roman" w:hAnsi="Times New Roman" w:cs="Times New Roman"/>
          <w:b/>
          <w:sz w:val="22"/>
          <w:szCs w:val="22"/>
        </w:rPr>
        <w:t>)</w:t>
      </w:r>
      <w:r w:rsidR="00D446D1">
        <w:rPr>
          <w:rFonts w:ascii="Times New Roman" w:hAnsi="Times New Roman" w:cs="Times New Roman"/>
          <w:sz w:val="22"/>
          <w:szCs w:val="22"/>
        </w:rPr>
        <w:t xml:space="preserve"> </w:t>
      </w:r>
      <w:r w:rsidR="006231B7" w:rsidRPr="00D446D1">
        <w:rPr>
          <w:rFonts w:ascii="Times New Roman" w:hAnsi="Times New Roman" w:cs="Times New Roman"/>
          <w:b/>
          <w:sz w:val="22"/>
          <w:szCs w:val="22"/>
        </w:rPr>
        <w:t xml:space="preserve">na której został udostępniony dokument SIWZ wraz z załącznikami </w:t>
      </w:r>
      <w:r w:rsidR="0067632B" w:rsidRPr="00D446D1">
        <w:rPr>
          <w:rFonts w:ascii="Times New Roman" w:hAnsi="Times New Roman" w:cs="Times New Roman"/>
          <w:b/>
          <w:sz w:val="22"/>
          <w:szCs w:val="22"/>
        </w:rPr>
        <w:t xml:space="preserve">do przedmiotowego postępowania </w:t>
      </w:r>
      <w:r w:rsidR="006231B7" w:rsidRPr="00D446D1">
        <w:rPr>
          <w:rFonts w:ascii="Times New Roman" w:hAnsi="Times New Roman" w:cs="Times New Roman"/>
          <w:b/>
          <w:sz w:val="22"/>
          <w:szCs w:val="22"/>
        </w:rPr>
        <w:t>należy pobrać plik  w formacie XML, o nazwie „</w:t>
      </w:r>
      <w:r w:rsidR="0067632B" w:rsidRPr="00D446D1">
        <w:rPr>
          <w:rFonts w:ascii="Times New Roman" w:hAnsi="Times New Roman" w:cs="Times New Roman"/>
          <w:b/>
          <w:sz w:val="22"/>
          <w:szCs w:val="22"/>
        </w:rPr>
        <w:t>Załącznik nr 2</w:t>
      </w:r>
      <w:r w:rsidR="006231B7" w:rsidRPr="00D446D1">
        <w:rPr>
          <w:rFonts w:ascii="Times New Roman" w:hAnsi="Times New Roman" w:cs="Times New Roman"/>
          <w:b/>
          <w:sz w:val="22"/>
          <w:szCs w:val="22"/>
        </w:rPr>
        <w:t xml:space="preserve"> do SIWZ” (plik musi być zapisany na dysku Wykonawcy).</w:t>
      </w:r>
    </w:p>
    <w:p w14:paraId="0AAF404E" w14:textId="08FA8223" w:rsidR="006231B7" w:rsidRPr="0045698B" w:rsidRDefault="006231B7" w:rsidP="00EA0F39">
      <w:pPr>
        <w:ind w:left="993" w:firstLine="0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 xml:space="preserve">Wejść na stronę </w:t>
      </w:r>
      <w:hyperlink r:id="rId9" w:history="1">
        <w:r w:rsidRPr="0045698B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https://ec.europa.eu/growth/tools-databases/espd</w:t>
        </w:r>
      </w:hyperlink>
      <w:r w:rsidRPr="0045698B">
        <w:rPr>
          <w:rFonts w:ascii="Times New Roman" w:hAnsi="Times New Roman" w:cs="Times New Roman"/>
          <w:b/>
          <w:sz w:val="22"/>
          <w:szCs w:val="22"/>
        </w:rPr>
        <w:t xml:space="preserve"> (należy skopiować link i umieścić w przeglądarce internetowej).</w:t>
      </w:r>
    </w:p>
    <w:p w14:paraId="0042AB4F" w14:textId="77777777" w:rsidR="006231B7" w:rsidRPr="0045698B" w:rsidRDefault="006231B7" w:rsidP="00EA0F39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Wybrać odpowiednią wersję językową (</w:t>
      </w:r>
      <w:proofErr w:type="spellStart"/>
      <w:r w:rsidRPr="0045698B">
        <w:rPr>
          <w:rFonts w:ascii="Times New Roman" w:hAnsi="Times New Roman" w:cs="Times New Roman"/>
          <w:b/>
          <w:sz w:val="22"/>
          <w:szCs w:val="22"/>
        </w:rPr>
        <w:t>pl</w:t>
      </w:r>
      <w:proofErr w:type="spellEnd"/>
      <w:r w:rsidRPr="0045698B">
        <w:rPr>
          <w:rFonts w:ascii="Times New Roman" w:hAnsi="Times New Roman" w:cs="Times New Roman"/>
          <w:b/>
          <w:sz w:val="22"/>
          <w:szCs w:val="22"/>
        </w:rPr>
        <w:t xml:space="preserve"> Polski)</w:t>
      </w:r>
    </w:p>
    <w:p w14:paraId="18B2A74E" w14:textId="77777777" w:rsidR="006231B7" w:rsidRPr="0045698B" w:rsidRDefault="006231B7" w:rsidP="00EA0F39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Wybrać opcję „JESTEM WYKONAWCĄ” (Uwaga: Powyższą opcję należy również zaznaczyć w przypadku, gdy formularz JEDZ wypełnia podmiot, na którego zasoby powołuje się Wykonawca)</w:t>
      </w:r>
    </w:p>
    <w:p w14:paraId="18C91842" w14:textId="77777777" w:rsidR="006231B7" w:rsidRPr="0045698B" w:rsidRDefault="006231B7" w:rsidP="00EA0F39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Następnie wybrać jedną z 3 opcji  - Wykonawca musi zaznaczyć pole „Zaimportować ESPD”</w:t>
      </w:r>
    </w:p>
    <w:p w14:paraId="75B4514E" w14:textId="77777777" w:rsidR="006231B7" w:rsidRPr="0045698B" w:rsidRDefault="006231B7" w:rsidP="00EA0F39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Wykonawca musi „załadować dokument” poprzez wybór dokumentu zapisanego na dysku, o którym mowa w pkt. a).</w:t>
      </w:r>
    </w:p>
    <w:p w14:paraId="21A00B9D" w14:textId="77777777" w:rsidR="006231B7" w:rsidRPr="0045698B" w:rsidRDefault="006231B7" w:rsidP="00EA0F39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Po dokonaniu powyższych czynności należy wcisnąć przycisk „DALEJ”.</w:t>
      </w:r>
    </w:p>
    <w:p w14:paraId="13EA4FD8" w14:textId="77777777" w:rsidR="006231B7" w:rsidRPr="0045698B" w:rsidRDefault="006231B7" w:rsidP="00EA0F39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Wypełnić formularz (zaleca się zapisanie na dysku wypełnionego formularza – należy kliknąć pole „PRZEGLĄDAJ”, następnie na dole strony należy kliknąć pole „POBIERZ JAKO” i wybrać jedną z opcji do wyboru. Zaleca się wybranie opcji „FORMAT XML” lub „FORMAT PDF”).</w:t>
      </w:r>
    </w:p>
    <w:p w14:paraId="1F05C1BA" w14:textId="04DA0E20" w:rsidR="006231B7" w:rsidRPr="0045698B" w:rsidRDefault="001B12BD" w:rsidP="00EA0F39">
      <w:pPr>
        <w:numPr>
          <w:ilvl w:val="0"/>
          <w:numId w:val="2"/>
        </w:numPr>
        <w:ind w:left="993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 należy opatrzyć</w:t>
      </w:r>
      <w:r w:rsidR="006231B7" w:rsidRPr="0045698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kwalifikowanym podpisem elektronicznym </w:t>
      </w:r>
      <w:r w:rsidR="006231B7" w:rsidRPr="0045698B">
        <w:rPr>
          <w:rFonts w:ascii="Times New Roman" w:hAnsi="Times New Roman" w:cs="Times New Roman"/>
          <w:b/>
          <w:sz w:val="22"/>
          <w:szCs w:val="22"/>
        </w:rPr>
        <w:t>i załączyć do oferty</w:t>
      </w:r>
      <w:r>
        <w:rPr>
          <w:rFonts w:ascii="Times New Roman" w:hAnsi="Times New Roman" w:cs="Times New Roman"/>
          <w:b/>
          <w:sz w:val="22"/>
          <w:szCs w:val="22"/>
        </w:rPr>
        <w:t xml:space="preserve"> na Platformie zakupowej</w:t>
      </w:r>
      <w:r w:rsidR="006231B7" w:rsidRPr="0045698B">
        <w:rPr>
          <w:rFonts w:ascii="Times New Roman" w:hAnsi="Times New Roman" w:cs="Times New Roman"/>
          <w:b/>
          <w:sz w:val="22"/>
          <w:szCs w:val="22"/>
        </w:rPr>
        <w:t>.</w:t>
      </w:r>
    </w:p>
    <w:p w14:paraId="3AE5AF26" w14:textId="77777777" w:rsidR="006231B7" w:rsidRPr="0045698B" w:rsidRDefault="006231B7" w:rsidP="006231B7">
      <w:pPr>
        <w:rPr>
          <w:rFonts w:ascii="Times New Roman" w:hAnsi="Times New Roman" w:cs="Times New Roman"/>
          <w:b/>
          <w:sz w:val="22"/>
          <w:szCs w:val="22"/>
        </w:rPr>
      </w:pPr>
    </w:p>
    <w:p w14:paraId="187D0F96" w14:textId="77777777" w:rsidR="006231B7" w:rsidRPr="0045698B" w:rsidRDefault="006231B7" w:rsidP="00EA0F3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45698B">
        <w:rPr>
          <w:rFonts w:ascii="Times New Roman" w:hAnsi="Times New Roman" w:cs="Times New Roman"/>
          <w:b/>
          <w:sz w:val="22"/>
          <w:szCs w:val="22"/>
        </w:rPr>
        <w:t>Przy wypełnianiu formularza JEDZ Wykonawcy mogą skorzystać z instrukcji jego wypełniania zamieszczonej przez Urząd Zamówień Publicznych na stronie internetowej pod adresem:</w:t>
      </w:r>
    </w:p>
    <w:p w14:paraId="10CBAB9C" w14:textId="77777777" w:rsidR="006231B7" w:rsidRPr="0045698B" w:rsidRDefault="006231B7" w:rsidP="006231B7">
      <w:pPr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14:paraId="77A3C410" w14:textId="7674E504" w:rsidR="006231B7" w:rsidRPr="0045698B" w:rsidRDefault="00D446D1" w:rsidP="006231B7">
      <w:pPr>
        <w:ind w:left="360" w:firstLine="0"/>
        <w:rPr>
          <w:rFonts w:ascii="Times New Roman" w:hAnsi="Times New Roman" w:cs="Times New Roman"/>
          <w:b/>
          <w:sz w:val="22"/>
          <w:szCs w:val="22"/>
        </w:rPr>
      </w:pPr>
      <w:hyperlink r:id="rId10" w:history="1">
        <w:r w:rsidR="00214873" w:rsidRPr="0045698B">
          <w:rPr>
            <w:rStyle w:val="Hipercze"/>
            <w:rFonts w:ascii="Times New Roman" w:hAnsi="Times New Roman" w:cs="Times New Roman"/>
            <w:sz w:val="22"/>
            <w:szCs w:val="22"/>
          </w:rPr>
          <w:t>https://www.uzp.gov.pl/__data/ass</w:t>
        </w:r>
        <w:r w:rsidR="00214873" w:rsidRPr="0045698B">
          <w:rPr>
            <w:rStyle w:val="Hipercze"/>
            <w:rFonts w:ascii="Times New Roman" w:hAnsi="Times New Roman" w:cs="Times New Roman"/>
            <w:sz w:val="22"/>
            <w:szCs w:val="22"/>
          </w:rPr>
          <w:t>ets/pdf_file/0015/32415/Instrukcja-wypelniania-JEDZ-ESPD.pdf</w:t>
        </w:r>
      </w:hyperlink>
      <w:r w:rsidR="00214873" w:rsidRPr="004569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A59D4F" w14:textId="77777777" w:rsidR="006231B7" w:rsidRPr="0045698B" w:rsidRDefault="006231B7" w:rsidP="006231B7">
      <w:pPr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14:paraId="4C90D782" w14:textId="77777777" w:rsidR="006231B7" w:rsidRPr="0045698B" w:rsidRDefault="006231B7" w:rsidP="006231B7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45698B">
        <w:rPr>
          <w:rFonts w:ascii="Times New Roman" w:hAnsi="Times New Roman" w:cs="Times New Roman"/>
          <w:b/>
          <w:sz w:val="22"/>
          <w:szCs w:val="22"/>
          <w:lang w:eastAsia="pl-PL"/>
        </w:rPr>
        <w:t>Podstawy wykluczenia o charakterze wyłącznie krajowym, o których mowa w pkt. III.D są określone na str. 45 - 47 oraz 75 - 83 instrukcji wypełnienia przedmiotowego dokumentu zamieszczonej na stronie internetowej Urzędu Zamówień Publicznych.</w:t>
      </w:r>
    </w:p>
    <w:p w14:paraId="6BA88112" w14:textId="77777777" w:rsidR="00C6432D" w:rsidRPr="0045698B" w:rsidRDefault="00D446D1">
      <w:pPr>
        <w:rPr>
          <w:rFonts w:ascii="Times New Roman" w:hAnsi="Times New Roman" w:cs="Times New Roman"/>
          <w:sz w:val="22"/>
          <w:szCs w:val="22"/>
        </w:rPr>
      </w:pPr>
    </w:p>
    <w:sectPr w:rsidR="00C6432D" w:rsidRPr="0045698B" w:rsidSect="00EA0F39">
      <w:footerReference w:type="even" r:id="rId11"/>
      <w:footerReference w:type="default" r:id="rId12"/>
      <w:pgSz w:w="11906" w:h="16838"/>
      <w:pgMar w:top="1276" w:right="1416" w:bottom="851" w:left="1276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D4B5" w14:textId="77777777" w:rsidR="00A64EB0" w:rsidRDefault="00A64EB0" w:rsidP="006231B7">
      <w:r>
        <w:separator/>
      </w:r>
    </w:p>
  </w:endnote>
  <w:endnote w:type="continuationSeparator" w:id="0">
    <w:p w14:paraId="42233654" w14:textId="77777777" w:rsidR="00A64EB0" w:rsidRDefault="00A64EB0" w:rsidP="006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6B94" w14:textId="77777777" w:rsidR="001E79FC" w:rsidRDefault="00B265CD" w:rsidP="006958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A8F118" w14:textId="77777777" w:rsidR="00D0382D" w:rsidRDefault="00D446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D422" w14:textId="77777777" w:rsidR="00D0382D" w:rsidRDefault="006231B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DFD94A4" wp14:editId="143C3FCE">
              <wp:simplePos x="0" y="0"/>
              <wp:positionH relativeFrom="page">
                <wp:posOffset>6898005</wp:posOffset>
              </wp:positionH>
              <wp:positionV relativeFrom="paragraph">
                <wp:posOffset>635</wp:posOffset>
              </wp:positionV>
              <wp:extent cx="210185" cy="14795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88EB6" w14:textId="77777777" w:rsidR="00D0382D" w:rsidRPr="001E79FC" w:rsidRDefault="00D446D1" w:rsidP="001E79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D94A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43.15pt;margin-top:.05pt;width:16.55pt;height:11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" stroked="f">
              <v:fill opacity="0"/>
              <v:textbox inset="0,0,0,0">
                <w:txbxContent>
                  <w:p w14:paraId="66688EB6" w14:textId="77777777" w:rsidR="00D0382D" w:rsidRPr="001E79FC" w:rsidRDefault="00D446D1" w:rsidP="001E79FC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907E" w14:textId="77777777" w:rsidR="00A64EB0" w:rsidRDefault="00A64EB0" w:rsidP="006231B7">
      <w:r>
        <w:separator/>
      </w:r>
    </w:p>
  </w:footnote>
  <w:footnote w:type="continuationSeparator" w:id="0">
    <w:p w14:paraId="1EB5B1D5" w14:textId="77777777" w:rsidR="00A64EB0" w:rsidRDefault="00A64EB0" w:rsidP="0062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7476"/>
    <w:multiLevelType w:val="hybridMultilevel"/>
    <w:tmpl w:val="81181854"/>
    <w:lvl w:ilvl="0" w:tplc="21FC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67658D"/>
    <w:multiLevelType w:val="hybridMultilevel"/>
    <w:tmpl w:val="DDCC8676"/>
    <w:lvl w:ilvl="0" w:tplc="094AB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B7"/>
    <w:rsid w:val="001B12BD"/>
    <w:rsid w:val="00214873"/>
    <w:rsid w:val="002A31C9"/>
    <w:rsid w:val="0045698B"/>
    <w:rsid w:val="00571DC9"/>
    <w:rsid w:val="006231B7"/>
    <w:rsid w:val="00641C8D"/>
    <w:rsid w:val="0067632B"/>
    <w:rsid w:val="006E3E18"/>
    <w:rsid w:val="007E3CB4"/>
    <w:rsid w:val="009F09D3"/>
    <w:rsid w:val="00A356C9"/>
    <w:rsid w:val="00A64EB0"/>
    <w:rsid w:val="00AD4E6F"/>
    <w:rsid w:val="00AE29C8"/>
    <w:rsid w:val="00B15D1D"/>
    <w:rsid w:val="00B265CD"/>
    <w:rsid w:val="00B860DF"/>
    <w:rsid w:val="00D446D1"/>
    <w:rsid w:val="00E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C772C"/>
  <w15:docId w15:val="{3DEDC96D-F315-4605-82C6-8971F7B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1B7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31B7"/>
    <w:rPr>
      <w:color w:val="0000FF"/>
      <w:u w:val="single"/>
    </w:rPr>
  </w:style>
  <w:style w:type="character" w:styleId="Numerstrony">
    <w:name w:val="page number"/>
    <w:basedOn w:val="Domylnaczcionkaakapitu"/>
    <w:rsid w:val="006231B7"/>
  </w:style>
  <w:style w:type="paragraph" w:styleId="Nagwek">
    <w:name w:val="header"/>
    <w:basedOn w:val="Normalny"/>
    <w:link w:val="NagwekZnak1"/>
    <w:rsid w:val="00623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6231B7"/>
    <w:rPr>
      <w:rFonts w:ascii="Cambria" w:eastAsia="Times New Roman" w:hAnsi="Cambria" w:cs="Cambria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623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6231B7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rsid w:val="006231B7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NagwekZnak1">
    <w:name w:val="Nagłówek Znak1"/>
    <w:link w:val="Nagwek"/>
    <w:rsid w:val="006231B7"/>
    <w:rPr>
      <w:rFonts w:ascii="Cambria" w:eastAsia="Times New Roman" w:hAnsi="Cambria" w:cs="Cambria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A0F3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pi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5/32415/Instrukcja-wypelniania-JEDZ-ESP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Bratkowska</dc:creator>
  <cp:lastModifiedBy>Kamila Helińska</cp:lastModifiedBy>
  <cp:revision>6</cp:revision>
  <dcterms:created xsi:type="dcterms:W3CDTF">2020-08-14T10:48:00Z</dcterms:created>
  <dcterms:modified xsi:type="dcterms:W3CDTF">2020-08-21T07:22:00Z</dcterms:modified>
</cp:coreProperties>
</file>