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6DE4587C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</w:t>
      </w:r>
      <w:r w:rsidR="00B708E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UD.2230.</w:t>
      </w:r>
      <w:r w:rsidR="00B708E5">
        <w:rPr>
          <w:rFonts w:ascii="Arial" w:hAnsi="Arial" w:cs="Arial"/>
          <w:sz w:val="22"/>
          <w:szCs w:val="22"/>
        </w:rPr>
        <w:t>8</w:t>
      </w:r>
      <w:r w:rsidR="00D3228A">
        <w:rPr>
          <w:rFonts w:ascii="Arial" w:hAnsi="Arial" w:cs="Arial"/>
          <w:sz w:val="22"/>
          <w:szCs w:val="22"/>
        </w:rPr>
        <w:t>.202</w:t>
      </w:r>
      <w:r w:rsidR="00B708E5">
        <w:rPr>
          <w:rFonts w:ascii="Arial" w:hAnsi="Arial" w:cs="Arial"/>
          <w:sz w:val="22"/>
          <w:szCs w:val="22"/>
        </w:rPr>
        <w:t>4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5F5D3905" w14:textId="39F8F6F9" w:rsidR="00927381" w:rsidRPr="00FD0D36" w:rsidRDefault="00B708E5" w:rsidP="00927381">
      <w:pPr>
        <w:spacing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927381" w:rsidRPr="00046DF5">
        <w:rPr>
          <w:rFonts w:ascii="Arial" w:hAnsi="Arial" w:cs="Arial"/>
          <w:b/>
          <w:sz w:val="22"/>
          <w:szCs w:val="22"/>
        </w:rPr>
        <w:t>Sanitarne obcięcie gałęzi drzew rosnących przy dro</w:t>
      </w:r>
      <w:r w:rsidR="00927381">
        <w:rPr>
          <w:rFonts w:ascii="Arial" w:hAnsi="Arial" w:cs="Arial"/>
          <w:b/>
          <w:sz w:val="22"/>
          <w:szCs w:val="22"/>
        </w:rPr>
        <w:t>dze powiatowej nr 3</w:t>
      </w:r>
      <w:r w:rsidR="00D3228A">
        <w:rPr>
          <w:rFonts w:ascii="Arial" w:hAnsi="Arial" w:cs="Arial"/>
          <w:b/>
          <w:sz w:val="22"/>
          <w:szCs w:val="22"/>
        </w:rPr>
        <w:t>210P na odcinku  Wola Podłężna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D3228A">
        <w:rPr>
          <w:rFonts w:ascii="Arial" w:hAnsi="Arial" w:cs="Arial"/>
          <w:b/>
          <w:sz w:val="22"/>
          <w:szCs w:val="22"/>
        </w:rPr>
        <w:t xml:space="preserve"> </w:t>
      </w:r>
      <w:r w:rsidR="009273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Izabelin</w:t>
      </w:r>
      <w:r>
        <w:rPr>
          <w:rFonts w:ascii="Arial" w:hAnsi="Arial" w:cs="Arial"/>
          <w:b/>
          <w:sz w:val="22"/>
          <w:szCs w:val="22"/>
        </w:rPr>
        <w:t>”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9307A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48BDACBB" w14:textId="77777777" w:rsidR="00927381" w:rsidRDefault="00927381" w:rsidP="00927381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b/>
          <w:sz w:val="22"/>
          <w:szCs w:val="22"/>
        </w:rPr>
        <w:t>brutto</w:t>
      </w:r>
      <w:r w:rsidRPr="009307AD">
        <w:rPr>
          <w:rFonts w:ascii="Arial" w:hAnsi="Arial" w:cs="Arial"/>
          <w:sz w:val="22"/>
          <w:szCs w:val="22"/>
        </w:rPr>
        <w:t>………………………………..zł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(słownie złotych: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9307A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…………………………………………………………………………………………………), </w:t>
      </w:r>
    </w:p>
    <w:p w14:paraId="2F985A20" w14:textId="77777777" w:rsidR="00927381" w:rsidRDefault="00927381" w:rsidP="00927381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sz w:val="22"/>
          <w:szCs w:val="22"/>
        </w:rPr>
        <w:t>w tym … % VAT ………….…………………… zł (tj. netto ………………… zł</w:t>
      </w:r>
    </w:p>
    <w:p w14:paraId="02C64F73" w14:textId="77777777" w:rsidR="00927381" w:rsidRPr="009307AD" w:rsidRDefault="00927381" w:rsidP="00927381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sz w:val="22"/>
          <w:szCs w:val="22"/>
        </w:rPr>
        <w:t xml:space="preserve"> (słownie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złotych: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………………………)</w:t>
      </w:r>
    </w:p>
    <w:p w14:paraId="0CE2AFBE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6F7CD202" w14:textId="4C8BE58F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B708E5">
        <w:rPr>
          <w:rFonts w:ascii="Arial" w:hAnsi="Arial" w:cs="Arial"/>
          <w:sz w:val="22"/>
          <w:szCs w:val="22"/>
        </w:rPr>
        <w:t xml:space="preserve">30.04.2024 r. </w:t>
      </w:r>
      <w:r w:rsidR="00D322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99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8F3515"/>
    <w:rsid w:val="00927381"/>
    <w:rsid w:val="00B708E5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5</cp:revision>
  <dcterms:created xsi:type="dcterms:W3CDTF">2022-08-25T07:37:00Z</dcterms:created>
  <dcterms:modified xsi:type="dcterms:W3CDTF">2024-02-26T08:29:00Z</dcterms:modified>
</cp:coreProperties>
</file>