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3E6CDF" w:rsidP="003E6CDF">
      <w:pPr>
        <w:pStyle w:val="Domylnie"/>
        <w:tabs>
          <w:tab w:val="left" w:pos="6105"/>
          <w:tab w:val="right" w:pos="9072"/>
        </w:tabs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B41D1" w:rsidRPr="00575FDC">
        <w:rPr>
          <w:rFonts w:ascii="Arial" w:hAnsi="Arial" w:cs="Arial"/>
          <w:b/>
        </w:rPr>
        <w:t>Załącznik Nr 5 do SWZ</w:t>
      </w:r>
    </w:p>
    <w:p w:rsidR="00A830F3" w:rsidRPr="00575FDC" w:rsidRDefault="00550C20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OR.272.4</w:t>
      </w:r>
      <w:r w:rsidR="00C955B9">
        <w:rPr>
          <w:rFonts w:ascii="Arial" w:hAnsi="Arial"/>
          <w:b/>
        </w:rPr>
        <w:t>.2025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955B9">
        <w:rPr>
          <w:rFonts w:ascii="Arial" w:eastAsia="Times New Roman" w:hAnsi="Arial" w:cs="Times New Roman"/>
          <w:b/>
          <w:lang w:eastAsia="ar-SA"/>
        </w:rPr>
        <w:t>IG/KO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 xml:space="preserve">ADCZENIE WYKONAWCY                   O ZAKRESIE WYKONYWANIA ZAMÓWIENIA PRZEZ WYKONAWCÓW WSPÓLNIE UBIEGAJĄCYCH SIĘ </w:t>
            </w:r>
            <w:r w:rsidR="0053677A">
              <w:rPr>
                <w:rFonts w:asciiTheme="minorHAnsi" w:hAnsiTheme="minorHAnsi" w:cstheme="minorHAnsi"/>
                <w:b/>
                <w:bCs/>
              </w:rPr>
              <w:t xml:space="preserve">                  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53677A">
        <w:rPr>
          <w:rFonts w:ascii="Arial" w:eastAsia="Calibri" w:hAnsi="Arial" w:cs="Arial"/>
          <w:b/>
          <w:bCs/>
          <w:szCs w:val="20"/>
        </w:rPr>
        <w:t>mówień publicznych</w:t>
      </w:r>
      <w:r>
        <w:rPr>
          <w:rFonts w:ascii="Arial" w:eastAsia="Calibri" w:hAnsi="Arial" w:cs="Arial"/>
          <w:b/>
          <w:bCs/>
          <w:szCs w:val="20"/>
        </w:rPr>
        <w:t xml:space="preserve">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które roboty budowlane, dostawy lub usługi wykonają poszczególni wy</w:t>
      </w:r>
      <w:r w:rsidR="0053677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126A0B">
      <w:pPr>
        <w:pStyle w:val="Domylnie"/>
        <w:spacing w:after="0" w:line="360" w:lineRule="auto"/>
        <w:jc w:val="both"/>
      </w:pPr>
    </w:p>
    <w:p w:rsidR="00A830F3" w:rsidRPr="00550C20" w:rsidRDefault="00FB41D1" w:rsidP="00F02263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F02263">
        <w:rPr>
          <w:rFonts w:ascii="Arial" w:hAnsi="Arial" w:cs="Arial"/>
        </w:rPr>
        <w:t>Na potrzeby postępowania o zamówienie publiczne pn</w:t>
      </w:r>
      <w:r w:rsidR="004C17FD" w:rsidRPr="00F02263">
        <w:rPr>
          <w:rFonts w:ascii="Arial" w:hAnsi="Arial" w:cs="Arial"/>
          <w:b/>
        </w:rPr>
        <w:t xml:space="preserve">.: </w:t>
      </w:r>
      <w:r w:rsidR="00550C20">
        <w:rPr>
          <w:rFonts w:ascii="Arial" w:hAnsi="Arial" w:cs="Arial"/>
          <w:b/>
          <w:i/>
        </w:rPr>
        <w:t>„Rozbudowa drogi powiatowej 1461 O Sieroniowice - Ujazd na odcinku Jaryszów – Ujazd Etap 2 i Etap 3”</w:t>
      </w:r>
      <w:r w:rsidR="00550C20">
        <w:rPr>
          <w:rFonts w:ascii="Arial" w:hAnsi="Arial" w:cs="Arial"/>
          <w:b/>
        </w:rPr>
        <w:t xml:space="preserve"> </w:t>
      </w:r>
      <w:r w:rsidRPr="004C17FD">
        <w:rPr>
          <w:rFonts w:ascii="Arial" w:hAnsi="Arial" w:cs="Arial"/>
          <w:iCs/>
        </w:rPr>
        <w:t>prowadzonego</w:t>
      </w:r>
      <w:r>
        <w:rPr>
          <w:rFonts w:ascii="Arial" w:hAnsi="Arial" w:cs="Arial"/>
          <w:iCs/>
        </w:rPr>
        <w:t xml:space="preserve">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 w:rsidR="00550C20"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 xml:space="preserve">o udzielenie zamówienia do których te zdolności </w:t>
      </w:r>
      <w:r w:rsidR="00550C2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3D5B1A" w:rsidRPr="004C17FD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A830F3">
      <w:pPr>
        <w:pStyle w:val="Domylnie"/>
        <w:spacing w:after="0"/>
        <w:ind w:left="5664"/>
      </w:pPr>
    </w:p>
    <w:p w:rsidR="00A830F3" w:rsidRDefault="00F02263" w:rsidP="003E6CDF">
      <w:pPr>
        <w:pStyle w:val="Domylnie"/>
        <w:spacing w:after="0"/>
        <w:ind w:left="5664"/>
      </w:pPr>
      <w:r>
        <w:rPr>
          <w:rFonts w:ascii="Arial" w:hAnsi="Arial" w:cs="Arial"/>
        </w:rPr>
        <w:t xml:space="preserve">         (</w:t>
      </w:r>
      <w:r w:rsidR="004C17FD">
        <w:rPr>
          <w:rFonts w:ascii="Arial" w:hAnsi="Arial" w:cs="Arial"/>
        </w:rPr>
        <w:t>podpis</w:t>
      </w:r>
      <w:r w:rsidR="00FB41D1">
        <w:rPr>
          <w:rFonts w:ascii="Arial" w:hAnsi="Arial" w:cs="Arial"/>
        </w:rPr>
        <w:t>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F02263" w:rsidRDefault="005707AB">
      <w:pPr>
        <w:pStyle w:val="Domylnie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br/>
      </w:r>
    </w:p>
    <w:p w:rsidR="00550C20" w:rsidRDefault="00550C20">
      <w:pPr>
        <w:pStyle w:val="Domylnie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09D" w:rsidRDefault="005E209D" w:rsidP="003E6CDF">
      <w:pPr>
        <w:spacing w:after="0" w:line="240" w:lineRule="auto"/>
      </w:pPr>
      <w:r>
        <w:separator/>
      </w:r>
    </w:p>
  </w:endnote>
  <w:endnote w:type="continuationSeparator" w:id="0">
    <w:p w:rsidR="005E209D" w:rsidRDefault="005E209D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09D" w:rsidRDefault="005E209D" w:rsidP="003E6CDF">
      <w:pPr>
        <w:spacing w:after="0" w:line="240" w:lineRule="auto"/>
      </w:pPr>
      <w:r>
        <w:separator/>
      </w:r>
    </w:p>
  </w:footnote>
  <w:footnote w:type="continuationSeparator" w:id="0">
    <w:p w:rsidR="005E209D" w:rsidRDefault="005E209D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83588"/>
    <w:rsid w:val="00093EE6"/>
    <w:rsid w:val="000A444B"/>
    <w:rsid w:val="000E18F3"/>
    <w:rsid w:val="001019F3"/>
    <w:rsid w:val="00126A0B"/>
    <w:rsid w:val="00174C94"/>
    <w:rsid w:val="0018261B"/>
    <w:rsid w:val="00224305"/>
    <w:rsid w:val="002364CE"/>
    <w:rsid w:val="00251057"/>
    <w:rsid w:val="0025197D"/>
    <w:rsid w:val="002B1358"/>
    <w:rsid w:val="003106EF"/>
    <w:rsid w:val="00394327"/>
    <w:rsid w:val="003C415B"/>
    <w:rsid w:val="003D014E"/>
    <w:rsid w:val="003D5B1A"/>
    <w:rsid w:val="003E3AB1"/>
    <w:rsid w:val="003E6394"/>
    <w:rsid w:val="003E6CDF"/>
    <w:rsid w:val="00414D00"/>
    <w:rsid w:val="004A0E35"/>
    <w:rsid w:val="004B0F12"/>
    <w:rsid w:val="004C17FD"/>
    <w:rsid w:val="005246BD"/>
    <w:rsid w:val="0053677A"/>
    <w:rsid w:val="00550C20"/>
    <w:rsid w:val="005544A7"/>
    <w:rsid w:val="005707AB"/>
    <w:rsid w:val="00575FDC"/>
    <w:rsid w:val="0059542C"/>
    <w:rsid w:val="005C7C4E"/>
    <w:rsid w:val="005E209D"/>
    <w:rsid w:val="00685B05"/>
    <w:rsid w:val="006B0C81"/>
    <w:rsid w:val="006B3AB9"/>
    <w:rsid w:val="007179D7"/>
    <w:rsid w:val="00760743"/>
    <w:rsid w:val="007F2565"/>
    <w:rsid w:val="00876274"/>
    <w:rsid w:val="008E2C89"/>
    <w:rsid w:val="009A1367"/>
    <w:rsid w:val="009A214D"/>
    <w:rsid w:val="00A04099"/>
    <w:rsid w:val="00A353F2"/>
    <w:rsid w:val="00A4247D"/>
    <w:rsid w:val="00A42E88"/>
    <w:rsid w:val="00A5444C"/>
    <w:rsid w:val="00A830F3"/>
    <w:rsid w:val="00AA05AD"/>
    <w:rsid w:val="00AE207D"/>
    <w:rsid w:val="00B31484"/>
    <w:rsid w:val="00B841D9"/>
    <w:rsid w:val="00B91D4E"/>
    <w:rsid w:val="00BA27E1"/>
    <w:rsid w:val="00BF337F"/>
    <w:rsid w:val="00C955B9"/>
    <w:rsid w:val="00CB2033"/>
    <w:rsid w:val="00CB7D6B"/>
    <w:rsid w:val="00CC0414"/>
    <w:rsid w:val="00CF74C8"/>
    <w:rsid w:val="00D76CE1"/>
    <w:rsid w:val="00DA0BBD"/>
    <w:rsid w:val="00DD62DD"/>
    <w:rsid w:val="00E236AF"/>
    <w:rsid w:val="00F011F6"/>
    <w:rsid w:val="00F02263"/>
    <w:rsid w:val="00F07F8D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59</cp:revision>
  <cp:lastPrinted>2024-07-22T07:06:00Z</cp:lastPrinted>
  <dcterms:created xsi:type="dcterms:W3CDTF">2022-01-28T12:59:00Z</dcterms:created>
  <dcterms:modified xsi:type="dcterms:W3CDTF">2025-03-18T06:41:00Z</dcterms:modified>
</cp:coreProperties>
</file>