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FB4B1" w14:textId="77777777" w:rsidR="00B61F96" w:rsidRPr="00B61F96" w:rsidRDefault="00B61F96" w:rsidP="00B61F96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96428656"/>
      <w:bookmarkStart w:id="1" w:name="_GoBack"/>
      <w:bookmarkEnd w:id="1"/>
    </w:p>
    <w:tbl>
      <w:tblPr>
        <w:tblStyle w:val="Tabela-Siatka"/>
        <w:tblW w:w="15451" w:type="dxa"/>
        <w:tblInd w:w="-728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433"/>
        <w:gridCol w:w="4108"/>
        <w:gridCol w:w="10060"/>
        <w:gridCol w:w="850"/>
      </w:tblGrid>
      <w:tr w:rsidR="00B61F96" w:rsidRPr="00B61F96" w14:paraId="0156C891" w14:textId="77777777" w:rsidTr="00EE7AB5">
        <w:trPr>
          <w:trHeight w:val="454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7FA3E7F4" w14:textId="77777777" w:rsidR="00B61F96" w:rsidRPr="00B61F96" w:rsidRDefault="00B61F96" w:rsidP="00B61F9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61F96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108" w:type="dxa"/>
            <w:shd w:val="clear" w:color="auto" w:fill="BFBFBF" w:themeFill="background1" w:themeFillShade="BF"/>
            <w:vAlign w:val="center"/>
          </w:tcPr>
          <w:p w14:paraId="4E066D02" w14:textId="77777777" w:rsidR="00B61F96" w:rsidRPr="00B61F96" w:rsidRDefault="00B61F96" w:rsidP="00B61F9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61F96">
              <w:rPr>
                <w:rFonts w:cstheme="minorHAnsi"/>
                <w:b/>
                <w:bCs/>
              </w:rPr>
              <w:t xml:space="preserve">Przedmiot zamówienia </w:t>
            </w:r>
          </w:p>
        </w:tc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6790B8D2" w14:textId="77777777" w:rsidR="00B61F96" w:rsidRPr="00B61F96" w:rsidRDefault="00B61F96" w:rsidP="00B61F9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61F96">
              <w:rPr>
                <w:rFonts w:cstheme="minorHAnsi"/>
                <w:b/>
                <w:bCs/>
              </w:rPr>
              <w:t>Opis Przedmiotu Zamówienia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60F3AFD" w14:textId="77777777" w:rsidR="00B61F96" w:rsidRPr="00B61F96" w:rsidRDefault="00B61F96" w:rsidP="00B61F9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61F96">
              <w:rPr>
                <w:rFonts w:cstheme="minorHAnsi"/>
                <w:b/>
                <w:bCs/>
              </w:rPr>
              <w:t>Ilość</w:t>
            </w:r>
          </w:p>
        </w:tc>
      </w:tr>
      <w:tr w:rsidR="00EE7AB5" w:rsidRPr="00B61F96" w14:paraId="668CF546" w14:textId="77777777" w:rsidTr="00EE7AB5">
        <w:trPr>
          <w:trHeight w:val="340"/>
        </w:trPr>
        <w:tc>
          <w:tcPr>
            <w:tcW w:w="433" w:type="dxa"/>
            <w:shd w:val="clear" w:color="auto" w:fill="FFFFFF" w:themeFill="background1"/>
            <w:vAlign w:val="center"/>
          </w:tcPr>
          <w:p w14:paraId="79590F2E" w14:textId="77777777" w:rsidR="00EE7AB5" w:rsidRPr="00B61F96" w:rsidRDefault="00EE7AB5" w:rsidP="00EE7AB5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B61F96">
              <w:rPr>
                <w:rFonts w:cstheme="minorHAnsi"/>
                <w:bCs/>
              </w:rPr>
              <w:t>1</w:t>
            </w:r>
          </w:p>
        </w:tc>
        <w:tc>
          <w:tcPr>
            <w:tcW w:w="4108" w:type="dxa"/>
            <w:vAlign w:val="center"/>
          </w:tcPr>
          <w:p w14:paraId="68A853DE" w14:textId="77777777" w:rsidR="00EE7AB5" w:rsidRPr="00C469AD" w:rsidRDefault="00656691" w:rsidP="00EE7AB5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66E34">
              <w:rPr>
                <w:rFonts w:asciiTheme="minorHAnsi" w:hAnsiTheme="minorHAnsi" w:cstheme="minorHAnsi"/>
                <w:sz w:val="22"/>
                <w:szCs w:val="22"/>
              </w:rPr>
              <w:t xml:space="preserve">Wieża laparoskopowa z osprzętem </w:t>
            </w:r>
          </w:p>
        </w:tc>
        <w:tc>
          <w:tcPr>
            <w:tcW w:w="10060" w:type="dxa"/>
            <w:shd w:val="clear" w:color="auto" w:fill="FFFFFF" w:themeFill="background1"/>
            <w:vAlign w:val="center"/>
          </w:tcPr>
          <w:p w14:paraId="1CA65048" w14:textId="77777777" w:rsidR="00EE7AB5" w:rsidRPr="00E4386E" w:rsidRDefault="00EE7AB5" w:rsidP="00EE7AB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386E">
              <w:rPr>
                <w:rFonts w:asciiTheme="minorHAnsi" w:hAnsiTheme="minorHAnsi" w:cstheme="minorHAnsi"/>
                <w:sz w:val="22"/>
                <w:szCs w:val="22"/>
              </w:rPr>
              <w:t>Szczegółowe parametry techniczne zostały określone w tabeli „Parametry graniczne.”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628B76" w14:textId="3231976D" w:rsidR="00EE7AB5" w:rsidRPr="00766E34" w:rsidRDefault="00F91FBD" w:rsidP="00EE7AB5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2</w:t>
            </w:r>
            <w:r w:rsidR="00766E34" w:rsidRPr="00766E3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="00766E34" w:rsidRPr="00766E34">
              <w:rPr>
                <w:rFonts w:asciiTheme="majorHAnsi" w:hAnsiTheme="majorHAnsi" w:cstheme="majorHAnsi"/>
                <w:bCs/>
                <w:sz w:val="22"/>
                <w:szCs w:val="22"/>
              </w:rPr>
              <w:t>kpl</w:t>
            </w:r>
            <w:proofErr w:type="spellEnd"/>
            <w:r w:rsidR="00766E34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</w:tc>
      </w:tr>
    </w:tbl>
    <w:p w14:paraId="48AA5C3D" w14:textId="77777777" w:rsidR="00B61F96" w:rsidRPr="00B61F96" w:rsidRDefault="00B61F96" w:rsidP="00B61F96">
      <w:pPr>
        <w:spacing w:after="0" w:line="276" w:lineRule="auto"/>
        <w:rPr>
          <w:rFonts w:ascii="Calibri" w:eastAsia="Times New Roman" w:hAnsi="Calibri" w:cs="Calibri"/>
          <w:b/>
          <w:color w:val="00B050"/>
          <w:sz w:val="20"/>
          <w:szCs w:val="20"/>
          <w:lang w:eastAsia="pl-PL"/>
        </w:rPr>
      </w:pPr>
    </w:p>
    <w:p w14:paraId="4AA179E2" w14:textId="77777777" w:rsidR="00B61F96" w:rsidRPr="00B61F96" w:rsidRDefault="00EE7AB5" w:rsidP="00B61F96">
      <w:p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Parametry graniczne</w:t>
      </w:r>
      <w:r w:rsidR="00686A5F">
        <w:rPr>
          <w:rFonts w:eastAsia="Times New Roman" w:cstheme="minorHAnsi"/>
          <w:b/>
          <w:sz w:val="20"/>
          <w:szCs w:val="20"/>
          <w:lang w:eastAsia="pl-PL"/>
        </w:rPr>
        <w:t xml:space="preserve"> – opis dotyczy 1 </w:t>
      </w:r>
      <w:proofErr w:type="spellStart"/>
      <w:r w:rsidR="00686A5F">
        <w:rPr>
          <w:rFonts w:eastAsia="Times New Roman" w:cstheme="minorHAnsi"/>
          <w:b/>
          <w:sz w:val="20"/>
          <w:szCs w:val="20"/>
          <w:lang w:eastAsia="pl-PL"/>
        </w:rPr>
        <w:t>kpl</w:t>
      </w:r>
      <w:proofErr w:type="spellEnd"/>
      <w:r w:rsidR="00686A5F">
        <w:rPr>
          <w:rFonts w:eastAsia="Times New Roman" w:cstheme="minorHAnsi"/>
          <w:b/>
          <w:sz w:val="20"/>
          <w:szCs w:val="20"/>
          <w:lang w:eastAsia="pl-PL"/>
        </w:rPr>
        <w:t xml:space="preserve">. </w:t>
      </w:r>
    </w:p>
    <w:tbl>
      <w:tblPr>
        <w:tblW w:w="15465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228"/>
        <w:gridCol w:w="1417"/>
        <w:gridCol w:w="2126"/>
        <w:gridCol w:w="2268"/>
      </w:tblGrid>
      <w:tr w:rsidR="00865117" w:rsidRPr="00B61F96" w14:paraId="7F52962B" w14:textId="77777777" w:rsidTr="00865117">
        <w:trPr>
          <w:trHeight w:val="45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2FCDB842" w14:textId="77777777" w:rsidR="00865117" w:rsidRPr="00B61F96" w:rsidRDefault="00865117" w:rsidP="00B61F9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61F9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28" w:type="dxa"/>
            <w:shd w:val="clear" w:color="auto" w:fill="BFBFBF" w:themeFill="background1" w:themeFillShade="BF"/>
            <w:vAlign w:val="center"/>
          </w:tcPr>
          <w:p w14:paraId="022277B3" w14:textId="77777777" w:rsidR="00865117" w:rsidRPr="00B61F96" w:rsidRDefault="00865117" w:rsidP="00B61F9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61F9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Parametry wymagane aparatu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F56B895" w14:textId="77777777" w:rsidR="00865117" w:rsidRPr="00B61F96" w:rsidRDefault="00865117" w:rsidP="00B61F9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61F9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2B72A40E" w14:textId="741FAD4B" w:rsidR="00865117" w:rsidRPr="00B61F96" w:rsidRDefault="00865117" w:rsidP="0086511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F432EE" w14:textId="612E07E8" w:rsidR="00865117" w:rsidRPr="00B61F96" w:rsidRDefault="00126713" w:rsidP="0086511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74D35">
              <w:rPr>
                <w:rFonts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865117" w:rsidRPr="001D3D5E" w14:paraId="699DB66A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1E57FB4A" w14:textId="77777777" w:rsidR="00865117" w:rsidRPr="001D3D5E" w:rsidRDefault="00865117" w:rsidP="000F7174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00F8A" w14:textId="240E103B" w:rsidR="00865117" w:rsidRPr="001D3D5E" w:rsidRDefault="00865117" w:rsidP="00865117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1D3D5E">
              <w:rPr>
                <w:rFonts w:eastAsia="Times New Roman" w:cstheme="minorHAnsi"/>
                <w:lang w:eastAsia="pl-PL"/>
              </w:rPr>
              <w:t>Urządzenie fabrycznie nowe, nie powystawowe- wymagany rok produkcji: 20</w:t>
            </w:r>
            <w:r>
              <w:rPr>
                <w:rFonts w:eastAsia="Times New Roman" w:cstheme="minorHAnsi"/>
                <w:lang w:eastAsia="pl-PL"/>
              </w:rPr>
              <w:t>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70E9D1" w14:textId="77777777" w:rsidR="00865117" w:rsidRPr="001D3D5E" w:rsidRDefault="00865117" w:rsidP="00B61F96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FFFFFF" w:themeFill="background1"/>
          </w:tcPr>
          <w:p w14:paraId="4181BC36" w14:textId="77777777" w:rsidR="00865117" w:rsidRPr="001D3D5E" w:rsidRDefault="00865117" w:rsidP="00B61F9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8C6B1BF" w14:textId="680C78C3" w:rsidR="00865117" w:rsidRPr="001D3D5E" w:rsidRDefault="00865117" w:rsidP="00B61F9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65117" w:rsidRPr="001D3D5E" w14:paraId="3D21CF64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626BEC07" w14:textId="77777777" w:rsidR="00865117" w:rsidRPr="001D3D5E" w:rsidRDefault="00865117" w:rsidP="00B61F9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ABB7B" w14:textId="77777777" w:rsidR="00865117" w:rsidRPr="001D3D5E" w:rsidRDefault="00865117" w:rsidP="0059122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1D3D5E">
              <w:rPr>
                <w:rFonts w:eastAsia="Times New Roman" w:cstheme="minorHAnsi"/>
                <w:lang w:eastAsia="pl-PL"/>
              </w:rPr>
              <w:t xml:space="preserve">Nazwa oferowanego urządzenia: </w:t>
            </w:r>
          </w:p>
          <w:p w14:paraId="0B074FF4" w14:textId="77777777" w:rsidR="00865117" w:rsidRPr="001D3D5E" w:rsidRDefault="00865117" w:rsidP="0059122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1D3D5E">
              <w:rPr>
                <w:rFonts w:eastAsia="Times New Roman" w:cstheme="minorHAnsi"/>
                <w:lang w:eastAsia="pl-PL"/>
              </w:rPr>
              <w:t>Producent:</w:t>
            </w:r>
            <w:r w:rsidRPr="001D3D5E">
              <w:rPr>
                <w:rFonts w:eastAsia="Times New Roman" w:cstheme="minorHAnsi"/>
                <w:lang w:eastAsia="pl-PL"/>
              </w:rPr>
              <w:tab/>
            </w:r>
          </w:p>
          <w:p w14:paraId="3292F731" w14:textId="77777777" w:rsidR="00865117" w:rsidRPr="001D3D5E" w:rsidRDefault="00865117" w:rsidP="0059122E">
            <w:pPr>
              <w:suppressAutoHyphens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1D3D5E">
              <w:rPr>
                <w:rFonts w:eastAsia="Times New Roman" w:cstheme="minorHAnsi"/>
                <w:lang w:eastAsia="pl-PL"/>
              </w:rPr>
              <w:t xml:space="preserve">Typ: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1EB71" w14:textId="77777777" w:rsidR="00865117" w:rsidRPr="001D3D5E" w:rsidRDefault="00865117" w:rsidP="00B61F96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D3D5E">
              <w:rPr>
                <w:rFonts w:eastAsia="Times New Roman" w:cstheme="minorHAnsi"/>
                <w:lang w:eastAsia="pl-PL"/>
              </w:rPr>
              <w:t xml:space="preserve"> PODAĆ</w:t>
            </w:r>
          </w:p>
        </w:tc>
        <w:tc>
          <w:tcPr>
            <w:tcW w:w="2126" w:type="dxa"/>
            <w:shd w:val="clear" w:color="auto" w:fill="FFFFFF" w:themeFill="background1"/>
          </w:tcPr>
          <w:p w14:paraId="09D4CFE9" w14:textId="77777777" w:rsidR="00865117" w:rsidRPr="001D3D5E" w:rsidRDefault="00865117" w:rsidP="00B61F9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F522351" w14:textId="291E489F" w:rsidR="00865117" w:rsidRPr="00865117" w:rsidRDefault="00865117" w:rsidP="00B61F9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65117" w:rsidRPr="001D3D5E" w14:paraId="79B1E68D" w14:textId="77777777" w:rsidTr="00D84375">
        <w:trPr>
          <w:trHeight w:val="170"/>
        </w:trPr>
        <w:tc>
          <w:tcPr>
            <w:tcW w:w="15465" w:type="dxa"/>
            <w:gridSpan w:val="5"/>
            <w:shd w:val="clear" w:color="auto" w:fill="FFFFFF" w:themeFill="background1"/>
            <w:vAlign w:val="center"/>
          </w:tcPr>
          <w:p w14:paraId="551DF7A2" w14:textId="4438D072" w:rsidR="00865117" w:rsidRPr="00766E34" w:rsidRDefault="00865117" w:rsidP="00C469A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66E3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Endoskopowa kamera UHD 4K z głowicą - 1 szt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</w:p>
        </w:tc>
      </w:tr>
      <w:tr w:rsidR="00865117" w:rsidRPr="001D3D5E" w14:paraId="6CE08981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38E6B439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B212" w14:textId="77777777" w:rsidR="00865117" w:rsidRPr="00C469AD" w:rsidRDefault="00865117" w:rsidP="00C469AD">
            <w:pPr>
              <w:rPr>
                <w:rFonts w:asciiTheme="majorHAnsi" w:hAnsiTheme="majorHAnsi" w:cstheme="majorHAnsi"/>
              </w:rPr>
            </w:pPr>
            <w:r w:rsidRPr="00C469AD">
              <w:rPr>
                <w:rFonts w:asciiTheme="majorHAnsi" w:hAnsiTheme="majorHAnsi" w:cstheme="majorHAnsi"/>
              </w:rPr>
              <w:t>Głowica kamery wyposażona w min 1 przetwornik wysokiej rozdzielczości, technologia CMOS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81B54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FFFFFF" w:themeFill="background1"/>
          </w:tcPr>
          <w:p w14:paraId="4187B762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FED4799" w14:textId="197BE833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65117" w:rsidRPr="001D3D5E" w14:paraId="503C7337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7D07FA4B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06C2" w14:textId="77777777" w:rsidR="00865117" w:rsidRPr="00C469AD" w:rsidRDefault="00865117" w:rsidP="00C469AD">
            <w:pPr>
              <w:rPr>
                <w:rFonts w:asciiTheme="majorHAnsi" w:hAnsiTheme="majorHAnsi" w:cstheme="majorHAnsi"/>
              </w:rPr>
            </w:pPr>
            <w:r w:rsidRPr="00C469AD">
              <w:rPr>
                <w:rFonts w:asciiTheme="majorHAnsi" w:hAnsiTheme="majorHAnsi" w:cstheme="majorHAnsi"/>
              </w:rPr>
              <w:t>Wodoszczelna głowica kamery z możliwością obsługi min 6 funkcji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0F87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3601F88C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B9A79B8" w14:textId="0E92EFB0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7E6A271F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3A1CE9FC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3CB2" w14:textId="77777777" w:rsidR="00865117" w:rsidRPr="00C469AD" w:rsidRDefault="00865117" w:rsidP="00C469AD">
            <w:pPr>
              <w:rPr>
                <w:rFonts w:asciiTheme="majorHAnsi" w:hAnsiTheme="majorHAnsi" w:cstheme="majorHAnsi"/>
              </w:rPr>
            </w:pPr>
            <w:r w:rsidRPr="00C469AD">
              <w:rPr>
                <w:rFonts w:asciiTheme="majorHAnsi" w:hAnsiTheme="majorHAnsi" w:cstheme="majorHAnsi"/>
              </w:rPr>
              <w:t>Kolorowy ekran dotykowy umożliwiający dostęp do różnych menu (regulacji stopnia jasności, zoomu i balansu bieli)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2B77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/NIE</w:t>
            </w:r>
          </w:p>
        </w:tc>
        <w:tc>
          <w:tcPr>
            <w:tcW w:w="2126" w:type="dxa"/>
          </w:tcPr>
          <w:p w14:paraId="4AFD35DD" w14:textId="77777777" w:rsidR="00865117" w:rsidRPr="00865117" w:rsidRDefault="00865117" w:rsidP="00865117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F74F3F">
              <w:rPr>
                <w:rFonts w:asciiTheme="majorHAnsi" w:eastAsia="Times New Roman" w:hAnsiTheme="majorHAnsi" w:cstheme="majorHAnsi"/>
                <w:lang w:eastAsia="pl-PL"/>
              </w:rPr>
              <w:t xml:space="preserve">TAK </w:t>
            </w:r>
            <w:r w:rsidRPr="00865117">
              <w:rPr>
                <w:rFonts w:eastAsia="Times New Roman" w:cstheme="minorHAnsi"/>
                <w:lang w:eastAsia="pl-PL"/>
              </w:rPr>
              <w:t xml:space="preserve">– 4 pkt. </w:t>
            </w:r>
          </w:p>
          <w:p w14:paraId="5E14D1A4" w14:textId="6F082D6F" w:rsidR="00865117" w:rsidRPr="001D3D5E" w:rsidRDefault="00865117" w:rsidP="0086511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117">
              <w:rPr>
                <w:rFonts w:eastAsia="Times New Roman" w:cstheme="minorHAnsi"/>
                <w:lang w:eastAsia="pl-PL"/>
              </w:rPr>
              <w:t>NIE – 0 pkt.</w:t>
            </w:r>
          </w:p>
        </w:tc>
        <w:tc>
          <w:tcPr>
            <w:tcW w:w="2268" w:type="dxa"/>
            <w:shd w:val="clear" w:color="auto" w:fill="FFFFFF" w:themeFill="background1"/>
          </w:tcPr>
          <w:p w14:paraId="715253EA" w14:textId="04A8E2E3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608737E6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496BDEDA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1E25" w14:textId="77777777" w:rsidR="00865117" w:rsidRPr="00C469AD" w:rsidRDefault="00865117" w:rsidP="00C469AD">
            <w:pPr>
              <w:rPr>
                <w:rFonts w:asciiTheme="majorHAnsi" w:hAnsiTheme="majorHAnsi" w:cstheme="majorHAnsi"/>
              </w:rPr>
            </w:pPr>
            <w:r w:rsidRPr="00C469AD">
              <w:rPr>
                <w:rFonts w:asciiTheme="majorHAnsi" w:hAnsiTheme="majorHAnsi" w:cstheme="majorHAnsi"/>
              </w:rPr>
              <w:t>Rozdzielczość kamery 4K UHD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6030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31E1A889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DBCD6BF" w14:textId="5FBB5CBD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561D07DB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3E785C94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746E" w14:textId="77777777" w:rsidR="00865117" w:rsidRPr="00C469AD" w:rsidRDefault="00865117" w:rsidP="00C469AD">
            <w:pPr>
              <w:rPr>
                <w:rFonts w:asciiTheme="majorHAnsi" w:hAnsiTheme="majorHAnsi" w:cstheme="majorHAnsi"/>
              </w:rPr>
            </w:pPr>
            <w:r w:rsidRPr="00C469AD">
              <w:rPr>
                <w:rFonts w:asciiTheme="majorHAnsi" w:hAnsiTheme="majorHAnsi" w:cstheme="majorHAnsi"/>
              </w:rPr>
              <w:t>Elektroniczne doświetlenie obrazu: regulacja min  5-stopniowa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3718F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03E84DFB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5D84D60" w14:textId="390B5C7F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6EC320AE" w14:textId="77777777" w:rsidTr="00865117">
        <w:trPr>
          <w:trHeight w:val="17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C34E4D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AF7A" w14:textId="77777777" w:rsidR="00865117" w:rsidRPr="00C469AD" w:rsidRDefault="00865117" w:rsidP="00C469AD">
            <w:pPr>
              <w:rPr>
                <w:rFonts w:asciiTheme="majorHAnsi" w:hAnsiTheme="majorHAnsi" w:cstheme="majorHAnsi"/>
              </w:rPr>
            </w:pPr>
            <w:r w:rsidRPr="00C469AD">
              <w:rPr>
                <w:rFonts w:asciiTheme="majorHAnsi" w:hAnsiTheme="majorHAnsi" w:cstheme="majorHAnsi"/>
              </w:rPr>
              <w:t xml:space="preserve">Wbudowane programy specjalistyczne: artroskopia, cystoskopia, ENT/czaszka, endoskop giętki, histeroskopia, laparoskopia, laser, mikroskop, standard </w:t>
            </w:r>
            <w:r w:rsidRPr="00C469AD">
              <w:rPr>
                <w:rFonts w:asciiTheme="majorHAnsi" w:hAnsiTheme="majorHAnsi" w:cstheme="majorHAnsi"/>
                <w:b/>
                <w:bCs/>
              </w:rPr>
              <w:t xml:space="preserve"> lub</w:t>
            </w:r>
            <w:r w:rsidRPr="00C469AD">
              <w:rPr>
                <w:rFonts w:asciiTheme="majorHAnsi" w:hAnsiTheme="majorHAnsi" w:cstheme="majorHAnsi"/>
              </w:rPr>
              <w:t xml:space="preserve"> Funkcja tworzenia i zapisu w pamięci wewnętrznej sterownika kamery profili użytkowników z indywidualnymi ustawieniami sterownika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B8415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 xml:space="preserve">, podać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515829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A6EC47" w14:textId="0204417F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6ACE9056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99897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A98E" w14:textId="77777777" w:rsidR="00865117" w:rsidRPr="00C469AD" w:rsidRDefault="00865117" w:rsidP="00C469AD">
            <w:pPr>
              <w:rPr>
                <w:rFonts w:asciiTheme="majorHAnsi" w:hAnsiTheme="majorHAnsi" w:cstheme="majorHAnsi"/>
              </w:rPr>
            </w:pPr>
            <w:r w:rsidRPr="00C469AD">
              <w:rPr>
                <w:rFonts w:asciiTheme="majorHAnsi" w:hAnsiTheme="majorHAnsi" w:cstheme="majorHAnsi"/>
              </w:rPr>
              <w:t xml:space="preserve"> Endoskopowa wizualizacja w bliskiej podczerwieni, do użycia z ICG (zieleń </w:t>
            </w:r>
            <w:proofErr w:type="spellStart"/>
            <w:r w:rsidRPr="00C469AD">
              <w:rPr>
                <w:rFonts w:asciiTheme="majorHAnsi" w:hAnsiTheme="majorHAnsi" w:cstheme="majorHAnsi"/>
              </w:rPr>
              <w:t>indocjaninowa</w:t>
            </w:r>
            <w:proofErr w:type="spellEnd"/>
            <w:r w:rsidRPr="00C469AD">
              <w:rPr>
                <w:rFonts w:asciiTheme="majorHAnsi" w:hAnsiTheme="majorHAnsi" w:cstheme="majorHAnsi"/>
              </w:rPr>
              <w:t>), bezpośrednia współpraca ze źródłem światła LED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781D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A4E0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34CDF9" w14:textId="63B0117C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3E79233D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42D01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3949" w14:textId="77777777" w:rsidR="00865117" w:rsidRPr="00C469AD" w:rsidRDefault="00865117" w:rsidP="00C469AD">
            <w:pPr>
              <w:rPr>
                <w:rFonts w:asciiTheme="majorHAnsi" w:hAnsiTheme="majorHAnsi" w:cstheme="majorHAnsi"/>
              </w:rPr>
            </w:pPr>
            <w:r w:rsidRPr="00C469AD">
              <w:rPr>
                <w:rFonts w:asciiTheme="majorHAnsi" w:hAnsiTheme="majorHAnsi" w:cstheme="majorHAnsi"/>
              </w:rPr>
              <w:t>Wyświetlanie obrazu w trybie kontrastowym (obraz z f</w:t>
            </w:r>
            <w:r>
              <w:rPr>
                <w:rFonts w:asciiTheme="majorHAnsi" w:hAnsiTheme="majorHAnsi" w:cstheme="majorHAnsi"/>
              </w:rPr>
              <w:t>l</w:t>
            </w:r>
            <w:r w:rsidRPr="00C469AD">
              <w:rPr>
                <w:rFonts w:asciiTheme="majorHAnsi" w:hAnsiTheme="majorHAnsi" w:cstheme="majorHAnsi"/>
              </w:rPr>
              <w:t>uoryzującym środkiem ICG</w:t>
            </w:r>
            <w:r w:rsidRPr="00C469AD">
              <w:rPr>
                <w:rFonts w:asciiTheme="majorHAnsi" w:hAnsiTheme="majorHAnsi" w:cstheme="majorHAnsi"/>
              </w:rPr>
              <w:br/>
              <w:t>oznaczonym kolorem białym; pozostałe obszary obrazu są ciemne)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68A8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C22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8CC549" w14:textId="1211159F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74235840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9AAF5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6400" w14:textId="77777777" w:rsidR="00865117" w:rsidRPr="00C469AD" w:rsidRDefault="00865117" w:rsidP="00C469AD">
            <w:pPr>
              <w:rPr>
                <w:rFonts w:asciiTheme="majorHAnsi" w:hAnsiTheme="majorHAnsi" w:cstheme="majorHAnsi"/>
              </w:rPr>
            </w:pPr>
            <w:r w:rsidRPr="00C469AD">
              <w:rPr>
                <w:rFonts w:asciiTheme="majorHAnsi" w:hAnsiTheme="majorHAnsi" w:cstheme="majorHAnsi"/>
              </w:rPr>
              <w:t>Wyświetlanie obrazu w trybie świata  białego z fluoryzującym środkiem ICG oznaczonym kolorem zielonym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3C86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B016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13C96E" w14:textId="5AE4F71B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7F86ADF8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D808C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208D" w14:textId="77777777" w:rsidR="00865117" w:rsidRPr="00C469AD" w:rsidRDefault="00865117" w:rsidP="00C469AD">
            <w:pPr>
              <w:rPr>
                <w:rFonts w:asciiTheme="majorHAnsi" w:hAnsiTheme="majorHAnsi" w:cstheme="majorHAnsi"/>
              </w:rPr>
            </w:pPr>
            <w:r w:rsidRPr="00C469AD">
              <w:rPr>
                <w:rFonts w:asciiTheme="majorHAnsi" w:hAnsiTheme="majorHAnsi" w:cstheme="majorHAnsi"/>
              </w:rPr>
              <w:t>Funkcja umożliwiająca automatyczną regulację ustawień światła w celu uzyskania optymalnej wydajności wiązki światła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82B6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72B0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7D5084" w14:textId="25B7F756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3FCD07F4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CF103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EBEA" w14:textId="77777777" w:rsidR="00865117" w:rsidRPr="00C469AD" w:rsidRDefault="00865117" w:rsidP="00C469AD">
            <w:pPr>
              <w:rPr>
                <w:rFonts w:asciiTheme="majorHAnsi" w:hAnsiTheme="majorHAnsi" w:cstheme="majorHAnsi"/>
              </w:rPr>
            </w:pPr>
            <w:r w:rsidRPr="00C469AD">
              <w:rPr>
                <w:rFonts w:asciiTheme="majorHAnsi" w:hAnsiTheme="majorHAnsi" w:cstheme="majorHAnsi"/>
              </w:rPr>
              <w:t>Konsola kamery wyposażona w 2 wyjścia cyfrowe obsługujące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469AD">
              <w:rPr>
                <w:rFonts w:asciiTheme="majorHAnsi" w:hAnsiTheme="majorHAnsi" w:cstheme="majorHAnsi"/>
              </w:rPr>
              <w:t>rozdzielczość 4K UHD (3840 x 2160))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322B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8E3D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F2845F" w14:textId="7C74989C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582C50D2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6F482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E30A" w14:textId="77777777" w:rsidR="00865117" w:rsidRPr="00C469AD" w:rsidRDefault="00865117" w:rsidP="00C469AD">
            <w:pPr>
              <w:rPr>
                <w:rFonts w:asciiTheme="majorHAnsi" w:hAnsiTheme="majorHAnsi" w:cstheme="majorHAnsi"/>
              </w:rPr>
            </w:pPr>
            <w:r w:rsidRPr="00C469AD">
              <w:rPr>
                <w:rFonts w:asciiTheme="majorHAnsi" w:hAnsiTheme="majorHAnsi" w:cstheme="majorHAnsi"/>
              </w:rPr>
              <w:t xml:space="preserve">Wyjścia cyfrowe wideo HDMI 2.0  – 2szt. </w:t>
            </w:r>
            <w:r w:rsidRPr="00C469AD">
              <w:rPr>
                <w:rFonts w:asciiTheme="majorHAnsi" w:hAnsiTheme="majorHAnsi" w:cstheme="majorHAnsi"/>
                <w:b/>
                <w:bCs/>
              </w:rPr>
              <w:t>lub</w:t>
            </w:r>
            <w:r w:rsidRPr="00C469AD">
              <w:rPr>
                <w:rFonts w:asciiTheme="majorHAnsi" w:hAnsiTheme="majorHAnsi" w:cstheme="majorHAnsi"/>
              </w:rPr>
              <w:t xml:space="preserve"> 2 wyjścia wideo 12G-SDI oraz DVI-D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B8DF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1825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090C5E" w14:textId="0FD06D7D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23958A03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56234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3D88" w14:textId="77777777" w:rsidR="00865117" w:rsidRPr="00C469AD" w:rsidRDefault="00865117" w:rsidP="00C469AD">
            <w:pPr>
              <w:rPr>
                <w:rFonts w:asciiTheme="majorHAnsi" w:hAnsiTheme="majorHAnsi" w:cstheme="majorHAnsi"/>
              </w:rPr>
            </w:pPr>
            <w:r w:rsidRPr="00C469AD">
              <w:rPr>
                <w:rFonts w:asciiTheme="majorHAnsi" w:hAnsiTheme="majorHAnsi" w:cstheme="majorHAnsi"/>
              </w:rPr>
              <w:t xml:space="preserve">Możliwość integracji kamery z </w:t>
            </w:r>
            <w:proofErr w:type="spellStart"/>
            <w:r w:rsidRPr="00C469AD">
              <w:rPr>
                <w:rFonts w:asciiTheme="majorHAnsi" w:hAnsiTheme="majorHAnsi" w:cstheme="majorHAnsi"/>
              </w:rPr>
              <w:t>LEDowym</w:t>
            </w:r>
            <w:proofErr w:type="spellEnd"/>
            <w:r w:rsidRPr="00C469AD">
              <w:rPr>
                <w:rFonts w:asciiTheme="majorHAnsi" w:hAnsiTheme="majorHAnsi" w:cstheme="majorHAnsi"/>
              </w:rPr>
              <w:t xml:space="preserve"> źródłem światła umożliwiające korzystanie z programów dodatkowych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5FAE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1760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113E73" w14:textId="407C2513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1AA9A344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C4C76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2DA0" w14:textId="77777777" w:rsidR="00865117" w:rsidRPr="00C469AD" w:rsidRDefault="00865117" w:rsidP="00C469AD">
            <w:pPr>
              <w:rPr>
                <w:rFonts w:asciiTheme="majorHAnsi" w:hAnsiTheme="majorHAnsi" w:cstheme="majorHAnsi"/>
              </w:rPr>
            </w:pPr>
            <w:r w:rsidRPr="00C469AD">
              <w:rPr>
                <w:rFonts w:asciiTheme="majorHAnsi" w:hAnsiTheme="majorHAnsi" w:cstheme="majorHAnsi"/>
              </w:rPr>
              <w:t xml:space="preserve">Menu urządzenia w języku polskim wyświetlane na panelu sterującym urządzenia </w:t>
            </w:r>
            <w:r w:rsidRPr="00C469AD">
              <w:rPr>
                <w:rFonts w:asciiTheme="majorHAnsi" w:hAnsiTheme="majorHAnsi" w:cstheme="majorHAnsi"/>
                <w:b/>
                <w:bCs/>
              </w:rPr>
              <w:t>lub</w:t>
            </w:r>
            <w:r w:rsidRPr="00C469AD">
              <w:rPr>
                <w:rFonts w:asciiTheme="majorHAnsi" w:hAnsiTheme="majorHAnsi" w:cstheme="majorHAnsi"/>
              </w:rPr>
              <w:t xml:space="preserve"> ekranie monitora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160A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A32B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2F38FA" w14:textId="2638B709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41AACE17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93660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F670" w14:textId="77777777" w:rsidR="00865117" w:rsidRPr="00C469AD" w:rsidRDefault="00865117" w:rsidP="00C469AD">
            <w:pPr>
              <w:rPr>
                <w:rFonts w:asciiTheme="majorHAnsi" w:hAnsiTheme="majorHAnsi" w:cstheme="majorHAnsi"/>
              </w:rPr>
            </w:pPr>
            <w:r w:rsidRPr="00C469AD">
              <w:rPr>
                <w:rFonts w:asciiTheme="majorHAnsi" w:hAnsiTheme="majorHAnsi" w:cstheme="majorHAnsi"/>
              </w:rPr>
              <w:t>Możliwość sterowania rejestratora cyfrowego i źródła światła z głowicy kamery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0060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88D2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194CFA" w14:textId="73CA8CB9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0F4887A3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115D5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5F2D" w14:textId="77777777" w:rsidR="00865117" w:rsidRPr="00C469AD" w:rsidRDefault="00865117" w:rsidP="00C469AD">
            <w:pPr>
              <w:rPr>
                <w:rFonts w:asciiTheme="majorHAnsi" w:hAnsiTheme="majorHAnsi" w:cstheme="majorHAnsi"/>
              </w:rPr>
            </w:pPr>
            <w:r w:rsidRPr="00C469AD">
              <w:rPr>
                <w:rFonts w:asciiTheme="majorHAnsi" w:hAnsiTheme="majorHAnsi" w:cstheme="majorHAnsi"/>
              </w:rPr>
              <w:t>Możliwość pracy w systemie zintegrowanej sali operacyjnej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102C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C38F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60451F" w14:textId="69DEC49E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63E4ECA5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835BB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225A5" w14:textId="77777777" w:rsidR="00865117" w:rsidRPr="00C469AD" w:rsidRDefault="00865117" w:rsidP="00C469AD">
            <w:pPr>
              <w:rPr>
                <w:rFonts w:asciiTheme="majorHAnsi" w:hAnsiTheme="majorHAnsi" w:cstheme="majorHAnsi"/>
              </w:rPr>
            </w:pPr>
            <w:r w:rsidRPr="00C469AD">
              <w:rPr>
                <w:rFonts w:asciiTheme="majorHAnsi" w:hAnsiTheme="majorHAnsi" w:cstheme="majorHAnsi"/>
              </w:rPr>
              <w:t>Waga głowica kamery - max 270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F532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82A2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CD593A" w14:textId="373FF67A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59F4C9CE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76954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B13B" w14:textId="77777777" w:rsidR="00865117" w:rsidRPr="00C469AD" w:rsidRDefault="00865117" w:rsidP="00C469AD">
            <w:pPr>
              <w:rPr>
                <w:rFonts w:asciiTheme="majorHAnsi" w:hAnsiTheme="majorHAnsi" w:cstheme="majorHAnsi"/>
              </w:rPr>
            </w:pPr>
            <w:r w:rsidRPr="00C469AD">
              <w:rPr>
                <w:rFonts w:asciiTheme="majorHAnsi" w:hAnsiTheme="majorHAnsi" w:cstheme="majorHAnsi"/>
              </w:rPr>
              <w:t>Przewód głowicy kamery - długość min. 3 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E59F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874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B4DFA6" w14:textId="38A3524D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C469AD" w14:paraId="4AB84772" w14:textId="77777777" w:rsidTr="004442B3">
        <w:trPr>
          <w:trHeight w:val="170"/>
        </w:trPr>
        <w:tc>
          <w:tcPr>
            <w:tcW w:w="15465" w:type="dxa"/>
            <w:gridSpan w:val="5"/>
            <w:shd w:val="clear" w:color="auto" w:fill="FFFFFF" w:themeFill="background1"/>
          </w:tcPr>
          <w:p w14:paraId="1E0EF8EE" w14:textId="77777777" w:rsidR="000F7174" w:rsidRDefault="000F7174" w:rsidP="00C469A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1EEED042" w14:textId="37F0703F" w:rsidR="00865117" w:rsidRPr="00766E34" w:rsidRDefault="00865117" w:rsidP="00C469A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66E3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Źródło światła LED - 1 szt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</w:p>
        </w:tc>
      </w:tr>
      <w:tr w:rsidR="00865117" w:rsidRPr="001D3D5E" w14:paraId="4E3B4472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1A99C798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CA45" w14:textId="77777777" w:rsidR="00865117" w:rsidRPr="00C469AD" w:rsidRDefault="00865117" w:rsidP="00C469AD">
            <w:pPr>
              <w:rPr>
                <w:rFonts w:asciiTheme="majorHAnsi" w:hAnsiTheme="majorHAnsi" w:cstheme="majorHAnsi"/>
                <w:color w:val="000000"/>
              </w:rPr>
            </w:pPr>
            <w:r w:rsidRPr="00C469AD">
              <w:rPr>
                <w:rFonts w:asciiTheme="majorHAnsi" w:hAnsiTheme="majorHAnsi" w:cstheme="majorHAnsi"/>
                <w:color w:val="000000"/>
              </w:rPr>
              <w:t xml:space="preserve">Urządzenie wytwarzające światło umożliwiające oświetlenie pola operacyjnego z użyciem następujących trybów: </w:t>
            </w:r>
            <w:r w:rsidRPr="00C469AD">
              <w:rPr>
                <w:rFonts w:asciiTheme="majorHAnsi" w:hAnsiTheme="majorHAnsi" w:cstheme="majorHAnsi"/>
                <w:color w:val="000000"/>
              </w:rPr>
              <w:br/>
              <w:t xml:space="preserve">- Światło widzialne (tryb White </w:t>
            </w:r>
            <w:proofErr w:type="spellStart"/>
            <w:r w:rsidRPr="00C469AD">
              <w:rPr>
                <w:rFonts w:asciiTheme="majorHAnsi" w:hAnsiTheme="majorHAnsi" w:cstheme="majorHAnsi"/>
                <w:color w:val="000000"/>
              </w:rPr>
              <w:t>Light</w:t>
            </w:r>
            <w:proofErr w:type="spellEnd"/>
            <w:r w:rsidRPr="00C469AD">
              <w:rPr>
                <w:rFonts w:asciiTheme="majorHAnsi" w:hAnsiTheme="majorHAnsi" w:cstheme="majorHAnsi"/>
                <w:color w:val="000000"/>
              </w:rPr>
              <w:t xml:space="preserve"> (Światło białe), </w:t>
            </w:r>
            <w:r w:rsidRPr="00C469AD">
              <w:rPr>
                <w:rFonts w:asciiTheme="majorHAnsi" w:hAnsiTheme="majorHAnsi" w:cstheme="majorHAnsi"/>
                <w:color w:val="000000"/>
              </w:rPr>
              <w:br/>
              <w:t>- Fluorescencja w bliskiej podczerwieni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6773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1A080B3D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F536AF6" w14:textId="777336BE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0B240B0A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52BDA487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A416" w14:textId="77777777" w:rsidR="00865117" w:rsidRPr="00C469AD" w:rsidRDefault="00865117" w:rsidP="00C469AD">
            <w:pPr>
              <w:rPr>
                <w:rFonts w:asciiTheme="majorHAnsi" w:hAnsiTheme="majorHAnsi" w:cstheme="majorHAnsi"/>
                <w:color w:val="000000"/>
              </w:rPr>
            </w:pPr>
            <w:r w:rsidRPr="00C469AD">
              <w:rPr>
                <w:rFonts w:asciiTheme="majorHAnsi" w:hAnsiTheme="majorHAnsi" w:cstheme="majorHAnsi"/>
                <w:color w:val="000000"/>
              </w:rPr>
              <w:t xml:space="preserve">Obsługa trzech różnych trybów przy użyciu zieleni </w:t>
            </w:r>
            <w:proofErr w:type="spellStart"/>
            <w:r w:rsidRPr="00C469AD">
              <w:rPr>
                <w:rFonts w:asciiTheme="majorHAnsi" w:hAnsiTheme="majorHAnsi" w:cstheme="majorHAnsi"/>
                <w:color w:val="000000"/>
              </w:rPr>
              <w:t>indocyjaninowej</w:t>
            </w:r>
            <w:proofErr w:type="spellEnd"/>
            <w:r w:rsidRPr="00C469AD">
              <w:rPr>
                <w:rFonts w:asciiTheme="majorHAnsi" w:hAnsiTheme="majorHAnsi" w:cstheme="majorHAnsi"/>
                <w:color w:val="000000"/>
              </w:rPr>
              <w:t xml:space="preserve"> ICG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C00D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499B4CC7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E108750" w14:textId="41A3F282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7E8273A4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00C84598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8C39" w14:textId="77777777" w:rsidR="00865117" w:rsidRPr="00C469AD" w:rsidRDefault="00865117" w:rsidP="00C469AD">
            <w:pPr>
              <w:rPr>
                <w:rFonts w:asciiTheme="majorHAnsi" w:hAnsiTheme="majorHAnsi" w:cstheme="majorHAnsi"/>
                <w:color w:val="000000"/>
              </w:rPr>
            </w:pPr>
            <w:r w:rsidRPr="00C469AD">
              <w:rPr>
                <w:rFonts w:asciiTheme="majorHAnsi" w:hAnsiTheme="majorHAnsi" w:cstheme="majorHAnsi"/>
                <w:color w:val="000000"/>
              </w:rPr>
              <w:t xml:space="preserve">Urządzanie posiadające laser emitujący fale o długości 808 </w:t>
            </w:r>
            <w:proofErr w:type="spellStart"/>
            <w:r w:rsidRPr="00C469AD">
              <w:rPr>
                <w:rFonts w:asciiTheme="majorHAnsi" w:hAnsiTheme="majorHAnsi" w:cstheme="majorHAnsi"/>
                <w:color w:val="000000"/>
              </w:rPr>
              <w:t>nm</w:t>
            </w:r>
            <w:proofErr w:type="spellEnd"/>
            <w:r w:rsidRPr="00C469AD">
              <w:rPr>
                <w:rFonts w:asciiTheme="majorHAnsi" w:hAnsiTheme="majorHAnsi" w:cstheme="majorHAnsi"/>
                <w:color w:val="000000"/>
              </w:rPr>
              <w:t xml:space="preserve"> i laser emitujący fale o długości 830 </w:t>
            </w:r>
            <w:proofErr w:type="spellStart"/>
            <w:r w:rsidRPr="00C469AD">
              <w:rPr>
                <w:rFonts w:asciiTheme="majorHAnsi" w:hAnsiTheme="majorHAnsi" w:cstheme="majorHAnsi"/>
                <w:color w:val="000000"/>
              </w:rPr>
              <w:t>nm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1C6F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/NIE</w:t>
            </w:r>
          </w:p>
        </w:tc>
        <w:tc>
          <w:tcPr>
            <w:tcW w:w="2126" w:type="dxa"/>
          </w:tcPr>
          <w:p w14:paraId="129499DE" w14:textId="77777777" w:rsidR="00865117" w:rsidRPr="00865117" w:rsidRDefault="00865117" w:rsidP="00865117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11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TAK – 4 pkt. </w:t>
            </w:r>
          </w:p>
          <w:p w14:paraId="754D5036" w14:textId="69DF9597" w:rsidR="00865117" w:rsidRPr="001D3D5E" w:rsidRDefault="00865117" w:rsidP="00865117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11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NIE – 0 pkt.</w:t>
            </w:r>
          </w:p>
        </w:tc>
        <w:tc>
          <w:tcPr>
            <w:tcW w:w="2268" w:type="dxa"/>
            <w:shd w:val="clear" w:color="auto" w:fill="FFFFFF" w:themeFill="background1"/>
          </w:tcPr>
          <w:p w14:paraId="37D1965E" w14:textId="65DD492E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0F9A051D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6D9B5ADA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5C32" w14:textId="77777777" w:rsidR="00865117" w:rsidRPr="00C469AD" w:rsidRDefault="00865117" w:rsidP="00C469AD">
            <w:pPr>
              <w:rPr>
                <w:rFonts w:asciiTheme="majorHAnsi" w:hAnsiTheme="majorHAnsi" w:cstheme="majorHAnsi"/>
                <w:color w:val="000000"/>
              </w:rPr>
            </w:pPr>
            <w:r w:rsidRPr="00C469AD">
              <w:rPr>
                <w:rFonts w:asciiTheme="majorHAnsi" w:hAnsiTheme="majorHAnsi" w:cstheme="majorHAnsi"/>
                <w:color w:val="000000"/>
              </w:rPr>
              <w:t xml:space="preserve">Panel sterujący urządzenia – kolorowy, dotykowy wyświetlacz LCD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2E5DF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6E0C972D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F4971A8" w14:textId="320B140A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5F78A1E2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22C2DD2A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4D81" w14:textId="77777777" w:rsidR="00865117" w:rsidRPr="00C469AD" w:rsidRDefault="00865117" w:rsidP="00C469AD">
            <w:pPr>
              <w:rPr>
                <w:rFonts w:asciiTheme="majorHAnsi" w:hAnsiTheme="majorHAnsi" w:cstheme="majorHAnsi"/>
                <w:color w:val="000000"/>
              </w:rPr>
            </w:pPr>
            <w:r w:rsidRPr="00C469AD">
              <w:rPr>
                <w:rFonts w:asciiTheme="majorHAnsi" w:hAnsiTheme="majorHAnsi" w:cstheme="majorHAnsi"/>
                <w:color w:val="000000"/>
              </w:rPr>
              <w:t>Żywotność LED min 30 000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1F03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392AC736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4B78511" w14:textId="7410877D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0E96A018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31E74A99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8DDA" w14:textId="77777777" w:rsidR="00865117" w:rsidRPr="00C469AD" w:rsidRDefault="00865117" w:rsidP="00C469AD">
            <w:pPr>
              <w:rPr>
                <w:rFonts w:asciiTheme="majorHAnsi" w:hAnsiTheme="majorHAnsi" w:cstheme="majorHAnsi"/>
                <w:color w:val="000000"/>
              </w:rPr>
            </w:pPr>
            <w:r w:rsidRPr="00C469AD">
              <w:rPr>
                <w:rFonts w:asciiTheme="majorHAnsi" w:hAnsiTheme="majorHAnsi" w:cstheme="majorHAnsi"/>
                <w:color w:val="000000"/>
              </w:rPr>
              <w:t xml:space="preserve">Wyświetlacz LCD - wskazuje tryb pracy, natężenie światła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957F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7F659623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D716E9" w14:textId="392945C0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72AF1BBE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43887C14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F06B" w14:textId="77777777" w:rsidR="00865117" w:rsidRPr="00C469AD" w:rsidRDefault="00865117" w:rsidP="00C469AD">
            <w:pPr>
              <w:rPr>
                <w:rFonts w:asciiTheme="majorHAnsi" w:hAnsiTheme="majorHAnsi" w:cstheme="majorHAnsi"/>
                <w:color w:val="000000"/>
              </w:rPr>
            </w:pPr>
            <w:r w:rsidRPr="00C469AD">
              <w:rPr>
                <w:rFonts w:asciiTheme="majorHAnsi" w:hAnsiTheme="majorHAnsi" w:cstheme="majorHAnsi"/>
                <w:color w:val="000000"/>
              </w:rPr>
              <w:t xml:space="preserve">Tryb gotowości </w:t>
            </w:r>
            <w:proofErr w:type="spellStart"/>
            <w:r w:rsidRPr="00C469AD">
              <w:rPr>
                <w:rFonts w:asciiTheme="majorHAnsi" w:hAnsiTheme="majorHAnsi" w:cstheme="majorHAnsi"/>
                <w:color w:val="000000"/>
              </w:rPr>
              <w:t>standby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01AF4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149CAB1B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CC6D38F" w14:textId="773DB02D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51915573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42C83F89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39D2" w14:textId="77777777" w:rsidR="00865117" w:rsidRPr="00C469AD" w:rsidRDefault="00865117" w:rsidP="00C469AD">
            <w:pPr>
              <w:rPr>
                <w:rFonts w:asciiTheme="majorHAnsi" w:hAnsiTheme="majorHAnsi" w:cstheme="majorHAnsi"/>
                <w:color w:val="000000"/>
              </w:rPr>
            </w:pPr>
            <w:r w:rsidRPr="00C469AD">
              <w:rPr>
                <w:rFonts w:asciiTheme="majorHAnsi" w:hAnsiTheme="majorHAnsi" w:cstheme="majorHAnsi"/>
                <w:color w:val="000000"/>
              </w:rPr>
              <w:t>Menu urządzenia w języku polskim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F8F8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5D468B7B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C04071A" w14:textId="595CEEEB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3D8E47A6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4F87F0EC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66E7" w14:textId="77777777" w:rsidR="00865117" w:rsidRPr="00C469AD" w:rsidRDefault="00865117" w:rsidP="00C469AD">
            <w:pPr>
              <w:rPr>
                <w:rFonts w:asciiTheme="majorHAnsi" w:hAnsiTheme="majorHAnsi" w:cstheme="majorHAnsi"/>
                <w:color w:val="000000"/>
              </w:rPr>
            </w:pPr>
            <w:r w:rsidRPr="00C469AD">
              <w:rPr>
                <w:rFonts w:asciiTheme="majorHAnsi" w:hAnsiTheme="majorHAnsi" w:cstheme="majorHAnsi"/>
                <w:color w:val="000000"/>
              </w:rPr>
              <w:t>Uniwersalne przyłącze światłowodów różnych producentów bez stosowania dodatkowych adapterów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653E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/NIE</w:t>
            </w:r>
          </w:p>
        </w:tc>
        <w:tc>
          <w:tcPr>
            <w:tcW w:w="2126" w:type="dxa"/>
          </w:tcPr>
          <w:p w14:paraId="3DCB94E5" w14:textId="36E7AC03" w:rsidR="00865117" w:rsidRPr="00865117" w:rsidRDefault="00865117" w:rsidP="00865117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117">
              <w:rPr>
                <w:rFonts w:eastAsia="Times New Roman" w:cstheme="minorHAnsi"/>
                <w:sz w:val="20"/>
                <w:szCs w:val="20"/>
                <w:lang w:eastAsia="pl-PL"/>
              </w:rPr>
              <w:t>TAK – 4 pkt.</w:t>
            </w:r>
          </w:p>
          <w:p w14:paraId="20FF280B" w14:textId="461BE331" w:rsidR="00865117" w:rsidRPr="001D3D5E" w:rsidRDefault="00865117" w:rsidP="00865117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117">
              <w:rPr>
                <w:rFonts w:eastAsia="Times New Roman" w:cstheme="minorHAnsi"/>
                <w:sz w:val="20"/>
                <w:szCs w:val="20"/>
                <w:lang w:eastAsia="pl-PL"/>
              </w:rPr>
              <w:t>NIE – 0 pkt.</w:t>
            </w:r>
          </w:p>
        </w:tc>
        <w:tc>
          <w:tcPr>
            <w:tcW w:w="2268" w:type="dxa"/>
            <w:shd w:val="clear" w:color="auto" w:fill="FFFFFF" w:themeFill="background1"/>
          </w:tcPr>
          <w:p w14:paraId="4E12AD46" w14:textId="7661CCEA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4C199326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165F7BDB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3E26" w14:textId="77777777" w:rsidR="00865117" w:rsidRPr="00C469AD" w:rsidRDefault="00865117" w:rsidP="00C469AD">
            <w:pPr>
              <w:rPr>
                <w:rFonts w:asciiTheme="majorHAnsi" w:hAnsiTheme="majorHAnsi" w:cstheme="majorHAnsi"/>
                <w:color w:val="000000"/>
              </w:rPr>
            </w:pPr>
            <w:r w:rsidRPr="00C469AD">
              <w:rPr>
                <w:rFonts w:asciiTheme="majorHAnsi" w:hAnsiTheme="majorHAnsi" w:cstheme="majorHAnsi"/>
                <w:color w:val="000000"/>
              </w:rPr>
              <w:t>Możliwość podłączenia dwóch wrzecion światłowodowych  umożliwiających śródoperacyjne podświetlanie moczowodów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1D7C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/NIE</w:t>
            </w:r>
          </w:p>
        </w:tc>
        <w:tc>
          <w:tcPr>
            <w:tcW w:w="2126" w:type="dxa"/>
          </w:tcPr>
          <w:p w14:paraId="1F1FAFB2" w14:textId="37098E5C" w:rsidR="00865117" w:rsidRPr="00865117" w:rsidRDefault="00865117" w:rsidP="00865117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117">
              <w:rPr>
                <w:rFonts w:eastAsia="Times New Roman" w:cstheme="minorHAnsi"/>
                <w:sz w:val="20"/>
                <w:szCs w:val="20"/>
                <w:lang w:eastAsia="pl-PL"/>
              </w:rPr>
              <w:t>TAK – 4 pkt.</w:t>
            </w:r>
          </w:p>
          <w:p w14:paraId="32E51F8F" w14:textId="1DA3FC0F" w:rsidR="00865117" w:rsidRPr="001D3D5E" w:rsidRDefault="00865117" w:rsidP="00865117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117">
              <w:rPr>
                <w:rFonts w:eastAsia="Times New Roman" w:cstheme="minorHAnsi"/>
                <w:sz w:val="20"/>
                <w:szCs w:val="20"/>
                <w:lang w:eastAsia="pl-PL"/>
              </w:rPr>
              <w:t>NIE – 0 pkt.</w:t>
            </w:r>
          </w:p>
        </w:tc>
        <w:tc>
          <w:tcPr>
            <w:tcW w:w="2268" w:type="dxa"/>
            <w:shd w:val="clear" w:color="auto" w:fill="FFFFFF" w:themeFill="background1"/>
          </w:tcPr>
          <w:p w14:paraId="4697E42E" w14:textId="77AFEB5C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44B05041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0C2EFBDD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05B6" w14:textId="77777777" w:rsidR="00865117" w:rsidRPr="00C469AD" w:rsidRDefault="00865117" w:rsidP="00C469AD">
            <w:pPr>
              <w:rPr>
                <w:rFonts w:asciiTheme="majorHAnsi" w:hAnsiTheme="majorHAnsi" w:cstheme="majorHAnsi"/>
                <w:color w:val="000000"/>
              </w:rPr>
            </w:pPr>
            <w:r w:rsidRPr="00C469AD">
              <w:rPr>
                <w:rFonts w:asciiTheme="majorHAnsi" w:hAnsiTheme="majorHAnsi" w:cstheme="majorHAnsi"/>
                <w:color w:val="000000"/>
              </w:rPr>
              <w:t>Możliwość włączenia i wyłączenia źródła światła z poziomu głowicy kamery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C1FA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4ADD4578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05269C4" w14:textId="1AF88399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26AD0268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3B03B577" w14:textId="77777777" w:rsidR="00865117" w:rsidRPr="001D3D5E" w:rsidRDefault="00865117" w:rsidP="00C469AD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66A2" w14:textId="77777777" w:rsidR="00865117" w:rsidRPr="00C469AD" w:rsidRDefault="00865117" w:rsidP="00C469AD">
            <w:pPr>
              <w:rPr>
                <w:rFonts w:asciiTheme="majorHAnsi" w:hAnsiTheme="majorHAnsi" w:cstheme="majorHAnsi"/>
                <w:color w:val="000000"/>
              </w:rPr>
            </w:pPr>
            <w:r w:rsidRPr="00C469AD">
              <w:rPr>
                <w:rFonts w:asciiTheme="majorHAnsi" w:hAnsiTheme="majorHAnsi" w:cstheme="majorHAnsi"/>
                <w:color w:val="000000"/>
              </w:rPr>
              <w:t>Możliwość pracy w systemie zintegrowanej sali operacyjnej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0482" w14:textId="77777777" w:rsidR="00865117" w:rsidRPr="001D3D5E" w:rsidRDefault="00865117" w:rsidP="00C469AD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2955AE15" w14:textId="77777777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56CB6C9" w14:textId="25BEF1F9" w:rsidR="00865117" w:rsidRPr="001D3D5E" w:rsidRDefault="00865117" w:rsidP="00C469A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3EA8FF75" w14:textId="77777777" w:rsidTr="00FF7C43">
        <w:trPr>
          <w:trHeight w:val="170"/>
        </w:trPr>
        <w:tc>
          <w:tcPr>
            <w:tcW w:w="15465" w:type="dxa"/>
            <w:gridSpan w:val="5"/>
            <w:shd w:val="clear" w:color="auto" w:fill="FFFFFF" w:themeFill="background1"/>
          </w:tcPr>
          <w:p w14:paraId="56420AE6" w14:textId="57042030" w:rsidR="00865117" w:rsidRPr="00766E34" w:rsidRDefault="00865117" w:rsidP="00CF7A0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Medyczny rejestrator cyfrowy z rejestracją w rozdzielczości UHD 4K - 1 szt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65117" w:rsidRPr="001D3D5E" w14:paraId="6B065D60" w14:textId="77777777" w:rsidTr="00865117">
        <w:trPr>
          <w:trHeight w:val="17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D068A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D093" w14:textId="77777777" w:rsidR="00865117" w:rsidRDefault="00865117" w:rsidP="00CF7A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Dotykowy panel min 8-calowy, zastępujący klawiaturę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E555D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470D5B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7DD94F" w14:textId="2A06A725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6905E234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9161F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292FB" w14:textId="77777777" w:rsidR="00865117" w:rsidRDefault="00865117" w:rsidP="00CF7A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Wyposażony w min 1 port USB 3.0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7A6E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5BAC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6EA03C" w14:textId="2CD850E0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3FD039C9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C3DEE1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A1D20" w14:textId="77777777" w:rsidR="00865117" w:rsidRDefault="00865117" w:rsidP="00CF7A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Możliwość nagrywania dwóch strumieni wideo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C4817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64C216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7670C0" w14:textId="73009519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0F0C7A07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3245AB2A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42740" w14:textId="77777777" w:rsidR="00865117" w:rsidRDefault="00865117" w:rsidP="00CF7A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Wyświetlanie na ekranie statusu wybranych urządzeń chirurgicznych </w:t>
            </w:r>
            <w:r>
              <w:rPr>
                <w:rFonts w:ascii="Calibri" w:hAnsi="Calibri" w:cs="Calibri"/>
                <w:b/>
                <w:bCs/>
                <w:color w:val="000000"/>
              </w:rPr>
              <w:t>lub</w:t>
            </w:r>
            <w:r>
              <w:rPr>
                <w:rFonts w:ascii="Calibri" w:hAnsi="Calibri" w:cs="Calibri"/>
                <w:color w:val="000000"/>
              </w:rPr>
              <w:t xml:space="preserve"> realizowane poprzez konsolę kamery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968B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podać</w:t>
            </w:r>
          </w:p>
        </w:tc>
        <w:tc>
          <w:tcPr>
            <w:tcW w:w="2126" w:type="dxa"/>
          </w:tcPr>
          <w:p w14:paraId="02F7856A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6F63998" w14:textId="4C76C1D9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563081DF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6CB2110B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4BD2C" w14:textId="77777777" w:rsidR="00865117" w:rsidRDefault="00865117" w:rsidP="00CF7A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Obraz: rozdzielczość: min Ultra High Definition 4K: 3840 × 2160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034C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018868B7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EFD4AEE" w14:textId="6CC5F65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62423B3A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1DF33A21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9CFF8" w14:textId="77777777" w:rsidR="00865117" w:rsidRDefault="00865117" w:rsidP="00CF7A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Formaty zapisu zdjęć: min JPG , BMP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179C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6BC25063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9A2B68E" w14:textId="6925D752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6DFC1627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21E71184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7A894" w14:textId="77777777" w:rsidR="00865117" w:rsidRDefault="00865117" w:rsidP="00CF7A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Dźwięk: Wejście/wyjście:  Liniowe wejście/wyjście stereo i zestawu słuchawkowego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1560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519B6A95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8DFD505" w14:textId="1892C4FA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7E13074A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7AEAC13D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430BB" w14:textId="77777777" w:rsidR="00865117" w:rsidRDefault="00865117" w:rsidP="00CF7A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Wejścia wideo: min  1x DVI oraz  2xHDMI </w:t>
            </w:r>
            <w:r>
              <w:rPr>
                <w:rFonts w:ascii="Calibri" w:hAnsi="Calibri" w:cs="Calibri"/>
                <w:b/>
                <w:bCs/>
                <w:color w:val="000000"/>
              </w:rPr>
              <w:t>lub</w:t>
            </w:r>
            <w:r>
              <w:rPr>
                <w:rFonts w:ascii="Calibri" w:hAnsi="Calibri" w:cs="Calibri"/>
                <w:color w:val="000000"/>
              </w:rPr>
              <w:t xml:space="preserve"> 1x DP 1.2a/1x HDMI 2.0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3B3F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podać</w:t>
            </w:r>
          </w:p>
        </w:tc>
        <w:tc>
          <w:tcPr>
            <w:tcW w:w="2126" w:type="dxa"/>
          </w:tcPr>
          <w:p w14:paraId="193F889E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4C3940A" w14:textId="5254C612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304C5E20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3B0BA2E9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59664" w14:textId="77777777" w:rsidR="00865117" w:rsidRDefault="00865117" w:rsidP="00CF7A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Wyjścia wideo: min. 2xHDMI </w:t>
            </w:r>
            <w:r>
              <w:rPr>
                <w:rFonts w:ascii="Calibri" w:hAnsi="Calibri" w:cs="Calibri"/>
                <w:b/>
                <w:bCs/>
                <w:color w:val="000000"/>
              </w:rPr>
              <w:t>lub</w:t>
            </w:r>
            <w:r>
              <w:rPr>
                <w:rFonts w:ascii="Calibri" w:hAnsi="Calibri" w:cs="Calibri"/>
                <w:color w:val="000000"/>
              </w:rPr>
              <w:t xml:space="preserve"> 1x DP 1.2a/1x HDMI 2.0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5AAF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podać</w:t>
            </w:r>
          </w:p>
        </w:tc>
        <w:tc>
          <w:tcPr>
            <w:tcW w:w="2126" w:type="dxa"/>
          </w:tcPr>
          <w:p w14:paraId="11A6D743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4FEDC0B" w14:textId="3568D45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7036D1E4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7CC3BA14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683E7" w14:textId="77777777" w:rsidR="00865117" w:rsidRDefault="00865117" w:rsidP="00CF7A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Formaty zapisu video: min MPEG-4, MPEG-2,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F31D4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47641700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6E73DB4" w14:textId="489CEE05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49A8C9DB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021F1E2E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5720B" w14:textId="77777777" w:rsidR="00865117" w:rsidRDefault="00865117" w:rsidP="00CF7A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Opcje zapisu obrazów i sekwencji wideo: wbudowany dysk twardy, pamięć USB ,  lokalizacje sieciowe, FTP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1E10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70406910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6DF255A" w14:textId="65D3250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2DA564F0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6B54C06E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72F0D" w14:textId="77777777" w:rsidR="00865117" w:rsidRDefault="00865117" w:rsidP="00CF7A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Nagrywanie w rozdzielczości UHD 4K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4DF8F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3DE4212A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68168FD" w14:textId="720B7DC0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6FD3F437" w14:textId="77777777" w:rsidTr="000F7174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3D1E196A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1C343" w14:textId="77777777" w:rsidR="00865117" w:rsidRDefault="00865117" w:rsidP="00CF7A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Możliwość uruchomienia streamingu: przesyłanie obrazu wideo poprzez sieć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CAD52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6E1A5270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E41DD4E" w14:textId="73D9302E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249CD35A" w14:textId="77777777" w:rsidTr="000F7174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314CDDFD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CFE10" w14:textId="77777777" w:rsidR="00865117" w:rsidRDefault="00865117" w:rsidP="00CF7A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Wbudowany twardy dysk o pojemności  min. 1Tb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8CC5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6EBA1406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3B43D34" w14:textId="02D98B1A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6FAB591B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2F64E6E8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B297F" w14:textId="77777777" w:rsidR="00865117" w:rsidRDefault="00865117" w:rsidP="00CF7A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Obsługa sieci: Ethernet 10/100/1000 </w:t>
            </w:r>
            <w:proofErr w:type="spellStart"/>
            <w:r>
              <w:rPr>
                <w:rFonts w:ascii="Calibri" w:hAnsi="Calibri" w:cs="Calibri"/>
                <w:color w:val="000000"/>
              </w:rPr>
              <w:t>Mb</w:t>
            </w:r>
            <w:proofErr w:type="spellEnd"/>
            <w:r>
              <w:rPr>
                <w:rFonts w:ascii="Calibri" w:hAnsi="Calibri" w:cs="Calibri"/>
                <w:color w:val="000000"/>
              </w:rPr>
              <w:t>/s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D775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386125EF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91D9A0B" w14:textId="739F1121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084F4100" w14:textId="77777777" w:rsidTr="00865117">
        <w:trPr>
          <w:trHeight w:val="17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865B18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16BFB" w14:textId="77777777" w:rsidR="00865117" w:rsidRDefault="00865117" w:rsidP="00CF7A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Praca w szpitalnej sieci komputerowej: zapis danych na serwerze FTP lub DICOM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7841DF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D705160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83B8A3" w14:textId="01F920EA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6FE26195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D532C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CA556" w14:textId="77777777" w:rsidR="00865117" w:rsidRDefault="00865117" w:rsidP="00CF7A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Obsługa DICOM – wymagane podłączenie z systemem Zamawiającego.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B2BA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9B1E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C86549" w14:textId="68EEBBB2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F7174" w:rsidRPr="001D3D5E" w14:paraId="0AC009E0" w14:textId="77777777" w:rsidTr="00C1680E">
        <w:trPr>
          <w:trHeight w:val="170"/>
        </w:trPr>
        <w:tc>
          <w:tcPr>
            <w:tcW w:w="1546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5AC67695" w14:textId="0482A69E" w:rsidR="000F7174" w:rsidRPr="00766E34" w:rsidRDefault="000F7174" w:rsidP="00CF7A0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Medyczny monitor 4K</w:t>
            </w:r>
          </w:p>
        </w:tc>
      </w:tr>
      <w:tr w:rsidR="00865117" w:rsidRPr="001D3D5E" w14:paraId="0951D839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04477E64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75A7" w14:textId="77777777" w:rsidR="00865117" w:rsidRPr="00CF7A06" w:rsidRDefault="00865117" w:rsidP="00CF7A06">
            <w:pPr>
              <w:rPr>
                <w:rFonts w:asciiTheme="majorHAnsi" w:hAnsiTheme="majorHAnsi" w:cstheme="majorHAnsi"/>
                <w:color w:val="000000"/>
              </w:rPr>
            </w:pPr>
            <w:r w:rsidRPr="00CF7A06">
              <w:rPr>
                <w:rFonts w:asciiTheme="majorHAnsi" w:hAnsiTheme="majorHAnsi" w:cstheme="majorHAnsi"/>
                <w:color w:val="000000"/>
              </w:rPr>
              <w:t>Rozdzielczość obrazu min.3840x2160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71C4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6B14773F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D574DD6" w14:textId="372394E9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2A69BF41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23E0AF24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C6E6" w14:textId="77777777" w:rsidR="00865117" w:rsidRPr="00CF7A06" w:rsidRDefault="00865117" w:rsidP="00CF7A06">
            <w:pPr>
              <w:rPr>
                <w:rFonts w:asciiTheme="majorHAnsi" w:hAnsiTheme="majorHAnsi" w:cstheme="majorHAnsi"/>
                <w:color w:val="000000"/>
              </w:rPr>
            </w:pPr>
            <w:r w:rsidRPr="00CF7A06">
              <w:rPr>
                <w:rFonts w:asciiTheme="majorHAnsi" w:hAnsiTheme="majorHAnsi" w:cstheme="majorHAnsi"/>
                <w:color w:val="000000"/>
              </w:rPr>
              <w:t xml:space="preserve">Matryca monitora LCD z podświetleniem LED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690E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3EF81F62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E9D0F89" w14:textId="0B2FAC78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5DA7DD17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35DAFB34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C485" w14:textId="77777777" w:rsidR="00865117" w:rsidRPr="00CF7A06" w:rsidRDefault="00865117" w:rsidP="00CF7A06">
            <w:pPr>
              <w:rPr>
                <w:rFonts w:asciiTheme="majorHAnsi" w:hAnsiTheme="majorHAnsi" w:cstheme="majorHAnsi"/>
                <w:color w:val="000000"/>
              </w:rPr>
            </w:pPr>
            <w:r w:rsidRPr="00CF7A06">
              <w:rPr>
                <w:rFonts w:asciiTheme="majorHAnsi" w:hAnsiTheme="majorHAnsi" w:cstheme="majorHAnsi"/>
                <w:color w:val="000000"/>
              </w:rPr>
              <w:t>Przekątna ekranu min. 31”, ekran panoramiczny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F8DC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48002110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5B5E1E4" w14:textId="4FD8B763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59F25371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0BD99F8A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1EFD" w14:textId="77777777" w:rsidR="00865117" w:rsidRPr="00CF7A06" w:rsidRDefault="00865117" w:rsidP="00CF7A06">
            <w:pPr>
              <w:rPr>
                <w:rFonts w:asciiTheme="majorHAnsi" w:hAnsiTheme="majorHAnsi" w:cstheme="majorHAnsi"/>
                <w:color w:val="000000"/>
              </w:rPr>
            </w:pPr>
            <w:r w:rsidRPr="00CF7A06">
              <w:rPr>
                <w:rFonts w:asciiTheme="majorHAnsi" w:hAnsiTheme="majorHAnsi" w:cstheme="majorHAnsi"/>
                <w:color w:val="000000"/>
              </w:rPr>
              <w:t>Jasność: min 350 cd/m² standard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3B00C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738078D4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555718F" w14:textId="48014352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5FF65DFA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4077F463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47BD" w14:textId="77777777" w:rsidR="00865117" w:rsidRPr="00CF7A06" w:rsidRDefault="00865117" w:rsidP="00CF7A06">
            <w:pPr>
              <w:rPr>
                <w:rFonts w:asciiTheme="majorHAnsi" w:hAnsiTheme="majorHAnsi" w:cstheme="majorHAnsi"/>
                <w:color w:val="000000"/>
              </w:rPr>
            </w:pPr>
            <w:r w:rsidRPr="00CF7A06">
              <w:rPr>
                <w:rFonts w:asciiTheme="majorHAnsi" w:hAnsiTheme="majorHAnsi" w:cstheme="majorHAnsi"/>
                <w:color w:val="000000"/>
              </w:rPr>
              <w:t>Kontrast: 1500:1 standard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80C54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2CC2C50F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ABDD737" w14:textId="22A84744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4B0E9AE6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0980298C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9EA7" w14:textId="77777777" w:rsidR="00865117" w:rsidRPr="00CF7A06" w:rsidRDefault="00865117" w:rsidP="00CF7A06">
            <w:pPr>
              <w:rPr>
                <w:rFonts w:asciiTheme="majorHAnsi" w:hAnsiTheme="majorHAnsi" w:cstheme="majorHAnsi"/>
                <w:color w:val="000000"/>
              </w:rPr>
            </w:pPr>
            <w:r w:rsidRPr="00CF7A06">
              <w:rPr>
                <w:rFonts w:asciiTheme="majorHAnsi" w:hAnsiTheme="majorHAnsi" w:cstheme="majorHAnsi"/>
                <w:color w:val="000000"/>
              </w:rPr>
              <w:t>Możliwość zmian ustawień monitora jak temperatura barwowa  z poziomu monitora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12863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17A7D611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7372EE3" w14:textId="470EA39F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0CEF88FC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0A593AA1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FA7F" w14:textId="77777777" w:rsidR="00865117" w:rsidRPr="00CF7A06" w:rsidRDefault="00865117" w:rsidP="00CF7A06">
            <w:pPr>
              <w:rPr>
                <w:rFonts w:asciiTheme="majorHAnsi" w:hAnsiTheme="majorHAnsi" w:cstheme="majorHAnsi"/>
                <w:color w:val="000000"/>
              </w:rPr>
            </w:pPr>
            <w:r w:rsidRPr="00CF7A06">
              <w:rPr>
                <w:rFonts w:asciiTheme="majorHAnsi" w:hAnsiTheme="majorHAnsi" w:cstheme="majorHAnsi"/>
                <w:color w:val="000000"/>
              </w:rPr>
              <w:t>Wbudowane efekty cyfrowe typu PIP (obraz w obrazie), POP (obraz na obrazie), PBP (obraz przy obrazie), zatrzymanie obrazu, powiększenie/dopasowanie obrazu  - min 3 efekty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8A2F8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5BF67CFF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CF0CCDA" w14:textId="1CCC12B5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465DA13D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5C66F174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DB09" w14:textId="77777777" w:rsidR="00865117" w:rsidRPr="00CF7A06" w:rsidRDefault="00865117" w:rsidP="00CF7A06">
            <w:pPr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CF7A06">
              <w:rPr>
                <w:rFonts w:asciiTheme="majorHAnsi" w:hAnsiTheme="majorHAnsi" w:cstheme="majorHAnsi"/>
                <w:color w:val="000000"/>
              </w:rPr>
              <w:t>Wejścia.min</w:t>
            </w:r>
            <w:proofErr w:type="spellEnd"/>
            <w:r w:rsidRPr="00CF7A06">
              <w:rPr>
                <w:rFonts w:asciiTheme="majorHAnsi" w:hAnsiTheme="majorHAnsi" w:cstheme="majorHAnsi"/>
                <w:color w:val="000000"/>
              </w:rPr>
              <w:t xml:space="preserve">:(x1) DVI-I; (x1) HDMI 1.4; (x1) HDMI 2.0 </w:t>
            </w:r>
            <w:r w:rsidRPr="00CF7A06">
              <w:rPr>
                <w:rFonts w:asciiTheme="majorHAnsi" w:hAnsiTheme="majorHAnsi" w:cstheme="majorHAnsi"/>
                <w:b/>
                <w:bCs/>
                <w:color w:val="000000"/>
              </w:rPr>
              <w:t>lub</w:t>
            </w:r>
            <w:r w:rsidRPr="00CF7A06">
              <w:rPr>
                <w:rFonts w:asciiTheme="majorHAnsi" w:hAnsiTheme="majorHAnsi" w:cstheme="majorHAnsi"/>
                <w:color w:val="000000"/>
              </w:rPr>
              <w:t xml:space="preserve"> 1 x </w:t>
            </w:r>
            <w:proofErr w:type="spellStart"/>
            <w:r w:rsidRPr="00CF7A06">
              <w:rPr>
                <w:rFonts w:asciiTheme="majorHAnsi" w:hAnsiTheme="majorHAnsi" w:cstheme="majorHAnsi"/>
                <w:color w:val="000000"/>
              </w:rPr>
              <w:t>DisplayPort</w:t>
            </w:r>
            <w:proofErr w:type="spellEnd"/>
            <w:r w:rsidRPr="00CF7A06">
              <w:rPr>
                <w:rFonts w:asciiTheme="majorHAnsi" w:hAnsiTheme="majorHAnsi" w:cstheme="majorHAnsi"/>
                <w:color w:val="000000"/>
              </w:rPr>
              <w:t>, 1 x 12G-SDI, 2x DVI-D, 1x3G-SDI)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D7B0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podać</w:t>
            </w:r>
          </w:p>
        </w:tc>
        <w:tc>
          <w:tcPr>
            <w:tcW w:w="2126" w:type="dxa"/>
          </w:tcPr>
          <w:p w14:paraId="47BCB0D7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7B358AC" w14:textId="1A263B46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00D207B7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10FF8A70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A608" w14:textId="77777777" w:rsidR="00865117" w:rsidRPr="00CF7A06" w:rsidRDefault="00865117" w:rsidP="00CF7A06">
            <w:pPr>
              <w:rPr>
                <w:rFonts w:asciiTheme="majorHAnsi" w:hAnsiTheme="majorHAnsi" w:cstheme="majorHAnsi"/>
              </w:rPr>
            </w:pPr>
            <w:r w:rsidRPr="00CF7A06">
              <w:rPr>
                <w:rFonts w:asciiTheme="majorHAnsi" w:hAnsiTheme="majorHAnsi" w:cstheme="majorHAnsi"/>
              </w:rPr>
              <w:t xml:space="preserve">Format obrazu.: DVI do 1920x1080p - 60hz; HDMI 1.4 do 1920x1080p - 60Hz; HDMI 2.0 do 4096 x 2160p - 60Hz </w:t>
            </w:r>
            <w:r w:rsidRPr="00CF7A06">
              <w:rPr>
                <w:rFonts w:asciiTheme="majorHAnsi" w:hAnsiTheme="majorHAnsi" w:cstheme="majorHAnsi"/>
                <w:b/>
                <w:bCs/>
              </w:rPr>
              <w:t>lub</w:t>
            </w:r>
            <w:r w:rsidRPr="00CF7A06">
              <w:rPr>
                <w:rFonts w:asciiTheme="majorHAnsi" w:hAnsiTheme="majorHAnsi" w:cstheme="majorHAnsi"/>
              </w:rPr>
              <w:t xml:space="preserve"> DVI – 1920x1080p, oraz </w:t>
            </w:r>
            <w:proofErr w:type="spellStart"/>
            <w:r w:rsidRPr="00CF7A06">
              <w:rPr>
                <w:rFonts w:asciiTheme="majorHAnsi" w:hAnsiTheme="majorHAnsi" w:cstheme="majorHAnsi"/>
              </w:rPr>
              <w:t>DisplayPort</w:t>
            </w:r>
            <w:proofErr w:type="spellEnd"/>
            <w:r w:rsidRPr="00CF7A06">
              <w:rPr>
                <w:rFonts w:asciiTheme="majorHAnsi" w:hAnsiTheme="majorHAnsi" w:cstheme="majorHAnsi"/>
              </w:rPr>
              <w:t xml:space="preserve"> i 12G-SDI – 3840x2160p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4555A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podać</w:t>
            </w:r>
          </w:p>
        </w:tc>
        <w:tc>
          <w:tcPr>
            <w:tcW w:w="2126" w:type="dxa"/>
          </w:tcPr>
          <w:p w14:paraId="1B3DDD53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BAB2C5F" w14:textId="2CD8FBBA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2EFAFBE5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147EAABC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AB10" w14:textId="77777777" w:rsidR="00865117" w:rsidRPr="00CF7A06" w:rsidRDefault="00865117" w:rsidP="00CF7A06">
            <w:pPr>
              <w:rPr>
                <w:rFonts w:asciiTheme="majorHAnsi" w:hAnsiTheme="majorHAnsi" w:cstheme="majorHAnsi"/>
                <w:color w:val="000000"/>
              </w:rPr>
            </w:pPr>
            <w:r w:rsidRPr="00CF7A06">
              <w:rPr>
                <w:rFonts w:asciiTheme="majorHAnsi" w:hAnsiTheme="majorHAnsi" w:cstheme="majorHAnsi"/>
                <w:color w:val="000000"/>
              </w:rPr>
              <w:t>Wyświetlana ilość kolorów – 1073 milionów (10–bit)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7610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20A75480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DF945E4" w14:textId="2F6068F5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09D1FA43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6D9E3F47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84BF" w14:textId="77777777" w:rsidR="00865117" w:rsidRPr="00CF7A06" w:rsidRDefault="00865117" w:rsidP="00CF7A06">
            <w:pPr>
              <w:rPr>
                <w:rFonts w:asciiTheme="majorHAnsi" w:hAnsiTheme="majorHAnsi" w:cstheme="majorHAnsi"/>
                <w:color w:val="000000"/>
              </w:rPr>
            </w:pPr>
            <w:r w:rsidRPr="00CF7A06">
              <w:rPr>
                <w:rFonts w:asciiTheme="majorHAnsi" w:hAnsiTheme="majorHAnsi" w:cstheme="majorHAnsi"/>
                <w:color w:val="000000"/>
              </w:rPr>
              <w:t>Możliwość regulacji kolorów: czerwony, zielony, niebieski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7A43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0B04C8D0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CA4551" w14:textId="4E616FA4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2ADD51F1" w14:textId="77777777" w:rsidTr="00865117">
        <w:trPr>
          <w:trHeight w:val="17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7A9AE7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8376" w14:textId="77777777" w:rsidR="00865117" w:rsidRPr="00CF7A06" w:rsidRDefault="00865117" w:rsidP="00CF7A06">
            <w:pPr>
              <w:rPr>
                <w:rFonts w:asciiTheme="majorHAnsi" w:hAnsiTheme="majorHAnsi" w:cstheme="majorHAnsi"/>
                <w:color w:val="000000"/>
              </w:rPr>
            </w:pPr>
            <w:r w:rsidRPr="00CF7A06">
              <w:rPr>
                <w:rFonts w:asciiTheme="majorHAnsi" w:hAnsiTheme="majorHAnsi" w:cstheme="majorHAnsi"/>
                <w:color w:val="000000"/>
              </w:rPr>
              <w:t>Regulacja ustawień obrazu: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CF7A06">
              <w:rPr>
                <w:rFonts w:asciiTheme="majorHAnsi" w:hAnsiTheme="majorHAnsi" w:cstheme="majorHAnsi"/>
                <w:color w:val="000000"/>
              </w:rPr>
              <w:t>min  jasność, kontrast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0FCCB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441F3A3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EB0B2" w14:textId="51988C0F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7927DC16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D43A6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FA84" w14:textId="77777777" w:rsidR="00865117" w:rsidRPr="00CF7A06" w:rsidRDefault="00865117" w:rsidP="00CF7A06">
            <w:pPr>
              <w:rPr>
                <w:rFonts w:asciiTheme="majorHAnsi" w:hAnsiTheme="majorHAnsi" w:cstheme="majorHAnsi"/>
                <w:color w:val="000000"/>
              </w:rPr>
            </w:pPr>
            <w:r w:rsidRPr="00CF7A06">
              <w:rPr>
                <w:rFonts w:asciiTheme="majorHAnsi" w:hAnsiTheme="majorHAnsi" w:cstheme="majorHAnsi"/>
                <w:color w:val="000000"/>
              </w:rPr>
              <w:t>Możliwość zatrzymania obrazu (</w:t>
            </w:r>
            <w:proofErr w:type="spellStart"/>
            <w:r w:rsidRPr="00CF7A06">
              <w:rPr>
                <w:rFonts w:asciiTheme="majorHAnsi" w:hAnsiTheme="majorHAnsi" w:cstheme="majorHAnsi"/>
                <w:color w:val="000000"/>
              </w:rPr>
              <w:t>freeze</w:t>
            </w:r>
            <w:proofErr w:type="spellEnd"/>
            <w:r w:rsidRPr="00CF7A06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CF7A06">
              <w:rPr>
                <w:rFonts w:asciiTheme="majorHAnsi" w:hAnsiTheme="majorHAnsi" w:cstheme="majorHAnsi"/>
                <w:color w:val="000000"/>
              </w:rPr>
              <w:t>frame</w:t>
            </w:r>
            <w:proofErr w:type="spellEnd"/>
            <w:r w:rsidRPr="00CF7A06">
              <w:rPr>
                <w:rFonts w:asciiTheme="majorHAnsi" w:hAnsiTheme="majorHAnsi" w:cstheme="majorHAnsi"/>
                <w:color w:val="000000"/>
              </w:rPr>
              <w:t>) z poziomu monitora</w:t>
            </w:r>
            <w:r w:rsidRPr="00CF7A06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lub</w:t>
            </w:r>
            <w:r w:rsidRPr="00CF7A06">
              <w:rPr>
                <w:rFonts w:asciiTheme="majorHAnsi" w:hAnsiTheme="majorHAnsi" w:cstheme="majorHAnsi"/>
                <w:color w:val="000000"/>
              </w:rPr>
              <w:t xml:space="preserve">  z poziomu sterownika i głowicy kamery.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712C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C62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D568F2" w14:textId="512CAC66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05F7FDF5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331F79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1298" w14:textId="77777777" w:rsidR="00865117" w:rsidRPr="00CF7A06" w:rsidRDefault="00865117" w:rsidP="00CF7A06">
            <w:pPr>
              <w:rPr>
                <w:rFonts w:asciiTheme="majorHAnsi" w:hAnsiTheme="majorHAnsi" w:cstheme="majorHAnsi"/>
                <w:color w:val="000000"/>
              </w:rPr>
            </w:pPr>
            <w:r w:rsidRPr="00CF7A06">
              <w:rPr>
                <w:rFonts w:asciiTheme="majorHAnsi" w:hAnsiTheme="majorHAnsi" w:cstheme="majorHAnsi"/>
                <w:color w:val="000000"/>
              </w:rPr>
              <w:t>Zużycie energii ≤ 140 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F616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04BD3FF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316B8E" w14:textId="2E87F196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262BC601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15D64B8A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B510" w14:textId="77777777" w:rsidR="00865117" w:rsidRPr="00CF7A06" w:rsidRDefault="00865117" w:rsidP="00CF7A06">
            <w:pPr>
              <w:rPr>
                <w:rFonts w:asciiTheme="majorHAnsi" w:hAnsiTheme="majorHAnsi" w:cstheme="majorHAnsi"/>
                <w:color w:val="000000"/>
              </w:rPr>
            </w:pPr>
            <w:r w:rsidRPr="00CF7A06">
              <w:rPr>
                <w:rFonts w:asciiTheme="majorHAnsi" w:hAnsiTheme="majorHAnsi" w:cstheme="majorHAnsi"/>
                <w:color w:val="000000"/>
              </w:rPr>
              <w:t>Otwory montażowe standard VESA – 100mm×100mm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B0F0A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61399913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95CBF82" w14:textId="6810A292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4422DF3B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7857DDCA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8EE2" w14:textId="77777777" w:rsidR="00865117" w:rsidRPr="00CF7A06" w:rsidRDefault="00865117" w:rsidP="00CF7A06">
            <w:pPr>
              <w:rPr>
                <w:rFonts w:asciiTheme="majorHAnsi" w:hAnsiTheme="majorHAnsi" w:cstheme="majorHAnsi"/>
                <w:color w:val="000000"/>
              </w:rPr>
            </w:pPr>
            <w:r w:rsidRPr="00CF7A06">
              <w:rPr>
                <w:rFonts w:asciiTheme="majorHAnsi" w:hAnsiTheme="majorHAnsi" w:cstheme="majorHAnsi"/>
                <w:color w:val="000000"/>
              </w:rPr>
              <w:t>Waga netto monitora: ≤ 11,5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A61B9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473AB869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493C614" w14:textId="79B2462A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3BC044E0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08DABED7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00DE" w14:textId="77777777" w:rsidR="00865117" w:rsidRPr="00CF7A06" w:rsidRDefault="00865117" w:rsidP="00CF7A06">
            <w:pPr>
              <w:rPr>
                <w:rFonts w:asciiTheme="majorHAnsi" w:hAnsiTheme="majorHAnsi" w:cstheme="majorHAnsi"/>
                <w:color w:val="000000"/>
              </w:rPr>
            </w:pPr>
            <w:r w:rsidRPr="00CF7A06">
              <w:rPr>
                <w:rFonts w:asciiTheme="majorHAnsi" w:hAnsiTheme="majorHAnsi" w:cstheme="majorHAnsi"/>
                <w:color w:val="000000"/>
              </w:rPr>
              <w:t>Osłona monitora wykonana z prze</w:t>
            </w:r>
            <w:r>
              <w:rPr>
                <w:rFonts w:asciiTheme="majorHAnsi" w:hAnsiTheme="majorHAnsi" w:cstheme="majorHAnsi"/>
                <w:color w:val="000000"/>
              </w:rPr>
              <w:t>ź</w:t>
            </w:r>
            <w:r w:rsidRPr="00CF7A06">
              <w:rPr>
                <w:rFonts w:asciiTheme="majorHAnsi" w:hAnsiTheme="majorHAnsi" w:cstheme="majorHAnsi"/>
                <w:color w:val="000000"/>
              </w:rPr>
              <w:t xml:space="preserve">roczystego plastiku ochraniająca matrycę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186B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/NIE</w:t>
            </w:r>
          </w:p>
        </w:tc>
        <w:tc>
          <w:tcPr>
            <w:tcW w:w="2126" w:type="dxa"/>
          </w:tcPr>
          <w:p w14:paraId="0E2F32B8" w14:textId="3D5E7CB8" w:rsidR="000F7174" w:rsidRPr="000F7174" w:rsidRDefault="000F7174" w:rsidP="000F7174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7174">
              <w:rPr>
                <w:rFonts w:eastAsia="Times New Roman" w:cstheme="minorHAnsi"/>
                <w:sz w:val="20"/>
                <w:szCs w:val="20"/>
                <w:lang w:eastAsia="pl-PL"/>
              </w:rPr>
              <w:t>TAK – 4 pkt.</w:t>
            </w:r>
          </w:p>
          <w:p w14:paraId="430F5DEC" w14:textId="43B978DD" w:rsidR="00865117" w:rsidRPr="001D3D5E" w:rsidRDefault="000F7174" w:rsidP="000F7174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7174">
              <w:rPr>
                <w:rFonts w:eastAsia="Times New Roman" w:cstheme="minorHAnsi"/>
                <w:sz w:val="20"/>
                <w:szCs w:val="20"/>
                <w:lang w:eastAsia="pl-PL"/>
              </w:rPr>
              <w:t>NIE – 0 pkt.</w:t>
            </w:r>
          </w:p>
        </w:tc>
        <w:tc>
          <w:tcPr>
            <w:tcW w:w="2268" w:type="dxa"/>
            <w:shd w:val="clear" w:color="auto" w:fill="FFFFFF" w:themeFill="background1"/>
          </w:tcPr>
          <w:p w14:paraId="0E039D90" w14:textId="32C1776D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F7174" w:rsidRPr="001D3D5E" w14:paraId="767358DB" w14:textId="77777777" w:rsidTr="00C925D0">
        <w:trPr>
          <w:trHeight w:val="170"/>
        </w:trPr>
        <w:tc>
          <w:tcPr>
            <w:tcW w:w="15465" w:type="dxa"/>
            <w:gridSpan w:val="5"/>
            <w:shd w:val="clear" w:color="auto" w:fill="FFFFFF" w:themeFill="background1"/>
          </w:tcPr>
          <w:p w14:paraId="5A1F1B9E" w14:textId="3F9311F5" w:rsidR="000F7174" w:rsidRPr="00766E34" w:rsidRDefault="000F7174" w:rsidP="00CF7A0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Wideoprocesor</w:t>
            </w:r>
            <w:proofErr w:type="spellEnd"/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 - System obrazowania fluorescencyjnego o wysokiej rozdzielczości do obrazowania fluorescencyjnego (min. high </w:t>
            </w:r>
            <w:proofErr w:type="spellStart"/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definition</w:t>
            </w:r>
            <w:proofErr w:type="spellEnd"/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 HD) w świetle widzialnym  i bliskiej podczerwieni (</w:t>
            </w:r>
            <w:proofErr w:type="spellStart"/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near</w:t>
            </w:r>
            <w:proofErr w:type="spellEnd"/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infrared</w:t>
            </w:r>
            <w:proofErr w:type="spellEnd"/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, NIR) z użyciem zi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e</w:t>
            </w:r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leni </w:t>
            </w:r>
            <w:proofErr w:type="spellStart"/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indocyjaninowej</w:t>
            </w:r>
            <w:proofErr w:type="spellEnd"/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 do zabiegów klasycznych (chirurgia otwarta) - 1 szt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65117" w:rsidRPr="001D3D5E" w14:paraId="3D350D68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4224CF4E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C605" w14:textId="77777777" w:rsidR="00865117" w:rsidRPr="00CF7A06" w:rsidRDefault="00865117" w:rsidP="00CF7A06">
            <w:pPr>
              <w:rPr>
                <w:rFonts w:asciiTheme="majorHAnsi" w:hAnsiTheme="majorHAnsi" w:cstheme="majorHAnsi"/>
                <w:color w:val="000000"/>
              </w:rPr>
            </w:pPr>
            <w:r w:rsidRPr="00CF7A06">
              <w:rPr>
                <w:rFonts w:asciiTheme="majorHAnsi" w:hAnsiTheme="majorHAnsi" w:cstheme="majorHAnsi"/>
                <w:color w:val="000000"/>
              </w:rPr>
              <w:t>Konsola video procesora ze zintegrowanym źródłem światła</w:t>
            </w:r>
            <w:r w:rsidRPr="00CF7A06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lub</w:t>
            </w:r>
            <w:r w:rsidRPr="00CF7A06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CF7A06">
              <w:rPr>
                <w:rFonts w:asciiTheme="majorHAnsi" w:hAnsiTheme="majorHAnsi" w:cstheme="majorHAnsi"/>
                <w:color w:val="000000"/>
              </w:rPr>
              <w:t>wideoprocesor</w:t>
            </w:r>
            <w:proofErr w:type="spellEnd"/>
            <w:r w:rsidRPr="00CF7A06">
              <w:rPr>
                <w:rFonts w:asciiTheme="majorHAnsi" w:hAnsiTheme="majorHAnsi" w:cstheme="majorHAnsi"/>
                <w:color w:val="000000"/>
              </w:rPr>
              <w:t xml:space="preserve">  w technologii 4K z trybem obrazowania NIR / ICG wraz w zewnętrznym źródłem światła w technologii Full LED współpracującej w </w:t>
            </w:r>
            <w:proofErr w:type="spellStart"/>
            <w:r w:rsidRPr="00CF7A06">
              <w:rPr>
                <w:rFonts w:asciiTheme="majorHAnsi" w:hAnsiTheme="majorHAnsi" w:cstheme="majorHAnsi"/>
                <w:color w:val="000000"/>
              </w:rPr>
              <w:t>wideoprocesorem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669C3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podać</w:t>
            </w:r>
          </w:p>
        </w:tc>
        <w:tc>
          <w:tcPr>
            <w:tcW w:w="2126" w:type="dxa"/>
          </w:tcPr>
          <w:p w14:paraId="46D0C583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0941D4E" w14:textId="04297DEE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3067A205" w14:textId="77777777" w:rsidTr="00F1631A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375020FA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FAA1" w14:textId="77777777" w:rsidR="00865117" w:rsidRPr="00CF7A06" w:rsidRDefault="00865117" w:rsidP="00CF7A06">
            <w:pPr>
              <w:rPr>
                <w:rFonts w:asciiTheme="majorHAnsi" w:hAnsiTheme="majorHAnsi" w:cstheme="majorHAnsi"/>
                <w:color w:val="000000"/>
              </w:rPr>
            </w:pPr>
            <w:r w:rsidRPr="00CF7A06">
              <w:rPr>
                <w:rFonts w:asciiTheme="majorHAnsi" w:hAnsiTheme="majorHAnsi" w:cstheme="majorHAnsi"/>
                <w:color w:val="000000"/>
              </w:rPr>
              <w:t xml:space="preserve">Źródło światła wyposażone w: zestaw diod fotoluminescencyjnych oraz diodę lasera NIR </w:t>
            </w:r>
            <w:r w:rsidRPr="00CF7A06">
              <w:rPr>
                <w:rFonts w:asciiTheme="majorHAnsi" w:hAnsiTheme="majorHAnsi" w:cstheme="majorHAnsi"/>
                <w:b/>
                <w:bCs/>
                <w:color w:val="000000"/>
              </w:rPr>
              <w:t>lub</w:t>
            </w:r>
            <w:r w:rsidRPr="00CF7A06">
              <w:rPr>
                <w:rFonts w:asciiTheme="majorHAnsi" w:hAnsiTheme="majorHAnsi" w:cstheme="majorHAnsi"/>
                <w:color w:val="000000"/>
              </w:rPr>
              <w:t xml:space="preserve"> dodatkowe  źródło światła wyposażone wyłącznie w diody LED do światła białego i NIR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A3DD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podać</w:t>
            </w:r>
          </w:p>
        </w:tc>
        <w:tc>
          <w:tcPr>
            <w:tcW w:w="2126" w:type="dxa"/>
          </w:tcPr>
          <w:p w14:paraId="00761365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91F4A06" w14:textId="52361951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2CAE9FA3" w14:textId="77777777" w:rsidTr="00F1631A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12BF6B7E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73CC" w14:textId="77777777" w:rsidR="00865117" w:rsidRPr="00CF7A06" w:rsidRDefault="00865117" w:rsidP="00CF7A06">
            <w:pPr>
              <w:rPr>
                <w:rFonts w:asciiTheme="majorHAnsi" w:hAnsiTheme="majorHAnsi" w:cstheme="majorHAnsi"/>
                <w:color w:val="000000"/>
              </w:rPr>
            </w:pPr>
            <w:r w:rsidRPr="00CF7A06">
              <w:rPr>
                <w:rFonts w:asciiTheme="majorHAnsi" w:hAnsiTheme="majorHAnsi" w:cstheme="majorHAnsi"/>
                <w:color w:val="000000"/>
              </w:rPr>
              <w:t xml:space="preserve">Wyjścia sygnału wideo: HD-SDI, 3G-SDI, DVI </w:t>
            </w:r>
            <w:r w:rsidRPr="00CF7A06">
              <w:rPr>
                <w:rFonts w:asciiTheme="majorHAnsi" w:hAnsiTheme="majorHAnsi" w:cstheme="majorHAnsi"/>
                <w:b/>
                <w:bCs/>
                <w:color w:val="000000"/>
              </w:rPr>
              <w:t>lub</w:t>
            </w:r>
            <w:r w:rsidRPr="00CF7A06">
              <w:rPr>
                <w:rFonts w:asciiTheme="majorHAnsi" w:hAnsiTheme="majorHAnsi" w:cstheme="majorHAnsi"/>
                <w:color w:val="000000"/>
              </w:rPr>
              <w:t xml:space="preserve"> 2 wyjścia wideo Display Port (3840 x 2160p), 1 wyjście wideo 12G-SDI (3840 x 2160p), 1 wyjście wideo DVI-D (1920 x 1080p)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64DB4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podać</w:t>
            </w:r>
          </w:p>
        </w:tc>
        <w:tc>
          <w:tcPr>
            <w:tcW w:w="2126" w:type="dxa"/>
          </w:tcPr>
          <w:p w14:paraId="48E14CA0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23F97C8" w14:textId="4CD2AA6F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5BE77DE3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422EEABC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02D2" w14:textId="77777777" w:rsidR="00865117" w:rsidRPr="00CF7A06" w:rsidRDefault="00865117" w:rsidP="00CF7A06">
            <w:pPr>
              <w:rPr>
                <w:rFonts w:asciiTheme="majorHAnsi" w:hAnsiTheme="majorHAnsi" w:cstheme="majorHAnsi"/>
                <w:color w:val="000000"/>
              </w:rPr>
            </w:pPr>
            <w:r w:rsidRPr="00CF7A06">
              <w:rPr>
                <w:rFonts w:asciiTheme="majorHAnsi" w:hAnsiTheme="majorHAnsi" w:cstheme="majorHAnsi"/>
                <w:color w:val="000000"/>
              </w:rPr>
              <w:t>Rozdzielczość obrazu min. 1920x1080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E192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31B6FEF6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FE2691D" w14:textId="06457570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7DE5864E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5AD54D26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82EC" w14:textId="77777777" w:rsidR="00865117" w:rsidRPr="00CF7A06" w:rsidRDefault="00865117" w:rsidP="00CF7A06">
            <w:pPr>
              <w:rPr>
                <w:rFonts w:asciiTheme="majorHAnsi" w:hAnsiTheme="majorHAnsi" w:cstheme="majorHAnsi"/>
                <w:color w:val="000000"/>
              </w:rPr>
            </w:pPr>
            <w:r w:rsidRPr="00CF7A06">
              <w:rPr>
                <w:rFonts w:asciiTheme="majorHAnsi" w:hAnsiTheme="majorHAnsi" w:cstheme="majorHAnsi"/>
                <w:color w:val="000000"/>
              </w:rPr>
              <w:t xml:space="preserve">Konsola video procesora umożliwiająca współpracę z głowicą kamery endoskopowej i głowicą kamery dedykowaną do zabiegów klasycznych (chirurgia otwarta) </w:t>
            </w:r>
            <w:r w:rsidRPr="00CF7A06">
              <w:rPr>
                <w:rFonts w:asciiTheme="majorHAnsi" w:hAnsiTheme="majorHAnsi" w:cstheme="majorHAnsi"/>
                <w:b/>
                <w:bCs/>
                <w:color w:val="000000"/>
              </w:rPr>
              <w:t>lub</w:t>
            </w:r>
            <w:r w:rsidRPr="00CF7A06">
              <w:rPr>
                <w:rFonts w:asciiTheme="majorHAnsi" w:hAnsiTheme="majorHAnsi" w:cstheme="majorHAnsi"/>
                <w:color w:val="000000"/>
              </w:rPr>
              <w:t xml:space="preserve"> z głowicą kamery endoskopowej oraz optyką </w:t>
            </w:r>
            <w:proofErr w:type="spellStart"/>
            <w:r w:rsidRPr="00CF7A06">
              <w:rPr>
                <w:rFonts w:asciiTheme="majorHAnsi" w:hAnsiTheme="majorHAnsi" w:cstheme="majorHAnsi"/>
                <w:color w:val="000000"/>
              </w:rPr>
              <w:t>egzoskopową</w:t>
            </w:r>
            <w:proofErr w:type="spellEnd"/>
            <w:r w:rsidRPr="00CF7A06">
              <w:rPr>
                <w:rFonts w:asciiTheme="majorHAnsi" w:hAnsiTheme="majorHAnsi" w:cstheme="majorHAnsi"/>
                <w:color w:val="000000"/>
              </w:rPr>
              <w:t xml:space="preserve"> (chirurgia otwarta)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6296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podać</w:t>
            </w:r>
          </w:p>
        </w:tc>
        <w:tc>
          <w:tcPr>
            <w:tcW w:w="2126" w:type="dxa"/>
          </w:tcPr>
          <w:p w14:paraId="0259423B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A96FFF1" w14:textId="546002D3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17CFE911" w14:textId="77777777" w:rsidTr="00865117">
        <w:trPr>
          <w:trHeight w:val="17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5E62A8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BED7" w14:textId="77777777" w:rsidR="00865117" w:rsidRPr="00CF7A06" w:rsidRDefault="00865117" w:rsidP="00CF7A06">
            <w:pPr>
              <w:rPr>
                <w:rFonts w:asciiTheme="majorHAnsi" w:hAnsiTheme="majorHAnsi" w:cstheme="majorHAnsi"/>
                <w:color w:val="000000"/>
              </w:rPr>
            </w:pPr>
            <w:r w:rsidRPr="00CF7A06">
              <w:rPr>
                <w:rFonts w:asciiTheme="majorHAnsi" w:hAnsiTheme="majorHAnsi" w:cstheme="majorHAnsi"/>
                <w:color w:val="000000"/>
              </w:rPr>
              <w:t>Możliwość zapisania min 4 profili użytkowników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528F4" w14:textId="77777777" w:rsidR="00865117" w:rsidRPr="001D3D5E" w:rsidRDefault="00865117" w:rsidP="00CF7A06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FE914D9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90F33B" w14:textId="354E824A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3FB527CD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CE15B" w14:textId="77777777" w:rsidR="00865117" w:rsidRPr="001D3D5E" w:rsidRDefault="00865117" w:rsidP="00CF7A06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3208" w14:textId="77777777" w:rsidR="00865117" w:rsidRPr="00CF7A06" w:rsidRDefault="00865117" w:rsidP="00CF7A06">
            <w:pPr>
              <w:rPr>
                <w:rFonts w:asciiTheme="majorHAnsi" w:hAnsiTheme="majorHAnsi" w:cstheme="majorHAnsi"/>
                <w:color w:val="000000"/>
              </w:rPr>
            </w:pPr>
            <w:r w:rsidRPr="00CF7A06">
              <w:rPr>
                <w:rFonts w:asciiTheme="majorHAnsi" w:hAnsiTheme="majorHAnsi" w:cstheme="majorHAnsi"/>
                <w:color w:val="000000"/>
              </w:rPr>
              <w:t xml:space="preserve">Możliwość pracy w trybie światła białego  oraz 3 trybach obrazowania fluorescencyjnego: tryb nakładania koloru zielonego na obraz światła białego, - tryb obrazu fluorescencji NIR w skali szarości, - tryb obrazu białego światła  wyświetlanego w skali szarości z obrazowaniem fluorescencyjnym NIR, nałożonym na skalę kolorów - odzwierciedla gradientowo wysycenie barwinka w tkankach </w:t>
            </w:r>
            <w:r w:rsidRPr="00CF7A06">
              <w:rPr>
                <w:rFonts w:asciiTheme="majorHAnsi" w:hAnsiTheme="majorHAnsi" w:cstheme="majorHAnsi"/>
                <w:b/>
                <w:bCs/>
                <w:color w:val="000000"/>
              </w:rPr>
              <w:t>lub</w:t>
            </w:r>
            <w:r w:rsidRPr="00CF7A06">
              <w:rPr>
                <w:rFonts w:asciiTheme="majorHAnsi" w:hAnsiTheme="majorHAnsi" w:cstheme="majorHAnsi"/>
                <w:color w:val="000000"/>
              </w:rPr>
              <w:t xml:space="preserve"> tryb pracy światła białego oraz 3 tryby światła bliskiej podczerwieni:</w:t>
            </w:r>
            <w:r w:rsidRPr="00CF7A06">
              <w:rPr>
                <w:rFonts w:asciiTheme="majorHAnsi" w:hAnsiTheme="majorHAnsi" w:cstheme="majorHAnsi"/>
                <w:color w:val="000000"/>
              </w:rPr>
              <w:br/>
              <w:t>- tryb monochromatyczny - obraz uzyskany z fluorescencji</w:t>
            </w:r>
            <w:r w:rsidRPr="00CF7A06">
              <w:rPr>
                <w:rFonts w:asciiTheme="majorHAnsi" w:hAnsiTheme="majorHAnsi" w:cstheme="majorHAnsi"/>
                <w:color w:val="000000"/>
              </w:rPr>
              <w:br/>
              <w:t>- nałożony (</w:t>
            </w:r>
            <w:proofErr w:type="spellStart"/>
            <w:r w:rsidRPr="00CF7A06">
              <w:rPr>
                <w:rFonts w:asciiTheme="majorHAnsi" w:hAnsiTheme="majorHAnsi" w:cstheme="majorHAnsi"/>
                <w:color w:val="000000"/>
              </w:rPr>
              <w:t>overlay</w:t>
            </w:r>
            <w:proofErr w:type="spellEnd"/>
            <w:r w:rsidRPr="00CF7A06">
              <w:rPr>
                <w:rFonts w:asciiTheme="majorHAnsi" w:hAnsiTheme="majorHAnsi" w:cstheme="majorHAnsi"/>
                <w:color w:val="000000"/>
              </w:rPr>
              <w:t>) - obraz w świetle białym z nałożonym obrazem fluorescencyjnym</w:t>
            </w:r>
            <w:r w:rsidRPr="00CF7A06">
              <w:rPr>
                <w:rFonts w:asciiTheme="majorHAnsi" w:hAnsiTheme="majorHAnsi" w:cstheme="majorHAnsi"/>
                <w:color w:val="000000"/>
              </w:rPr>
              <w:br/>
              <w:t>- mapa intensywności - obraz w świetle białym z nałożonym obrazem fluorescencyjnym z nałożoną kolorystyką w zależności od natężenia fluorescencji)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2BCF" w14:textId="77777777" w:rsidR="00865117" w:rsidRPr="001D3D5E" w:rsidRDefault="00865117" w:rsidP="00CF7A06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5D5A" w14:textId="77777777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3761F1" w14:textId="4BD189A5" w:rsidR="00865117" w:rsidRPr="001D3D5E" w:rsidRDefault="00865117" w:rsidP="00CF7A0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6772FD4C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C4C7BB" w14:textId="77777777" w:rsidR="00865117" w:rsidRPr="001D3D5E" w:rsidRDefault="00865117" w:rsidP="003F47B8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05C2" w14:textId="77777777" w:rsidR="00865117" w:rsidRPr="003F47B8" w:rsidRDefault="00865117" w:rsidP="003F47B8">
            <w:pPr>
              <w:rPr>
                <w:rFonts w:asciiTheme="majorHAnsi" w:hAnsiTheme="majorHAnsi" w:cstheme="majorHAnsi"/>
                <w:color w:val="000000"/>
              </w:rPr>
            </w:pPr>
            <w:r w:rsidRPr="003F47B8">
              <w:rPr>
                <w:rFonts w:asciiTheme="majorHAnsi" w:hAnsiTheme="majorHAnsi" w:cstheme="majorHAnsi"/>
                <w:color w:val="000000"/>
              </w:rPr>
              <w:t>Kwantyfikacja procentowa intensywności fluorescencji w czasie rzeczywistym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BF7D" w14:textId="77777777" w:rsidR="00865117" w:rsidRPr="003F47B8" w:rsidRDefault="00865117" w:rsidP="003F47B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F47B8">
              <w:rPr>
                <w:rFonts w:asciiTheme="majorHAnsi" w:hAnsiTheme="majorHAnsi" w:cstheme="majorHAnsi"/>
                <w:color w:val="00000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FDECC2" w14:textId="1BA86098" w:rsidR="000F7174" w:rsidRPr="000F7174" w:rsidRDefault="000F7174" w:rsidP="000F7174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7174">
              <w:rPr>
                <w:rFonts w:eastAsia="Times New Roman" w:cstheme="minorHAnsi"/>
                <w:sz w:val="20"/>
                <w:szCs w:val="20"/>
                <w:lang w:eastAsia="pl-PL"/>
              </w:rPr>
              <w:t>TAK – 4 pkt.</w:t>
            </w:r>
          </w:p>
          <w:p w14:paraId="6E8F253C" w14:textId="2B70A64B" w:rsidR="00865117" w:rsidRPr="001D3D5E" w:rsidRDefault="000F7174" w:rsidP="000F7174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7174">
              <w:rPr>
                <w:rFonts w:eastAsia="Times New Roman" w:cstheme="minorHAnsi"/>
                <w:sz w:val="20"/>
                <w:szCs w:val="20"/>
                <w:lang w:eastAsia="pl-PL"/>
              </w:rPr>
              <w:t>NIE – 0 pkt.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04AFA59" w14:textId="7CFC1A70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F7174" w:rsidRPr="001D3D5E" w14:paraId="72AEDA86" w14:textId="77777777" w:rsidTr="00AF2587">
        <w:trPr>
          <w:trHeight w:val="170"/>
        </w:trPr>
        <w:tc>
          <w:tcPr>
            <w:tcW w:w="15465" w:type="dxa"/>
            <w:gridSpan w:val="5"/>
            <w:shd w:val="clear" w:color="auto" w:fill="FFFFFF" w:themeFill="background1"/>
          </w:tcPr>
          <w:p w14:paraId="416C4C10" w14:textId="04945407" w:rsidR="000F7174" w:rsidRPr="00766E34" w:rsidRDefault="000F7174" w:rsidP="003F47B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lastRenderedPageBreak/>
              <w:t xml:space="preserve">Głowica kamery do zabiegów klasycznych lub głowica kamery z optyką </w:t>
            </w:r>
            <w:proofErr w:type="spellStart"/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egzoskopową</w:t>
            </w:r>
            <w:proofErr w:type="spellEnd"/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 - 1 szt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65117" w:rsidRPr="001D3D5E" w14:paraId="6A5C5737" w14:textId="77777777" w:rsidTr="00865117">
        <w:trPr>
          <w:trHeight w:val="17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024948" w14:textId="77777777" w:rsidR="00865117" w:rsidRPr="001D3D5E" w:rsidRDefault="00865117" w:rsidP="003F47B8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219B6" w14:textId="77777777" w:rsidR="00865117" w:rsidRPr="003F47B8" w:rsidRDefault="00865117" w:rsidP="003F47B8">
            <w:pPr>
              <w:rPr>
                <w:rFonts w:asciiTheme="majorHAnsi" w:hAnsiTheme="majorHAnsi" w:cstheme="majorHAnsi"/>
                <w:color w:val="000000"/>
              </w:rPr>
            </w:pPr>
            <w:r w:rsidRPr="003F47B8">
              <w:rPr>
                <w:rFonts w:asciiTheme="majorHAnsi" w:hAnsiTheme="majorHAnsi" w:cstheme="majorHAnsi"/>
                <w:color w:val="000000"/>
              </w:rPr>
              <w:t>Głowica wyposażona w min 3 przyciski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12AB1" w14:textId="77777777" w:rsidR="00865117" w:rsidRPr="001D3D5E" w:rsidRDefault="00865117" w:rsidP="003F47B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F47B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C1077F" w14:textId="77777777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AF9E65" w14:textId="4250AB1B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68EEE9E9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AC09A" w14:textId="77777777" w:rsidR="00865117" w:rsidRPr="001D3D5E" w:rsidRDefault="00865117" w:rsidP="003F47B8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BDC2B" w14:textId="77777777" w:rsidR="00865117" w:rsidRPr="003F47B8" w:rsidRDefault="00865117" w:rsidP="003F47B8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/>
              </w:rPr>
            </w:pPr>
            <w:r w:rsidRPr="003F47B8">
              <w:rPr>
                <w:rFonts w:asciiTheme="majorHAnsi" w:hAnsiTheme="majorHAnsi" w:cstheme="majorHAnsi"/>
                <w:color w:val="000000"/>
              </w:rPr>
              <w:t>Możliwość sterowania z głowicy kamery następującymi funkcjami:</w:t>
            </w:r>
            <w:r w:rsidRPr="003F47B8">
              <w:rPr>
                <w:rFonts w:asciiTheme="majorHAnsi" w:hAnsiTheme="majorHAnsi" w:cstheme="majorHAnsi"/>
                <w:color w:val="000000"/>
              </w:rPr>
              <w:br/>
              <w:t>▪Włączanie systemu do trybu gotowości</w:t>
            </w:r>
            <w:r w:rsidRPr="003F47B8">
              <w:rPr>
                <w:rFonts w:asciiTheme="majorHAnsi" w:hAnsiTheme="majorHAnsi" w:cstheme="majorHAnsi"/>
                <w:color w:val="000000"/>
              </w:rPr>
              <w:br/>
              <w:t>▪ Zwiększanie ostrości obrazu</w:t>
            </w:r>
            <w:r w:rsidRPr="003F47B8">
              <w:rPr>
                <w:rFonts w:asciiTheme="majorHAnsi" w:hAnsiTheme="majorHAnsi" w:cstheme="majorHAnsi"/>
                <w:color w:val="000000"/>
              </w:rPr>
              <w:br/>
              <w:t>▪ Włączanie oświetlenia fluorescencyjnego</w:t>
            </w:r>
            <w:r w:rsidRPr="003F47B8">
              <w:rPr>
                <w:rFonts w:asciiTheme="majorHAnsi" w:hAnsiTheme="majorHAnsi" w:cstheme="majorHAnsi"/>
                <w:color w:val="000000"/>
              </w:rPr>
              <w:br/>
              <w:t>▪ Wybór trybów wyświetlania obrazów fluorescencji</w:t>
            </w:r>
            <w:r w:rsidRPr="003F47B8">
              <w:rPr>
                <w:rFonts w:asciiTheme="majorHAnsi" w:hAnsiTheme="majorHAnsi" w:cstheme="majorHAnsi"/>
                <w:color w:val="000000"/>
              </w:rPr>
              <w:br/>
              <w:t>▪ Przełączanie pomiędzy trybami fluorescencji i białym światłem</w:t>
            </w:r>
            <w:r w:rsidRPr="003F47B8">
              <w:rPr>
                <w:rFonts w:asciiTheme="majorHAnsi" w:hAnsiTheme="majorHAnsi" w:cstheme="majorHAnsi"/>
                <w:color w:val="000000"/>
              </w:rPr>
              <w:br/>
              <w:t xml:space="preserve">▪ Powrót do trybu gotowości i wyłączenie systemu </w:t>
            </w:r>
          </w:p>
          <w:p w14:paraId="3B0A19CA" w14:textId="77777777" w:rsidR="00865117" w:rsidRPr="003F47B8" w:rsidRDefault="00865117" w:rsidP="003F47B8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3F47B8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lub                                       </w:t>
            </w:r>
          </w:p>
          <w:p w14:paraId="0D8C2EC1" w14:textId="77777777" w:rsidR="00865117" w:rsidRPr="003F47B8" w:rsidRDefault="00865117" w:rsidP="003F47B8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/>
              </w:rPr>
            </w:pPr>
            <w:r w:rsidRPr="003F47B8">
              <w:rPr>
                <w:rFonts w:asciiTheme="majorHAnsi" w:hAnsiTheme="majorHAnsi" w:cstheme="majorHAnsi"/>
                <w:color w:val="000000"/>
              </w:rPr>
              <w:t xml:space="preserve">Głowica wyposażona w min 3 przyciski z  optyką </w:t>
            </w:r>
            <w:proofErr w:type="spellStart"/>
            <w:r w:rsidRPr="003F47B8">
              <w:rPr>
                <w:rFonts w:asciiTheme="majorHAnsi" w:hAnsiTheme="majorHAnsi" w:cstheme="majorHAnsi"/>
                <w:color w:val="000000"/>
              </w:rPr>
              <w:t>egzoskopową</w:t>
            </w:r>
            <w:proofErr w:type="spellEnd"/>
            <w:r w:rsidRPr="003F47B8">
              <w:rPr>
                <w:rFonts w:asciiTheme="majorHAnsi" w:hAnsiTheme="majorHAnsi" w:cstheme="majorHAnsi"/>
                <w:color w:val="000000"/>
              </w:rPr>
              <w:t xml:space="preserve"> ,  filtrem do obrazowania z wykorzystaniem zieleni </w:t>
            </w:r>
            <w:proofErr w:type="spellStart"/>
            <w:r w:rsidRPr="003F47B8">
              <w:rPr>
                <w:rFonts w:asciiTheme="majorHAnsi" w:hAnsiTheme="majorHAnsi" w:cstheme="majorHAnsi"/>
                <w:color w:val="000000"/>
              </w:rPr>
              <w:t>indocyjaninowej</w:t>
            </w:r>
            <w:proofErr w:type="spellEnd"/>
            <w:r w:rsidRPr="003F47B8">
              <w:rPr>
                <w:rFonts w:asciiTheme="majorHAnsi" w:hAnsiTheme="majorHAnsi" w:cstheme="majorHAnsi"/>
                <w:color w:val="000000"/>
              </w:rPr>
              <w:t xml:space="preserve"> ICG do wizualizacji zabiegów klasycznych, w pełni kompatybilną z oferowanym systemem wizyjnym w technologii min Full HD  NIR/ICG o parametrach:</w:t>
            </w:r>
            <w:r w:rsidRPr="003F47B8">
              <w:rPr>
                <w:rFonts w:asciiTheme="majorHAnsi" w:hAnsiTheme="majorHAnsi" w:cstheme="majorHAnsi"/>
                <w:color w:val="000000"/>
              </w:rPr>
              <w:br/>
              <w:t xml:space="preserve">• Kąt patrzenia optyki </w:t>
            </w:r>
            <w:proofErr w:type="spellStart"/>
            <w:r w:rsidRPr="003F47B8">
              <w:rPr>
                <w:rFonts w:asciiTheme="majorHAnsi" w:hAnsiTheme="majorHAnsi" w:cstheme="majorHAnsi"/>
                <w:color w:val="000000"/>
              </w:rPr>
              <w:t>egzoskopowej</w:t>
            </w:r>
            <w:proofErr w:type="spellEnd"/>
            <w:r w:rsidRPr="003F47B8">
              <w:rPr>
                <w:rFonts w:asciiTheme="majorHAnsi" w:hAnsiTheme="majorHAnsi" w:cstheme="majorHAnsi"/>
                <w:color w:val="000000"/>
              </w:rPr>
              <w:t xml:space="preserve"> 0°, ze zintegrowanym oświetlaczem, dł. 11 cm, śr. 10 mm</w:t>
            </w:r>
            <w:r w:rsidRPr="003F47B8">
              <w:rPr>
                <w:rFonts w:asciiTheme="majorHAnsi" w:hAnsiTheme="majorHAnsi" w:cstheme="majorHAnsi"/>
                <w:color w:val="000000"/>
              </w:rPr>
              <w:br/>
              <w:t>• Wbudowany filtr do obrazowania w trybie bliskiej podczerwieni z odczynnikiem ICG</w:t>
            </w:r>
            <w:r w:rsidRPr="003F47B8">
              <w:rPr>
                <w:rFonts w:asciiTheme="majorHAnsi" w:hAnsiTheme="majorHAnsi" w:cstheme="majorHAnsi"/>
                <w:color w:val="000000"/>
              </w:rPr>
              <w:br/>
              <w:t>• Kosz druciany do przechowywania i sterylizacji</w:t>
            </w:r>
            <w:r w:rsidRPr="003F47B8">
              <w:rPr>
                <w:rFonts w:asciiTheme="majorHAnsi" w:hAnsiTheme="majorHAnsi" w:cstheme="majorHAnsi"/>
                <w:color w:val="000000"/>
              </w:rPr>
              <w:br/>
              <w:t xml:space="preserve">• Wielorazowa, </w:t>
            </w:r>
            <w:proofErr w:type="spellStart"/>
            <w:r w:rsidRPr="003F47B8">
              <w:rPr>
                <w:rFonts w:asciiTheme="majorHAnsi" w:hAnsiTheme="majorHAnsi" w:cstheme="majorHAnsi"/>
                <w:color w:val="000000"/>
              </w:rPr>
              <w:t>autoklawowalna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69D2" w14:textId="77777777" w:rsidR="00865117" w:rsidRPr="001D3D5E" w:rsidRDefault="00865117" w:rsidP="003F47B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790E" w14:textId="77777777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EA709D" w14:textId="27496110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F7174" w:rsidRPr="001D3D5E" w14:paraId="3117159B" w14:textId="77777777" w:rsidTr="00B83F8D">
        <w:trPr>
          <w:trHeight w:val="170"/>
        </w:trPr>
        <w:tc>
          <w:tcPr>
            <w:tcW w:w="1546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3090764C" w14:textId="16B9EA8D" w:rsidR="000F7174" w:rsidRPr="00766E34" w:rsidRDefault="000F7174" w:rsidP="003F47B8">
            <w:pPr>
              <w:spacing w:after="0" w:line="276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Wózek aparaturowy z atestem medycznym- </w:t>
            </w:r>
            <w:r w:rsidRPr="0062396A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1</w:t>
            </w:r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 szt.</w:t>
            </w:r>
          </w:p>
        </w:tc>
      </w:tr>
      <w:tr w:rsidR="00865117" w:rsidRPr="001D3D5E" w14:paraId="13EA6FC5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5DA4A689" w14:textId="77777777" w:rsidR="00865117" w:rsidRPr="001D3D5E" w:rsidRDefault="00865117" w:rsidP="003F47B8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2" w:name="_Hlk99399041"/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BDB3" w14:textId="77777777" w:rsidR="00865117" w:rsidRPr="003F47B8" w:rsidRDefault="00865117" w:rsidP="003F47B8">
            <w:pPr>
              <w:rPr>
                <w:rFonts w:asciiTheme="majorHAnsi" w:hAnsiTheme="majorHAnsi" w:cstheme="majorHAnsi"/>
                <w:color w:val="000000"/>
              </w:rPr>
            </w:pPr>
            <w:r w:rsidRPr="003F47B8">
              <w:rPr>
                <w:rFonts w:asciiTheme="majorHAnsi" w:hAnsiTheme="majorHAnsi" w:cstheme="majorHAnsi"/>
                <w:color w:val="000000"/>
              </w:rPr>
              <w:t>Jezdny z uchwytami do przemieszczania i blokadą kół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2D07" w14:textId="77777777" w:rsidR="00865117" w:rsidRPr="001D3D5E" w:rsidRDefault="00865117" w:rsidP="003F47B8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3CC5E254" w14:textId="77777777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B1B5DCD" w14:textId="2C791921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7DCE9786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23CE9A6E" w14:textId="77777777" w:rsidR="00865117" w:rsidRPr="001D3D5E" w:rsidRDefault="00865117" w:rsidP="003F47B8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3AD6" w14:textId="77777777" w:rsidR="00865117" w:rsidRPr="003F47B8" w:rsidRDefault="00865117" w:rsidP="003F47B8">
            <w:pPr>
              <w:rPr>
                <w:rFonts w:asciiTheme="majorHAnsi" w:hAnsiTheme="majorHAnsi" w:cstheme="majorHAnsi"/>
                <w:color w:val="000000"/>
              </w:rPr>
            </w:pPr>
            <w:r w:rsidRPr="003F47B8">
              <w:rPr>
                <w:rFonts w:asciiTheme="majorHAnsi" w:hAnsiTheme="majorHAnsi" w:cstheme="majorHAnsi"/>
                <w:color w:val="000000"/>
              </w:rPr>
              <w:t>Minimum 2 półki z regulowaną wysokością, szerokość półki max 65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90B84" w14:textId="77777777" w:rsidR="00865117" w:rsidRDefault="00865117" w:rsidP="003F47B8">
            <w:pPr>
              <w:jc w:val="center"/>
            </w:pPr>
            <w:r w:rsidRPr="00402CE5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23DADD24" w14:textId="77777777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0EBB6BF" w14:textId="0E88741B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2690A3A0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7997DD39" w14:textId="77777777" w:rsidR="00865117" w:rsidRPr="001D3D5E" w:rsidRDefault="00865117" w:rsidP="003F47B8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C320" w14:textId="77777777" w:rsidR="00865117" w:rsidRPr="003F47B8" w:rsidRDefault="00865117" w:rsidP="003F47B8">
            <w:pPr>
              <w:rPr>
                <w:rFonts w:asciiTheme="majorHAnsi" w:hAnsiTheme="majorHAnsi" w:cstheme="majorHAnsi"/>
                <w:color w:val="000000"/>
              </w:rPr>
            </w:pPr>
            <w:r w:rsidRPr="003F47B8">
              <w:rPr>
                <w:rFonts w:asciiTheme="majorHAnsi" w:hAnsiTheme="majorHAnsi" w:cstheme="majorHAnsi"/>
                <w:color w:val="000000"/>
              </w:rPr>
              <w:t>Listwa zasilająca z min. 6 gniazdami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805D" w14:textId="77777777" w:rsidR="00865117" w:rsidRDefault="00865117" w:rsidP="003F47B8">
            <w:pPr>
              <w:jc w:val="center"/>
            </w:pPr>
            <w:r w:rsidRPr="00402CE5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4466FB28" w14:textId="77777777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0292C2D" w14:textId="1E6283CC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68F23C2B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15E1EC79" w14:textId="77777777" w:rsidR="00865117" w:rsidRPr="001D3D5E" w:rsidRDefault="00865117" w:rsidP="003F47B8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8C0A" w14:textId="77777777" w:rsidR="00865117" w:rsidRPr="003F47B8" w:rsidRDefault="00865117" w:rsidP="003F47B8">
            <w:pPr>
              <w:rPr>
                <w:rFonts w:asciiTheme="majorHAnsi" w:hAnsiTheme="majorHAnsi" w:cstheme="majorHAnsi"/>
              </w:rPr>
            </w:pPr>
            <w:r w:rsidRPr="003F47B8">
              <w:rPr>
                <w:rFonts w:asciiTheme="majorHAnsi" w:hAnsiTheme="majorHAnsi" w:cstheme="majorHAnsi"/>
              </w:rPr>
              <w:t>W komplecie/ zestawie: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E2A4F" w14:textId="77777777" w:rsidR="00865117" w:rsidRDefault="00865117" w:rsidP="003F47B8">
            <w:pPr>
              <w:jc w:val="center"/>
            </w:pPr>
            <w:r w:rsidRPr="00402CE5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3D95400A" w14:textId="77777777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B69E7E6" w14:textId="3DBE0366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426B41CA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2FFB20C1" w14:textId="77777777" w:rsidR="00865117" w:rsidRPr="001D3D5E" w:rsidRDefault="00865117" w:rsidP="003F47B8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4B81" w14:textId="77777777" w:rsidR="00865117" w:rsidRPr="003F47B8" w:rsidRDefault="00865117" w:rsidP="003F47B8">
            <w:pPr>
              <w:rPr>
                <w:rFonts w:asciiTheme="majorHAnsi" w:hAnsiTheme="majorHAnsi" w:cstheme="majorHAnsi"/>
              </w:rPr>
            </w:pPr>
            <w:r w:rsidRPr="003F47B8">
              <w:rPr>
                <w:rFonts w:asciiTheme="majorHAnsi" w:hAnsiTheme="majorHAnsi" w:cstheme="majorHAnsi"/>
              </w:rPr>
              <w:t>Uchwyt na głowicę kamery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60F8" w14:textId="77777777" w:rsidR="00865117" w:rsidRDefault="00865117" w:rsidP="003F47B8">
            <w:pPr>
              <w:jc w:val="center"/>
            </w:pPr>
            <w:r w:rsidRPr="00402CE5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5925FDB5" w14:textId="77777777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7A1BA0C" w14:textId="21C68D43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70AFE43E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27C7BDA6" w14:textId="77777777" w:rsidR="00865117" w:rsidRPr="001D3D5E" w:rsidRDefault="00865117" w:rsidP="003F47B8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45EC" w14:textId="77777777" w:rsidR="00865117" w:rsidRPr="003F47B8" w:rsidRDefault="00865117" w:rsidP="003F47B8">
            <w:pPr>
              <w:rPr>
                <w:rFonts w:asciiTheme="majorHAnsi" w:hAnsiTheme="majorHAnsi" w:cstheme="majorHAnsi"/>
              </w:rPr>
            </w:pPr>
            <w:r w:rsidRPr="003F47B8">
              <w:rPr>
                <w:rFonts w:asciiTheme="majorHAnsi" w:hAnsiTheme="majorHAnsi" w:cstheme="majorHAnsi"/>
              </w:rPr>
              <w:t>Wieszak na worki z płynem do irygacji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468D" w14:textId="77777777" w:rsidR="00865117" w:rsidRDefault="00865117" w:rsidP="003F47B8">
            <w:pPr>
              <w:jc w:val="center"/>
            </w:pPr>
            <w:r w:rsidRPr="00402CE5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3818B1EA" w14:textId="77777777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5C56491" w14:textId="2182F5B4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513691BE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26D40900" w14:textId="77777777" w:rsidR="00865117" w:rsidRPr="001D3D5E" w:rsidRDefault="00865117" w:rsidP="003F47B8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FCD3" w14:textId="77777777" w:rsidR="00865117" w:rsidRPr="003F47B8" w:rsidRDefault="00865117" w:rsidP="003F47B8">
            <w:pPr>
              <w:rPr>
                <w:rFonts w:asciiTheme="majorHAnsi" w:hAnsiTheme="majorHAnsi" w:cstheme="majorHAnsi"/>
                <w:color w:val="000000"/>
              </w:rPr>
            </w:pPr>
            <w:r w:rsidRPr="003F47B8">
              <w:rPr>
                <w:rFonts w:asciiTheme="majorHAnsi" w:hAnsiTheme="majorHAnsi" w:cstheme="majorHAnsi"/>
                <w:color w:val="000000"/>
              </w:rPr>
              <w:t xml:space="preserve">Ramię wózka umieszczone centralnie min 600mm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EA7F" w14:textId="77777777" w:rsidR="00865117" w:rsidRDefault="00865117" w:rsidP="003F47B8">
            <w:pPr>
              <w:jc w:val="center"/>
            </w:pPr>
            <w:r w:rsidRPr="00402CE5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6B0E4C46" w14:textId="77777777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D74B453" w14:textId="266E2857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56CD096D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35820BB4" w14:textId="77777777" w:rsidR="00865117" w:rsidRPr="001D3D5E" w:rsidRDefault="00865117" w:rsidP="003F47B8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BE86" w14:textId="77777777" w:rsidR="00865117" w:rsidRPr="003F47B8" w:rsidRDefault="00865117" w:rsidP="003F47B8">
            <w:pPr>
              <w:rPr>
                <w:rFonts w:asciiTheme="majorHAnsi" w:hAnsiTheme="majorHAnsi" w:cstheme="majorHAnsi"/>
                <w:color w:val="000000"/>
              </w:rPr>
            </w:pPr>
            <w:r w:rsidRPr="003F47B8">
              <w:rPr>
                <w:rFonts w:asciiTheme="majorHAnsi" w:hAnsiTheme="majorHAnsi" w:cstheme="majorHAnsi"/>
                <w:color w:val="000000"/>
              </w:rPr>
              <w:t>Transformator izolacyjny wbudowany w ramę wózka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4F51F" w14:textId="77777777" w:rsidR="00865117" w:rsidRDefault="00865117" w:rsidP="003F47B8">
            <w:pPr>
              <w:jc w:val="center"/>
            </w:pPr>
            <w:r w:rsidRPr="00402CE5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3B1C0104" w14:textId="77777777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9DC62F4" w14:textId="1E90FBE3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396AAEB4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12EF6BD3" w14:textId="77777777" w:rsidR="00865117" w:rsidRPr="001D3D5E" w:rsidRDefault="00865117" w:rsidP="003F47B8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2D3C" w14:textId="77777777" w:rsidR="00865117" w:rsidRPr="003F47B8" w:rsidRDefault="00865117" w:rsidP="003F47B8">
            <w:pPr>
              <w:rPr>
                <w:rFonts w:asciiTheme="majorHAnsi" w:hAnsiTheme="majorHAnsi" w:cstheme="majorHAnsi"/>
                <w:color w:val="000000"/>
              </w:rPr>
            </w:pPr>
            <w:r w:rsidRPr="003F47B8">
              <w:rPr>
                <w:rFonts w:asciiTheme="majorHAnsi" w:hAnsiTheme="majorHAnsi" w:cstheme="majorHAnsi"/>
                <w:color w:val="000000"/>
              </w:rPr>
              <w:t>Uchwyt do butli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1764" w14:textId="77777777" w:rsidR="00865117" w:rsidRDefault="00865117" w:rsidP="003F47B8">
            <w:pPr>
              <w:jc w:val="center"/>
            </w:pPr>
            <w:r w:rsidRPr="00402CE5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42C3BF0C" w14:textId="77777777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4D9FA79" w14:textId="3C5FD038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bookmarkEnd w:id="2"/>
      <w:tr w:rsidR="000F7174" w:rsidRPr="001D3D5E" w14:paraId="0B2031B6" w14:textId="77777777" w:rsidTr="0000006F">
        <w:trPr>
          <w:trHeight w:val="170"/>
        </w:trPr>
        <w:tc>
          <w:tcPr>
            <w:tcW w:w="15465" w:type="dxa"/>
            <w:gridSpan w:val="5"/>
            <w:shd w:val="clear" w:color="auto" w:fill="FFFFFF" w:themeFill="background1"/>
          </w:tcPr>
          <w:p w14:paraId="4CBD0972" w14:textId="6A850CDE" w:rsidR="000F7174" w:rsidRPr="00766E34" w:rsidRDefault="000F7174" w:rsidP="003F47B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Optyka </w:t>
            </w:r>
            <w:proofErr w:type="spellStart"/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śr</w:t>
            </w:r>
            <w:proofErr w:type="spellEnd"/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 10mm, 30 stopni do pracy z zielenią </w:t>
            </w:r>
            <w:proofErr w:type="spellStart"/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indocyjaninową</w:t>
            </w:r>
            <w:proofErr w:type="spellEnd"/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 - 2 szt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65117" w:rsidRPr="001D3D5E" w14:paraId="266E7820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6D1FB7AE" w14:textId="77777777" w:rsidR="00865117" w:rsidRPr="001D3D5E" w:rsidRDefault="00865117" w:rsidP="003F47B8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80A0" w14:textId="5AB85E85" w:rsidR="00865117" w:rsidRPr="003F47B8" w:rsidRDefault="00865117" w:rsidP="003F47B8">
            <w:pPr>
              <w:rPr>
                <w:rFonts w:asciiTheme="majorHAnsi" w:hAnsiTheme="majorHAnsi" w:cstheme="majorHAnsi"/>
                <w:color w:val="000000"/>
              </w:rPr>
            </w:pPr>
            <w:r w:rsidRPr="003F47B8">
              <w:rPr>
                <w:rFonts w:asciiTheme="majorHAnsi" w:hAnsiTheme="majorHAnsi" w:cstheme="majorHAnsi"/>
                <w:color w:val="000000"/>
              </w:rPr>
              <w:t>Umożliwiająca  wizualizację z użyciem:</w:t>
            </w:r>
            <w:r w:rsidRPr="003F47B8">
              <w:rPr>
                <w:rFonts w:asciiTheme="majorHAnsi" w:hAnsiTheme="majorHAnsi" w:cstheme="majorHAnsi"/>
                <w:color w:val="000000"/>
              </w:rPr>
              <w:br/>
              <w:t xml:space="preserve">- Światła widzialnego białego, - Fluorescencji w bliskiej podczerwieni ; Wymiary optyki:  </w:t>
            </w:r>
            <w:proofErr w:type="spellStart"/>
            <w:r w:rsidRPr="003F47B8">
              <w:rPr>
                <w:rFonts w:asciiTheme="majorHAnsi" w:hAnsiTheme="majorHAnsi" w:cstheme="majorHAnsi"/>
                <w:color w:val="000000"/>
              </w:rPr>
              <w:t>śr</w:t>
            </w:r>
            <w:proofErr w:type="spellEnd"/>
            <w:r w:rsidRPr="003F47B8">
              <w:rPr>
                <w:rFonts w:asciiTheme="majorHAnsi" w:hAnsiTheme="majorHAnsi" w:cstheme="majorHAnsi"/>
                <w:color w:val="000000"/>
              </w:rPr>
              <w:t xml:space="preserve"> 10.00 mm ; Kąt patrzenia optyki 30 stopni, długość 31-33cm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620C" w14:textId="77777777" w:rsidR="00865117" w:rsidRDefault="00865117" w:rsidP="003F47B8">
            <w:pPr>
              <w:jc w:val="center"/>
            </w:pPr>
            <w:r w:rsidRPr="00057ECF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749A9B87" w14:textId="77777777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9EB642B" w14:textId="279AB190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0D5D075E" w14:textId="77777777" w:rsidTr="00865117">
        <w:trPr>
          <w:trHeight w:val="17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03276F" w14:textId="77777777" w:rsidR="00865117" w:rsidRPr="001D3D5E" w:rsidRDefault="00865117" w:rsidP="003F47B8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CB5EC" w14:textId="73A9EDDA" w:rsidR="00865117" w:rsidRPr="003F47B8" w:rsidRDefault="00865117" w:rsidP="003F47B8">
            <w:pPr>
              <w:rPr>
                <w:rFonts w:asciiTheme="majorHAnsi" w:hAnsiTheme="majorHAnsi" w:cstheme="majorHAnsi"/>
                <w:color w:val="000000"/>
              </w:rPr>
            </w:pPr>
            <w:r w:rsidRPr="003F47B8">
              <w:rPr>
                <w:rFonts w:asciiTheme="majorHAnsi" w:hAnsiTheme="majorHAnsi" w:cstheme="majorHAnsi"/>
                <w:color w:val="000000"/>
              </w:rPr>
              <w:t>Dedykowany kontener do sterylizacji optyki- 2 szt</w:t>
            </w:r>
            <w:r w:rsidR="000F7174">
              <w:rPr>
                <w:rFonts w:asciiTheme="majorHAnsi" w:hAnsiTheme="majorHAnsi" w:cstheme="majorHAnsi"/>
                <w:color w:val="000000"/>
              </w:rPr>
              <w:t>.</w:t>
            </w:r>
            <w:r w:rsidRPr="003F47B8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C0E74" w14:textId="77777777" w:rsidR="00865117" w:rsidRDefault="00865117" w:rsidP="003F47B8">
            <w:pPr>
              <w:jc w:val="center"/>
            </w:pPr>
            <w:r w:rsidRPr="00057ECF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C83BBA3" w14:textId="77777777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B34B50" w14:textId="6A4D8F6A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45222C03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9AE" w14:textId="77777777" w:rsidR="00865117" w:rsidRPr="001D3D5E" w:rsidRDefault="00865117" w:rsidP="003F47B8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30B75" w14:textId="5916CA17" w:rsidR="00865117" w:rsidRPr="003F47B8" w:rsidRDefault="00865117" w:rsidP="003F47B8">
            <w:pPr>
              <w:rPr>
                <w:rFonts w:asciiTheme="majorHAnsi" w:hAnsiTheme="majorHAnsi" w:cstheme="majorHAnsi"/>
                <w:color w:val="000000"/>
              </w:rPr>
            </w:pPr>
            <w:r w:rsidRPr="003F47B8">
              <w:rPr>
                <w:rFonts w:asciiTheme="majorHAnsi" w:hAnsiTheme="majorHAnsi" w:cstheme="majorHAnsi"/>
                <w:color w:val="000000"/>
              </w:rPr>
              <w:t>Do każdej optyki światłowód umożliwiający wizualizację z użyciem ICG - 2 szt</w:t>
            </w:r>
            <w:r w:rsidR="000F7174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59C7" w14:textId="77777777" w:rsidR="00865117" w:rsidRDefault="00865117" w:rsidP="003F47B8">
            <w:pPr>
              <w:jc w:val="center"/>
            </w:pPr>
            <w:r w:rsidRPr="00057ECF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C4D2" w14:textId="77777777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9FEBB4" w14:textId="24C225CC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F7174" w:rsidRPr="001D3D5E" w14:paraId="3CF43746" w14:textId="77777777" w:rsidTr="00E0329C">
        <w:trPr>
          <w:trHeight w:val="170"/>
        </w:trPr>
        <w:tc>
          <w:tcPr>
            <w:tcW w:w="1546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4AFF3DD7" w14:textId="34FB9198" w:rsidR="000F7174" w:rsidRPr="00766E34" w:rsidRDefault="000F7174" w:rsidP="003F47B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lastRenderedPageBreak/>
              <w:t xml:space="preserve">Optyka </w:t>
            </w:r>
            <w:proofErr w:type="spellStart"/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śr</w:t>
            </w:r>
            <w:proofErr w:type="spellEnd"/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 10mm, 30 stopni - 2 </w:t>
            </w:r>
            <w:proofErr w:type="spellStart"/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kpl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65117" w:rsidRPr="001D3D5E" w14:paraId="4DA970A1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7FF94DEB" w14:textId="77777777" w:rsidR="00865117" w:rsidRPr="001D3D5E" w:rsidRDefault="00865117" w:rsidP="003F47B8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vAlign w:val="center"/>
          </w:tcPr>
          <w:p w14:paraId="1A2F3A3E" w14:textId="356EB887" w:rsidR="00865117" w:rsidRPr="00247D8A" w:rsidRDefault="00865117" w:rsidP="003F47B8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 xml:space="preserve">Optyka laparoskopowa wysokiej rozdzielczości, </w:t>
            </w:r>
            <w:proofErr w:type="spellStart"/>
            <w:r w:rsidRPr="00247D8A">
              <w:rPr>
                <w:rFonts w:asciiTheme="majorHAnsi" w:hAnsiTheme="majorHAnsi" w:cstheme="majorHAnsi"/>
                <w:color w:val="000000"/>
              </w:rPr>
              <w:t>autoklawowalna</w:t>
            </w:r>
            <w:proofErr w:type="spellEnd"/>
            <w:r w:rsidRPr="00247D8A">
              <w:rPr>
                <w:rFonts w:asciiTheme="majorHAnsi" w:hAnsiTheme="majorHAnsi" w:cstheme="majorHAnsi"/>
                <w:color w:val="000000"/>
              </w:rPr>
              <w:t>,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247D8A">
              <w:rPr>
                <w:rFonts w:asciiTheme="majorHAnsi" w:hAnsiTheme="majorHAnsi" w:cstheme="majorHAnsi"/>
                <w:color w:val="000000"/>
              </w:rPr>
              <w:t>średnica 10mm, kąt 30 stopni, długość robocza 31-33 cm . W komplecie dedykowany kontener do sterylizacji optyki oraz do każdej optyki światłowód śr. 4.8- 5mm, dł</w:t>
            </w:r>
            <w:r w:rsidR="000F7174">
              <w:rPr>
                <w:rFonts w:asciiTheme="majorHAnsi" w:hAnsiTheme="majorHAnsi" w:cstheme="majorHAnsi"/>
                <w:color w:val="000000"/>
              </w:rPr>
              <w:t>.</w:t>
            </w:r>
            <w:r w:rsidRPr="00247D8A">
              <w:rPr>
                <w:rFonts w:asciiTheme="majorHAnsi" w:hAnsiTheme="majorHAnsi" w:cstheme="majorHAnsi"/>
                <w:color w:val="000000"/>
              </w:rPr>
              <w:t xml:space="preserve"> 3m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A1865" w14:textId="77777777" w:rsidR="00865117" w:rsidRPr="001D3D5E" w:rsidRDefault="00865117" w:rsidP="003F47B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057ECF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71AF9144" w14:textId="77777777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9E6932F" w14:textId="410B830E" w:rsidR="00865117" w:rsidRPr="001D3D5E" w:rsidRDefault="00865117" w:rsidP="003F47B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F7174" w:rsidRPr="001D3D5E" w14:paraId="15299807" w14:textId="77777777" w:rsidTr="00300796">
        <w:trPr>
          <w:trHeight w:val="170"/>
        </w:trPr>
        <w:tc>
          <w:tcPr>
            <w:tcW w:w="15465" w:type="dxa"/>
            <w:gridSpan w:val="5"/>
            <w:shd w:val="clear" w:color="auto" w:fill="FFFFFF" w:themeFill="background1"/>
          </w:tcPr>
          <w:p w14:paraId="7852A24F" w14:textId="7764CE18" w:rsidR="000F7174" w:rsidRPr="00766E34" w:rsidRDefault="000F7174" w:rsidP="00247D8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Insuflator</w:t>
            </w:r>
            <w:proofErr w:type="spellEnd"/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 CO2 – 1 szt.</w:t>
            </w:r>
          </w:p>
        </w:tc>
      </w:tr>
      <w:tr w:rsidR="00865117" w:rsidRPr="001D3D5E" w14:paraId="756F4512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77BA0A99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896B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 xml:space="preserve">Regulacja przepływu </w:t>
            </w:r>
            <w:proofErr w:type="spellStart"/>
            <w:r w:rsidRPr="00247D8A">
              <w:rPr>
                <w:rFonts w:asciiTheme="majorHAnsi" w:hAnsiTheme="majorHAnsi" w:cstheme="majorHAnsi"/>
                <w:color w:val="000000"/>
              </w:rPr>
              <w:t>insuflacji</w:t>
            </w:r>
            <w:proofErr w:type="spellEnd"/>
            <w:r w:rsidRPr="00247D8A">
              <w:rPr>
                <w:rFonts w:asciiTheme="majorHAnsi" w:hAnsiTheme="majorHAnsi" w:cstheme="majorHAnsi"/>
                <w:color w:val="000000"/>
              </w:rPr>
              <w:t xml:space="preserve"> do minimum 50l/min, rozdzielczości regulacji - 0,1 l/min.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8ED6" w14:textId="77777777" w:rsidR="00865117" w:rsidRDefault="00865117" w:rsidP="00247D8A">
            <w:pPr>
              <w:jc w:val="center"/>
            </w:pPr>
            <w:r w:rsidRPr="00D0041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06D7964C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0A56DB9" w14:textId="3FE9C92D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2B33D6DE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48B9AED6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25C8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 xml:space="preserve">Zakres regulacji ciśnienia </w:t>
            </w:r>
            <w:proofErr w:type="spellStart"/>
            <w:r w:rsidRPr="00247D8A">
              <w:rPr>
                <w:rFonts w:asciiTheme="majorHAnsi" w:hAnsiTheme="majorHAnsi" w:cstheme="majorHAnsi"/>
                <w:color w:val="000000"/>
              </w:rPr>
              <w:t>insuflacji</w:t>
            </w:r>
            <w:proofErr w:type="spellEnd"/>
            <w:r w:rsidRPr="00247D8A">
              <w:rPr>
                <w:rFonts w:asciiTheme="majorHAnsi" w:hAnsiTheme="majorHAnsi" w:cstheme="majorHAnsi"/>
                <w:color w:val="000000"/>
              </w:rPr>
              <w:t xml:space="preserve"> min. 1-30mmHg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1B8F" w14:textId="77777777" w:rsidR="00865117" w:rsidRDefault="00865117" w:rsidP="00247D8A">
            <w:pPr>
              <w:jc w:val="center"/>
            </w:pPr>
            <w:r w:rsidRPr="00D0041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79AD599E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82915BE" w14:textId="17AD9803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4AB6B397" w14:textId="77777777" w:rsidTr="000F7174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7EC6C901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1AB5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Możliwość podgrzewania gazu CO2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6899" w14:textId="77777777" w:rsidR="00865117" w:rsidRDefault="00865117" w:rsidP="00247D8A">
            <w:pPr>
              <w:jc w:val="center"/>
            </w:pPr>
            <w:r w:rsidRPr="00D0041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52CC8CF0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9DC7D10" w14:textId="0A53FAE3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7F24E3F2" w14:textId="77777777" w:rsidTr="000F7174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5E148D75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A708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 xml:space="preserve">Funkcja odsysania służąca do usuwania dymów chirurgicznych z jamy ciała </w:t>
            </w:r>
            <w:r w:rsidRPr="00247D8A">
              <w:rPr>
                <w:rFonts w:asciiTheme="majorHAnsi" w:hAnsiTheme="majorHAnsi" w:cstheme="majorHAnsi"/>
                <w:b/>
                <w:bCs/>
                <w:color w:val="000000"/>
              </w:rPr>
              <w:t>lub</w:t>
            </w:r>
            <w:r w:rsidRPr="00247D8A">
              <w:rPr>
                <w:rFonts w:asciiTheme="majorHAnsi" w:hAnsiTheme="majorHAnsi" w:cstheme="majorHAnsi"/>
                <w:color w:val="000000"/>
              </w:rPr>
              <w:t xml:space="preserve"> dodatkowe urządzenie umożliwiające aktywne usuwanie dymu z jamy ciała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BC77" w14:textId="77777777" w:rsidR="00865117" w:rsidRDefault="00865117" w:rsidP="00247D8A">
            <w:pPr>
              <w:jc w:val="center"/>
            </w:pPr>
            <w:r w:rsidRPr="00D0041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podać</w:t>
            </w:r>
          </w:p>
        </w:tc>
        <w:tc>
          <w:tcPr>
            <w:tcW w:w="2126" w:type="dxa"/>
          </w:tcPr>
          <w:p w14:paraId="351353B9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56A03E8" w14:textId="0C47AF0E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46620F6F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4549C71B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2AF4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 xml:space="preserve">Funkcja nawilżania gazu </w:t>
            </w:r>
            <w:proofErr w:type="spellStart"/>
            <w:r w:rsidRPr="00247D8A">
              <w:rPr>
                <w:rFonts w:asciiTheme="majorHAnsi" w:hAnsiTheme="majorHAnsi" w:cstheme="majorHAnsi"/>
                <w:color w:val="000000"/>
              </w:rPr>
              <w:t>insuflacyjnego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4ABCE" w14:textId="77777777" w:rsidR="00865117" w:rsidRDefault="00865117" w:rsidP="000F7174">
            <w:pPr>
              <w:jc w:val="center"/>
            </w:pPr>
            <w:r w:rsidRPr="00D0041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/NIE</w:t>
            </w:r>
          </w:p>
        </w:tc>
        <w:tc>
          <w:tcPr>
            <w:tcW w:w="2126" w:type="dxa"/>
          </w:tcPr>
          <w:p w14:paraId="7B7DBBB2" w14:textId="26966B79" w:rsidR="000F7174" w:rsidRPr="000F7174" w:rsidRDefault="000F7174" w:rsidP="000F7174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7174">
              <w:rPr>
                <w:rFonts w:eastAsia="Times New Roman" w:cstheme="minorHAnsi"/>
                <w:sz w:val="20"/>
                <w:szCs w:val="20"/>
                <w:lang w:eastAsia="pl-PL"/>
              </w:rPr>
              <w:t>TAK – 4 pkt.</w:t>
            </w:r>
          </w:p>
          <w:p w14:paraId="5C928A36" w14:textId="219685C4" w:rsidR="00865117" w:rsidRPr="001D3D5E" w:rsidRDefault="000F7174" w:rsidP="000F7174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7174">
              <w:rPr>
                <w:rFonts w:eastAsia="Times New Roman" w:cstheme="minorHAnsi"/>
                <w:sz w:val="20"/>
                <w:szCs w:val="20"/>
                <w:lang w:eastAsia="pl-PL"/>
              </w:rPr>
              <w:t>NIE – 0 pkt.</w:t>
            </w:r>
          </w:p>
        </w:tc>
        <w:tc>
          <w:tcPr>
            <w:tcW w:w="2268" w:type="dxa"/>
            <w:shd w:val="clear" w:color="auto" w:fill="FFFFFF" w:themeFill="background1"/>
          </w:tcPr>
          <w:p w14:paraId="6A7FDD84" w14:textId="417FBD6B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5ABF3430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3AF6E02E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09CC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 xml:space="preserve">Czytelny wyświetlacz LCD prezentujący wartości numeryczne parametrów zadanych, aktualnych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9CB9" w14:textId="77777777" w:rsidR="00865117" w:rsidRDefault="00865117" w:rsidP="00247D8A">
            <w:pPr>
              <w:jc w:val="center"/>
            </w:pPr>
            <w:r w:rsidRPr="00D0041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635356F5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BD80EDD" w14:textId="7CCD195F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7675F866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7441F1AC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4454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 xml:space="preserve">Ciekłokrystaliczny, kolorowy ekran dotykowy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71345" w14:textId="77777777" w:rsidR="00865117" w:rsidRDefault="00865117" w:rsidP="00247D8A">
            <w:pPr>
              <w:jc w:val="center"/>
            </w:pPr>
            <w:r w:rsidRPr="00D0041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0760A4C7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37B2638" w14:textId="0F3BE22D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4DAD619F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26C75AE4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9DCA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 xml:space="preserve">Funkcja automatycznej </w:t>
            </w:r>
            <w:proofErr w:type="spellStart"/>
            <w:r w:rsidRPr="00247D8A">
              <w:rPr>
                <w:rFonts w:asciiTheme="majorHAnsi" w:hAnsiTheme="majorHAnsi" w:cstheme="majorHAnsi"/>
                <w:color w:val="000000"/>
              </w:rPr>
              <w:t>desuflacji</w:t>
            </w:r>
            <w:proofErr w:type="spellEnd"/>
            <w:r w:rsidRPr="00247D8A">
              <w:rPr>
                <w:rFonts w:asciiTheme="majorHAnsi" w:hAnsiTheme="majorHAnsi" w:cstheme="majorHAnsi"/>
                <w:color w:val="000000"/>
              </w:rPr>
              <w:t xml:space="preserve"> – możliwość ustawienia progu ciśnienia i czasu uruchomienia </w:t>
            </w:r>
            <w:proofErr w:type="spellStart"/>
            <w:r w:rsidRPr="00247D8A">
              <w:rPr>
                <w:rFonts w:asciiTheme="majorHAnsi" w:hAnsiTheme="majorHAnsi" w:cstheme="majorHAnsi"/>
                <w:color w:val="000000"/>
              </w:rPr>
              <w:t>desuflacji</w:t>
            </w:r>
            <w:proofErr w:type="spellEnd"/>
            <w:r w:rsidRPr="00247D8A">
              <w:rPr>
                <w:rFonts w:asciiTheme="majorHAnsi" w:hAnsiTheme="majorHAnsi" w:cstheme="majorHAnsi"/>
                <w:color w:val="000000"/>
              </w:rPr>
              <w:t xml:space="preserve"> zwiększająca bezpieczeństwo pracy </w:t>
            </w:r>
            <w:r w:rsidRPr="00247D8A">
              <w:rPr>
                <w:rFonts w:asciiTheme="majorHAnsi" w:hAnsiTheme="majorHAnsi" w:cstheme="majorHAnsi"/>
                <w:b/>
                <w:bCs/>
                <w:color w:val="000000"/>
              </w:rPr>
              <w:t>lub</w:t>
            </w:r>
            <w:r w:rsidRPr="00247D8A">
              <w:rPr>
                <w:rFonts w:asciiTheme="majorHAnsi" w:hAnsiTheme="majorHAnsi" w:cstheme="majorHAnsi"/>
                <w:color w:val="000000"/>
              </w:rPr>
              <w:t xml:space="preserve"> funkcja automatycznej </w:t>
            </w:r>
            <w:proofErr w:type="spellStart"/>
            <w:r w:rsidRPr="00247D8A">
              <w:rPr>
                <w:rFonts w:asciiTheme="majorHAnsi" w:hAnsiTheme="majorHAnsi" w:cstheme="majorHAnsi"/>
                <w:color w:val="000000"/>
              </w:rPr>
              <w:t>desuflacji</w:t>
            </w:r>
            <w:proofErr w:type="spellEnd"/>
            <w:r w:rsidRPr="00247D8A">
              <w:rPr>
                <w:rFonts w:asciiTheme="majorHAnsi" w:hAnsiTheme="majorHAnsi" w:cstheme="majorHAnsi"/>
                <w:color w:val="000000"/>
              </w:rPr>
              <w:t xml:space="preserve"> pracującej w trybie w pełni automatycznym z możliwością ustawienia maksymalnej wartości ciśnienia przez operatora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3ABB" w14:textId="77777777" w:rsidR="00865117" w:rsidRDefault="00865117" w:rsidP="00247D8A">
            <w:pPr>
              <w:jc w:val="center"/>
            </w:pPr>
            <w:r w:rsidRPr="00D0041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podać</w:t>
            </w:r>
          </w:p>
        </w:tc>
        <w:tc>
          <w:tcPr>
            <w:tcW w:w="2126" w:type="dxa"/>
          </w:tcPr>
          <w:p w14:paraId="4AE1DA22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1A9E46F" w14:textId="219E2443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194CE917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0F86EECD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E060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Możliwość zasilania gazem z butli oraz z sieci centralnej CO2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39BAA" w14:textId="77777777" w:rsidR="00865117" w:rsidRDefault="00865117" w:rsidP="00247D8A">
            <w:pPr>
              <w:jc w:val="center"/>
            </w:pPr>
            <w:r w:rsidRPr="00D0041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498080D6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8B7ABF6" w14:textId="557A223E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087D0C7F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3696E056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19EF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 xml:space="preserve">Min 2 tryby  </w:t>
            </w:r>
            <w:proofErr w:type="spellStart"/>
            <w:r w:rsidRPr="00247D8A">
              <w:rPr>
                <w:rFonts w:asciiTheme="majorHAnsi" w:hAnsiTheme="majorHAnsi" w:cstheme="majorHAnsi"/>
                <w:color w:val="000000"/>
              </w:rPr>
              <w:t>insuflacji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C5BC" w14:textId="77777777" w:rsidR="00865117" w:rsidRDefault="00865117" w:rsidP="00247D8A">
            <w:pPr>
              <w:jc w:val="center"/>
            </w:pPr>
            <w:r w:rsidRPr="00D0041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8791349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B283F5" w14:textId="61DB6330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557F131F" w14:textId="77777777" w:rsidTr="00865117">
        <w:trPr>
          <w:trHeight w:val="17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52A58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5361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 xml:space="preserve">Menu urządzenia w języku polskim wyświetlane na panelu sterującym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F968D0" w14:textId="77777777" w:rsidR="00865117" w:rsidRDefault="00865117" w:rsidP="00247D8A">
            <w:pPr>
              <w:jc w:val="center"/>
            </w:pPr>
            <w:r w:rsidRPr="00D0041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1EEA6CC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36AC5C" w14:textId="17E5B21C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50D4C330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D73F7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8D32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 xml:space="preserve">Maksymalne ciśnienie wyjściowe:50- 75 mm Hg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6F10" w14:textId="77777777" w:rsidR="00865117" w:rsidRDefault="00865117" w:rsidP="00247D8A">
            <w:pPr>
              <w:jc w:val="center"/>
            </w:pPr>
            <w:r w:rsidRPr="00CB367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46C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C87F9F" w14:textId="1B81DD04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3EC04331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50ECC5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FD5B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Maksymalne ciśnienie dopływu gazu: 80 -100bar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8A51" w14:textId="77777777" w:rsidR="00865117" w:rsidRDefault="00865117" w:rsidP="00247D8A">
            <w:pPr>
              <w:jc w:val="center"/>
            </w:pPr>
            <w:r w:rsidRPr="00CB367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7C7543D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C9FB72" w14:textId="48FE887F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66195FFC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70DE9586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3702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 xml:space="preserve">Minimalne ciśnienie dopływu gazu (gaz z instalacji): 3,4 bar/50 PSI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0EFB" w14:textId="77777777" w:rsidR="00865117" w:rsidRDefault="00865117" w:rsidP="00247D8A">
            <w:pPr>
              <w:jc w:val="center"/>
            </w:pPr>
            <w:r w:rsidRPr="00CB367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0A1FDF30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BBDA96B" w14:textId="64F79BC6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6BBB5955" w14:textId="77777777" w:rsidTr="000F7174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768438F6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1D38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 xml:space="preserve">Wysokociśnieniowy przewód łączący </w:t>
            </w:r>
            <w:proofErr w:type="spellStart"/>
            <w:r w:rsidRPr="00247D8A">
              <w:rPr>
                <w:rFonts w:asciiTheme="majorHAnsi" w:hAnsiTheme="majorHAnsi" w:cstheme="majorHAnsi"/>
                <w:color w:val="000000"/>
              </w:rPr>
              <w:t>insuflator</w:t>
            </w:r>
            <w:proofErr w:type="spellEnd"/>
            <w:r w:rsidRPr="00247D8A">
              <w:rPr>
                <w:rFonts w:asciiTheme="majorHAnsi" w:hAnsiTheme="majorHAnsi" w:cstheme="majorHAnsi"/>
                <w:color w:val="000000"/>
              </w:rPr>
              <w:t xml:space="preserve"> z butlą – długość 1- 1,5m </w:t>
            </w:r>
            <w:r>
              <w:rPr>
                <w:rFonts w:asciiTheme="majorHAnsi" w:hAnsiTheme="majorHAnsi" w:cstheme="majorHAnsi"/>
                <w:color w:val="000000"/>
              </w:rPr>
              <w:t>oraz przewód wysokociśnieniowy do centralnego zasilania gazem min. 3 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BDE4" w14:textId="77777777" w:rsidR="00865117" w:rsidRDefault="00865117" w:rsidP="00247D8A">
            <w:pPr>
              <w:jc w:val="center"/>
            </w:pPr>
            <w:r w:rsidRPr="00CB367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411E8B5A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F74B7C8" w14:textId="03C1E944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4B086A5E" w14:textId="77777777" w:rsidTr="000F7174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0D5EFE74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6343" w14:textId="4794E053" w:rsidR="00865117" w:rsidRPr="00247D8A" w:rsidRDefault="00865117" w:rsidP="00247D8A">
            <w:pPr>
              <w:rPr>
                <w:rFonts w:asciiTheme="majorHAnsi" w:hAnsiTheme="majorHAnsi" w:cstheme="majorHAnsi"/>
              </w:rPr>
            </w:pPr>
            <w:r w:rsidRPr="00247D8A">
              <w:rPr>
                <w:rFonts w:asciiTheme="majorHAnsi" w:hAnsiTheme="majorHAnsi" w:cstheme="majorHAnsi"/>
              </w:rPr>
              <w:t xml:space="preserve">Jednorazowy dren do </w:t>
            </w:r>
            <w:proofErr w:type="spellStart"/>
            <w:r w:rsidRPr="00247D8A">
              <w:rPr>
                <w:rFonts w:asciiTheme="majorHAnsi" w:hAnsiTheme="majorHAnsi" w:cstheme="majorHAnsi"/>
              </w:rPr>
              <w:t>insuflatora</w:t>
            </w:r>
            <w:proofErr w:type="spellEnd"/>
            <w:r w:rsidRPr="00247D8A">
              <w:rPr>
                <w:rFonts w:asciiTheme="majorHAnsi" w:hAnsiTheme="majorHAnsi" w:cstheme="majorHAnsi"/>
              </w:rPr>
              <w:t xml:space="preserve"> z wbudowanym filtrem i z oddymianiem (10 </w:t>
            </w:r>
            <w:proofErr w:type="spellStart"/>
            <w:r w:rsidRPr="00247D8A">
              <w:rPr>
                <w:rFonts w:asciiTheme="majorHAnsi" w:hAnsiTheme="majorHAnsi" w:cstheme="majorHAnsi"/>
              </w:rPr>
              <w:t>szt</w:t>
            </w:r>
            <w:proofErr w:type="spellEnd"/>
            <w:r w:rsidRPr="00247D8A">
              <w:rPr>
                <w:rFonts w:asciiTheme="majorHAnsi" w:hAnsiTheme="majorHAnsi" w:cstheme="majorHAnsi"/>
              </w:rPr>
              <w:t xml:space="preserve"> w opakowaniu zbiorczym) - 20 szt</w:t>
            </w:r>
            <w:r w:rsidR="000F7174">
              <w:rPr>
                <w:rFonts w:asciiTheme="majorHAnsi" w:hAnsiTheme="majorHAnsi" w:cstheme="majorHAnsi"/>
              </w:rPr>
              <w:t>.</w:t>
            </w:r>
            <w:r w:rsidRPr="00247D8A">
              <w:rPr>
                <w:rFonts w:asciiTheme="majorHAnsi" w:hAnsiTheme="majorHAnsi" w:cstheme="majorHAnsi"/>
              </w:rPr>
              <w:t xml:space="preserve"> </w:t>
            </w:r>
            <w:r w:rsidRPr="00247D8A">
              <w:rPr>
                <w:rFonts w:asciiTheme="majorHAnsi" w:hAnsiTheme="majorHAnsi" w:cstheme="majorHAnsi"/>
                <w:b/>
                <w:bCs/>
              </w:rPr>
              <w:t>lub</w:t>
            </w:r>
            <w:r w:rsidRPr="00247D8A">
              <w:rPr>
                <w:rFonts w:asciiTheme="majorHAnsi" w:hAnsiTheme="majorHAnsi" w:cstheme="majorHAnsi"/>
              </w:rPr>
              <w:t xml:space="preserve"> jednorazowy dren do </w:t>
            </w:r>
            <w:proofErr w:type="spellStart"/>
            <w:r w:rsidRPr="00247D8A">
              <w:rPr>
                <w:rFonts w:asciiTheme="majorHAnsi" w:hAnsiTheme="majorHAnsi" w:cstheme="majorHAnsi"/>
              </w:rPr>
              <w:t>insuflatora</w:t>
            </w:r>
            <w:proofErr w:type="spellEnd"/>
            <w:r w:rsidRPr="00247D8A">
              <w:rPr>
                <w:rFonts w:asciiTheme="majorHAnsi" w:hAnsiTheme="majorHAnsi" w:cstheme="majorHAnsi"/>
              </w:rPr>
              <w:t xml:space="preserve"> z filtrem oraz dodatkowo jednorazowy dren do urządzenia usuwającego dym z jam ciała - 20 </w:t>
            </w:r>
            <w:proofErr w:type="spellStart"/>
            <w:r w:rsidRPr="00247D8A">
              <w:rPr>
                <w:rFonts w:asciiTheme="majorHAnsi" w:hAnsiTheme="majorHAnsi" w:cstheme="majorHAnsi"/>
              </w:rPr>
              <w:t>kpl</w:t>
            </w:r>
            <w:proofErr w:type="spellEnd"/>
            <w:r w:rsidR="000F717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C0E2" w14:textId="77777777" w:rsidR="00865117" w:rsidRDefault="00865117" w:rsidP="00247D8A">
            <w:pPr>
              <w:jc w:val="center"/>
            </w:pPr>
            <w:r w:rsidRPr="00CB367E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, podać</w:t>
            </w:r>
          </w:p>
        </w:tc>
        <w:tc>
          <w:tcPr>
            <w:tcW w:w="2126" w:type="dxa"/>
          </w:tcPr>
          <w:p w14:paraId="3F6136D2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0A452C7" w14:textId="4BD4D7A2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1157422C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1CE57C54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76BD" w14:textId="77777777" w:rsidR="00865117" w:rsidRPr="00247D8A" w:rsidRDefault="00865117" w:rsidP="00247D8A">
            <w:pPr>
              <w:rPr>
                <w:rFonts w:asciiTheme="majorHAnsi" w:hAnsiTheme="majorHAnsi" w:cstheme="majorHAnsi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 xml:space="preserve"> Automatyczne rozpoznawanie rodzaju drenu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AEA6E" w14:textId="77777777" w:rsidR="00865117" w:rsidRDefault="00865117" w:rsidP="00247D8A">
            <w:pPr>
              <w:jc w:val="center"/>
            </w:pPr>
            <w:r w:rsidRPr="00CB367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606C34F4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E605986" w14:textId="0F80EF62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F7174" w:rsidRPr="001D3D5E" w14:paraId="18794F45" w14:textId="77777777" w:rsidTr="00677150">
        <w:trPr>
          <w:trHeight w:val="170"/>
        </w:trPr>
        <w:tc>
          <w:tcPr>
            <w:tcW w:w="15465" w:type="dxa"/>
            <w:gridSpan w:val="5"/>
            <w:shd w:val="clear" w:color="auto" w:fill="FFFFFF" w:themeFill="background1"/>
          </w:tcPr>
          <w:p w14:paraId="5B925951" w14:textId="323850E1" w:rsidR="000F7174" w:rsidRPr="00766E34" w:rsidRDefault="000F7174" w:rsidP="00247D8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Pompa  irygacyjna  przeznaczona do zastosowania w laparoskopii - 1 szt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65117" w:rsidRPr="001D3D5E" w14:paraId="7E0DD5D8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00E2D18D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CCA4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 xml:space="preserve">Praca pompy w 3 trybach przepływu: niskim (2 l/min), średnim (3 l/min) i wysokim (4 l/min) </w:t>
            </w:r>
            <w:r w:rsidRPr="00247D8A">
              <w:rPr>
                <w:rFonts w:asciiTheme="majorHAnsi" w:hAnsiTheme="majorHAnsi" w:cstheme="majorHAnsi"/>
                <w:b/>
                <w:bCs/>
                <w:color w:val="000000"/>
              </w:rPr>
              <w:t>lub</w:t>
            </w:r>
            <w:r w:rsidRPr="00247D8A">
              <w:rPr>
                <w:rFonts w:asciiTheme="majorHAnsi" w:hAnsiTheme="majorHAnsi" w:cstheme="majorHAnsi"/>
                <w:color w:val="000000"/>
              </w:rPr>
              <w:t xml:space="preserve"> z regulacją regulację prędkości płukania w zakresie 100 - 2500 ml/min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06ED2" w14:textId="77777777" w:rsidR="00865117" w:rsidRDefault="00865117" w:rsidP="00247D8A">
            <w:pPr>
              <w:jc w:val="center"/>
            </w:pPr>
            <w:r w:rsidRPr="0041448A">
              <w:rPr>
                <w:rFonts w:eastAsia="Times New Roman" w:cstheme="minorHAnsi"/>
                <w:lang w:eastAsia="pl-PL"/>
              </w:rPr>
              <w:t>TAK, podać</w:t>
            </w:r>
          </w:p>
        </w:tc>
        <w:tc>
          <w:tcPr>
            <w:tcW w:w="2126" w:type="dxa"/>
          </w:tcPr>
          <w:p w14:paraId="2B81E27E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CD838F5" w14:textId="138D36F4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6400C662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73D1C8EC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FB4C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 xml:space="preserve">Dedykowane kasety-dreny do pompy szybko montowane i rozpoznawane przez pompę </w:t>
            </w:r>
            <w:r w:rsidRPr="00247D8A">
              <w:rPr>
                <w:rFonts w:asciiTheme="majorHAnsi" w:hAnsiTheme="majorHAnsi" w:cstheme="majorHAnsi"/>
                <w:b/>
                <w:bCs/>
                <w:color w:val="000000"/>
              </w:rPr>
              <w:t>lub</w:t>
            </w:r>
            <w:r w:rsidRPr="00247D8A">
              <w:rPr>
                <w:rFonts w:asciiTheme="majorHAnsi" w:hAnsiTheme="majorHAnsi" w:cstheme="majorHAnsi"/>
                <w:color w:val="000000"/>
              </w:rPr>
              <w:t xml:space="preserve"> funkcja automatycznego rozpoznawania drenu wraz z automatyczną aktywacją procedur wykorzystujących dany dren)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6C4D" w14:textId="77777777" w:rsidR="00865117" w:rsidRDefault="00865117" w:rsidP="00247D8A">
            <w:pPr>
              <w:jc w:val="center"/>
            </w:pPr>
            <w:r w:rsidRPr="0041448A">
              <w:rPr>
                <w:rFonts w:eastAsia="Times New Roman" w:cstheme="minorHAnsi"/>
                <w:lang w:eastAsia="pl-PL"/>
              </w:rPr>
              <w:t>TAK, podać</w:t>
            </w:r>
          </w:p>
        </w:tc>
        <w:tc>
          <w:tcPr>
            <w:tcW w:w="2126" w:type="dxa"/>
          </w:tcPr>
          <w:p w14:paraId="54814DE2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E8589B4" w14:textId="30DAC9ED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11800D5E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0CC79185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4EB7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Automatyczne w</w:t>
            </w:r>
            <w:r>
              <w:rPr>
                <w:rFonts w:asciiTheme="majorHAnsi" w:hAnsiTheme="majorHAnsi" w:cstheme="majorHAnsi"/>
                <w:color w:val="000000"/>
              </w:rPr>
              <w:t>ł</w:t>
            </w:r>
            <w:r w:rsidRPr="00247D8A">
              <w:rPr>
                <w:rFonts w:asciiTheme="majorHAnsi" w:hAnsiTheme="majorHAnsi" w:cstheme="majorHAnsi"/>
                <w:color w:val="000000"/>
              </w:rPr>
              <w:t>ączenie systemu, gdy kaseta zostanie włożona, i wyłączy si</w:t>
            </w:r>
            <w:r>
              <w:rPr>
                <w:rFonts w:asciiTheme="majorHAnsi" w:hAnsiTheme="majorHAnsi" w:cstheme="majorHAnsi"/>
                <w:color w:val="000000"/>
              </w:rPr>
              <w:t>ę</w:t>
            </w:r>
            <w:r w:rsidRPr="00247D8A">
              <w:rPr>
                <w:rFonts w:asciiTheme="majorHAnsi" w:hAnsiTheme="majorHAnsi" w:cstheme="majorHAnsi"/>
                <w:color w:val="000000"/>
              </w:rPr>
              <w:t xml:space="preserve"> po jej wyjęciu z pompy.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B38C" w14:textId="77777777" w:rsidR="00865117" w:rsidRDefault="00865117" w:rsidP="00247D8A">
            <w:pPr>
              <w:jc w:val="center"/>
            </w:pPr>
            <w:r w:rsidRPr="003F288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2B3C3009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542DF5F" w14:textId="7F95A732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671A1E2F" w14:textId="77777777" w:rsidTr="00865117">
        <w:trPr>
          <w:trHeight w:val="17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8D780E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B808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Możliwość zastosowania drenów z jednorazową końcówką ssąco-płuczącą lub z wielorazową końcówką ssąco –p</w:t>
            </w:r>
            <w:r>
              <w:rPr>
                <w:rFonts w:asciiTheme="majorHAnsi" w:hAnsiTheme="majorHAnsi" w:cstheme="majorHAnsi"/>
                <w:color w:val="000000"/>
              </w:rPr>
              <w:t>ł</w:t>
            </w:r>
            <w:r w:rsidRPr="00247D8A">
              <w:rPr>
                <w:rFonts w:asciiTheme="majorHAnsi" w:hAnsiTheme="majorHAnsi" w:cstheme="majorHAnsi"/>
                <w:color w:val="000000"/>
              </w:rPr>
              <w:t>uczącą.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7E9FD" w14:textId="77777777" w:rsidR="00865117" w:rsidRDefault="00865117" w:rsidP="00247D8A">
            <w:pPr>
              <w:jc w:val="center"/>
            </w:pPr>
            <w:r w:rsidRPr="003F288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C383DF3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D87C02" w14:textId="3F0BA150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3EEC9495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4D986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CB77" w14:textId="2F3B4F8C" w:rsidR="00865117" w:rsidRPr="00247D8A" w:rsidRDefault="000F7174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Końcówki</w:t>
            </w:r>
            <w:r w:rsidR="00865117" w:rsidRPr="00247D8A">
              <w:rPr>
                <w:rFonts w:asciiTheme="majorHAnsi" w:hAnsiTheme="majorHAnsi" w:cstheme="majorHAnsi"/>
                <w:color w:val="000000"/>
              </w:rPr>
              <w:t xml:space="preserve"> wielorazowe: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495B" w14:textId="77777777" w:rsidR="00865117" w:rsidRDefault="00865117" w:rsidP="00247D8A">
            <w:pPr>
              <w:jc w:val="center"/>
            </w:pPr>
            <w:r w:rsidRPr="003F288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C649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CDF994" w14:textId="54AD5C7B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5C9B9DEE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0CEEAD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0E75" w14:textId="688F7439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Końcówka ssąco/płucząca 5mm  kompatybilna z drenami do pompy - 3 szt</w:t>
            </w:r>
            <w:r w:rsidR="000F7174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06D67" w14:textId="77777777" w:rsidR="00865117" w:rsidRDefault="00865117" w:rsidP="00247D8A">
            <w:pPr>
              <w:jc w:val="center"/>
            </w:pPr>
            <w:r w:rsidRPr="003F288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65C402B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C1EC85" w14:textId="39E08BB4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12FC95DB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697B7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22AA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 xml:space="preserve">Końcówka ssąco/płucząca 10mm/32cm,  wielorazowa,  kompatybilna z drenami do pompy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9D622" w14:textId="77777777" w:rsidR="00865117" w:rsidRDefault="00865117" w:rsidP="00247D8A">
            <w:pPr>
              <w:jc w:val="center"/>
            </w:pPr>
            <w:r w:rsidRPr="006875E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1DC1FCA0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E98B24B" w14:textId="4C16B246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339E115B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0DA548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BA3C" w14:textId="251D1A8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Końcówka ssąco/płucząca</w:t>
            </w:r>
            <w:r w:rsidR="000F7174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247D8A">
              <w:rPr>
                <w:rFonts w:asciiTheme="majorHAnsi" w:hAnsiTheme="majorHAnsi" w:cstheme="majorHAnsi"/>
                <w:color w:val="000000"/>
              </w:rPr>
              <w:t xml:space="preserve">z możliwością </w:t>
            </w:r>
            <w:proofErr w:type="spellStart"/>
            <w:r w:rsidRPr="00247D8A">
              <w:rPr>
                <w:rFonts w:asciiTheme="majorHAnsi" w:hAnsiTheme="majorHAnsi" w:cstheme="majorHAnsi"/>
                <w:color w:val="000000"/>
              </w:rPr>
              <w:t>elektorkoagulacji</w:t>
            </w:r>
            <w:proofErr w:type="spellEnd"/>
            <w:r w:rsidRPr="00247D8A">
              <w:rPr>
                <w:rFonts w:asciiTheme="majorHAnsi" w:hAnsiTheme="majorHAnsi" w:cstheme="majorHAnsi"/>
                <w:color w:val="000000"/>
              </w:rPr>
              <w:t xml:space="preserve">   - 2 szt</w:t>
            </w:r>
            <w:r w:rsidR="000F7174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6C08" w14:textId="77777777" w:rsidR="00865117" w:rsidRDefault="00865117" w:rsidP="00247D8A">
            <w:pPr>
              <w:jc w:val="center"/>
            </w:pPr>
            <w:r w:rsidRPr="006875E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0484D7D5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F985FC0" w14:textId="36054DC2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15EAC252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520CAA45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0D94" w14:textId="592615BF" w:rsidR="00865117" w:rsidRPr="00247D8A" w:rsidRDefault="00865117" w:rsidP="00247D8A">
            <w:pPr>
              <w:rPr>
                <w:rFonts w:asciiTheme="majorHAnsi" w:hAnsiTheme="majorHAnsi" w:cstheme="majorHAnsi"/>
              </w:rPr>
            </w:pPr>
            <w:r w:rsidRPr="00247D8A">
              <w:rPr>
                <w:rFonts w:asciiTheme="majorHAnsi" w:hAnsiTheme="majorHAnsi" w:cstheme="majorHAnsi"/>
              </w:rPr>
              <w:t>Dreny jednorazowe, sterylne do pompy 30 szt</w:t>
            </w:r>
            <w:r w:rsidR="000F7174">
              <w:rPr>
                <w:rFonts w:asciiTheme="majorHAnsi" w:hAnsiTheme="majorHAnsi" w:cstheme="majorHAnsi"/>
              </w:rPr>
              <w:t>.</w:t>
            </w:r>
            <w:r w:rsidRPr="00247D8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ED1EB" w14:textId="77777777" w:rsidR="00865117" w:rsidRDefault="00865117" w:rsidP="00247D8A">
            <w:pPr>
              <w:jc w:val="center"/>
            </w:pPr>
            <w:r w:rsidRPr="006875E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2265F227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637CE1B" w14:textId="7758BD60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F7174" w:rsidRPr="001D3D5E" w14:paraId="7072B8C6" w14:textId="77777777" w:rsidTr="000A6CA1">
        <w:trPr>
          <w:trHeight w:val="170"/>
        </w:trPr>
        <w:tc>
          <w:tcPr>
            <w:tcW w:w="15465" w:type="dxa"/>
            <w:gridSpan w:val="5"/>
            <w:shd w:val="clear" w:color="auto" w:fill="FFFFFF" w:themeFill="background1"/>
          </w:tcPr>
          <w:p w14:paraId="6A2D8C78" w14:textId="3C0799C2" w:rsidR="000F7174" w:rsidRPr="00766E34" w:rsidRDefault="000F7174" w:rsidP="00247D8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Dodatkowy Medyczny monitor 4K - 1 szt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65117" w:rsidRPr="001D3D5E" w14:paraId="1FB5C37E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7C277452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5950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Rozdzielczość obrazu min.3840x2160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D1EB7" w14:textId="77777777" w:rsidR="00865117" w:rsidRPr="001D3D5E" w:rsidRDefault="00865117" w:rsidP="00247D8A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3EE9718E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A502559" w14:textId="19391BBA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59BA2DE3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1B196B6D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0658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 xml:space="preserve">Matryca monitora LCD z podświetleniem LED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3E54" w14:textId="77777777" w:rsidR="00865117" w:rsidRPr="001D3D5E" w:rsidRDefault="00865117" w:rsidP="00247D8A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165903AA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EB6E69E" w14:textId="1CB63D43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0E1F4692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567F4C48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58CB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Przekątna ekranu min. 31,1”, ekran panoramiczny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6081" w14:textId="77777777" w:rsidR="00865117" w:rsidRPr="001D3D5E" w:rsidRDefault="00865117" w:rsidP="00247D8A">
            <w:pPr>
              <w:jc w:val="center"/>
              <w:rPr>
                <w:rFonts w:cstheme="minorHAnsi"/>
              </w:rPr>
            </w:pPr>
            <w:r w:rsidRPr="001D3D5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26DE53E1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29FF8F9" w14:textId="6FEE5FCE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5F691692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60E307E8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4A51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Jasność: min 350 cd/m² standard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6C2A4" w14:textId="77777777" w:rsidR="00865117" w:rsidRDefault="00865117" w:rsidP="00247D8A">
            <w:pPr>
              <w:jc w:val="center"/>
            </w:pPr>
            <w:r w:rsidRPr="000504EB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76507B21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4D5F6C7" w14:textId="3A44A3E6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4C76B0F3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5D93B68E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456C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Kontrast: 1500:1 standard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FFEC" w14:textId="77777777" w:rsidR="00865117" w:rsidRDefault="00865117" w:rsidP="00247D8A">
            <w:pPr>
              <w:jc w:val="center"/>
            </w:pPr>
            <w:r w:rsidRPr="000504EB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2D6DFE9B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9B4E9B6" w14:textId="08909342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728A3C16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006F3F36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A16E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Możliwość zmian ustawień monitora jak temperatura barwowa  z poziomu monitora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D63F" w14:textId="77777777" w:rsidR="00865117" w:rsidRDefault="00865117" w:rsidP="00247D8A">
            <w:pPr>
              <w:jc w:val="center"/>
            </w:pPr>
            <w:r w:rsidRPr="000504EB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2F25CDBC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DE919A8" w14:textId="6FCD398D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09F30FCC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3C301426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CEE6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Wbudowane efekty cyfrowe typu PIP (obraz w obrazie), POP (obraz na obrazie), PBP (obraz przy obrazie), zatrzymanie obrazu, powiększenie/dopasowanie obrazu  - min 3 efekty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FFE8" w14:textId="77777777" w:rsidR="00865117" w:rsidRDefault="00865117" w:rsidP="00247D8A">
            <w:pPr>
              <w:jc w:val="center"/>
            </w:pPr>
            <w:r w:rsidRPr="000504EB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6E464602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B684385" w14:textId="58527458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799D9936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4CB1CDB7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BFB1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 xml:space="preserve">Sterowanie monitorem poprzez pokrętło i 4 przyciski na panelu przednim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DDD0" w14:textId="77777777" w:rsidR="00865117" w:rsidRDefault="00865117" w:rsidP="00247D8A">
            <w:pPr>
              <w:jc w:val="center"/>
            </w:pPr>
            <w:r w:rsidRPr="000504EB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1608F22A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B8D5FB5" w14:textId="18F8A61A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757CEBA1" w14:textId="77777777" w:rsidTr="00865117">
        <w:trPr>
          <w:trHeight w:val="17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BB391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7A66" w14:textId="40CD0423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Wejścia.</w:t>
            </w:r>
            <w:r w:rsidR="000F7174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247D8A">
              <w:rPr>
                <w:rFonts w:asciiTheme="majorHAnsi" w:hAnsiTheme="majorHAnsi" w:cstheme="majorHAnsi"/>
                <w:color w:val="000000"/>
              </w:rPr>
              <w:t xml:space="preserve">min:(x1) DVI-I; (x1) HDMI 1.4; (x1) HDMI 2.0 </w:t>
            </w:r>
            <w:r w:rsidRPr="00247D8A">
              <w:rPr>
                <w:rFonts w:asciiTheme="majorHAnsi" w:hAnsiTheme="majorHAnsi" w:cstheme="majorHAnsi"/>
                <w:b/>
                <w:bCs/>
                <w:color w:val="000000"/>
              </w:rPr>
              <w:t>lub</w:t>
            </w:r>
            <w:r w:rsidRPr="00247D8A">
              <w:rPr>
                <w:rFonts w:asciiTheme="majorHAnsi" w:hAnsiTheme="majorHAnsi" w:cstheme="majorHAnsi"/>
                <w:color w:val="000000"/>
              </w:rPr>
              <w:t xml:space="preserve"> 1 x </w:t>
            </w:r>
            <w:proofErr w:type="spellStart"/>
            <w:r w:rsidRPr="00247D8A">
              <w:rPr>
                <w:rFonts w:asciiTheme="majorHAnsi" w:hAnsiTheme="majorHAnsi" w:cstheme="majorHAnsi"/>
                <w:color w:val="000000"/>
              </w:rPr>
              <w:t>DisplayPort</w:t>
            </w:r>
            <w:proofErr w:type="spellEnd"/>
            <w:r w:rsidRPr="00247D8A">
              <w:rPr>
                <w:rFonts w:asciiTheme="majorHAnsi" w:hAnsiTheme="majorHAnsi" w:cstheme="majorHAnsi"/>
                <w:color w:val="000000"/>
              </w:rPr>
              <w:t>, 1 x 12G-SDI, 2x DVI-D, 1x3G-SDI)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861C9" w14:textId="77777777" w:rsidR="00865117" w:rsidRDefault="00865117" w:rsidP="00247D8A">
            <w:pPr>
              <w:jc w:val="center"/>
            </w:pPr>
            <w:r w:rsidRPr="000C52BA">
              <w:rPr>
                <w:rFonts w:eastAsia="Times New Roman" w:cstheme="minorHAnsi"/>
                <w:lang w:eastAsia="pl-PL"/>
              </w:rPr>
              <w:t>TAK, podać</w:t>
            </w:r>
          </w:p>
        </w:tc>
        <w:tc>
          <w:tcPr>
            <w:tcW w:w="2126" w:type="dxa"/>
          </w:tcPr>
          <w:p w14:paraId="38A423C5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B9C47D8" w14:textId="703EEA01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6796131C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68683D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C39A" w14:textId="77777777" w:rsidR="00865117" w:rsidRPr="00247D8A" w:rsidRDefault="00865117" w:rsidP="00247D8A">
            <w:pPr>
              <w:rPr>
                <w:rFonts w:asciiTheme="majorHAnsi" w:hAnsiTheme="majorHAnsi" w:cstheme="majorHAnsi"/>
              </w:rPr>
            </w:pPr>
            <w:r w:rsidRPr="00247D8A">
              <w:rPr>
                <w:rFonts w:asciiTheme="majorHAnsi" w:hAnsiTheme="majorHAnsi" w:cstheme="majorHAnsi"/>
              </w:rPr>
              <w:t xml:space="preserve">Format obrazu.: DVI do 1920x1080p - 60hz; HDMI 1.4 do 1920x1080p - 60Hz; HDMI 2.0 do 4096 x 2160p - 60Hz </w:t>
            </w:r>
            <w:r w:rsidRPr="00247D8A">
              <w:rPr>
                <w:rFonts w:asciiTheme="majorHAnsi" w:hAnsiTheme="majorHAnsi" w:cstheme="majorHAnsi"/>
                <w:b/>
                <w:bCs/>
              </w:rPr>
              <w:t>lub</w:t>
            </w:r>
            <w:r w:rsidRPr="00247D8A">
              <w:rPr>
                <w:rFonts w:asciiTheme="majorHAnsi" w:hAnsiTheme="majorHAnsi" w:cstheme="majorHAnsi"/>
              </w:rPr>
              <w:t xml:space="preserve"> DVI – 1920x1080p, oraz </w:t>
            </w:r>
            <w:proofErr w:type="spellStart"/>
            <w:r w:rsidRPr="00247D8A">
              <w:rPr>
                <w:rFonts w:asciiTheme="majorHAnsi" w:hAnsiTheme="majorHAnsi" w:cstheme="majorHAnsi"/>
              </w:rPr>
              <w:t>DisplayPort</w:t>
            </w:r>
            <w:proofErr w:type="spellEnd"/>
            <w:r w:rsidRPr="00247D8A">
              <w:rPr>
                <w:rFonts w:asciiTheme="majorHAnsi" w:hAnsiTheme="majorHAnsi" w:cstheme="majorHAnsi"/>
              </w:rPr>
              <w:t xml:space="preserve"> i 12G-SDI – 3840x2160p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C3D0" w14:textId="77777777" w:rsidR="00865117" w:rsidRDefault="00865117" w:rsidP="00247D8A">
            <w:pPr>
              <w:jc w:val="center"/>
            </w:pPr>
            <w:r w:rsidRPr="000C52BA">
              <w:rPr>
                <w:rFonts w:eastAsia="Times New Roman" w:cstheme="minorHAnsi"/>
                <w:lang w:eastAsia="pl-PL"/>
              </w:rPr>
              <w:t>TAK, podać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842DA98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1BC65E" w14:textId="0BFD1CB4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744D90E4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808E5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E600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Wyświetlana ilość kolorów – 1073 milionów (10–bit)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9594D" w14:textId="77777777" w:rsidR="00865117" w:rsidRDefault="00865117" w:rsidP="00247D8A">
            <w:pPr>
              <w:jc w:val="center"/>
            </w:pPr>
            <w:r w:rsidRPr="00884A01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38623CAA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F93CDDE" w14:textId="07C8AB59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5BDE601B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BC7376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60C9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Możliwość regulacji kolorów: czerwony, zielony, niebieski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06F0" w14:textId="77777777" w:rsidR="00865117" w:rsidRDefault="00865117" w:rsidP="00247D8A">
            <w:pPr>
              <w:jc w:val="center"/>
            </w:pPr>
            <w:r w:rsidRPr="00884A01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375C076E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7031235" w14:textId="2BBE1C9A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31B6C79F" w14:textId="77777777" w:rsidTr="000F7174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7D19D860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E2A5" w14:textId="29627270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Regulacja ustawień obrazu:</w:t>
            </w:r>
            <w:r w:rsidR="000F7174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247D8A">
              <w:rPr>
                <w:rFonts w:asciiTheme="majorHAnsi" w:hAnsiTheme="majorHAnsi" w:cstheme="majorHAnsi"/>
                <w:color w:val="000000"/>
              </w:rPr>
              <w:t>min  jasność, kontrast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9B2DF" w14:textId="77777777" w:rsidR="00865117" w:rsidRDefault="00865117" w:rsidP="00247D8A">
            <w:pPr>
              <w:jc w:val="center"/>
            </w:pPr>
            <w:r w:rsidRPr="00884A01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6CC1D97A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2701A88" w14:textId="6095C560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57229B65" w14:textId="77777777" w:rsidTr="000F7174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4C14EE09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AFDA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Możliwość zatrzymania obrazu (</w:t>
            </w:r>
            <w:proofErr w:type="spellStart"/>
            <w:r w:rsidRPr="00247D8A">
              <w:rPr>
                <w:rFonts w:asciiTheme="majorHAnsi" w:hAnsiTheme="majorHAnsi" w:cstheme="majorHAnsi"/>
                <w:color w:val="000000"/>
              </w:rPr>
              <w:t>freeze</w:t>
            </w:r>
            <w:proofErr w:type="spellEnd"/>
            <w:r w:rsidRPr="00247D8A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247D8A">
              <w:rPr>
                <w:rFonts w:asciiTheme="majorHAnsi" w:hAnsiTheme="majorHAnsi" w:cstheme="majorHAnsi"/>
                <w:color w:val="000000"/>
              </w:rPr>
              <w:t>frame</w:t>
            </w:r>
            <w:proofErr w:type="spellEnd"/>
            <w:r w:rsidRPr="00247D8A">
              <w:rPr>
                <w:rFonts w:asciiTheme="majorHAnsi" w:hAnsiTheme="majorHAnsi" w:cstheme="majorHAnsi"/>
                <w:color w:val="000000"/>
              </w:rPr>
              <w:t>) z poziomu monitora</w:t>
            </w:r>
            <w:r w:rsidRPr="00247D8A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lub</w:t>
            </w:r>
            <w:r w:rsidRPr="00247D8A">
              <w:rPr>
                <w:rFonts w:asciiTheme="majorHAnsi" w:hAnsiTheme="majorHAnsi" w:cstheme="majorHAnsi"/>
                <w:color w:val="000000"/>
              </w:rPr>
              <w:t xml:space="preserve">  z poziomu sterownika i głowicy kamery.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1D34" w14:textId="77777777" w:rsidR="00865117" w:rsidRPr="001D3D5E" w:rsidRDefault="00865117" w:rsidP="00247D8A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1448A">
              <w:rPr>
                <w:rFonts w:eastAsia="Times New Roman" w:cstheme="minorHAnsi"/>
                <w:lang w:eastAsia="pl-PL"/>
              </w:rPr>
              <w:t>TAK, podać</w:t>
            </w:r>
          </w:p>
        </w:tc>
        <w:tc>
          <w:tcPr>
            <w:tcW w:w="2126" w:type="dxa"/>
          </w:tcPr>
          <w:p w14:paraId="7E971D77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2B43A06" w14:textId="63C102D9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6889B716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65B059C4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B083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Zużycie energii ≤ 137 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522E" w14:textId="77777777" w:rsidR="00865117" w:rsidRDefault="00865117" w:rsidP="00247D8A">
            <w:pPr>
              <w:jc w:val="center"/>
            </w:pPr>
            <w:r w:rsidRPr="0055242C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1D9C6113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FCD7837" w14:textId="065247E2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036D4C59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0641B06C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C227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Otwory montażowe standard VESA – 100mm×100mm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A1E5E" w14:textId="77777777" w:rsidR="00865117" w:rsidRDefault="00865117" w:rsidP="00247D8A">
            <w:pPr>
              <w:jc w:val="center"/>
            </w:pPr>
            <w:r w:rsidRPr="0055242C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54DF5284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4ABF1EF" w14:textId="1344E3AE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52C64EEF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1316A2D0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CD0B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Waga netto monitora: ≤ 11,2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703C7" w14:textId="77777777" w:rsidR="00865117" w:rsidRDefault="00865117" w:rsidP="00247D8A">
            <w:pPr>
              <w:jc w:val="center"/>
            </w:pPr>
            <w:r w:rsidRPr="0055242C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006DE9AB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0D8A888" w14:textId="166D76A9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6A6D3FBB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1CCF0563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6348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Osłona monitora wykonana z prze</w:t>
            </w:r>
            <w:r>
              <w:rPr>
                <w:rFonts w:asciiTheme="majorHAnsi" w:hAnsiTheme="majorHAnsi" w:cstheme="majorHAnsi"/>
                <w:color w:val="000000"/>
              </w:rPr>
              <w:t>ź</w:t>
            </w:r>
            <w:r w:rsidRPr="00247D8A">
              <w:rPr>
                <w:rFonts w:asciiTheme="majorHAnsi" w:hAnsiTheme="majorHAnsi" w:cstheme="majorHAnsi"/>
                <w:color w:val="000000"/>
              </w:rPr>
              <w:t xml:space="preserve">roczystego plastiku ochraniająca matrycę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A376" w14:textId="77777777" w:rsidR="00865117" w:rsidRDefault="00865117" w:rsidP="00247D8A">
            <w:pPr>
              <w:jc w:val="center"/>
            </w:pPr>
            <w:r w:rsidRPr="0055242C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/NIE</w:t>
            </w:r>
          </w:p>
        </w:tc>
        <w:tc>
          <w:tcPr>
            <w:tcW w:w="2126" w:type="dxa"/>
          </w:tcPr>
          <w:p w14:paraId="61575401" w14:textId="72175164" w:rsidR="000F7174" w:rsidRPr="000F7174" w:rsidRDefault="000F7174" w:rsidP="000F7174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7174">
              <w:rPr>
                <w:rFonts w:eastAsia="Times New Roman" w:cstheme="minorHAnsi"/>
                <w:sz w:val="20"/>
                <w:szCs w:val="20"/>
                <w:lang w:eastAsia="pl-PL"/>
              </w:rPr>
              <w:t>TAK – 4 pkt.</w:t>
            </w:r>
          </w:p>
          <w:p w14:paraId="7D115BF7" w14:textId="6E3E9642" w:rsidR="00865117" w:rsidRPr="001D3D5E" w:rsidRDefault="000F7174" w:rsidP="000F7174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7174">
              <w:rPr>
                <w:rFonts w:eastAsia="Times New Roman" w:cstheme="minorHAnsi"/>
                <w:sz w:val="20"/>
                <w:szCs w:val="20"/>
                <w:lang w:eastAsia="pl-PL"/>
              </w:rPr>
              <w:t>NIE – 0 pkt.</w:t>
            </w:r>
          </w:p>
        </w:tc>
        <w:tc>
          <w:tcPr>
            <w:tcW w:w="2268" w:type="dxa"/>
            <w:shd w:val="clear" w:color="auto" w:fill="FFFFFF" w:themeFill="background1"/>
          </w:tcPr>
          <w:p w14:paraId="72A2CBB1" w14:textId="13AA0869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454A6C4E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7C32E1A4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4252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 xml:space="preserve">Podłączenie dodatkowego monitora do systemu przewodowo </w:t>
            </w:r>
            <w:r w:rsidRPr="00247D8A">
              <w:rPr>
                <w:rFonts w:asciiTheme="majorHAnsi" w:hAnsiTheme="majorHAnsi" w:cstheme="majorHAnsi"/>
                <w:b/>
                <w:bCs/>
                <w:color w:val="000000"/>
              </w:rPr>
              <w:t>lub</w:t>
            </w:r>
            <w:r w:rsidRPr="00247D8A">
              <w:rPr>
                <w:rFonts w:asciiTheme="majorHAnsi" w:hAnsiTheme="majorHAnsi" w:cstheme="majorHAnsi"/>
                <w:color w:val="000000"/>
              </w:rPr>
              <w:t xml:space="preserve"> bezprzewodowo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136F" w14:textId="77777777" w:rsidR="00865117" w:rsidRPr="001D3D5E" w:rsidRDefault="00865117" w:rsidP="00247D8A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1448A">
              <w:rPr>
                <w:rFonts w:eastAsia="Times New Roman" w:cstheme="minorHAnsi"/>
                <w:lang w:eastAsia="pl-PL"/>
              </w:rPr>
              <w:t>TAK, podać</w:t>
            </w:r>
          </w:p>
        </w:tc>
        <w:tc>
          <w:tcPr>
            <w:tcW w:w="2126" w:type="dxa"/>
          </w:tcPr>
          <w:p w14:paraId="4E70F58F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B5E8CC1" w14:textId="1E020470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F7174" w:rsidRPr="001D3D5E" w14:paraId="031AAFBE" w14:textId="77777777" w:rsidTr="00C27F81">
        <w:trPr>
          <w:trHeight w:val="170"/>
        </w:trPr>
        <w:tc>
          <w:tcPr>
            <w:tcW w:w="15465" w:type="dxa"/>
            <w:gridSpan w:val="5"/>
            <w:shd w:val="clear" w:color="auto" w:fill="FFFFFF" w:themeFill="background1"/>
          </w:tcPr>
          <w:p w14:paraId="5329BBE9" w14:textId="5E89439E" w:rsidR="000F7174" w:rsidRPr="00766E34" w:rsidRDefault="000F7174" w:rsidP="00247D8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766E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Statyw do monitora bezprzewodowego - 1 szt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65117" w:rsidRPr="001D3D5E" w14:paraId="6DA319E9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31D4B430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156B4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Stabilna podstawa zawierająca min 4 kółka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09E3" w14:textId="77777777" w:rsidR="00865117" w:rsidRDefault="00865117" w:rsidP="00247D8A">
            <w:pPr>
              <w:jc w:val="center"/>
            </w:pPr>
            <w:r w:rsidRPr="008C3406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02A5D98F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E022C7" w14:textId="72174B04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1647C15B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2525F5F5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98AA6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Blokada min 2 kółek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E98E" w14:textId="77777777" w:rsidR="00865117" w:rsidRDefault="00865117" w:rsidP="00247D8A">
            <w:pPr>
              <w:jc w:val="center"/>
            </w:pPr>
            <w:r w:rsidRPr="008C3406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73A78757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694D1F8" w14:textId="2F97F53A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2EAF90AE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59D1849E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82F4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 xml:space="preserve">Statyw z regulowaną wysokością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B784" w14:textId="77777777" w:rsidR="00865117" w:rsidRDefault="00865117" w:rsidP="00247D8A">
            <w:pPr>
              <w:jc w:val="center"/>
            </w:pPr>
            <w:r w:rsidRPr="008C3406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/NIE</w:t>
            </w:r>
          </w:p>
        </w:tc>
        <w:tc>
          <w:tcPr>
            <w:tcW w:w="2126" w:type="dxa"/>
          </w:tcPr>
          <w:p w14:paraId="7D2B847C" w14:textId="092F6F4B" w:rsidR="000F7174" w:rsidRPr="000F7174" w:rsidRDefault="000F7174" w:rsidP="000F7174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7174">
              <w:rPr>
                <w:rFonts w:eastAsia="Times New Roman" w:cstheme="minorHAnsi"/>
                <w:sz w:val="20"/>
                <w:szCs w:val="20"/>
                <w:lang w:eastAsia="pl-PL"/>
              </w:rPr>
              <w:t>TAK – 4 pkt.</w:t>
            </w:r>
          </w:p>
          <w:p w14:paraId="032EA8C9" w14:textId="09868881" w:rsidR="00865117" w:rsidRPr="001D3D5E" w:rsidRDefault="000F7174" w:rsidP="000F7174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7174">
              <w:rPr>
                <w:rFonts w:eastAsia="Times New Roman" w:cstheme="minorHAnsi"/>
                <w:sz w:val="20"/>
                <w:szCs w:val="20"/>
                <w:lang w:eastAsia="pl-PL"/>
              </w:rPr>
              <w:t>NIE – 0 pkt.</w:t>
            </w:r>
          </w:p>
        </w:tc>
        <w:tc>
          <w:tcPr>
            <w:tcW w:w="2268" w:type="dxa"/>
            <w:shd w:val="clear" w:color="auto" w:fill="FFFFFF" w:themeFill="background1"/>
          </w:tcPr>
          <w:p w14:paraId="4F69F382" w14:textId="7CFFFA34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746232F6" w14:textId="77777777" w:rsidTr="00865117">
        <w:trPr>
          <w:trHeight w:val="170"/>
        </w:trPr>
        <w:tc>
          <w:tcPr>
            <w:tcW w:w="426" w:type="dxa"/>
            <w:shd w:val="clear" w:color="auto" w:fill="FFFFFF" w:themeFill="background1"/>
            <w:vAlign w:val="center"/>
          </w:tcPr>
          <w:p w14:paraId="204E1D82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EC3D7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 xml:space="preserve">Łącznik montażowy zgodny ze standardem VESA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BF11C" w14:textId="77777777" w:rsidR="00865117" w:rsidRDefault="00865117" w:rsidP="00247D8A">
            <w:pPr>
              <w:jc w:val="center"/>
            </w:pPr>
            <w:r w:rsidRPr="008C3406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</w:tcPr>
          <w:p w14:paraId="1F3C0389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9DAF7E" w14:textId="300DDF4B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2FFC51F8" w14:textId="77777777" w:rsidTr="00865117">
        <w:trPr>
          <w:trHeight w:val="17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49FE6D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28D91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>Uchwyt do prowadzenia statywu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B1CA" w14:textId="77777777" w:rsidR="00865117" w:rsidRDefault="00865117" w:rsidP="00247D8A">
            <w:pPr>
              <w:jc w:val="center"/>
            </w:pPr>
            <w:r w:rsidRPr="008C3406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>/NIE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1F6E" w14:textId="77777777" w:rsidR="000F7174" w:rsidRPr="000F7174" w:rsidRDefault="000F7174" w:rsidP="000F7174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7174">
              <w:rPr>
                <w:rFonts w:eastAsia="Times New Roman" w:cstheme="minorHAnsi"/>
                <w:sz w:val="20"/>
                <w:szCs w:val="20"/>
                <w:lang w:eastAsia="pl-PL"/>
              </w:rPr>
              <w:t>TAK – 4 pkt.</w:t>
            </w:r>
          </w:p>
          <w:p w14:paraId="7A593D5A" w14:textId="1F979AC0" w:rsidR="00865117" w:rsidRPr="001D3D5E" w:rsidRDefault="000F7174" w:rsidP="000F7174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7174">
              <w:rPr>
                <w:rFonts w:eastAsia="Times New Roman" w:cstheme="minorHAnsi"/>
                <w:sz w:val="20"/>
                <w:szCs w:val="20"/>
                <w:lang w:eastAsia="pl-PL"/>
              </w:rPr>
              <w:t>NIE – 0 pkt.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CA8279" w14:textId="5C606D98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65117" w:rsidRPr="001D3D5E" w14:paraId="176382FD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1743A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4CCCE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 w:rsidRPr="00247D8A">
              <w:rPr>
                <w:rFonts w:asciiTheme="majorHAnsi" w:hAnsiTheme="majorHAnsi" w:cstheme="majorHAnsi"/>
                <w:color w:val="000000"/>
              </w:rPr>
              <w:t xml:space="preserve">Uchwyt/wspornik zasilacza z rzepami </w:t>
            </w:r>
            <w:r w:rsidRPr="00247D8A">
              <w:rPr>
                <w:rFonts w:asciiTheme="majorHAnsi" w:hAnsiTheme="majorHAnsi" w:cstheme="majorHAnsi"/>
                <w:b/>
                <w:bCs/>
                <w:color w:val="000000"/>
              </w:rPr>
              <w:t>lub</w:t>
            </w:r>
            <w:r w:rsidRPr="00247D8A">
              <w:rPr>
                <w:rFonts w:asciiTheme="majorHAnsi" w:hAnsiTheme="majorHAnsi" w:cstheme="majorHAnsi"/>
                <w:color w:val="000000"/>
              </w:rPr>
              <w:t xml:space="preserve"> dedykowany kosz na zasilacz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DEDD" w14:textId="77777777" w:rsidR="00865117" w:rsidRPr="001D3D5E" w:rsidRDefault="00865117" w:rsidP="00247D8A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1448A">
              <w:rPr>
                <w:rFonts w:eastAsia="Times New Roman" w:cstheme="minorHAnsi"/>
                <w:lang w:eastAsia="pl-PL"/>
              </w:rPr>
              <w:t>TAK, 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68FD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EFB0EE" w14:textId="4C939D6E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F7174" w:rsidRPr="001D3D5E" w14:paraId="5423C8E6" w14:textId="77777777" w:rsidTr="00394E07">
        <w:trPr>
          <w:trHeight w:val="170"/>
        </w:trPr>
        <w:tc>
          <w:tcPr>
            <w:tcW w:w="154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DECD89" w14:textId="77777777" w:rsidR="000F7174" w:rsidRDefault="000F7174" w:rsidP="00461C85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</w:p>
          <w:p w14:paraId="5FA4E64C" w14:textId="3F708659" w:rsidR="000F7174" w:rsidRPr="001D3D5E" w:rsidRDefault="000F7174" w:rsidP="00461C85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Pozostałe</w:t>
            </w:r>
          </w:p>
        </w:tc>
      </w:tr>
      <w:tr w:rsidR="00865117" w:rsidRPr="001D3D5E" w14:paraId="57C3498A" w14:textId="77777777" w:rsidTr="00865117">
        <w:trPr>
          <w:trHeight w:val="1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F10D8" w14:textId="77777777" w:rsidR="00865117" w:rsidRPr="001D3D5E" w:rsidRDefault="00865117" w:rsidP="00247D8A">
            <w:pPr>
              <w:numPr>
                <w:ilvl w:val="0"/>
                <w:numId w:val="1"/>
              </w:numPr>
              <w:spacing w:after="0" w:line="276" w:lineRule="auto"/>
              <w:ind w:left="356" w:right="355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620E3" w14:textId="77777777" w:rsidR="00865117" w:rsidRPr="00247D8A" w:rsidRDefault="00865117" w:rsidP="00247D8A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Podłączenie urządzenia do systemu integracji 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sal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operacyjnych Zamawiającego.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6608" w14:textId="77777777" w:rsidR="00865117" w:rsidRPr="0041448A" w:rsidRDefault="00865117" w:rsidP="00247D8A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93E" w14:textId="77777777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EEF1E9" w14:textId="65F7D92E" w:rsidR="00865117" w:rsidRPr="001D3D5E" w:rsidRDefault="00865117" w:rsidP="00247D8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79E9216D" w14:textId="77777777" w:rsidR="00B61F96" w:rsidRPr="001D3D5E" w:rsidRDefault="00B61F96" w:rsidP="00B61F96">
      <w:p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FB43AD2" w14:textId="77777777" w:rsidR="00B61F96" w:rsidRPr="001D3D5E" w:rsidRDefault="00B61F96" w:rsidP="00B61F96">
      <w:pPr>
        <w:spacing w:after="0" w:line="276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36A7B76E" w14:textId="77777777" w:rsidR="00D46DBA" w:rsidRPr="001D3D5E" w:rsidRDefault="00D46DBA">
      <w:pPr>
        <w:rPr>
          <w:rFonts w:cstheme="minorHAnsi"/>
        </w:rPr>
      </w:pPr>
    </w:p>
    <w:bookmarkEnd w:id="0"/>
    <w:p w14:paraId="5B34D020" w14:textId="77777777" w:rsidR="00D46DBA" w:rsidRPr="001D3D5E" w:rsidRDefault="00D46DBA">
      <w:pPr>
        <w:rPr>
          <w:rFonts w:cstheme="minorHAnsi"/>
        </w:rPr>
      </w:pPr>
    </w:p>
    <w:sectPr w:rsidR="00D46DBA" w:rsidRPr="001D3D5E" w:rsidSect="00B61F9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56B58" w14:textId="77777777" w:rsidR="00202FB6" w:rsidRDefault="00202FB6" w:rsidP="00202FB6">
      <w:pPr>
        <w:spacing w:after="0" w:line="240" w:lineRule="auto"/>
      </w:pPr>
      <w:r>
        <w:separator/>
      </w:r>
    </w:p>
  </w:endnote>
  <w:endnote w:type="continuationSeparator" w:id="0">
    <w:p w14:paraId="5268240C" w14:textId="77777777" w:rsidR="00202FB6" w:rsidRDefault="00202FB6" w:rsidP="0020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D41A5" w14:textId="77777777" w:rsidR="00202FB6" w:rsidRDefault="00202FB6" w:rsidP="00202FB6">
      <w:pPr>
        <w:spacing w:after="0" w:line="240" w:lineRule="auto"/>
      </w:pPr>
      <w:r>
        <w:separator/>
      </w:r>
    </w:p>
  </w:footnote>
  <w:footnote w:type="continuationSeparator" w:id="0">
    <w:p w14:paraId="1AE67ED4" w14:textId="77777777" w:rsidR="00202FB6" w:rsidRDefault="00202FB6" w:rsidP="00202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35C0" w14:textId="1A6803CB" w:rsidR="00202FB6" w:rsidRDefault="00202FB6" w:rsidP="00202FB6">
    <w:pPr>
      <w:pStyle w:val="Nagwek"/>
      <w:tabs>
        <w:tab w:val="left" w:pos="541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46207A" wp14:editId="279653B4">
          <wp:simplePos x="0" y="0"/>
          <wp:positionH relativeFrom="margin">
            <wp:posOffset>-190500</wp:posOffset>
          </wp:positionH>
          <wp:positionV relativeFrom="paragraph">
            <wp:posOffset>113665</wp:posOffset>
          </wp:positionV>
          <wp:extent cx="1533525" cy="675005"/>
          <wp:effectExtent l="0" t="0" r="9525" b="0"/>
          <wp:wrapNone/>
          <wp:docPr id="127" name="Obraz 127" descr="C:\Users\User\AppData\Local\Microsoft\Windows\Temporary Internet Files\Content.Word\logo_FE_Infrastruktura_i_Srodowisko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Word\logo_FE_Infrastruktura_i_Srodowisko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0E1E0E" w14:textId="13CFB544" w:rsidR="00202FB6" w:rsidRDefault="00202FB6" w:rsidP="00202FB6">
    <w:pPr>
      <w:pStyle w:val="Nagwek"/>
      <w:tabs>
        <w:tab w:val="left" w:pos="5415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73EAB25" wp14:editId="5D65DF9A">
          <wp:simplePos x="0" y="0"/>
          <wp:positionH relativeFrom="margin">
            <wp:posOffset>5612130</wp:posOffset>
          </wp:positionH>
          <wp:positionV relativeFrom="paragraph">
            <wp:posOffset>13970</wp:posOffset>
          </wp:positionV>
          <wp:extent cx="1870075" cy="609600"/>
          <wp:effectExtent l="0" t="0" r="0" b="0"/>
          <wp:wrapNone/>
          <wp:docPr id="125" name="Obraz 125" descr="C:\Users\User\AppData\Local\Microsoft\Windows\Temporary Internet Files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Temporary Internet Files\Content.Word\UE_EFRR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778E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8BB475A" wp14:editId="2563CC57">
          <wp:simplePos x="0" y="0"/>
          <wp:positionH relativeFrom="column">
            <wp:posOffset>2499995</wp:posOffset>
          </wp:positionH>
          <wp:positionV relativeFrom="paragraph">
            <wp:posOffset>17780</wp:posOffset>
          </wp:positionV>
          <wp:extent cx="1790700" cy="597535"/>
          <wp:effectExtent l="0" t="0" r="0" b="0"/>
          <wp:wrapNone/>
          <wp:docPr id="126" name="Obraz 126" descr="C:\Users\User\Desktop\BARWY RP\POLSKI\POZIOM\z linią zamykającą\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BARWY RP\POLSKI\POZIOM\z linią zamykającą\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335FE0" w14:textId="49BE2D64" w:rsidR="00202FB6" w:rsidRDefault="00202FB6" w:rsidP="00202FB6">
    <w:pPr>
      <w:pStyle w:val="Nagwek"/>
      <w:tabs>
        <w:tab w:val="left" w:pos="5415"/>
      </w:tabs>
    </w:pPr>
  </w:p>
  <w:p w14:paraId="7E74DAD7" w14:textId="40E9D511" w:rsidR="00202FB6" w:rsidRDefault="00202FB6" w:rsidP="00202FB6">
    <w:pPr>
      <w:pStyle w:val="Nagwek"/>
      <w:tabs>
        <w:tab w:val="left" w:pos="5415"/>
      </w:tabs>
    </w:pPr>
  </w:p>
  <w:p w14:paraId="240ECF97" w14:textId="2C33C55B" w:rsidR="00202FB6" w:rsidRPr="00B87D0E" w:rsidRDefault="00202FB6" w:rsidP="00202FB6">
    <w:pPr>
      <w:pStyle w:val="Nagwek"/>
    </w:pPr>
  </w:p>
  <w:p w14:paraId="4C2FFB49" w14:textId="6E003B7A" w:rsidR="00202FB6" w:rsidRDefault="00202F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2C41"/>
    <w:multiLevelType w:val="hybridMultilevel"/>
    <w:tmpl w:val="B8ECB776"/>
    <w:lvl w:ilvl="0" w:tplc="3788C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9241C"/>
    <w:multiLevelType w:val="hybridMultilevel"/>
    <w:tmpl w:val="DC962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F75FD"/>
    <w:multiLevelType w:val="hybridMultilevel"/>
    <w:tmpl w:val="D630AB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762B4"/>
    <w:multiLevelType w:val="hybridMultilevel"/>
    <w:tmpl w:val="D630AB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80CF8"/>
    <w:multiLevelType w:val="hybridMultilevel"/>
    <w:tmpl w:val="75C6B8AE"/>
    <w:lvl w:ilvl="0" w:tplc="E69684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96"/>
    <w:rsid w:val="000713AA"/>
    <w:rsid w:val="000A2B73"/>
    <w:rsid w:val="000F7174"/>
    <w:rsid w:val="00126713"/>
    <w:rsid w:val="001D3D5E"/>
    <w:rsid w:val="00202FB6"/>
    <w:rsid w:val="00247D8A"/>
    <w:rsid w:val="00386B71"/>
    <w:rsid w:val="003D1D9B"/>
    <w:rsid w:val="003F47B8"/>
    <w:rsid w:val="004023E8"/>
    <w:rsid w:val="00461C85"/>
    <w:rsid w:val="0046661A"/>
    <w:rsid w:val="004A4E67"/>
    <w:rsid w:val="004E07EB"/>
    <w:rsid w:val="005274FD"/>
    <w:rsid w:val="00570719"/>
    <w:rsid w:val="0057790F"/>
    <w:rsid w:val="0059122E"/>
    <w:rsid w:val="00592939"/>
    <w:rsid w:val="005B3984"/>
    <w:rsid w:val="005F79E6"/>
    <w:rsid w:val="0062396A"/>
    <w:rsid w:val="00630AC6"/>
    <w:rsid w:val="00656691"/>
    <w:rsid w:val="00674E46"/>
    <w:rsid w:val="00686A5F"/>
    <w:rsid w:val="00695FA6"/>
    <w:rsid w:val="006D2C5B"/>
    <w:rsid w:val="00766E34"/>
    <w:rsid w:val="00773F95"/>
    <w:rsid w:val="00781BCD"/>
    <w:rsid w:val="007C15E2"/>
    <w:rsid w:val="007C44B3"/>
    <w:rsid w:val="00841E5B"/>
    <w:rsid w:val="00865117"/>
    <w:rsid w:val="008C5D02"/>
    <w:rsid w:val="00940917"/>
    <w:rsid w:val="009A4D94"/>
    <w:rsid w:val="009B5670"/>
    <w:rsid w:val="009E044C"/>
    <w:rsid w:val="00A41305"/>
    <w:rsid w:val="00AC465A"/>
    <w:rsid w:val="00AE60A9"/>
    <w:rsid w:val="00B61F96"/>
    <w:rsid w:val="00BA621F"/>
    <w:rsid w:val="00C1111B"/>
    <w:rsid w:val="00C469AD"/>
    <w:rsid w:val="00C57E82"/>
    <w:rsid w:val="00CF7A06"/>
    <w:rsid w:val="00D413D9"/>
    <w:rsid w:val="00D46DBA"/>
    <w:rsid w:val="00D50145"/>
    <w:rsid w:val="00E4386E"/>
    <w:rsid w:val="00E45B1E"/>
    <w:rsid w:val="00E634E2"/>
    <w:rsid w:val="00E879B6"/>
    <w:rsid w:val="00EB06DB"/>
    <w:rsid w:val="00EE7AB5"/>
    <w:rsid w:val="00F1631A"/>
    <w:rsid w:val="00F74F3F"/>
    <w:rsid w:val="00F91FBD"/>
    <w:rsid w:val="00FA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ED1DD0"/>
  <w15:chartTrackingRefBased/>
  <w15:docId w15:val="{A05BC7B9-D4B9-47A2-B57A-8C8BE7CE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9122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61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9122E"/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23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0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44C"/>
    <w:rPr>
      <w:rFonts w:ascii="Segoe UI" w:hAnsi="Segoe UI" w:cs="Segoe UI"/>
      <w:sz w:val="18"/>
      <w:szCs w:val="18"/>
    </w:rPr>
  </w:style>
  <w:style w:type="character" w:customStyle="1" w:styleId="FooterChar">
    <w:name w:val="Footer Char"/>
    <w:uiPriority w:val="99"/>
    <w:rsid w:val="008C5D02"/>
    <w:rPr>
      <w:sz w:val="24"/>
      <w:szCs w:val="24"/>
    </w:rPr>
  </w:style>
  <w:style w:type="paragraph" w:customStyle="1" w:styleId="Normalny1">
    <w:name w:val="Normalny1"/>
    <w:rsid w:val="008C5D0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AE60A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table" w:customStyle="1" w:styleId="Tabela-Siatka1">
    <w:name w:val="Tabela - Siatka1"/>
    <w:basedOn w:val="Standardowy"/>
    <w:next w:val="Tabela-Siatka"/>
    <w:uiPriority w:val="99"/>
    <w:rsid w:val="0077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2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FB6"/>
  </w:style>
  <w:style w:type="paragraph" w:styleId="Stopka">
    <w:name w:val="footer"/>
    <w:basedOn w:val="Normalny"/>
    <w:link w:val="StopkaZnak"/>
    <w:uiPriority w:val="99"/>
    <w:unhideWhenUsed/>
    <w:rsid w:val="00202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2203</Words>
  <Characters>13224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Cyż</cp:lastModifiedBy>
  <cp:revision>25</cp:revision>
  <cp:lastPrinted>2022-02-17T12:38:00Z</cp:lastPrinted>
  <dcterms:created xsi:type="dcterms:W3CDTF">2023-07-04T09:54:00Z</dcterms:created>
  <dcterms:modified xsi:type="dcterms:W3CDTF">2023-08-16T12:51:00Z</dcterms:modified>
</cp:coreProperties>
</file>