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F5" w:rsidRPr="001B4DF5" w:rsidRDefault="001B4DF5" w:rsidP="001B4DF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</w:pPr>
      <w:r w:rsidRPr="001B4DF5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pl-PL"/>
        </w:rPr>
        <w:t xml:space="preserve">Pojemnik dozownik na ręczniki papierowe </w:t>
      </w:r>
      <w:proofErr w:type="spellStart"/>
      <w:r w:rsidRPr="001B4DF5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pl-PL"/>
        </w:rPr>
        <w:t>zz</w:t>
      </w:r>
      <w:proofErr w:type="spellEnd"/>
      <w:r w:rsidRPr="001B4DF5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pl-PL"/>
        </w:rPr>
        <w:t xml:space="preserve"> Z001 clean24</w:t>
      </w:r>
      <w:r w:rsidRPr="000116FD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pl-PL"/>
        </w:rPr>
        <w:t xml:space="preserve"> biały lub równoważny</w:t>
      </w:r>
      <w:r w:rsidR="000116FD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pl-PL"/>
        </w:rPr>
        <w:t xml:space="preserve"> szt.15</w:t>
      </w:r>
    </w:p>
    <w:p w:rsidR="001B4DF5" w:rsidRPr="001B4DF5" w:rsidRDefault="001B4DF5" w:rsidP="001B4DF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  <w:t>Ekonomiczny plastikowy dozowniki na jednorazowe ręczniki papierowe wykonany z tworzywa ABS.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  <w:t>- otwierany z boku 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  <w:t>- łatwy do uzupełnienia w każdej chwili 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  <w:t>- solidna budowa 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  <w:t>- dozownik odpowiedni do każdego typu łazienki 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  <w:t>- wykonany z tworzywa ABS, odpornego na uderzenia 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  <w:t>- posiada zamknięcie zabezpieczające na plastikowy kluczyk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  <w:t>- prosty i wygodny dozownik 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  <w:t>- łatwy w utrzymaniu w czystości  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</w:r>
      <w:r w:rsidRPr="001B4DF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Informacje dodatkowe:</w:t>
      </w:r>
      <w:r w:rsidRPr="001B4DF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br/>
        <w:t>materiał: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 plastik ABS 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</w:r>
      <w:r w:rsidRPr="001B4DF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pojemność: 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500 listków</w:t>
      </w:r>
      <w:bookmarkStart w:id="0" w:name="_GoBack"/>
      <w:bookmarkEnd w:id="0"/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</w:r>
      <w:r w:rsidRPr="001B4DF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wysokość: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 270 mm 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</w:r>
      <w:r w:rsidRPr="001B4DF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szerokość: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 270 mm 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</w:r>
      <w:r w:rsidRPr="001B4DF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głębokość:</w:t>
      </w:r>
      <w:r w:rsidRPr="001B4DF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 110 mm</w:t>
      </w:r>
    </w:p>
    <w:p w:rsidR="009C47C5" w:rsidRDefault="009C47C5"/>
    <w:p w:rsidR="0022473E" w:rsidRDefault="0022473E"/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</w:pPr>
      <w:r w:rsidRPr="0022473E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pl-PL"/>
        </w:rPr>
        <w:t>Pojemnik dozownik na papier toaletowy jumbo</w:t>
      </w:r>
      <w:r w:rsidRPr="000116FD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pl-PL"/>
        </w:rPr>
        <w:t xml:space="preserve"> clean24 biały lub równoważny</w:t>
      </w:r>
      <w:r w:rsidR="000116FD" w:rsidRPr="000116FD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pl-PL"/>
        </w:rPr>
        <w:t xml:space="preserve"> szt.16</w:t>
      </w:r>
      <w:r w:rsidRPr="0022473E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pl-PL"/>
        </w:rPr>
        <w:br/>
      </w:r>
      <w:r w:rsidRPr="0022473E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pl-PL"/>
        </w:rPr>
        <w:br/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 </w:t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 </w:t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solidna budowa</w:t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dozownik odpowiedni do każdego typu łazienki</w:t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do dozowania pasuje większość standardowych papierów toaletowych.</w:t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wykonany z tworzywa ABS, odpornego na uderzenia</w:t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posiada zamknięcie zabezpieczające na plastikowy kluczyk</w:t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prosty i wygodny dozownik</w:t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- łatwy w utrzymaniu w czystości</w:t>
      </w: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</w: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 </w:t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Informacje dodatkowe:</w:t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materiał: </w:t>
      </w: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plastik ABS</w:t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wysokość:</w:t>
      </w: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 240 mm</w:t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szerokość: </w:t>
      </w: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260 mm</w:t>
      </w:r>
    </w:p>
    <w:p w:rsidR="0022473E" w:rsidRPr="0022473E" w:rsidRDefault="0022473E" w:rsidP="0022473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2473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głębokość: </w:t>
      </w:r>
      <w:r w:rsidRPr="0022473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130 mm</w:t>
      </w:r>
    </w:p>
    <w:p w:rsidR="0022473E" w:rsidRDefault="0022473E"/>
    <w:sectPr w:rsidR="0022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5A"/>
    <w:rsid w:val="000116FD"/>
    <w:rsid w:val="001B4DF5"/>
    <w:rsid w:val="0022473E"/>
    <w:rsid w:val="003B3E78"/>
    <w:rsid w:val="009C47C5"/>
    <w:rsid w:val="00A2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C51B"/>
  <w15:chartTrackingRefBased/>
  <w15:docId w15:val="{E84F7933-983E-4576-964D-B92F2E92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4</cp:revision>
  <cp:lastPrinted>2022-03-10T07:54:00Z</cp:lastPrinted>
  <dcterms:created xsi:type="dcterms:W3CDTF">2022-03-10T07:41:00Z</dcterms:created>
  <dcterms:modified xsi:type="dcterms:W3CDTF">2022-03-10T08:03:00Z</dcterms:modified>
</cp:coreProperties>
</file>