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270C8" w14:textId="153A69C2" w:rsidR="008A2000" w:rsidRPr="003C7A39" w:rsidRDefault="008A2000" w:rsidP="00F51D82">
      <w:pPr>
        <w:shd w:val="clear" w:color="auto" w:fill="FFFFFF"/>
        <w:spacing w:after="0" w:line="288" w:lineRule="auto"/>
        <w:jc w:val="center"/>
        <w:rPr>
          <w:rFonts w:eastAsia="Times New Roman" w:cstheme="minorHAnsi"/>
          <w:b/>
          <w:lang w:eastAsia="pl-PL"/>
        </w:rPr>
      </w:pPr>
      <w:bookmarkStart w:id="0" w:name="_GoBack"/>
      <w:bookmarkEnd w:id="0"/>
      <w:r w:rsidRPr="003C7A39">
        <w:rPr>
          <w:rFonts w:eastAsia="Times New Roman" w:cstheme="minorHAnsi"/>
          <w:b/>
          <w:lang w:eastAsia="pl-PL"/>
        </w:rPr>
        <w:t>Umowa nr ………………..</w:t>
      </w:r>
    </w:p>
    <w:p w14:paraId="351D669F" w14:textId="77777777" w:rsidR="008A2000" w:rsidRPr="003C7A39" w:rsidRDefault="008A2000" w:rsidP="00F51D82">
      <w:pPr>
        <w:spacing w:after="0" w:line="288" w:lineRule="auto"/>
        <w:rPr>
          <w:rFonts w:cstheme="minorHAnsi"/>
          <w:b/>
        </w:rPr>
      </w:pPr>
    </w:p>
    <w:p w14:paraId="43F6C3EB" w14:textId="2F62DA19" w:rsidR="008A2000" w:rsidRPr="003C5DEC" w:rsidRDefault="0006666C" w:rsidP="00F51D82">
      <w:pPr>
        <w:spacing w:after="0" w:line="288" w:lineRule="auto"/>
        <w:rPr>
          <w:rFonts w:cstheme="minorHAnsi"/>
          <w:bCs/>
        </w:rPr>
      </w:pPr>
      <w:r w:rsidRPr="003C5DEC">
        <w:rPr>
          <w:rFonts w:cstheme="minorHAnsi"/>
          <w:bCs/>
        </w:rPr>
        <w:t xml:space="preserve">zawarta </w:t>
      </w:r>
      <w:r w:rsidR="008A2000" w:rsidRPr="003C5DEC">
        <w:rPr>
          <w:rFonts w:cstheme="minorHAnsi"/>
          <w:bCs/>
        </w:rPr>
        <w:t>pomiędzy:</w:t>
      </w:r>
    </w:p>
    <w:p w14:paraId="6CC6E642" w14:textId="3E43B040" w:rsidR="008A2000" w:rsidRPr="003C7A39" w:rsidRDefault="008A2000" w:rsidP="00F51D82">
      <w:pPr>
        <w:spacing w:after="0" w:line="288" w:lineRule="auto"/>
        <w:rPr>
          <w:rFonts w:cstheme="minorHAnsi"/>
          <w:bCs/>
        </w:rPr>
      </w:pPr>
      <w:r w:rsidRPr="003C7A39">
        <w:rPr>
          <w:rFonts w:cstheme="minorHAnsi"/>
          <w:b/>
        </w:rPr>
        <w:t>Uniwersytetem Przyrodniczym w Poznaniu</w:t>
      </w:r>
      <w:r w:rsidRPr="003C7A39">
        <w:rPr>
          <w:rFonts w:cstheme="minorHAnsi"/>
          <w:bCs/>
        </w:rPr>
        <w:t>, ul. Wojska Polskiego 28, 60-637 Poznań, REGON:</w:t>
      </w:r>
      <w:r w:rsidR="003C7A39" w:rsidRPr="003C7A39">
        <w:rPr>
          <w:rFonts w:cstheme="minorHAnsi"/>
          <w:bCs/>
        </w:rPr>
        <w:t> </w:t>
      </w:r>
      <w:r w:rsidRPr="003C7A39">
        <w:rPr>
          <w:rFonts w:cstheme="minorHAnsi"/>
          <w:bCs/>
        </w:rPr>
        <w:t>000001844, NIP: 777-00-04-960</w:t>
      </w:r>
    </w:p>
    <w:p w14:paraId="257C74A7" w14:textId="77777777" w:rsidR="008A2000" w:rsidRPr="003C7A39" w:rsidRDefault="008A2000" w:rsidP="00F51D82">
      <w:pPr>
        <w:spacing w:after="0" w:line="288" w:lineRule="auto"/>
        <w:rPr>
          <w:rFonts w:cstheme="minorHAnsi"/>
          <w:bCs/>
        </w:rPr>
      </w:pPr>
      <w:r w:rsidRPr="003C7A39">
        <w:rPr>
          <w:rFonts w:cstheme="minorHAnsi"/>
          <w:bCs/>
        </w:rPr>
        <w:t xml:space="preserve">reprezentowanym przez: </w:t>
      </w:r>
    </w:p>
    <w:p w14:paraId="3293FC1E" w14:textId="77777777" w:rsidR="008A2000" w:rsidRPr="003C7A39" w:rsidRDefault="008A2000" w:rsidP="00F51D82">
      <w:pPr>
        <w:spacing w:after="0" w:line="288" w:lineRule="auto"/>
        <w:rPr>
          <w:rFonts w:cstheme="minorHAnsi"/>
        </w:rPr>
      </w:pPr>
      <w:r w:rsidRPr="003C7A39">
        <w:rPr>
          <w:rFonts w:cstheme="minorHAnsi"/>
        </w:rPr>
        <w:t>……………………………………..</w:t>
      </w:r>
    </w:p>
    <w:p w14:paraId="723BCF61" w14:textId="77777777" w:rsidR="008A2000" w:rsidRPr="003C7A39" w:rsidRDefault="008A2000" w:rsidP="00F51D82">
      <w:pPr>
        <w:spacing w:after="0" w:line="288" w:lineRule="auto"/>
        <w:rPr>
          <w:rFonts w:cstheme="minorHAnsi"/>
        </w:rPr>
      </w:pPr>
      <w:r w:rsidRPr="003C7A39">
        <w:rPr>
          <w:rFonts w:cstheme="minorHAnsi"/>
        </w:rPr>
        <w:t>……………………………………..</w:t>
      </w:r>
    </w:p>
    <w:p w14:paraId="7B8FBD30" w14:textId="77777777" w:rsidR="008A2000" w:rsidRPr="003C7A39" w:rsidRDefault="008A2000" w:rsidP="00F51D82">
      <w:pPr>
        <w:spacing w:after="0" w:line="288" w:lineRule="auto"/>
        <w:rPr>
          <w:rFonts w:cstheme="minorHAnsi"/>
          <w:b/>
        </w:rPr>
      </w:pPr>
      <w:r w:rsidRPr="003C7A39">
        <w:rPr>
          <w:rFonts w:cstheme="minorHAnsi"/>
          <w:bCs/>
        </w:rPr>
        <w:t>zwanym dalej w treści Umowy</w:t>
      </w:r>
      <w:r w:rsidRPr="003C7A39">
        <w:rPr>
          <w:rFonts w:cstheme="minorHAnsi"/>
          <w:b/>
        </w:rPr>
        <w:t xml:space="preserve"> „Zamawiającym”</w:t>
      </w:r>
    </w:p>
    <w:p w14:paraId="5459CB81" w14:textId="77777777" w:rsidR="008A2000" w:rsidRPr="003C7A39" w:rsidRDefault="008A2000" w:rsidP="00F51D82">
      <w:pPr>
        <w:spacing w:after="0" w:line="288" w:lineRule="auto"/>
        <w:rPr>
          <w:rFonts w:cstheme="minorHAnsi"/>
          <w:b/>
        </w:rPr>
      </w:pPr>
    </w:p>
    <w:p w14:paraId="13E0F174" w14:textId="77777777" w:rsidR="008A2000" w:rsidRPr="003C7A39" w:rsidRDefault="008A2000" w:rsidP="00F51D82">
      <w:pPr>
        <w:spacing w:after="0" w:line="288" w:lineRule="auto"/>
        <w:rPr>
          <w:rFonts w:cstheme="minorHAnsi"/>
          <w:bCs/>
        </w:rPr>
      </w:pPr>
      <w:r w:rsidRPr="003C7A39">
        <w:rPr>
          <w:rFonts w:cstheme="minorHAnsi"/>
          <w:bCs/>
        </w:rPr>
        <w:t>a</w:t>
      </w:r>
    </w:p>
    <w:p w14:paraId="379B9D99" w14:textId="77777777" w:rsidR="008A2000" w:rsidRPr="003C7A39" w:rsidRDefault="008A2000" w:rsidP="00F51D82">
      <w:pPr>
        <w:spacing w:after="0" w:line="288" w:lineRule="auto"/>
        <w:rPr>
          <w:rFonts w:cstheme="minorHAnsi"/>
          <w:bCs/>
        </w:rPr>
      </w:pPr>
    </w:p>
    <w:p w14:paraId="67F9C1BC" w14:textId="7C8B8B26" w:rsidR="008A2000" w:rsidRPr="003C7A39" w:rsidRDefault="008A2000" w:rsidP="00F51D82">
      <w:pPr>
        <w:spacing w:after="0" w:line="288" w:lineRule="auto"/>
        <w:rPr>
          <w:rFonts w:cstheme="minorHAnsi"/>
          <w:bCs/>
        </w:rPr>
      </w:pPr>
      <w:r w:rsidRPr="003C7A39">
        <w:rPr>
          <w:rFonts w:cstheme="minorHAnsi"/>
          <w:bCs/>
        </w:rPr>
        <w:t>…………………………………………………………………………………………………………………………………………………………………………………………………………………………………………………………………………………………………………………………</w:t>
      </w:r>
    </w:p>
    <w:p w14:paraId="738A2A40" w14:textId="77777777" w:rsidR="008A2000" w:rsidRPr="003C7A39" w:rsidRDefault="008A2000" w:rsidP="00F51D82">
      <w:pPr>
        <w:spacing w:after="0" w:line="288" w:lineRule="auto"/>
        <w:rPr>
          <w:rFonts w:cstheme="minorHAnsi"/>
          <w:bCs/>
        </w:rPr>
      </w:pPr>
      <w:r w:rsidRPr="003C7A39">
        <w:rPr>
          <w:rFonts w:cstheme="minorHAnsi"/>
          <w:bCs/>
        </w:rPr>
        <w:t xml:space="preserve">reprezentowanym przez: </w:t>
      </w:r>
    </w:p>
    <w:p w14:paraId="1683DB1B" w14:textId="77777777" w:rsidR="008A2000" w:rsidRPr="003C7A39" w:rsidRDefault="008A2000" w:rsidP="00F51D82">
      <w:pPr>
        <w:spacing w:after="0" w:line="288" w:lineRule="auto"/>
        <w:rPr>
          <w:rFonts w:cstheme="minorHAnsi"/>
        </w:rPr>
      </w:pPr>
      <w:r w:rsidRPr="003C7A39">
        <w:rPr>
          <w:rFonts w:cstheme="minorHAnsi"/>
        </w:rPr>
        <w:t>……………………………………..</w:t>
      </w:r>
    </w:p>
    <w:p w14:paraId="5B79460A" w14:textId="77777777" w:rsidR="008A2000" w:rsidRPr="003C7A39" w:rsidRDefault="008A2000" w:rsidP="00F51D82">
      <w:pPr>
        <w:spacing w:after="0" w:line="288" w:lineRule="auto"/>
        <w:rPr>
          <w:rFonts w:cstheme="minorHAnsi"/>
        </w:rPr>
      </w:pPr>
      <w:r w:rsidRPr="003C7A39">
        <w:rPr>
          <w:rFonts w:cstheme="minorHAnsi"/>
        </w:rPr>
        <w:t>……………………………………..</w:t>
      </w:r>
    </w:p>
    <w:p w14:paraId="5680E66B" w14:textId="77777777" w:rsidR="008A2000" w:rsidRPr="003C7A39" w:rsidRDefault="008A2000" w:rsidP="00F51D82">
      <w:pPr>
        <w:spacing w:after="0" w:line="288" w:lineRule="auto"/>
        <w:rPr>
          <w:rFonts w:cstheme="minorHAnsi"/>
          <w:b/>
        </w:rPr>
      </w:pPr>
      <w:r w:rsidRPr="003C7A39">
        <w:rPr>
          <w:rFonts w:cstheme="minorHAnsi"/>
          <w:bCs/>
        </w:rPr>
        <w:t xml:space="preserve">zwanym dalej w treści Umowy </w:t>
      </w:r>
      <w:r w:rsidRPr="003C7A39">
        <w:rPr>
          <w:rFonts w:cstheme="minorHAnsi"/>
          <w:b/>
        </w:rPr>
        <w:t>„Wykonawcą”</w:t>
      </w:r>
    </w:p>
    <w:p w14:paraId="2A146938" w14:textId="77777777" w:rsidR="008A2000" w:rsidRPr="003C7A39" w:rsidRDefault="008A2000" w:rsidP="00F51D82">
      <w:pPr>
        <w:spacing w:after="0" w:line="288" w:lineRule="auto"/>
        <w:rPr>
          <w:rFonts w:cstheme="minorHAnsi"/>
          <w:b/>
        </w:rPr>
      </w:pPr>
    </w:p>
    <w:p w14:paraId="6C1554B8" w14:textId="77777777" w:rsidR="008A2000" w:rsidRPr="003C7A39" w:rsidRDefault="008A2000" w:rsidP="00F51D82">
      <w:pPr>
        <w:spacing w:after="0" w:line="288" w:lineRule="auto"/>
        <w:rPr>
          <w:rFonts w:cstheme="minorHAnsi"/>
          <w:b/>
        </w:rPr>
      </w:pPr>
      <w:r w:rsidRPr="003C7A39">
        <w:rPr>
          <w:rFonts w:cstheme="minorHAnsi"/>
          <w:bCs/>
        </w:rPr>
        <w:t xml:space="preserve">łącznie zwanymi dalej w treści Umowy </w:t>
      </w:r>
      <w:r w:rsidRPr="003C7A39">
        <w:rPr>
          <w:rFonts w:cstheme="minorHAnsi"/>
          <w:b/>
        </w:rPr>
        <w:t>„Stronami”</w:t>
      </w:r>
    </w:p>
    <w:p w14:paraId="09600CB6" w14:textId="77777777" w:rsidR="008A2000" w:rsidRPr="003C7A39" w:rsidRDefault="008A2000" w:rsidP="00F51D82">
      <w:pPr>
        <w:spacing w:after="0" w:line="288" w:lineRule="auto"/>
        <w:rPr>
          <w:rFonts w:cstheme="minorHAnsi"/>
          <w:b/>
        </w:rPr>
      </w:pPr>
    </w:p>
    <w:p w14:paraId="44D44AF4" w14:textId="44A5BE50" w:rsidR="008A2000" w:rsidRPr="00DA60BA" w:rsidRDefault="008A2000" w:rsidP="00DA60BA">
      <w:pPr>
        <w:spacing w:after="0" w:line="312" w:lineRule="auto"/>
        <w:rPr>
          <w:i/>
          <w:iCs/>
          <w:sz w:val="24"/>
          <w:szCs w:val="24"/>
        </w:rPr>
      </w:pPr>
      <w:r w:rsidRPr="003C7A39">
        <w:rPr>
          <w:rFonts w:cstheme="minorHAnsi"/>
        </w:rPr>
        <w:t xml:space="preserve">W wyniku </w:t>
      </w:r>
      <w:r w:rsidRPr="004F676B">
        <w:rPr>
          <w:rFonts w:cstheme="minorHAnsi"/>
        </w:rPr>
        <w:t>przeprowadzenia przez Zamawiającego postępowania o udzielenie zamówienia publicznego pn</w:t>
      </w:r>
      <w:r w:rsidRPr="00DA60BA">
        <w:rPr>
          <w:rFonts w:cstheme="minorHAnsi"/>
        </w:rPr>
        <w:t>.</w:t>
      </w:r>
      <w:r w:rsidR="003B3980" w:rsidRPr="00DA60BA">
        <w:rPr>
          <w:rFonts w:cstheme="minorHAnsi"/>
        </w:rPr>
        <w:t xml:space="preserve"> </w:t>
      </w:r>
      <w:r w:rsidR="00DA60BA" w:rsidRPr="00DA60BA">
        <w:rPr>
          <w:rFonts w:eastAsia="Times New Roman"/>
          <w:b/>
          <w:bCs/>
          <w:color w:val="000000" w:themeColor="text1"/>
          <w:lang w:eastAsia="pl-PL"/>
        </w:rPr>
        <w:t xml:space="preserve">Zakup i </w:t>
      </w:r>
      <w:bookmarkStart w:id="1" w:name="_Hlk153363884"/>
      <w:r w:rsidR="00DA60BA" w:rsidRPr="00DA60BA">
        <w:rPr>
          <w:rFonts w:cstheme="minorHAnsi"/>
          <w:b/>
          <w:bCs/>
        </w:rPr>
        <w:t>dostawa wraz z montażem mebli biurowych dla jednostek organizacyjnych Uniwersytetu Przyrodniczego w Poznaniu – liczba części 3</w:t>
      </w:r>
      <w:bookmarkEnd w:id="1"/>
      <w:r w:rsidR="00DA60BA" w:rsidRPr="00DA60BA">
        <w:rPr>
          <w:rFonts w:cstheme="minorHAnsi"/>
          <w:b/>
        </w:rPr>
        <w:t xml:space="preserve"> </w:t>
      </w:r>
      <w:r w:rsidRPr="00DA60BA">
        <w:rPr>
          <w:rFonts w:cstheme="minorHAnsi"/>
          <w:b/>
        </w:rPr>
        <w:t>(numer postępowania:</w:t>
      </w:r>
      <w:r w:rsidR="003B3980" w:rsidRPr="00DA60BA">
        <w:rPr>
          <w:rFonts w:cstheme="minorHAnsi"/>
          <w:b/>
        </w:rPr>
        <w:t xml:space="preserve"> </w:t>
      </w:r>
      <w:r w:rsidR="004F676B" w:rsidRPr="00DA60BA">
        <w:rPr>
          <w:rFonts w:cstheme="minorHAnsi"/>
          <w:b/>
        </w:rPr>
        <w:t>AZ.262.</w:t>
      </w:r>
      <w:r w:rsidR="00DA60BA" w:rsidRPr="00DA60BA">
        <w:rPr>
          <w:rFonts w:cstheme="minorHAnsi"/>
          <w:b/>
        </w:rPr>
        <w:t>2471</w:t>
      </w:r>
      <w:r w:rsidR="004F676B" w:rsidRPr="00DA60BA">
        <w:rPr>
          <w:rFonts w:cstheme="minorHAnsi"/>
          <w:b/>
        </w:rPr>
        <w:t>.2024</w:t>
      </w:r>
      <w:r w:rsidRPr="00DA60BA">
        <w:rPr>
          <w:rFonts w:cstheme="minorHAnsi"/>
          <w:b/>
        </w:rPr>
        <w:t>)</w:t>
      </w:r>
      <w:r w:rsidRPr="004F676B">
        <w:rPr>
          <w:rFonts w:cstheme="minorHAnsi"/>
          <w:b/>
          <w:bCs/>
          <w:color w:val="FF9900"/>
        </w:rPr>
        <w:t xml:space="preserve"> </w:t>
      </w:r>
      <w:r w:rsidRPr="004F676B">
        <w:rPr>
          <w:rFonts w:cstheme="minorHAnsi"/>
        </w:rPr>
        <w:t xml:space="preserve">w trybie </w:t>
      </w:r>
      <w:r w:rsidR="00B10129" w:rsidRPr="004F676B">
        <w:rPr>
          <w:rFonts w:cstheme="minorHAnsi"/>
        </w:rPr>
        <w:t>podstawowym bez</w:t>
      </w:r>
      <w:r w:rsidR="00B10129" w:rsidRPr="003C7A39">
        <w:rPr>
          <w:rFonts w:cstheme="minorHAnsi"/>
        </w:rPr>
        <w:t xml:space="preserve"> negocjacji</w:t>
      </w:r>
      <w:r w:rsidRPr="003C7A39">
        <w:rPr>
          <w:rFonts w:cstheme="minorHAnsi"/>
        </w:rPr>
        <w:t xml:space="preserve">, na podstawie art. </w:t>
      </w:r>
      <w:r w:rsidR="00B10129" w:rsidRPr="003C7A39">
        <w:rPr>
          <w:rFonts w:cstheme="minorHAnsi"/>
        </w:rPr>
        <w:t xml:space="preserve">275 pkt 1 zgodnie z ustawą </w:t>
      </w:r>
      <w:r w:rsidRPr="003C7A39">
        <w:rPr>
          <w:rFonts w:cstheme="minorHAnsi"/>
        </w:rPr>
        <w:t>z dnia 11 września 2019 r. Prawo zamówień publicznych (</w:t>
      </w:r>
      <w:proofErr w:type="spellStart"/>
      <w:r w:rsidR="00AA2584" w:rsidRPr="003C7A39">
        <w:rPr>
          <w:rFonts w:cstheme="minorHAnsi"/>
        </w:rPr>
        <w:t>t.j</w:t>
      </w:r>
      <w:proofErr w:type="spellEnd"/>
      <w:r w:rsidR="00AA2584" w:rsidRPr="003C7A39">
        <w:rPr>
          <w:rFonts w:cstheme="minorHAnsi"/>
        </w:rPr>
        <w:t xml:space="preserve">. </w:t>
      </w:r>
      <w:r w:rsidRPr="003C7A39">
        <w:rPr>
          <w:rFonts w:cstheme="minorHAnsi"/>
        </w:rPr>
        <w:t>Dz. U. z 202</w:t>
      </w:r>
      <w:r w:rsidR="00B10129" w:rsidRPr="003C7A39">
        <w:rPr>
          <w:rFonts w:cstheme="minorHAnsi"/>
        </w:rPr>
        <w:t>3</w:t>
      </w:r>
      <w:r w:rsidRPr="003C7A39">
        <w:rPr>
          <w:rFonts w:cstheme="minorHAnsi"/>
        </w:rPr>
        <w:t xml:space="preserve"> poz. 1</w:t>
      </w:r>
      <w:r w:rsidR="00B10129" w:rsidRPr="003C7A39">
        <w:rPr>
          <w:rFonts w:cstheme="minorHAnsi"/>
        </w:rPr>
        <w:t>6</w:t>
      </w:r>
      <w:r w:rsidRPr="003C7A39">
        <w:rPr>
          <w:rFonts w:cstheme="minorHAnsi"/>
        </w:rPr>
        <w:t>0</w:t>
      </w:r>
      <w:r w:rsidR="00255F99">
        <w:rPr>
          <w:rFonts w:cstheme="minorHAnsi"/>
        </w:rPr>
        <w:t>5</w:t>
      </w:r>
      <w:r w:rsidRPr="003C7A39">
        <w:rPr>
          <w:rFonts w:cstheme="minorHAnsi"/>
        </w:rPr>
        <w:t xml:space="preserve"> ze zm.; zwana dalej: ustawa </w:t>
      </w:r>
      <w:proofErr w:type="spellStart"/>
      <w:r w:rsidRPr="003C7A39">
        <w:rPr>
          <w:rFonts w:cstheme="minorHAnsi"/>
        </w:rPr>
        <w:t>Pzp</w:t>
      </w:r>
      <w:proofErr w:type="spellEnd"/>
      <w:r w:rsidRPr="003C7A39">
        <w:rPr>
          <w:rFonts w:cstheme="minorHAnsi"/>
        </w:rPr>
        <w:t>) i wyłonienia Wykonawcy, którego oferta została oceniona jako najkorzystniejsza</w:t>
      </w:r>
      <w:r w:rsidR="00DA60BA">
        <w:rPr>
          <w:rFonts w:cstheme="minorHAnsi"/>
        </w:rPr>
        <w:t xml:space="preserve"> </w:t>
      </w:r>
      <w:r w:rsidR="00DA60BA" w:rsidRPr="00C53376">
        <w:rPr>
          <w:rFonts w:cstheme="minorHAnsi"/>
          <w:b/>
        </w:rPr>
        <w:t>w zakresie części nr ……</w:t>
      </w:r>
      <w:r w:rsidRPr="003C7A39">
        <w:rPr>
          <w:rFonts w:cstheme="minorHAnsi"/>
        </w:rPr>
        <w:t xml:space="preserve"> Strony</w:t>
      </w:r>
      <w:r w:rsidR="00183470" w:rsidRPr="003C7A39">
        <w:rPr>
          <w:rFonts w:cstheme="minorHAnsi"/>
        </w:rPr>
        <w:t>,</w:t>
      </w:r>
      <w:r w:rsidRPr="003C7A39">
        <w:rPr>
          <w:rFonts w:cstheme="minorHAnsi"/>
        </w:rPr>
        <w:t xml:space="preserve"> zawarły Umowę o następującej treści: </w:t>
      </w:r>
    </w:p>
    <w:p w14:paraId="1F4C4C42" w14:textId="77777777" w:rsidR="008A2000" w:rsidRPr="003C7A39" w:rsidRDefault="008A2000" w:rsidP="00F51D82">
      <w:pPr>
        <w:spacing w:after="0" w:line="288" w:lineRule="auto"/>
        <w:rPr>
          <w:rFonts w:cstheme="minorHAnsi"/>
          <w:b/>
        </w:rPr>
      </w:pPr>
    </w:p>
    <w:p w14:paraId="69252AC6" w14:textId="1FB9F499" w:rsidR="008A2000" w:rsidRPr="003C7A39" w:rsidRDefault="008A2000" w:rsidP="00DE2242">
      <w:pPr>
        <w:spacing w:after="0" w:line="288" w:lineRule="auto"/>
        <w:jc w:val="center"/>
        <w:rPr>
          <w:rFonts w:eastAsia="Calibri" w:cstheme="minorHAnsi"/>
          <w:b/>
        </w:rPr>
      </w:pPr>
      <w:r w:rsidRPr="003C7A39">
        <w:rPr>
          <w:rFonts w:eastAsia="Calibri" w:cstheme="minorHAnsi"/>
          <w:b/>
        </w:rPr>
        <w:t>§ 1</w:t>
      </w:r>
      <w:r w:rsidR="00DE2242">
        <w:rPr>
          <w:rFonts w:eastAsia="Calibri" w:cstheme="minorHAnsi"/>
          <w:b/>
        </w:rPr>
        <w:t xml:space="preserve"> </w:t>
      </w:r>
      <w:r w:rsidRPr="003C7A39">
        <w:rPr>
          <w:rFonts w:eastAsia="Calibri" w:cstheme="minorHAnsi"/>
          <w:b/>
        </w:rPr>
        <w:t>Postanowienia ogólne</w:t>
      </w:r>
    </w:p>
    <w:p w14:paraId="51E6E165" w14:textId="77777777" w:rsidR="008A2000" w:rsidRPr="003C7A39" w:rsidRDefault="008A2000" w:rsidP="00F51D82">
      <w:pPr>
        <w:spacing w:after="0" w:line="288" w:lineRule="auto"/>
        <w:rPr>
          <w:rFonts w:eastAsia="Calibri" w:cstheme="minorHAnsi"/>
          <w:b/>
        </w:rPr>
      </w:pPr>
    </w:p>
    <w:p w14:paraId="2161B603" w14:textId="77777777" w:rsidR="008A2000" w:rsidRPr="003C7A39" w:rsidRDefault="008A2000" w:rsidP="00F51D82">
      <w:pPr>
        <w:numPr>
          <w:ilvl w:val="0"/>
          <w:numId w:val="22"/>
        </w:numPr>
        <w:spacing w:after="0" w:line="288" w:lineRule="auto"/>
        <w:rPr>
          <w:rFonts w:eastAsia="Calibri" w:cstheme="minorHAnsi"/>
        </w:rPr>
      </w:pPr>
      <w:r w:rsidRPr="003C7A39">
        <w:rPr>
          <w:rFonts w:eastAsia="Calibri" w:cstheme="minorHAnsi"/>
        </w:rPr>
        <w:t>Zamawiający i Wykonawca wybrany w postępowaniu o udzielenie zamówienia publicznego zobowiązani są współdziałać przy wykonaniu Umowy w celu należytej realizacji zamówienia.</w:t>
      </w:r>
    </w:p>
    <w:p w14:paraId="236DD70C" w14:textId="10661D9B" w:rsidR="003B3980" w:rsidRDefault="008A2000" w:rsidP="00F51D82">
      <w:pPr>
        <w:numPr>
          <w:ilvl w:val="0"/>
          <w:numId w:val="22"/>
        </w:numPr>
        <w:spacing w:after="0" w:line="288" w:lineRule="auto"/>
        <w:rPr>
          <w:rFonts w:cstheme="minorHAnsi"/>
        </w:rPr>
      </w:pPr>
      <w:r w:rsidRPr="003C7A39">
        <w:rPr>
          <w:rFonts w:cstheme="minorHAnsi"/>
          <w:color w:val="000000" w:themeColor="text1"/>
        </w:rPr>
        <w:t xml:space="preserve">Wykonawca wykona przedmiot zamówienia zgodnie z niniejszą Umową, Specyfikacją Warunków Zamówienia, ofertą oraz pozostałymi dokumentami </w:t>
      </w:r>
      <w:r w:rsidRPr="003C7A39">
        <w:rPr>
          <w:rFonts w:cstheme="minorHAnsi"/>
        </w:rPr>
        <w:t>zamówienia</w:t>
      </w:r>
      <w:r w:rsidR="004F676B">
        <w:rPr>
          <w:rFonts w:cstheme="minorHAnsi"/>
        </w:rPr>
        <w:t>.</w:t>
      </w:r>
    </w:p>
    <w:p w14:paraId="388A6CE5" w14:textId="48BEFD57" w:rsidR="00AB5A0D" w:rsidRDefault="00AB5A0D" w:rsidP="00F51D82">
      <w:pPr>
        <w:spacing w:after="0" w:line="288" w:lineRule="auto"/>
        <w:ind w:left="360"/>
        <w:rPr>
          <w:rFonts w:cstheme="minorHAnsi"/>
        </w:rPr>
      </w:pPr>
    </w:p>
    <w:p w14:paraId="6209D7FB" w14:textId="2EAFAF2C" w:rsidR="00FB4108" w:rsidRDefault="00FB4108" w:rsidP="00F51D82">
      <w:pPr>
        <w:spacing w:after="0" w:line="288" w:lineRule="auto"/>
        <w:ind w:left="360"/>
        <w:rPr>
          <w:rFonts w:cstheme="minorHAnsi"/>
        </w:rPr>
      </w:pPr>
    </w:p>
    <w:p w14:paraId="24DFEF8C" w14:textId="77777777" w:rsidR="00FB4108" w:rsidRPr="004F676B" w:rsidRDefault="00FB4108" w:rsidP="00F51D82">
      <w:pPr>
        <w:spacing w:after="0" w:line="288" w:lineRule="auto"/>
        <w:ind w:left="360"/>
        <w:rPr>
          <w:rFonts w:cstheme="minorHAnsi"/>
        </w:rPr>
      </w:pPr>
    </w:p>
    <w:p w14:paraId="527F019C" w14:textId="7E95476C" w:rsidR="008A2000" w:rsidRPr="003C7A39" w:rsidRDefault="008A2000" w:rsidP="00DE2242">
      <w:pPr>
        <w:tabs>
          <w:tab w:val="left" w:pos="187"/>
        </w:tabs>
        <w:spacing w:after="0" w:line="288" w:lineRule="auto"/>
        <w:ind w:left="374" w:right="61" w:hanging="374"/>
        <w:jc w:val="center"/>
        <w:rPr>
          <w:rFonts w:cstheme="minorHAnsi"/>
          <w:b/>
        </w:rPr>
      </w:pPr>
      <w:r w:rsidRPr="003C7A39">
        <w:rPr>
          <w:rFonts w:cstheme="minorHAnsi"/>
          <w:b/>
        </w:rPr>
        <w:lastRenderedPageBreak/>
        <w:t>§ 2</w:t>
      </w:r>
      <w:r w:rsidR="00DE2242">
        <w:rPr>
          <w:rFonts w:cstheme="minorHAnsi"/>
          <w:b/>
        </w:rPr>
        <w:t xml:space="preserve"> </w:t>
      </w:r>
      <w:r w:rsidRPr="003C7A39">
        <w:rPr>
          <w:rFonts w:cstheme="minorHAnsi"/>
          <w:b/>
        </w:rPr>
        <w:t>Przedmiot Umowy i warunki realizacji Umowy</w:t>
      </w:r>
    </w:p>
    <w:p w14:paraId="6D6DA538" w14:textId="77777777" w:rsidR="008A2000" w:rsidRPr="003B3980" w:rsidRDefault="008A2000" w:rsidP="00F51D82">
      <w:pPr>
        <w:tabs>
          <w:tab w:val="left" w:pos="187"/>
        </w:tabs>
        <w:spacing w:after="0" w:line="288" w:lineRule="auto"/>
        <w:ind w:left="374" w:right="61" w:hanging="374"/>
        <w:rPr>
          <w:rFonts w:cstheme="minorHAnsi"/>
          <w:bCs/>
        </w:rPr>
      </w:pPr>
    </w:p>
    <w:p w14:paraId="2E435131" w14:textId="7E28DE4A" w:rsidR="004F676B" w:rsidRPr="005C372A" w:rsidRDefault="008A2000" w:rsidP="00F51D82">
      <w:pPr>
        <w:numPr>
          <w:ilvl w:val="0"/>
          <w:numId w:val="1"/>
        </w:numPr>
        <w:spacing w:after="0" w:line="288" w:lineRule="auto"/>
        <w:ind w:hanging="357"/>
        <w:rPr>
          <w:rFonts w:cstheme="minorHAnsi"/>
          <w:bCs/>
          <w:color w:val="000000" w:themeColor="text1"/>
        </w:rPr>
      </w:pPr>
      <w:r w:rsidRPr="005C372A">
        <w:rPr>
          <w:rFonts w:eastAsia="Calibri" w:cstheme="minorHAnsi"/>
          <w:bCs/>
          <w:color w:val="000000" w:themeColor="text1"/>
        </w:rPr>
        <w:t xml:space="preserve">Przedmiotem Umowy jest </w:t>
      </w:r>
      <w:r w:rsidR="004F676B" w:rsidRPr="005C372A">
        <w:rPr>
          <w:rFonts w:cstheme="minorHAnsi"/>
          <w:color w:val="000000" w:themeColor="text1"/>
        </w:rPr>
        <w:t>zakup i dostawa mebli dla jednostki organizacyjnej Uniwersytetu Przyrodniczego w Poznaniu, określonej w ust. 2 poniżej. Zakres zamówienia obejmuje również wniesienie, rozładunek i montaż mebli w miejscu wyznaczonym przez Zamawiającego.</w:t>
      </w:r>
    </w:p>
    <w:p w14:paraId="0610B839" w14:textId="5EF6ACC1" w:rsidR="004F676B" w:rsidRPr="005C372A" w:rsidRDefault="004F676B" w:rsidP="00F51D82">
      <w:pPr>
        <w:numPr>
          <w:ilvl w:val="0"/>
          <w:numId w:val="1"/>
        </w:numPr>
        <w:spacing w:after="0" w:line="288" w:lineRule="auto"/>
        <w:ind w:hanging="357"/>
        <w:jc w:val="left"/>
        <w:rPr>
          <w:rFonts w:cstheme="minorHAnsi"/>
          <w:bCs/>
          <w:color w:val="000000" w:themeColor="text1"/>
        </w:rPr>
      </w:pPr>
      <w:r w:rsidRPr="005C372A">
        <w:rPr>
          <w:rFonts w:cstheme="minorHAnsi"/>
          <w:bCs/>
          <w:color w:val="000000" w:themeColor="text1"/>
        </w:rPr>
        <w:t xml:space="preserve">Jednostka organizacyjna Zamawiającego, będąca </w:t>
      </w:r>
      <w:r w:rsidR="007C0827" w:rsidRPr="005C372A">
        <w:rPr>
          <w:rFonts w:cstheme="minorHAnsi"/>
          <w:bCs/>
          <w:color w:val="000000" w:themeColor="text1"/>
        </w:rPr>
        <w:t>odbiorcą zamówienia</w:t>
      </w:r>
      <w:r w:rsidR="007C0827" w:rsidRPr="005C372A">
        <w:rPr>
          <w:rStyle w:val="Odwoanieprzypisudolnego"/>
          <w:rFonts w:cstheme="minorHAnsi"/>
          <w:bCs/>
          <w:color w:val="000000" w:themeColor="text1"/>
        </w:rPr>
        <w:footnoteReference w:id="1"/>
      </w:r>
      <w:r w:rsidR="007C0827" w:rsidRPr="005C372A">
        <w:rPr>
          <w:rFonts w:cstheme="minorHAnsi"/>
          <w:bCs/>
          <w:color w:val="000000" w:themeColor="text1"/>
        </w:rPr>
        <w:t>:</w:t>
      </w:r>
    </w:p>
    <w:p w14:paraId="1E30AB6D" w14:textId="77777777" w:rsidR="00DA60BA" w:rsidRPr="00DA60BA" w:rsidRDefault="00DA60BA" w:rsidP="00DA60BA">
      <w:pPr>
        <w:pStyle w:val="Akapitzlist"/>
        <w:numPr>
          <w:ilvl w:val="0"/>
          <w:numId w:val="50"/>
        </w:numPr>
        <w:suppressAutoHyphens/>
        <w:spacing w:line="276" w:lineRule="auto"/>
        <w:jc w:val="both"/>
        <w:rPr>
          <w:rFonts w:asciiTheme="minorHAnsi" w:hAnsiTheme="minorHAnsi" w:cstheme="minorHAnsi"/>
          <w:bCs/>
          <w:sz w:val="22"/>
          <w:szCs w:val="22"/>
        </w:rPr>
      </w:pPr>
      <w:r w:rsidRPr="00DA60BA">
        <w:rPr>
          <w:rFonts w:asciiTheme="minorHAnsi" w:hAnsiTheme="minorHAnsi" w:cstheme="minorHAnsi"/>
          <w:bCs/>
          <w:sz w:val="22"/>
          <w:szCs w:val="22"/>
        </w:rPr>
        <w:t xml:space="preserve">w </w:t>
      </w:r>
      <w:r w:rsidRPr="00DA60BA">
        <w:rPr>
          <w:rFonts w:asciiTheme="minorHAnsi" w:hAnsiTheme="minorHAnsi" w:cstheme="minorHAnsi"/>
          <w:bCs/>
          <w:color w:val="000000" w:themeColor="text1"/>
          <w:sz w:val="22"/>
          <w:szCs w:val="22"/>
        </w:rPr>
        <w:t>zakresie części 1 – Uniwersytet Przyrodniczy w Poznaniu</w:t>
      </w:r>
      <w:r w:rsidRPr="00DA60BA">
        <w:rPr>
          <w:rFonts w:asciiTheme="minorHAnsi" w:hAnsiTheme="minorHAnsi" w:cstheme="minorHAnsi"/>
          <w:color w:val="000000" w:themeColor="text1"/>
          <w:sz w:val="22"/>
          <w:szCs w:val="22"/>
        </w:rPr>
        <w:t xml:space="preserve">, ul. Wojska Polskiego 28, </w:t>
      </w:r>
      <w:r w:rsidRPr="00DA60BA">
        <w:rPr>
          <w:rFonts w:asciiTheme="minorHAnsi" w:hAnsiTheme="minorHAnsi" w:cstheme="minorHAnsi"/>
          <w:color w:val="000000" w:themeColor="text1"/>
          <w:sz w:val="22"/>
          <w:szCs w:val="22"/>
        </w:rPr>
        <w:br/>
        <w:t xml:space="preserve">60-637 Poznań (budynek Collegium Maximum, III piętro, </w:t>
      </w:r>
      <w:r w:rsidRPr="00DA60BA">
        <w:rPr>
          <w:rFonts w:asciiTheme="minorHAnsi" w:hAnsiTheme="minorHAnsi" w:cstheme="minorHAnsi"/>
          <w:sz w:val="22"/>
          <w:szCs w:val="22"/>
        </w:rPr>
        <w:t>pokoje nr 309 - 310</w:t>
      </w:r>
      <w:r w:rsidRPr="00DA60BA">
        <w:rPr>
          <w:rFonts w:asciiTheme="minorHAnsi" w:hAnsiTheme="minorHAnsi" w:cstheme="minorHAnsi"/>
          <w:color w:val="000000" w:themeColor="text1"/>
          <w:sz w:val="22"/>
          <w:szCs w:val="22"/>
        </w:rPr>
        <w:t>);</w:t>
      </w:r>
    </w:p>
    <w:p w14:paraId="70A16010" w14:textId="77777777" w:rsidR="00DA60BA" w:rsidRPr="00DA60BA" w:rsidRDefault="00DA60BA" w:rsidP="00DA60BA">
      <w:pPr>
        <w:pStyle w:val="Akapitzlist"/>
        <w:numPr>
          <w:ilvl w:val="0"/>
          <w:numId w:val="50"/>
        </w:numPr>
        <w:suppressAutoHyphens/>
        <w:spacing w:line="276" w:lineRule="auto"/>
        <w:jc w:val="both"/>
        <w:rPr>
          <w:rFonts w:asciiTheme="minorHAnsi" w:hAnsiTheme="minorHAnsi" w:cstheme="minorHAnsi"/>
          <w:bCs/>
          <w:sz w:val="22"/>
          <w:szCs w:val="22"/>
        </w:rPr>
      </w:pPr>
      <w:r w:rsidRPr="00DA60BA">
        <w:rPr>
          <w:rFonts w:asciiTheme="minorHAnsi" w:hAnsiTheme="minorHAnsi" w:cstheme="minorHAnsi"/>
          <w:color w:val="000000" w:themeColor="text1"/>
          <w:sz w:val="22"/>
          <w:szCs w:val="22"/>
        </w:rPr>
        <w:t xml:space="preserve">w zakresie części 2 </w:t>
      </w:r>
      <w:r w:rsidRPr="00DA60BA">
        <w:rPr>
          <w:rFonts w:asciiTheme="minorHAnsi" w:hAnsiTheme="minorHAnsi" w:cstheme="minorHAnsi"/>
          <w:bCs/>
          <w:color w:val="000000" w:themeColor="text1"/>
          <w:sz w:val="22"/>
          <w:szCs w:val="22"/>
        </w:rPr>
        <w:t>–</w:t>
      </w:r>
      <w:r w:rsidRPr="00DA60BA">
        <w:rPr>
          <w:rFonts w:asciiTheme="minorHAnsi" w:hAnsiTheme="minorHAnsi" w:cstheme="minorHAnsi"/>
          <w:color w:val="000000" w:themeColor="text1"/>
          <w:sz w:val="22"/>
          <w:szCs w:val="22"/>
        </w:rPr>
        <w:t xml:space="preserve"> </w:t>
      </w:r>
      <w:r w:rsidRPr="00DA60BA">
        <w:rPr>
          <w:rFonts w:asciiTheme="minorHAnsi" w:hAnsiTheme="minorHAnsi" w:cstheme="minorHAnsi"/>
          <w:sz w:val="22"/>
          <w:szCs w:val="22"/>
        </w:rPr>
        <w:t xml:space="preserve">Dziekanat Wydziału Ekonomicznego, ul. Wojska Polskiego 28, Poznań </w:t>
      </w:r>
      <w:r w:rsidRPr="00DA60BA">
        <w:rPr>
          <w:rFonts w:asciiTheme="minorHAnsi" w:hAnsiTheme="minorHAnsi" w:cstheme="minorHAnsi"/>
          <w:color w:val="000000" w:themeColor="text1"/>
          <w:sz w:val="22"/>
          <w:szCs w:val="22"/>
        </w:rPr>
        <w:t>(budynek Collegium Maximum, II piętro, pokoje 212-213);</w:t>
      </w:r>
    </w:p>
    <w:p w14:paraId="464CDFBD" w14:textId="4743019B" w:rsidR="00DA60BA" w:rsidRPr="00DA60BA" w:rsidRDefault="00DA60BA" w:rsidP="00DA60BA">
      <w:pPr>
        <w:pStyle w:val="Akapitzlist"/>
        <w:numPr>
          <w:ilvl w:val="0"/>
          <w:numId w:val="50"/>
        </w:numPr>
        <w:suppressAutoHyphens/>
        <w:spacing w:line="276" w:lineRule="auto"/>
        <w:jc w:val="both"/>
        <w:rPr>
          <w:rFonts w:asciiTheme="minorHAnsi" w:hAnsiTheme="minorHAnsi" w:cstheme="minorHAnsi"/>
          <w:bCs/>
          <w:sz w:val="22"/>
          <w:szCs w:val="22"/>
        </w:rPr>
      </w:pPr>
      <w:r w:rsidRPr="00DA60BA">
        <w:rPr>
          <w:rFonts w:asciiTheme="minorHAnsi" w:hAnsiTheme="minorHAnsi" w:cstheme="minorHAnsi"/>
          <w:bCs/>
          <w:sz w:val="22"/>
          <w:szCs w:val="22"/>
        </w:rPr>
        <w:t xml:space="preserve">w zakresie części 3 </w:t>
      </w:r>
      <w:r w:rsidRPr="00DA60BA">
        <w:rPr>
          <w:rFonts w:asciiTheme="minorHAnsi" w:hAnsiTheme="minorHAnsi" w:cstheme="minorHAnsi"/>
          <w:bCs/>
          <w:color w:val="000000" w:themeColor="text1"/>
          <w:sz w:val="22"/>
          <w:szCs w:val="22"/>
        </w:rPr>
        <w:t>–</w:t>
      </w:r>
      <w:r w:rsidRPr="00DA60BA">
        <w:rPr>
          <w:rFonts w:asciiTheme="minorHAnsi" w:hAnsiTheme="minorHAnsi" w:cstheme="minorHAnsi"/>
          <w:bCs/>
          <w:sz w:val="22"/>
          <w:szCs w:val="22"/>
        </w:rPr>
        <w:t xml:space="preserve"> </w:t>
      </w:r>
      <w:r w:rsidRPr="00DA60BA">
        <w:rPr>
          <w:rFonts w:asciiTheme="minorHAnsi" w:hAnsiTheme="minorHAnsi" w:cstheme="minorHAnsi"/>
          <w:sz w:val="22"/>
          <w:szCs w:val="22"/>
        </w:rPr>
        <w:t>Dziekanat Wydziału Rolnictwa, Ogrodnictwa i Biotechnologii, ul. Wojska Polskiego 28, Poznań (</w:t>
      </w:r>
      <w:r w:rsidRPr="00DA60BA">
        <w:rPr>
          <w:rFonts w:asciiTheme="minorHAnsi" w:hAnsiTheme="minorHAnsi" w:cstheme="minorHAnsi"/>
          <w:color w:val="000000" w:themeColor="text1"/>
          <w:sz w:val="22"/>
          <w:szCs w:val="22"/>
        </w:rPr>
        <w:t>budynek Collegium Maximum, II piętro, pokoje 218 i 221).</w:t>
      </w:r>
    </w:p>
    <w:p w14:paraId="133BB54A" w14:textId="236BCEC4" w:rsidR="004F676B" w:rsidRPr="005C372A" w:rsidRDefault="004F676B" w:rsidP="00F51D82">
      <w:pPr>
        <w:numPr>
          <w:ilvl w:val="0"/>
          <w:numId w:val="1"/>
        </w:numPr>
        <w:spacing w:after="0" w:line="288" w:lineRule="auto"/>
        <w:ind w:hanging="357"/>
        <w:rPr>
          <w:rFonts w:cstheme="minorHAnsi"/>
          <w:bCs/>
          <w:color w:val="000000" w:themeColor="text1"/>
        </w:rPr>
      </w:pPr>
      <w:r w:rsidRPr="005C372A">
        <w:rPr>
          <w:rFonts w:eastAsia="Times New Roman" w:cstheme="minorHAnsi"/>
          <w:color w:val="000000" w:themeColor="text1"/>
        </w:rPr>
        <w:t xml:space="preserve">Szczegółowy zakres i opis przedmiotu zamówienia został zamieszczony w załączniku do Umowy – Opis przedmiotu zamówienia, stanowiącym jednocześnie </w:t>
      </w:r>
      <w:r w:rsidR="00DA60BA">
        <w:rPr>
          <w:rFonts w:eastAsia="Times New Roman" w:cstheme="minorHAnsi"/>
          <w:color w:val="000000" w:themeColor="text1"/>
        </w:rPr>
        <w:t>F</w:t>
      </w:r>
      <w:r w:rsidRPr="005C372A">
        <w:rPr>
          <w:rFonts w:eastAsia="Times New Roman" w:cstheme="minorHAnsi"/>
          <w:color w:val="000000" w:themeColor="text1"/>
        </w:rPr>
        <w:t>ormularz cenowy.</w:t>
      </w:r>
    </w:p>
    <w:p w14:paraId="7C3E6424" w14:textId="77777777" w:rsidR="008A2000" w:rsidRPr="005C372A" w:rsidRDefault="008A2000" w:rsidP="00F51D82">
      <w:pPr>
        <w:numPr>
          <w:ilvl w:val="0"/>
          <w:numId w:val="1"/>
        </w:numPr>
        <w:spacing w:after="0" w:line="288" w:lineRule="auto"/>
        <w:contextualSpacing/>
        <w:rPr>
          <w:rFonts w:eastAsia="Times New Roman" w:cstheme="minorHAnsi"/>
          <w:b/>
          <w:color w:val="000000" w:themeColor="text1"/>
          <w:lang w:eastAsia="pl-PL"/>
        </w:rPr>
      </w:pPr>
      <w:r w:rsidRPr="005C372A">
        <w:rPr>
          <w:rFonts w:eastAsia="Times New Roman" w:cstheme="minorHAnsi"/>
          <w:color w:val="000000" w:themeColor="text1"/>
          <w:lang w:eastAsia="pl-PL"/>
        </w:rPr>
        <w:t>Strony ustalają, że do bezpośrednich kontaktów, mających na celu zapewnienie prawidłowej realizacji przedmiotu Umowy, upoważnione zostają następujące osoby:</w:t>
      </w:r>
    </w:p>
    <w:p w14:paraId="0094C5F3" w14:textId="77777777" w:rsidR="008A2000" w:rsidRPr="005C372A" w:rsidRDefault="008A2000" w:rsidP="00F51D82">
      <w:pPr>
        <w:numPr>
          <w:ilvl w:val="0"/>
          <w:numId w:val="41"/>
        </w:numPr>
        <w:spacing w:after="0" w:line="288" w:lineRule="auto"/>
        <w:contextualSpacing/>
        <w:rPr>
          <w:rFonts w:eastAsia="Times New Roman" w:cstheme="minorHAnsi"/>
          <w:color w:val="000000" w:themeColor="text1"/>
          <w:lang w:eastAsia="pl-PL"/>
        </w:rPr>
      </w:pPr>
      <w:r w:rsidRPr="005C372A">
        <w:rPr>
          <w:rFonts w:eastAsia="Times New Roman" w:cstheme="minorHAnsi"/>
          <w:color w:val="000000" w:themeColor="text1"/>
          <w:lang w:eastAsia="pl-PL"/>
        </w:rPr>
        <w:t>Ze strony Zamawiającego: ……………………… - tel. ……………., e-mail: ……………………………..;</w:t>
      </w:r>
    </w:p>
    <w:p w14:paraId="667A9AF8" w14:textId="38EC93EA" w:rsidR="008A2000" w:rsidRPr="005C372A" w:rsidRDefault="008A2000" w:rsidP="00F51D82">
      <w:pPr>
        <w:numPr>
          <w:ilvl w:val="0"/>
          <w:numId w:val="41"/>
        </w:numPr>
        <w:spacing w:after="0" w:line="288" w:lineRule="auto"/>
        <w:contextualSpacing/>
        <w:rPr>
          <w:rFonts w:eastAsia="Times New Roman" w:cstheme="minorHAnsi"/>
          <w:color w:val="000000" w:themeColor="text1"/>
          <w:lang w:eastAsia="pl-PL"/>
        </w:rPr>
      </w:pPr>
      <w:r w:rsidRPr="005C372A">
        <w:rPr>
          <w:rFonts w:eastAsia="Times New Roman" w:cstheme="minorHAnsi"/>
          <w:color w:val="000000" w:themeColor="text1"/>
          <w:lang w:eastAsia="pl-PL"/>
        </w:rPr>
        <w:t xml:space="preserve">Ze strony Wykonawcy: ……………………… - tel. ……………., e-mail: ……………………………..; </w:t>
      </w:r>
    </w:p>
    <w:p w14:paraId="677D23AE" w14:textId="379073F1" w:rsidR="00AF2EEF" w:rsidRPr="005C372A" w:rsidRDefault="00AF2EEF" w:rsidP="00F51D82">
      <w:pPr>
        <w:numPr>
          <w:ilvl w:val="0"/>
          <w:numId w:val="1"/>
        </w:numPr>
        <w:spacing w:after="0" w:line="288" w:lineRule="auto"/>
        <w:contextualSpacing/>
        <w:rPr>
          <w:rFonts w:eastAsia="Times New Roman" w:cstheme="minorHAnsi"/>
          <w:color w:val="000000" w:themeColor="text1"/>
          <w:lang w:eastAsia="pl-PL"/>
        </w:rPr>
      </w:pPr>
      <w:bookmarkStart w:id="2" w:name="_Hlk164942461"/>
      <w:r w:rsidRPr="005C372A">
        <w:rPr>
          <w:rFonts w:eastAsia="Times New Roman" w:cstheme="minorHAnsi"/>
          <w:color w:val="000000" w:themeColor="text1"/>
          <w:lang w:eastAsia="pl-PL"/>
        </w:rPr>
        <w:t xml:space="preserve">Wykonawca przed przystąpieniem do realizacji zamówienia jest zobowiązany do skontaktowania się z przedstawicielem Zamawiającego </w:t>
      </w:r>
      <w:r w:rsidRPr="00DA60BA">
        <w:rPr>
          <w:rFonts w:eastAsia="Times New Roman" w:cstheme="minorHAnsi"/>
          <w:color w:val="000000" w:themeColor="text1"/>
          <w:lang w:eastAsia="pl-PL"/>
        </w:rPr>
        <w:t>(osobą wskazaną w ust. 4 powyżej)</w:t>
      </w:r>
      <w:r w:rsidR="00806BD9" w:rsidRPr="00DA60BA">
        <w:rPr>
          <w:rFonts w:eastAsia="Times New Roman" w:cstheme="minorHAnsi"/>
          <w:color w:val="000000" w:themeColor="text1"/>
          <w:lang w:eastAsia="pl-PL"/>
        </w:rPr>
        <w:t>,</w:t>
      </w:r>
      <w:r w:rsidRPr="00DA60BA">
        <w:rPr>
          <w:rFonts w:eastAsia="Times New Roman" w:cstheme="minorHAnsi"/>
          <w:color w:val="000000" w:themeColor="text1"/>
          <w:lang w:eastAsia="pl-PL"/>
        </w:rPr>
        <w:t xml:space="preserve"> w cel</w:t>
      </w:r>
      <w:r w:rsidR="00435275" w:rsidRPr="00DA60BA">
        <w:rPr>
          <w:rFonts w:eastAsia="Times New Roman" w:cstheme="minorHAnsi"/>
          <w:color w:val="000000" w:themeColor="text1"/>
          <w:lang w:eastAsia="pl-PL"/>
        </w:rPr>
        <w:t>u uzgodnienia szczegółów realizacji zamówienia.</w:t>
      </w:r>
    </w:p>
    <w:p w14:paraId="0ED75355" w14:textId="2BA14D28" w:rsidR="001A3CFE" w:rsidRPr="005C372A" w:rsidRDefault="001A3CFE" w:rsidP="00F51D82">
      <w:pPr>
        <w:pStyle w:val="Akapitzlist"/>
        <w:numPr>
          <w:ilvl w:val="0"/>
          <w:numId w:val="1"/>
        </w:numPr>
        <w:spacing w:line="288" w:lineRule="auto"/>
        <w:jc w:val="both"/>
        <w:rPr>
          <w:rFonts w:asciiTheme="minorHAnsi" w:hAnsiTheme="minorHAnsi" w:cstheme="minorHAnsi"/>
          <w:color w:val="000000" w:themeColor="text1"/>
          <w:sz w:val="22"/>
          <w:szCs w:val="22"/>
        </w:rPr>
      </w:pPr>
      <w:r w:rsidRPr="005C372A">
        <w:rPr>
          <w:rFonts w:asciiTheme="minorHAnsi" w:hAnsiTheme="minorHAnsi" w:cstheme="minorHAnsi"/>
          <w:color w:val="000000" w:themeColor="text1"/>
          <w:sz w:val="22"/>
          <w:szCs w:val="22"/>
        </w:rPr>
        <w:t>Wykonawca dostarczy Zamawiającemu przedmiot Umowy własnym transportem, na własny koszt i ryzyko.</w:t>
      </w:r>
    </w:p>
    <w:p w14:paraId="34A8379E" w14:textId="4F9A0E39" w:rsidR="001A3CFE" w:rsidRPr="005C372A" w:rsidRDefault="001A3CFE" w:rsidP="00F51D82">
      <w:pPr>
        <w:pStyle w:val="Akapitzlist"/>
        <w:numPr>
          <w:ilvl w:val="0"/>
          <w:numId w:val="1"/>
        </w:numPr>
        <w:spacing w:line="288" w:lineRule="auto"/>
        <w:jc w:val="both"/>
        <w:rPr>
          <w:rFonts w:asciiTheme="minorHAnsi" w:hAnsiTheme="minorHAnsi" w:cstheme="minorHAnsi"/>
          <w:color w:val="000000" w:themeColor="text1"/>
          <w:sz w:val="22"/>
          <w:szCs w:val="22"/>
        </w:rPr>
      </w:pPr>
      <w:r w:rsidRPr="005C372A">
        <w:rPr>
          <w:rFonts w:asciiTheme="minorHAnsi" w:hAnsiTheme="minorHAnsi" w:cstheme="minorHAnsi"/>
          <w:color w:val="000000" w:themeColor="text1"/>
          <w:sz w:val="22"/>
          <w:szCs w:val="22"/>
        </w:rPr>
        <w:t>Wykonawca posiada</w:t>
      </w:r>
      <w:r w:rsidR="00841696" w:rsidRPr="005C372A">
        <w:rPr>
          <w:rFonts w:asciiTheme="minorHAnsi" w:hAnsiTheme="minorHAnsi" w:cstheme="minorHAnsi"/>
          <w:color w:val="000000" w:themeColor="text1"/>
          <w:sz w:val="22"/>
          <w:szCs w:val="22"/>
        </w:rPr>
        <w:t xml:space="preserve"> </w:t>
      </w:r>
      <w:r w:rsidRPr="005C372A">
        <w:rPr>
          <w:rFonts w:asciiTheme="minorHAnsi" w:hAnsiTheme="minorHAnsi" w:cstheme="minorHAnsi"/>
          <w:color w:val="000000" w:themeColor="text1"/>
          <w:sz w:val="22"/>
          <w:szCs w:val="22"/>
        </w:rPr>
        <w:t>ubezpieczenie od odpowiedzialności cywilnej w zakresie prowadzonej działalności gospodarczej (polisa OC), w tym obejmujące ryzyka związane z realizacją umowy, na sumę gwarancyjną nie mniejszą niż wartość brutto umowy.</w:t>
      </w:r>
    </w:p>
    <w:p w14:paraId="64207AFE" w14:textId="5DE48108" w:rsidR="00841696" w:rsidRPr="005C372A" w:rsidRDefault="00841696" w:rsidP="00F51D82">
      <w:pPr>
        <w:pStyle w:val="Akapitzlist"/>
        <w:numPr>
          <w:ilvl w:val="0"/>
          <w:numId w:val="1"/>
        </w:numPr>
        <w:spacing w:line="288" w:lineRule="auto"/>
        <w:jc w:val="both"/>
        <w:rPr>
          <w:rFonts w:asciiTheme="minorHAnsi" w:hAnsiTheme="minorHAnsi" w:cstheme="minorHAnsi"/>
          <w:color w:val="000000" w:themeColor="text1"/>
          <w:sz w:val="22"/>
          <w:szCs w:val="22"/>
        </w:rPr>
      </w:pPr>
      <w:r w:rsidRPr="005C372A">
        <w:rPr>
          <w:rFonts w:asciiTheme="minorHAnsi" w:hAnsiTheme="minorHAnsi" w:cstheme="minorHAnsi"/>
          <w:color w:val="000000" w:themeColor="text1"/>
          <w:sz w:val="22"/>
          <w:szCs w:val="22"/>
        </w:rPr>
        <w:t xml:space="preserve">Wykonawca udziela Zamawiającemu </w:t>
      </w:r>
      <w:r w:rsidR="00DA60BA">
        <w:rPr>
          <w:rFonts w:asciiTheme="minorHAnsi" w:hAnsiTheme="minorHAnsi" w:cstheme="minorHAnsi"/>
          <w:color w:val="000000" w:themeColor="text1"/>
          <w:sz w:val="22"/>
          <w:szCs w:val="22"/>
        </w:rPr>
        <w:t>24</w:t>
      </w:r>
      <w:r w:rsidRPr="005C372A">
        <w:rPr>
          <w:rFonts w:asciiTheme="minorHAnsi" w:hAnsiTheme="minorHAnsi" w:cstheme="minorHAnsi"/>
          <w:color w:val="000000" w:themeColor="text1"/>
          <w:sz w:val="22"/>
          <w:szCs w:val="22"/>
        </w:rPr>
        <w:t>-miesięcznej gwarancji na przedmiot zamówienia. Okres gwarancji liczony jest od daty podpisania przez obie Strony protokołu zdawczo-odbiorczego bez zastrzeżeń.</w:t>
      </w:r>
    </w:p>
    <w:p w14:paraId="5261C5E6" w14:textId="402171E3" w:rsidR="00811FCD" w:rsidRPr="005C372A" w:rsidRDefault="00811FCD" w:rsidP="00F51D82">
      <w:pPr>
        <w:pStyle w:val="Akapitzlist"/>
        <w:numPr>
          <w:ilvl w:val="0"/>
          <w:numId w:val="1"/>
        </w:numPr>
        <w:spacing w:line="288" w:lineRule="auto"/>
        <w:jc w:val="both"/>
        <w:rPr>
          <w:rFonts w:asciiTheme="minorHAnsi" w:hAnsiTheme="minorHAnsi" w:cstheme="minorHAnsi"/>
          <w:color w:val="000000" w:themeColor="text1"/>
          <w:sz w:val="22"/>
          <w:szCs w:val="22"/>
        </w:rPr>
      </w:pPr>
      <w:r w:rsidRPr="005C372A">
        <w:rPr>
          <w:rFonts w:asciiTheme="minorHAnsi" w:hAnsiTheme="minorHAnsi" w:cstheme="minorHAnsi"/>
          <w:color w:val="000000" w:themeColor="text1"/>
          <w:sz w:val="22"/>
          <w:szCs w:val="22"/>
        </w:rPr>
        <w:t>Wszelkie koszty oraz ryzyko związane z wykonywaniem obowiązków gwarancyjnych ponosi Wykonawca.</w:t>
      </w:r>
    </w:p>
    <w:p w14:paraId="479CD9B5" w14:textId="42A21010" w:rsidR="00811FCD" w:rsidRPr="005C372A" w:rsidRDefault="00811FCD" w:rsidP="00F51D82">
      <w:pPr>
        <w:pStyle w:val="Akapitzlist"/>
        <w:numPr>
          <w:ilvl w:val="0"/>
          <w:numId w:val="1"/>
        </w:numPr>
        <w:spacing w:line="288" w:lineRule="auto"/>
        <w:jc w:val="both"/>
        <w:rPr>
          <w:rFonts w:asciiTheme="minorHAnsi" w:hAnsiTheme="minorHAnsi" w:cstheme="minorHAnsi"/>
          <w:color w:val="000000" w:themeColor="text1"/>
          <w:sz w:val="22"/>
          <w:szCs w:val="22"/>
        </w:rPr>
      </w:pPr>
      <w:r w:rsidRPr="005C372A">
        <w:rPr>
          <w:rFonts w:asciiTheme="minorHAnsi" w:hAnsiTheme="minorHAnsi" w:cstheme="minorHAnsi"/>
          <w:color w:val="000000" w:themeColor="text1"/>
          <w:sz w:val="22"/>
          <w:szCs w:val="22"/>
        </w:rPr>
        <w:t>Po trzech naprawach gwarancyjnych danego mebla Wykonawca zobowiązany jest do wymiany przedmiotu niniejszej Umowy - w zakresie uszkodzonego mebla - na nowy, wolny od wad.</w:t>
      </w:r>
    </w:p>
    <w:p w14:paraId="6758E1FF" w14:textId="77777777" w:rsidR="00811FCD" w:rsidRPr="005C372A" w:rsidRDefault="00811FCD" w:rsidP="00F51D82">
      <w:pPr>
        <w:pStyle w:val="Akapitzlist"/>
        <w:numPr>
          <w:ilvl w:val="0"/>
          <w:numId w:val="1"/>
        </w:numPr>
        <w:spacing w:line="288" w:lineRule="auto"/>
        <w:jc w:val="both"/>
        <w:rPr>
          <w:rFonts w:asciiTheme="minorHAnsi" w:hAnsiTheme="minorHAnsi" w:cstheme="minorHAnsi"/>
          <w:color w:val="000000" w:themeColor="text1"/>
          <w:sz w:val="22"/>
          <w:szCs w:val="22"/>
        </w:rPr>
      </w:pPr>
      <w:r w:rsidRPr="005C372A">
        <w:rPr>
          <w:rFonts w:asciiTheme="minorHAnsi" w:hAnsiTheme="minorHAnsi" w:cstheme="minorHAnsi"/>
          <w:color w:val="000000" w:themeColor="text1"/>
          <w:sz w:val="22"/>
          <w:szCs w:val="22"/>
        </w:rPr>
        <w:t xml:space="preserve">Gwarancja zaoferowana przez Wykonawcę obejmuje również koszty części i serwisu. </w:t>
      </w:r>
    </w:p>
    <w:p w14:paraId="57E2ED65" w14:textId="77777777" w:rsidR="00811FCD" w:rsidRPr="005C372A" w:rsidRDefault="00811FCD" w:rsidP="00F51D82">
      <w:pPr>
        <w:pStyle w:val="Akapitzlist"/>
        <w:numPr>
          <w:ilvl w:val="0"/>
          <w:numId w:val="1"/>
        </w:numPr>
        <w:spacing w:line="288" w:lineRule="auto"/>
        <w:jc w:val="both"/>
        <w:rPr>
          <w:rFonts w:asciiTheme="minorHAnsi" w:hAnsiTheme="minorHAnsi" w:cstheme="minorHAnsi"/>
          <w:color w:val="000000" w:themeColor="text1"/>
          <w:sz w:val="22"/>
          <w:szCs w:val="22"/>
        </w:rPr>
      </w:pPr>
      <w:r w:rsidRPr="005C372A">
        <w:rPr>
          <w:rFonts w:asciiTheme="minorHAnsi" w:hAnsiTheme="minorHAnsi" w:cstheme="minorHAnsi"/>
          <w:color w:val="000000" w:themeColor="text1"/>
          <w:sz w:val="22"/>
          <w:szCs w:val="22"/>
        </w:rPr>
        <w:lastRenderedPageBreak/>
        <w:t>Serwis będzie się odbywał w miejscu użytkowania mebla. W przypadku konieczności naprawy poza miejscem użytkowania koszty transportu oraz ryzyko utraty lub uszkodzenia mebla ponosi wyłącznie Wykonawca.</w:t>
      </w:r>
    </w:p>
    <w:p w14:paraId="5E1ADCFE" w14:textId="20707EF1" w:rsidR="00811FCD" w:rsidRPr="005C372A" w:rsidRDefault="00811FCD" w:rsidP="00F51D82">
      <w:pPr>
        <w:pStyle w:val="Akapitzlist"/>
        <w:numPr>
          <w:ilvl w:val="0"/>
          <w:numId w:val="1"/>
        </w:numPr>
        <w:spacing w:line="288" w:lineRule="auto"/>
        <w:jc w:val="both"/>
        <w:rPr>
          <w:rFonts w:asciiTheme="minorHAnsi" w:hAnsiTheme="minorHAnsi" w:cstheme="minorHAnsi"/>
          <w:color w:val="000000" w:themeColor="text1"/>
          <w:sz w:val="22"/>
          <w:szCs w:val="22"/>
        </w:rPr>
      </w:pPr>
      <w:r w:rsidRPr="005C372A">
        <w:rPr>
          <w:rFonts w:asciiTheme="minorHAnsi" w:hAnsiTheme="minorHAnsi" w:cstheme="minorHAnsi"/>
          <w:color w:val="000000" w:themeColor="text1"/>
          <w:sz w:val="22"/>
          <w:szCs w:val="22"/>
        </w:rPr>
        <w:t>Wykonawca udziela Zamawiającemu gwarancji na przedmiot niniejszej umowy niezależnie od gwarancji producenta.</w:t>
      </w:r>
    </w:p>
    <w:p w14:paraId="16C2B081" w14:textId="2237022D" w:rsidR="00811FCD" w:rsidRPr="005C372A" w:rsidRDefault="00811FCD" w:rsidP="00F51D82">
      <w:pPr>
        <w:pStyle w:val="Akapitzlist"/>
        <w:numPr>
          <w:ilvl w:val="0"/>
          <w:numId w:val="1"/>
        </w:numPr>
        <w:spacing w:line="288" w:lineRule="auto"/>
        <w:jc w:val="both"/>
        <w:rPr>
          <w:rFonts w:asciiTheme="minorHAnsi" w:hAnsiTheme="minorHAnsi" w:cstheme="minorHAnsi"/>
          <w:color w:val="000000" w:themeColor="text1"/>
          <w:sz w:val="22"/>
          <w:szCs w:val="22"/>
        </w:rPr>
      </w:pPr>
      <w:r w:rsidRPr="005C372A">
        <w:rPr>
          <w:rFonts w:asciiTheme="minorHAnsi" w:eastAsia="Calibri" w:hAnsiTheme="minorHAnsi" w:cstheme="minorHAnsi"/>
          <w:color w:val="000000" w:themeColor="text1"/>
          <w:sz w:val="22"/>
          <w:szCs w:val="22"/>
        </w:rPr>
        <w:t>W razie zniszczenia lub zagubienia dokumentu gwarancyjnego Zamawiający nie traci uprawnień z</w:t>
      </w:r>
      <w:r w:rsidR="00F51D82">
        <w:rPr>
          <w:rFonts w:asciiTheme="minorHAnsi" w:eastAsia="Calibri" w:hAnsiTheme="minorHAnsi" w:cstheme="minorHAnsi"/>
          <w:color w:val="000000" w:themeColor="text1"/>
          <w:sz w:val="22"/>
          <w:szCs w:val="22"/>
        </w:rPr>
        <w:t> </w:t>
      </w:r>
      <w:r w:rsidRPr="005C372A">
        <w:rPr>
          <w:rFonts w:asciiTheme="minorHAnsi" w:eastAsia="Calibri" w:hAnsiTheme="minorHAnsi" w:cstheme="minorHAnsi"/>
          <w:color w:val="000000" w:themeColor="text1"/>
          <w:sz w:val="22"/>
          <w:szCs w:val="22"/>
        </w:rPr>
        <w:t>tytułu gwarancji</w:t>
      </w:r>
      <w:r w:rsidR="00DA60BA">
        <w:rPr>
          <w:rFonts w:asciiTheme="minorHAnsi" w:eastAsia="Calibri" w:hAnsiTheme="minorHAnsi" w:cstheme="minorHAnsi"/>
          <w:color w:val="000000" w:themeColor="text1"/>
          <w:sz w:val="22"/>
          <w:szCs w:val="22"/>
        </w:rPr>
        <w:t>,</w:t>
      </w:r>
      <w:r w:rsidRPr="005C372A">
        <w:rPr>
          <w:rFonts w:asciiTheme="minorHAnsi" w:eastAsia="Calibri" w:hAnsiTheme="minorHAnsi" w:cstheme="minorHAnsi"/>
          <w:color w:val="000000" w:themeColor="text1"/>
          <w:sz w:val="22"/>
          <w:szCs w:val="22"/>
        </w:rPr>
        <w:t xml:space="preserve"> jeżeli wykaże za pomocą Umowy lub protokołu zdawczo-odbiorczego istnienie zobowiązania z tytułu gwarancji.</w:t>
      </w:r>
    </w:p>
    <w:p w14:paraId="1F6CCB68" w14:textId="55D563EB" w:rsidR="00811FCD" w:rsidRPr="005C372A" w:rsidRDefault="00841696" w:rsidP="00F51D82">
      <w:pPr>
        <w:pStyle w:val="Akapitzlist"/>
        <w:numPr>
          <w:ilvl w:val="0"/>
          <w:numId w:val="1"/>
        </w:numPr>
        <w:spacing w:line="288" w:lineRule="auto"/>
        <w:jc w:val="both"/>
        <w:rPr>
          <w:rFonts w:asciiTheme="minorHAnsi" w:hAnsiTheme="minorHAnsi" w:cstheme="minorHAnsi"/>
          <w:color w:val="000000" w:themeColor="text1"/>
          <w:sz w:val="22"/>
          <w:szCs w:val="22"/>
        </w:rPr>
      </w:pPr>
      <w:r w:rsidRPr="005C372A">
        <w:rPr>
          <w:rFonts w:asciiTheme="minorHAnsi" w:hAnsiTheme="minorHAnsi" w:cstheme="minorHAnsi"/>
          <w:iCs/>
          <w:color w:val="000000" w:themeColor="text1"/>
          <w:sz w:val="22"/>
          <w:szCs w:val="22"/>
        </w:rPr>
        <w:t xml:space="preserve">Jeżeli w trakcie odbioru przedmiotu zamówienia stwierdzone zostaną wady, to Zamawiającemu przysługuje prawo odmowy odbioru do czasu usunięcia wad, w terminie wyznaczonym pisemnie przez Zamawiającego (do </w:t>
      </w:r>
      <w:r w:rsidR="007631FF">
        <w:rPr>
          <w:rFonts w:asciiTheme="minorHAnsi" w:hAnsiTheme="minorHAnsi" w:cstheme="minorHAnsi"/>
          <w:iCs/>
          <w:color w:val="000000" w:themeColor="text1"/>
          <w:sz w:val="22"/>
          <w:szCs w:val="22"/>
        </w:rPr>
        <w:t>14 dni kalendarzowych</w:t>
      </w:r>
      <w:r w:rsidRPr="005C372A">
        <w:rPr>
          <w:rFonts w:asciiTheme="minorHAnsi" w:hAnsiTheme="minorHAnsi" w:cstheme="minorHAnsi"/>
          <w:iCs/>
          <w:color w:val="000000" w:themeColor="text1"/>
          <w:sz w:val="22"/>
          <w:szCs w:val="22"/>
        </w:rPr>
        <w:t xml:space="preserve"> od daty odmowy odbioru)</w:t>
      </w:r>
      <w:r w:rsidR="007631FF">
        <w:rPr>
          <w:rFonts w:asciiTheme="minorHAnsi" w:hAnsiTheme="minorHAnsi" w:cstheme="minorHAnsi"/>
          <w:iCs/>
          <w:color w:val="000000" w:themeColor="text1"/>
          <w:sz w:val="22"/>
          <w:szCs w:val="22"/>
        </w:rPr>
        <w:t>.</w:t>
      </w:r>
    </w:p>
    <w:p w14:paraId="43500EB6" w14:textId="35C35B14" w:rsidR="00841696" w:rsidRPr="005C372A" w:rsidRDefault="00811FCD" w:rsidP="00F51D82">
      <w:pPr>
        <w:pStyle w:val="Akapitzlist"/>
        <w:numPr>
          <w:ilvl w:val="0"/>
          <w:numId w:val="1"/>
        </w:numPr>
        <w:spacing w:line="288" w:lineRule="auto"/>
        <w:jc w:val="both"/>
        <w:rPr>
          <w:rFonts w:asciiTheme="minorHAnsi" w:hAnsiTheme="minorHAnsi" w:cstheme="minorHAnsi"/>
          <w:color w:val="000000" w:themeColor="text1"/>
          <w:sz w:val="22"/>
          <w:szCs w:val="22"/>
        </w:rPr>
      </w:pPr>
      <w:r w:rsidRPr="005C372A">
        <w:rPr>
          <w:rFonts w:asciiTheme="minorHAnsi" w:hAnsiTheme="minorHAnsi" w:cstheme="minorHAnsi"/>
          <w:color w:val="000000" w:themeColor="text1"/>
          <w:sz w:val="22"/>
          <w:szCs w:val="22"/>
        </w:rPr>
        <w:t>Jeżeli wady uniemożliwiają użytkowanie przedmiotu niniejszej umowy, to Zamawiający może żądać wykonania przedmiotu niniejszej umowy po raz drugi lub odstąpić od niniejszej umowy, nie ponosząc żadnych świadczeń na rzecz Wykonawcy albo powierzyć poprawienie lub dalsze wykonywanie przedmiotu niniejszej umowy innej osobie na koszt i ryzyko Wykonawcy.</w:t>
      </w:r>
    </w:p>
    <w:p w14:paraId="709C7CDB" w14:textId="53D0A0D2" w:rsidR="00811FCD" w:rsidRPr="005C372A" w:rsidRDefault="00811FCD" w:rsidP="00F51D82">
      <w:pPr>
        <w:pStyle w:val="Akapitzlist"/>
        <w:numPr>
          <w:ilvl w:val="0"/>
          <w:numId w:val="1"/>
        </w:numPr>
        <w:spacing w:line="288" w:lineRule="auto"/>
        <w:jc w:val="both"/>
        <w:rPr>
          <w:rFonts w:asciiTheme="minorHAnsi" w:hAnsiTheme="minorHAnsi" w:cstheme="minorHAnsi"/>
          <w:color w:val="000000" w:themeColor="text1"/>
          <w:sz w:val="22"/>
          <w:szCs w:val="22"/>
        </w:rPr>
      </w:pPr>
      <w:r w:rsidRPr="005C372A">
        <w:rPr>
          <w:rFonts w:asciiTheme="minorHAnsi" w:hAnsiTheme="minorHAnsi" w:cstheme="minorHAnsi"/>
          <w:color w:val="000000" w:themeColor="text1"/>
          <w:sz w:val="22"/>
          <w:szCs w:val="22"/>
        </w:rPr>
        <w:t>Wykonawca oświadcza, że wykona przedmiot zamówienia zgodnie z niniejszą Umową i</w:t>
      </w:r>
      <w:r w:rsidR="00F51D82">
        <w:rPr>
          <w:rFonts w:asciiTheme="minorHAnsi" w:hAnsiTheme="minorHAnsi" w:cstheme="minorHAnsi"/>
          <w:color w:val="000000" w:themeColor="text1"/>
          <w:sz w:val="22"/>
          <w:szCs w:val="22"/>
        </w:rPr>
        <w:t> </w:t>
      </w:r>
      <w:r w:rsidRPr="005C372A">
        <w:rPr>
          <w:rFonts w:asciiTheme="minorHAnsi" w:hAnsiTheme="minorHAnsi" w:cstheme="minorHAnsi"/>
          <w:color w:val="000000" w:themeColor="text1"/>
          <w:sz w:val="22"/>
          <w:szCs w:val="22"/>
        </w:rPr>
        <w:t>dokumentami zamówienia.</w:t>
      </w:r>
    </w:p>
    <w:p w14:paraId="3E6EE075" w14:textId="77777777" w:rsidR="00811FCD" w:rsidRPr="005C372A" w:rsidRDefault="00811FCD" w:rsidP="00F51D82">
      <w:pPr>
        <w:pStyle w:val="Akapitzlist"/>
        <w:numPr>
          <w:ilvl w:val="0"/>
          <w:numId w:val="1"/>
        </w:numPr>
        <w:spacing w:line="288" w:lineRule="auto"/>
        <w:jc w:val="both"/>
        <w:rPr>
          <w:rFonts w:asciiTheme="minorHAnsi" w:hAnsiTheme="minorHAnsi" w:cstheme="minorHAnsi"/>
          <w:color w:val="000000" w:themeColor="text1"/>
          <w:sz w:val="22"/>
          <w:szCs w:val="22"/>
        </w:rPr>
      </w:pPr>
      <w:r w:rsidRPr="005C372A">
        <w:rPr>
          <w:rFonts w:asciiTheme="minorHAnsi" w:hAnsiTheme="minorHAnsi" w:cstheme="minorHAnsi"/>
          <w:color w:val="000000" w:themeColor="text1"/>
          <w:sz w:val="22"/>
          <w:szCs w:val="22"/>
        </w:rPr>
        <w:t>Wykonawca oświadcza, że posiada odpowiednie środki techniczne, zaplecze kadrowe oraz wiedzę i doświadczenie potrzebne do realizacji niniejszej Umowy.</w:t>
      </w:r>
    </w:p>
    <w:p w14:paraId="39D5BA13" w14:textId="4053AC57" w:rsidR="00811FCD" w:rsidRPr="005C372A" w:rsidRDefault="00811FCD" w:rsidP="00F51D82">
      <w:pPr>
        <w:pStyle w:val="Akapitzlist"/>
        <w:numPr>
          <w:ilvl w:val="0"/>
          <w:numId w:val="1"/>
        </w:numPr>
        <w:spacing w:line="288" w:lineRule="auto"/>
        <w:jc w:val="both"/>
        <w:rPr>
          <w:rFonts w:asciiTheme="minorHAnsi" w:hAnsiTheme="minorHAnsi" w:cstheme="minorHAnsi"/>
          <w:color w:val="000000" w:themeColor="text1"/>
          <w:sz w:val="22"/>
          <w:szCs w:val="22"/>
        </w:rPr>
      </w:pPr>
      <w:r w:rsidRPr="005C372A">
        <w:rPr>
          <w:rFonts w:asciiTheme="minorHAnsi" w:hAnsiTheme="minorHAnsi" w:cstheme="minorHAnsi"/>
          <w:color w:val="000000" w:themeColor="text1"/>
          <w:sz w:val="22"/>
          <w:szCs w:val="22"/>
        </w:rPr>
        <w:t>Meble stanowiące przedmiot</w:t>
      </w:r>
      <w:r w:rsidRPr="005C372A">
        <w:rPr>
          <w:rFonts w:asciiTheme="minorHAnsi" w:eastAsia="Arial" w:hAnsiTheme="minorHAnsi" w:cstheme="minorHAnsi"/>
          <w:color w:val="000000" w:themeColor="text1"/>
          <w:sz w:val="22"/>
          <w:szCs w:val="22"/>
        </w:rPr>
        <w:t xml:space="preserve"> </w:t>
      </w:r>
      <w:r w:rsidRPr="005C372A">
        <w:rPr>
          <w:rFonts w:asciiTheme="minorHAnsi" w:hAnsiTheme="minorHAnsi" w:cstheme="minorHAnsi"/>
          <w:color w:val="000000" w:themeColor="text1"/>
          <w:sz w:val="22"/>
          <w:szCs w:val="22"/>
        </w:rPr>
        <w:t>Umowy będą</w:t>
      </w:r>
      <w:r w:rsidRPr="005C372A">
        <w:rPr>
          <w:rFonts w:asciiTheme="minorHAnsi" w:eastAsia="Arial" w:hAnsiTheme="minorHAnsi" w:cstheme="minorHAnsi"/>
          <w:color w:val="000000" w:themeColor="text1"/>
          <w:sz w:val="22"/>
          <w:szCs w:val="22"/>
        </w:rPr>
        <w:t xml:space="preserve"> </w:t>
      </w:r>
      <w:r w:rsidRPr="005C372A">
        <w:rPr>
          <w:rFonts w:asciiTheme="minorHAnsi" w:hAnsiTheme="minorHAnsi" w:cstheme="minorHAnsi"/>
          <w:color w:val="000000" w:themeColor="text1"/>
          <w:sz w:val="22"/>
          <w:szCs w:val="22"/>
        </w:rPr>
        <w:t>fabrycznie</w:t>
      </w:r>
      <w:r w:rsidRPr="005C372A">
        <w:rPr>
          <w:rFonts w:asciiTheme="minorHAnsi" w:eastAsia="Arial" w:hAnsiTheme="minorHAnsi" w:cstheme="minorHAnsi"/>
          <w:color w:val="000000" w:themeColor="text1"/>
          <w:sz w:val="22"/>
          <w:szCs w:val="22"/>
        </w:rPr>
        <w:t xml:space="preserve"> </w:t>
      </w:r>
      <w:r w:rsidRPr="005C372A">
        <w:rPr>
          <w:rFonts w:asciiTheme="minorHAnsi" w:hAnsiTheme="minorHAnsi" w:cstheme="minorHAnsi"/>
          <w:color w:val="000000" w:themeColor="text1"/>
          <w:sz w:val="22"/>
          <w:szCs w:val="22"/>
        </w:rPr>
        <w:t>nowe, nie pochodzące z ekspozycji</w:t>
      </w:r>
      <w:r w:rsidRPr="005C372A">
        <w:rPr>
          <w:rFonts w:asciiTheme="minorHAnsi" w:eastAsia="Arial" w:hAnsiTheme="minorHAnsi" w:cstheme="minorHAnsi"/>
          <w:color w:val="000000" w:themeColor="text1"/>
          <w:sz w:val="22"/>
          <w:szCs w:val="22"/>
        </w:rPr>
        <w:t xml:space="preserve"> </w:t>
      </w:r>
      <w:r w:rsidRPr="005C372A">
        <w:rPr>
          <w:rFonts w:asciiTheme="minorHAnsi" w:hAnsiTheme="minorHAnsi" w:cstheme="minorHAnsi"/>
          <w:color w:val="000000" w:themeColor="text1"/>
          <w:sz w:val="22"/>
          <w:szCs w:val="22"/>
        </w:rPr>
        <w:t>oraz</w:t>
      </w:r>
      <w:r w:rsidRPr="005C372A">
        <w:rPr>
          <w:rFonts w:asciiTheme="minorHAnsi" w:eastAsia="Arial" w:hAnsiTheme="minorHAnsi" w:cstheme="minorHAnsi"/>
          <w:color w:val="000000" w:themeColor="text1"/>
          <w:sz w:val="22"/>
          <w:szCs w:val="22"/>
        </w:rPr>
        <w:t xml:space="preserve"> </w:t>
      </w:r>
      <w:r w:rsidRPr="005C372A">
        <w:rPr>
          <w:rFonts w:asciiTheme="minorHAnsi" w:hAnsiTheme="minorHAnsi" w:cstheme="minorHAnsi"/>
          <w:color w:val="000000" w:themeColor="text1"/>
          <w:sz w:val="22"/>
          <w:szCs w:val="22"/>
        </w:rPr>
        <w:t xml:space="preserve">nie </w:t>
      </w:r>
      <w:r w:rsidRPr="005C372A">
        <w:rPr>
          <w:rFonts w:asciiTheme="minorHAnsi" w:eastAsia="Arial" w:hAnsiTheme="minorHAnsi" w:cstheme="minorHAnsi"/>
          <w:color w:val="000000" w:themeColor="text1"/>
          <w:sz w:val="22"/>
          <w:szCs w:val="22"/>
        </w:rPr>
        <w:t xml:space="preserve">wystawiane </w:t>
      </w:r>
      <w:r w:rsidRPr="005C372A">
        <w:rPr>
          <w:rFonts w:asciiTheme="minorHAnsi" w:hAnsiTheme="minorHAnsi" w:cstheme="minorHAnsi"/>
          <w:color w:val="000000" w:themeColor="text1"/>
          <w:sz w:val="22"/>
          <w:szCs w:val="22"/>
        </w:rPr>
        <w:t>na</w:t>
      </w:r>
      <w:r w:rsidRPr="005C372A">
        <w:rPr>
          <w:rFonts w:asciiTheme="minorHAnsi" w:eastAsia="Arial" w:hAnsiTheme="minorHAnsi" w:cstheme="minorHAnsi"/>
          <w:color w:val="000000" w:themeColor="text1"/>
          <w:sz w:val="22"/>
          <w:szCs w:val="22"/>
        </w:rPr>
        <w:t xml:space="preserve"> prezentacjach </w:t>
      </w:r>
      <w:r w:rsidRPr="005C372A">
        <w:rPr>
          <w:rFonts w:asciiTheme="minorHAnsi" w:hAnsiTheme="minorHAnsi" w:cstheme="minorHAnsi"/>
          <w:color w:val="000000" w:themeColor="text1"/>
          <w:sz w:val="22"/>
          <w:szCs w:val="22"/>
        </w:rPr>
        <w:t>i</w:t>
      </w:r>
      <w:r w:rsidRPr="005C372A">
        <w:rPr>
          <w:rFonts w:asciiTheme="minorHAnsi" w:eastAsia="Arial" w:hAnsiTheme="minorHAnsi" w:cstheme="minorHAnsi"/>
          <w:color w:val="000000" w:themeColor="text1"/>
          <w:sz w:val="22"/>
          <w:szCs w:val="22"/>
        </w:rPr>
        <w:t xml:space="preserve"> </w:t>
      </w:r>
      <w:r w:rsidRPr="005C372A">
        <w:rPr>
          <w:rFonts w:asciiTheme="minorHAnsi" w:hAnsiTheme="minorHAnsi" w:cstheme="minorHAnsi"/>
          <w:color w:val="000000" w:themeColor="text1"/>
          <w:sz w:val="22"/>
          <w:szCs w:val="22"/>
        </w:rPr>
        <w:t>imprezach</w:t>
      </w:r>
      <w:r w:rsidRPr="005C372A">
        <w:rPr>
          <w:rFonts w:asciiTheme="minorHAnsi" w:eastAsia="Arial" w:hAnsiTheme="minorHAnsi" w:cstheme="minorHAnsi"/>
          <w:color w:val="000000" w:themeColor="text1"/>
          <w:sz w:val="22"/>
          <w:szCs w:val="22"/>
        </w:rPr>
        <w:t xml:space="preserve"> </w:t>
      </w:r>
      <w:r w:rsidRPr="005C372A">
        <w:rPr>
          <w:rFonts w:asciiTheme="minorHAnsi" w:hAnsiTheme="minorHAnsi" w:cstheme="minorHAnsi"/>
          <w:color w:val="000000" w:themeColor="text1"/>
          <w:sz w:val="22"/>
          <w:szCs w:val="22"/>
        </w:rPr>
        <w:t>targowych,</w:t>
      </w:r>
      <w:r w:rsidRPr="005C372A">
        <w:rPr>
          <w:rFonts w:asciiTheme="minorHAnsi" w:eastAsia="Arial" w:hAnsiTheme="minorHAnsi" w:cstheme="minorHAnsi"/>
          <w:color w:val="000000" w:themeColor="text1"/>
          <w:sz w:val="22"/>
          <w:szCs w:val="22"/>
        </w:rPr>
        <w:t xml:space="preserve"> </w:t>
      </w:r>
      <w:r w:rsidRPr="005C372A">
        <w:rPr>
          <w:rFonts w:asciiTheme="minorHAnsi" w:hAnsiTheme="minorHAnsi" w:cstheme="minorHAnsi"/>
          <w:color w:val="000000" w:themeColor="text1"/>
          <w:sz w:val="22"/>
          <w:szCs w:val="22"/>
        </w:rPr>
        <w:t>ani</w:t>
      </w:r>
      <w:r w:rsidRPr="005C372A">
        <w:rPr>
          <w:rFonts w:asciiTheme="minorHAnsi" w:eastAsia="Arial" w:hAnsiTheme="minorHAnsi" w:cstheme="minorHAnsi"/>
          <w:color w:val="000000" w:themeColor="text1"/>
          <w:sz w:val="22"/>
          <w:szCs w:val="22"/>
        </w:rPr>
        <w:t xml:space="preserve"> nie </w:t>
      </w:r>
      <w:r w:rsidRPr="005C372A">
        <w:rPr>
          <w:rFonts w:asciiTheme="minorHAnsi" w:hAnsiTheme="minorHAnsi" w:cstheme="minorHAnsi"/>
          <w:color w:val="000000" w:themeColor="text1"/>
          <w:sz w:val="22"/>
          <w:szCs w:val="22"/>
        </w:rPr>
        <w:t>okazywane</w:t>
      </w:r>
      <w:r w:rsidRPr="005C372A">
        <w:rPr>
          <w:rFonts w:asciiTheme="minorHAnsi" w:eastAsia="Arial" w:hAnsiTheme="minorHAnsi" w:cstheme="minorHAnsi"/>
          <w:color w:val="000000" w:themeColor="text1"/>
          <w:sz w:val="22"/>
          <w:szCs w:val="22"/>
        </w:rPr>
        <w:t xml:space="preserve"> </w:t>
      </w:r>
      <w:r w:rsidRPr="005C372A">
        <w:rPr>
          <w:rFonts w:asciiTheme="minorHAnsi" w:hAnsiTheme="minorHAnsi" w:cstheme="minorHAnsi"/>
          <w:color w:val="000000" w:themeColor="text1"/>
          <w:sz w:val="22"/>
          <w:szCs w:val="22"/>
        </w:rPr>
        <w:t>w</w:t>
      </w:r>
      <w:r w:rsidRPr="005C372A">
        <w:rPr>
          <w:rFonts w:asciiTheme="minorHAnsi" w:eastAsia="Arial" w:hAnsiTheme="minorHAnsi" w:cstheme="minorHAnsi"/>
          <w:color w:val="000000" w:themeColor="text1"/>
          <w:sz w:val="22"/>
          <w:szCs w:val="22"/>
        </w:rPr>
        <w:t xml:space="preserve"> </w:t>
      </w:r>
      <w:r w:rsidRPr="005C372A">
        <w:rPr>
          <w:rFonts w:asciiTheme="minorHAnsi" w:hAnsiTheme="minorHAnsi" w:cstheme="minorHAnsi"/>
          <w:color w:val="000000" w:themeColor="text1"/>
          <w:sz w:val="22"/>
          <w:szCs w:val="22"/>
        </w:rPr>
        <w:t>podobny</w:t>
      </w:r>
      <w:r w:rsidRPr="005C372A">
        <w:rPr>
          <w:rFonts w:asciiTheme="minorHAnsi" w:eastAsia="Arial" w:hAnsiTheme="minorHAnsi" w:cstheme="minorHAnsi"/>
          <w:color w:val="000000" w:themeColor="text1"/>
          <w:sz w:val="22"/>
          <w:szCs w:val="22"/>
        </w:rPr>
        <w:t xml:space="preserve"> </w:t>
      </w:r>
      <w:r w:rsidRPr="005C372A">
        <w:rPr>
          <w:rFonts w:asciiTheme="minorHAnsi" w:hAnsiTheme="minorHAnsi" w:cstheme="minorHAnsi"/>
          <w:color w:val="000000" w:themeColor="text1"/>
          <w:sz w:val="22"/>
          <w:szCs w:val="22"/>
        </w:rPr>
        <w:t>sposób.</w:t>
      </w:r>
    </w:p>
    <w:bookmarkEnd w:id="2"/>
    <w:p w14:paraId="4461BB60" w14:textId="77777777" w:rsidR="008A2000" w:rsidRPr="003C7A39" w:rsidRDefault="008A2000" w:rsidP="00F51D82">
      <w:pPr>
        <w:spacing w:after="0" w:line="288" w:lineRule="auto"/>
        <w:contextualSpacing/>
        <w:rPr>
          <w:rFonts w:eastAsia="Times New Roman" w:cstheme="minorHAnsi"/>
          <w:lang w:eastAsia="pl-PL"/>
        </w:rPr>
      </w:pPr>
    </w:p>
    <w:p w14:paraId="5A16704B" w14:textId="57D37494" w:rsidR="008A2000" w:rsidRPr="00DE2242" w:rsidRDefault="008A2000" w:rsidP="00DE2242">
      <w:pPr>
        <w:spacing w:after="0" w:line="288" w:lineRule="auto"/>
        <w:contextualSpacing/>
        <w:jc w:val="center"/>
        <w:rPr>
          <w:rFonts w:eastAsia="Times New Roman" w:cstheme="minorHAnsi"/>
          <w:b/>
          <w:lang w:eastAsia="pl-PL"/>
        </w:rPr>
      </w:pPr>
      <w:r w:rsidRPr="003C7A39">
        <w:rPr>
          <w:rFonts w:eastAsia="Times New Roman" w:cstheme="minorHAnsi"/>
          <w:b/>
          <w:lang w:eastAsia="pl-PL"/>
        </w:rPr>
        <w:t>§ 3</w:t>
      </w:r>
      <w:r w:rsidR="00DE2242">
        <w:rPr>
          <w:rFonts w:eastAsia="Times New Roman" w:cstheme="minorHAnsi"/>
          <w:b/>
          <w:lang w:eastAsia="pl-PL"/>
        </w:rPr>
        <w:t xml:space="preserve"> </w:t>
      </w:r>
      <w:r w:rsidRPr="003C7A39">
        <w:rPr>
          <w:rFonts w:cstheme="minorHAnsi"/>
          <w:b/>
        </w:rPr>
        <w:t>Termin realizacji zamówienia</w:t>
      </w:r>
    </w:p>
    <w:p w14:paraId="29DEC2E4" w14:textId="77777777" w:rsidR="008A2000" w:rsidRPr="003C7A39" w:rsidRDefault="008A2000" w:rsidP="00F51D82">
      <w:pPr>
        <w:tabs>
          <w:tab w:val="center" w:pos="4536"/>
          <w:tab w:val="left" w:pos="5550"/>
        </w:tabs>
        <w:spacing w:after="0" w:line="288" w:lineRule="auto"/>
        <w:rPr>
          <w:rFonts w:cstheme="minorHAnsi"/>
          <w:b/>
        </w:rPr>
      </w:pPr>
    </w:p>
    <w:p w14:paraId="4665F074" w14:textId="798E39AB" w:rsidR="0093508F" w:rsidRDefault="00D5665A" w:rsidP="00F51D82">
      <w:pPr>
        <w:pStyle w:val="Akapitzlist"/>
        <w:numPr>
          <w:ilvl w:val="0"/>
          <w:numId w:val="49"/>
        </w:numPr>
        <w:spacing w:line="288" w:lineRule="auto"/>
        <w:jc w:val="both"/>
        <w:rPr>
          <w:rFonts w:asciiTheme="minorHAnsi" w:hAnsiTheme="minorHAnsi" w:cstheme="minorHAnsi"/>
          <w:color w:val="000000" w:themeColor="text1"/>
          <w:sz w:val="22"/>
          <w:szCs w:val="22"/>
        </w:rPr>
      </w:pPr>
      <w:r w:rsidRPr="00435275">
        <w:rPr>
          <w:rFonts w:asciiTheme="minorHAnsi" w:hAnsiTheme="minorHAnsi" w:cstheme="minorHAnsi"/>
          <w:color w:val="000000" w:themeColor="text1"/>
          <w:sz w:val="22"/>
          <w:szCs w:val="22"/>
        </w:rPr>
        <w:t>Termin realizacji zamówienia:</w:t>
      </w:r>
      <w:r w:rsidR="0093508F" w:rsidRPr="00435275">
        <w:rPr>
          <w:rFonts w:asciiTheme="minorHAnsi" w:hAnsiTheme="minorHAnsi" w:cstheme="minorHAnsi"/>
          <w:color w:val="000000" w:themeColor="text1"/>
          <w:sz w:val="22"/>
          <w:szCs w:val="22"/>
        </w:rPr>
        <w:t xml:space="preserve"> </w:t>
      </w:r>
      <w:r w:rsidR="005C372A" w:rsidRPr="00435275">
        <w:rPr>
          <w:rFonts w:asciiTheme="minorHAnsi" w:hAnsiTheme="minorHAnsi" w:cstheme="minorHAnsi"/>
          <w:color w:val="000000" w:themeColor="text1"/>
          <w:sz w:val="22"/>
          <w:szCs w:val="22"/>
        </w:rPr>
        <w:t>do ……</w:t>
      </w:r>
      <w:r w:rsidR="00435275">
        <w:rPr>
          <w:rStyle w:val="Odwoanieprzypisudolnego"/>
          <w:rFonts w:asciiTheme="minorHAnsi" w:hAnsiTheme="minorHAnsi" w:cstheme="minorHAnsi"/>
          <w:color w:val="000000" w:themeColor="text1"/>
          <w:sz w:val="22"/>
          <w:szCs w:val="22"/>
        </w:rPr>
        <w:footnoteReference w:id="2"/>
      </w:r>
      <w:r w:rsidR="00435275">
        <w:rPr>
          <w:rFonts w:asciiTheme="minorHAnsi" w:hAnsiTheme="minorHAnsi"/>
          <w:sz w:val="22"/>
          <w:szCs w:val="22"/>
        </w:rPr>
        <w:t xml:space="preserve"> </w:t>
      </w:r>
      <w:r w:rsidR="005C372A" w:rsidRPr="00435275">
        <w:rPr>
          <w:rFonts w:asciiTheme="minorHAnsi" w:hAnsiTheme="minorHAnsi" w:cstheme="minorHAnsi"/>
          <w:color w:val="000000" w:themeColor="text1"/>
          <w:sz w:val="22"/>
          <w:szCs w:val="22"/>
        </w:rPr>
        <w:t xml:space="preserve">tygodni </w:t>
      </w:r>
      <w:r w:rsidR="0093508F" w:rsidRPr="00435275">
        <w:rPr>
          <w:rFonts w:asciiTheme="minorHAnsi" w:hAnsiTheme="minorHAnsi" w:cstheme="minorHAnsi"/>
          <w:color w:val="000000" w:themeColor="text1"/>
          <w:sz w:val="22"/>
          <w:szCs w:val="22"/>
        </w:rPr>
        <w:t xml:space="preserve">od daty zawarcia </w:t>
      </w:r>
      <w:r w:rsidRPr="00435275">
        <w:rPr>
          <w:rFonts w:asciiTheme="minorHAnsi" w:hAnsiTheme="minorHAnsi" w:cstheme="minorHAnsi"/>
          <w:color w:val="000000" w:themeColor="text1"/>
          <w:sz w:val="22"/>
          <w:szCs w:val="22"/>
        </w:rPr>
        <w:t>U</w:t>
      </w:r>
      <w:r w:rsidR="0093508F" w:rsidRPr="00435275">
        <w:rPr>
          <w:rFonts w:asciiTheme="minorHAnsi" w:hAnsiTheme="minorHAnsi" w:cstheme="minorHAnsi"/>
          <w:color w:val="000000" w:themeColor="text1"/>
          <w:sz w:val="22"/>
          <w:szCs w:val="22"/>
        </w:rPr>
        <w:t>mow</w:t>
      </w:r>
      <w:r w:rsidR="005C372A" w:rsidRPr="00435275">
        <w:rPr>
          <w:rFonts w:asciiTheme="minorHAnsi" w:hAnsiTheme="minorHAnsi" w:cstheme="minorHAnsi"/>
          <w:color w:val="000000" w:themeColor="text1"/>
          <w:sz w:val="22"/>
          <w:szCs w:val="22"/>
        </w:rPr>
        <w:t>y.</w:t>
      </w:r>
    </w:p>
    <w:p w14:paraId="3EE01C3F" w14:textId="7B8861AC" w:rsidR="00435275" w:rsidRPr="00435275" w:rsidRDefault="00435275" w:rsidP="00F51D82">
      <w:pPr>
        <w:pStyle w:val="Akapitzlist"/>
        <w:numPr>
          <w:ilvl w:val="0"/>
          <w:numId w:val="49"/>
        </w:numPr>
        <w:spacing w:line="288" w:lineRule="auto"/>
        <w:jc w:val="both"/>
        <w:rPr>
          <w:rFonts w:asciiTheme="minorHAnsi" w:hAnsiTheme="minorHAnsi" w:cstheme="minorHAnsi"/>
          <w:color w:val="000000" w:themeColor="text1"/>
          <w:sz w:val="22"/>
          <w:szCs w:val="22"/>
        </w:rPr>
      </w:pPr>
      <w:r w:rsidRPr="00435275">
        <w:rPr>
          <w:rFonts w:asciiTheme="minorHAnsi" w:hAnsiTheme="minorHAnsi" w:cstheme="minorHAnsi"/>
          <w:color w:val="000000" w:themeColor="text1"/>
          <w:sz w:val="22"/>
          <w:szCs w:val="22"/>
        </w:rPr>
        <w:t xml:space="preserve">Wykonawca </w:t>
      </w:r>
      <w:r>
        <w:rPr>
          <w:rFonts w:asciiTheme="minorHAnsi" w:hAnsiTheme="minorHAnsi" w:cstheme="minorHAnsi"/>
          <w:color w:val="000000" w:themeColor="text1"/>
          <w:sz w:val="22"/>
          <w:szCs w:val="22"/>
        </w:rPr>
        <w:t xml:space="preserve">jest zobowiązany, na co najmniej 3 dni robocze </w:t>
      </w:r>
      <w:r w:rsidRPr="00435275">
        <w:rPr>
          <w:rFonts w:asciiTheme="minorHAnsi" w:hAnsiTheme="minorHAnsi" w:cstheme="minorHAnsi"/>
          <w:color w:val="000000" w:themeColor="text1"/>
          <w:sz w:val="22"/>
          <w:szCs w:val="22"/>
        </w:rPr>
        <w:t xml:space="preserve">przed przystąpieniem do realizacji zamówienia, do skontaktowania się z przedstawicielem Zamawiającego (osobą wskazaną w </w:t>
      </w:r>
      <w:r w:rsidRPr="00435275">
        <w:rPr>
          <w:rFonts w:asciiTheme="minorHAnsi" w:hAnsiTheme="minorHAnsi" w:cstheme="minorHAnsi"/>
          <w:sz w:val="22"/>
          <w:szCs w:val="22"/>
        </w:rPr>
        <w:t xml:space="preserve">§ 2 </w:t>
      </w:r>
      <w:r w:rsidRPr="00435275">
        <w:rPr>
          <w:rFonts w:asciiTheme="minorHAnsi" w:hAnsiTheme="minorHAnsi" w:cstheme="minorHAnsi"/>
          <w:color w:val="000000" w:themeColor="text1"/>
          <w:sz w:val="22"/>
          <w:szCs w:val="22"/>
        </w:rPr>
        <w:t xml:space="preserve">ust. 4 Umowy), w celu </w:t>
      </w:r>
      <w:r>
        <w:rPr>
          <w:rFonts w:asciiTheme="minorHAnsi" w:hAnsiTheme="minorHAnsi" w:cstheme="minorHAnsi"/>
          <w:color w:val="000000" w:themeColor="text1"/>
          <w:sz w:val="22"/>
          <w:szCs w:val="22"/>
        </w:rPr>
        <w:t xml:space="preserve">poinformowania o terminie realizacji zamówienia. </w:t>
      </w:r>
    </w:p>
    <w:p w14:paraId="07914BBC" w14:textId="77777777" w:rsidR="0093508F" w:rsidRPr="003C7A39" w:rsidRDefault="0093508F" w:rsidP="00F51D82">
      <w:pPr>
        <w:tabs>
          <w:tab w:val="left" w:pos="187"/>
        </w:tabs>
        <w:spacing w:after="0" w:line="288" w:lineRule="auto"/>
        <w:ind w:right="62"/>
        <w:rPr>
          <w:rFonts w:cstheme="minorHAnsi"/>
          <w:b/>
        </w:rPr>
      </w:pPr>
    </w:p>
    <w:p w14:paraId="4B63C99C" w14:textId="49D930BA" w:rsidR="008A2000" w:rsidRPr="00DE2242" w:rsidRDefault="001A3CFE" w:rsidP="00DE2242">
      <w:pPr>
        <w:tabs>
          <w:tab w:val="left" w:pos="0"/>
        </w:tabs>
        <w:spacing w:after="0" w:line="288" w:lineRule="auto"/>
        <w:ind w:right="62"/>
        <w:jc w:val="center"/>
        <w:rPr>
          <w:rFonts w:cstheme="minorHAnsi"/>
          <w:b/>
        </w:rPr>
      </w:pPr>
      <w:r w:rsidRPr="003C7A39">
        <w:rPr>
          <w:rFonts w:eastAsia="Times New Roman" w:cstheme="minorHAnsi"/>
          <w:b/>
          <w:lang w:eastAsia="pl-PL"/>
        </w:rPr>
        <w:t>§</w:t>
      </w:r>
      <w:r>
        <w:rPr>
          <w:rFonts w:eastAsia="Times New Roman" w:cstheme="minorHAnsi"/>
          <w:b/>
          <w:lang w:eastAsia="pl-PL"/>
        </w:rPr>
        <w:t xml:space="preserve"> </w:t>
      </w:r>
      <w:r w:rsidR="008A2000" w:rsidRPr="003C7A39">
        <w:rPr>
          <w:rFonts w:cstheme="minorHAnsi"/>
          <w:b/>
        </w:rPr>
        <w:t>4</w:t>
      </w:r>
      <w:r w:rsidR="00DE2242">
        <w:rPr>
          <w:rFonts w:cstheme="minorHAnsi"/>
          <w:b/>
        </w:rPr>
        <w:t xml:space="preserve"> </w:t>
      </w:r>
      <w:r w:rsidR="008A2000" w:rsidRPr="003C7A39">
        <w:rPr>
          <w:rFonts w:eastAsia="Times New Roman" w:cstheme="minorHAnsi"/>
          <w:b/>
          <w:color w:val="000000" w:themeColor="text1"/>
          <w:lang w:eastAsia="pl-PL"/>
        </w:rPr>
        <w:t>Wynagrodzenie i warunki płatności</w:t>
      </w:r>
    </w:p>
    <w:p w14:paraId="4E3A50E5" w14:textId="77777777" w:rsidR="008A2000" w:rsidRPr="003C7A39" w:rsidRDefault="008A2000" w:rsidP="00F51D82">
      <w:pPr>
        <w:suppressAutoHyphens/>
        <w:autoSpaceDE w:val="0"/>
        <w:autoSpaceDN w:val="0"/>
        <w:adjustRightInd w:val="0"/>
        <w:spacing w:after="0" w:line="288" w:lineRule="auto"/>
        <w:contextualSpacing/>
        <w:rPr>
          <w:rFonts w:eastAsia="Times New Roman" w:cstheme="minorHAnsi"/>
          <w:b/>
          <w:color w:val="000000" w:themeColor="text1"/>
          <w:lang w:eastAsia="pl-PL"/>
        </w:rPr>
      </w:pPr>
    </w:p>
    <w:p w14:paraId="2E3E3842" w14:textId="77777777" w:rsidR="008A2000" w:rsidRPr="003C7A39" w:rsidRDefault="008A2000" w:rsidP="00F51D82">
      <w:pPr>
        <w:numPr>
          <w:ilvl w:val="0"/>
          <w:numId w:val="24"/>
        </w:numPr>
        <w:spacing w:after="0" w:line="288" w:lineRule="auto"/>
        <w:contextualSpacing/>
        <w:rPr>
          <w:rFonts w:eastAsia="Times New Roman" w:cstheme="minorHAnsi"/>
          <w:b/>
          <w:lang w:eastAsia="pl-PL"/>
        </w:rPr>
      </w:pPr>
      <w:r w:rsidRPr="003C7A39">
        <w:rPr>
          <w:rFonts w:eastAsia="Times New Roman" w:cstheme="minorHAnsi"/>
          <w:lang w:eastAsia="pl-PL"/>
        </w:rPr>
        <w:t>Strony ustalają, że za zrealizowanie przedmiotu Umowy, Zamawiający zapłaci Wykonawcy wynagrodzenie całkowite w kwocie:</w:t>
      </w:r>
    </w:p>
    <w:p w14:paraId="69130B40" w14:textId="413B3FE1" w:rsidR="008A2000" w:rsidRPr="003C7A39" w:rsidRDefault="008A2000" w:rsidP="00F51D82">
      <w:pPr>
        <w:spacing w:after="0" w:line="288" w:lineRule="auto"/>
        <w:ind w:firstLine="360"/>
        <w:rPr>
          <w:rFonts w:eastAsia="Times New Roman" w:cstheme="minorHAnsi"/>
          <w:lang w:eastAsia="pl-PL"/>
        </w:rPr>
      </w:pPr>
      <w:r w:rsidRPr="003C7A39">
        <w:rPr>
          <w:rFonts w:eastAsia="Times New Roman" w:cstheme="minorHAnsi"/>
          <w:b/>
          <w:lang w:eastAsia="pl-PL"/>
        </w:rPr>
        <w:t>……………………… zł</w:t>
      </w:r>
      <w:r w:rsidR="005C372A">
        <w:rPr>
          <w:rFonts w:eastAsia="Times New Roman" w:cstheme="minorHAnsi"/>
          <w:b/>
          <w:lang w:eastAsia="pl-PL"/>
        </w:rPr>
        <w:t xml:space="preserve"> brutto</w:t>
      </w:r>
    </w:p>
    <w:p w14:paraId="1AA39794" w14:textId="3A9B6173" w:rsidR="008A2000" w:rsidRPr="003C7A39" w:rsidRDefault="008A2000" w:rsidP="00F51D82">
      <w:pPr>
        <w:tabs>
          <w:tab w:val="left" w:pos="360"/>
        </w:tabs>
        <w:spacing w:after="0" w:line="288" w:lineRule="auto"/>
        <w:ind w:firstLine="284"/>
        <w:rPr>
          <w:rFonts w:eastAsia="Times New Roman" w:cstheme="minorHAnsi"/>
          <w:lang w:eastAsia="pl-PL"/>
        </w:rPr>
      </w:pPr>
      <w:r w:rsidRPr="003C7A39">
        <w:rPr>
          <w:rFonts w:eastAsia="Times New Roman" w:cstheme="minorHAnsi"/>
          <w:lang w:eastAsia="pl-PL"/>
        </w:rPr>
        <w:tab/>
        <w:t>słownie</w:t>
      </w:r>
      <w:r w:rsidRPr="003C7A39">
        <w:rPr>
          <w:rFonts w:eastAsia="Times New Roman" w:cstheme="minorHAnsi"/>
          <w:b/>
          <w:lang w:eastAsia="pl-PL"/>
        </w:rPr>
        <w:t xml:space="preserve">: </w:t>
      </w:r>
      <w:r w:rsidRPr="003C7A39">
        <w:rPr>
          <w:rFonts w:eastAsia="Times New Roman" w:cstheme="minorHAnsi"/>
          <w:lang w:eastAsia="pl-PL"/>
        </w:rPr>
        <w:t xml:space="preserve"> </w:t>
      </w:r>
      <w:r w:rsidR="00EA5637">
        <w:rPr>
          <w:rFonts w:eastAsia="Times New Roman" w:cstheme="minorHAnsi"/>
          <w:lang w:eastAsia="pl-PL"/>
        </w:rPr>
        <w:t>………………………</w:t>
      </w:r>
    </w:p>
    <w:p w14:paraId="7E08803D" w14:textId="75DA8F60" w:rsidR="005C372A" w:rsidRPr="003C7A39" w:rsidRDefault="005C372A" w:rsidP="00EA5637">
      <w:pPr>
        <w:numPr>
          <w:ilvl w:val="0"/>
          <w:numId w:val="24"/>
        </w:numPr>
        <w:spacing w:after="0" w:line="288" w:lineRule="auto"/>
        <w:contextualSpacing/>
        <w:rPr>
          <w:rFonts w:eastAsia="Times New Roman" w:cstheme="minorHAnsi"/>
          <w:lang w:eastAsia="pl-PL"/>
        </w:rPr>
      </w:pPr>
      <w:r w:rsidRPr="00EA5637">
        <w:rPr>
          <w:rFonts w:eastAsia="Times New Roman" w:cstheme="minorHAnsi"/>
          <w:lang w:eastAsia="pl-PL"/>
        </w:rPr>
        <w:lastRenderedPageBreak/>
        <w:t>Wynagrodzenie</w:t>
      </w:r>
      <w:r>
        <w:rPr>
          <w:rFonts w:cstheme="minorHAnsi"/>
        </w:rPr>
        <w:t xml:space="preserve"> całkowite, wskazane w ust. 1 powyżej zostało ustalone</w:t>
      </w:r>
      <w:r w:rsidRPr="003C7A39">
        <w:rPr>
          <w:rFonts w:cstheme="minorHAnsi"/>
        </w:rPr>
        <w:t xml:space="preserve"> według cen jednostkowych zaoferowanych </w:t>
      </w:r>
      <w:r>
        <w:rPr>
          <w:rFonts w:cstheme="minorHAnsi"/>
        </w:rPr>
        <w:t xml:space="preserve">przez Wykonawcę </w:t>
      </w:r>
      <w:r w:rsidRPr="003C7A39">
        <w:rPr>
          <w:rFonts w:cstheme="minorHAnsi"/>
        </w:rPr>
        <w:t xml:space="preserve">w </w:t>
      </w:r>
      <w:r>
        <w:rPr>
          <w:rFonts w:cstheme="minorHAnsi"/>
        </w:rPr>
        <w:t>Formularzu cenowym, stanowiącym załącznik do Umowy.</w:t>
      </w:r>
    </w:p>
    <w:p w14:paraId="10FACFE0" w14:textId="272CA018" w:rsidR="008A2000" w:rsidRPr="00567D41" w:rsidRDefault="008A2000" w:rsidP="00EA5637">
      <w:pPr>
        <w:numPr>
          <w:ilvl w:val="0"/>
          <w:numId w:val="24"/>
        </w:numPr>
        <w:spacing w:after="0" w:line="288" w:lineRule="auto"/>
        <w:contextualSpacing/>
        <w:rPr>
          <w:rFonts w:eastAsia="Times New Roman" w:cstheme="minorHAnsi"/>
          <w:color w:val="000000" w:themeColor="text1"/>
          <w:lang w:eastAsia="pl-PL"/>
        </w:rPr>
      </w:pPr>
      <w:r w:rsidRPr="00EA5637">
        <w:rPr>
          <w:rFonts w:eastAsia="Times New Roman" w:cstheme="minorHAnsi"/>
          <w:lang w:eastAsia="pl-PL"/>
        </w:rPr>
        <w:t>Wynagrodzenie</w:t>
      </w:r>
      <w:r w:rsidRPr="003C7A39">
        <w:rPr>
          <w:rFonts w:eastAsia="Calibri" w:cstheme="minorHAnsi"/>
        </w:rPr>
        <w:t xml:space="preserve">, o którym mowa w ust. 1, uwzględnia wszelkie koszty związane z realizacją </w:t>
      </w:r>
      <w:r w:rsidRPr="00567D41">
        <w:rPr>
          <w:rFonts w:eastAsia="Calibri" w:cstheme="minorHAnsi"/>
          <w:color w:val="000000" w:themeColor="text1"/>
        </w:rPr>
        <w:t>zamówienia.</w:t>
      </w:r>
    </w:p>
    <w:p w14:paraId="6FAB11CA" w14:textId="6E90B473" w:rsidR="005C372A" w:rsidRPr="00567D41" w:rsidRDefault="005C372A" w:rsidP="00EA5637">
      <w:pPr>
        <w:numPr>
          <w:ilvl w:val="0"/>
          <w:numId w:val="24"/>
        </w:numPr>
        <w:spacing w:after="0" w:line="288" w:lineRule="auto"/>
        <w:contextualSpacing/>
        <w:rPr>
          <w:rFonts w:eastAsia="Times New Roman" w:cstheme="minorHAnsi"/>
          <w:color w:val="000000" w:themeColor="text1"/>
          <w:lang w:eastAsia="pl-PL"/>
        </w:rPr>
      </w:pPr>
      <w:r w:rsidRPr="00567D41">
        <w:rPr>
          <w:rFonts w:eastAsia="Times New Roman" w:cstheme="minorHAnsi"/>
          <w:color w:val="000000" w:themeColor="text1"/>
          <w:lang w:eastAsia="pl-PL"/>
        </w:rPr>
        <w:t xml:space="preserve">W </w:t>
      </w:r>
      <w:r w:rsidRPr="00EA5637">
        <w:rPr>
          <w:rFonts w:eastAsia="Times New Roman" w:cstheme="minorHAnsi"/>
          <w:lang w:eastAsia="pl-PL"/>
        </w:rPr>
        <w:t>przypadku</w:t>
      </w:r>
      <w:r w:rsidRPr="00567D41">
        <w:rPr>
          <w:rFonts w:eastAsia="Times New Roman" w:cstheme="minorHAnsi"/>
          <w:color w:val="000000" w:themeColor="text1"/>
          <w:lang w:eastAsia="pl-PL"/>
        </w:rPr>
        <w:t xml:space="preserve"> zmiany obowiązujących na terenie Rzeczypospolitej Polskiej przepisów dotyczących wysokości stawek podatku od towarów i usług (VAT) w zakresie obejmującym przedmiot Umowy, obie Strony zobowiązują się do odpowiedniej zmiany niniejszej Umowy w tym zakresie.</w:t>
      </w:r>
    </w:p>
    <w:p w14:paraId="76067CFA" w14:textId="5FEB1FB9" w:rsidR="005C372A" w:rsidRPr="00567D41" w:rsidRDefault="00567D41" w:rsidP="00EA5637">
      <w:pPr>
        <w:numPr>
          <w:ilvl w:val="0"/>
          <w:numId w:val="24"/>
        </w:numPr>
        <w:spacing w:after="0" w:line="288" w:lineRule="auto"/>
        <w:contextualSpacing/>
        <w:rPr>
          <w:rFonts w:eastAsia="Times New Roman" w:cstheme="minorHAnsi"/>
          <w:lang w:eastAsia="pl-PL"/>
        </w:rPr>
      </w:pPr>
      <w:r w:rsidRPr="00EA5637">
        <w:rPr>
          <w:rFonts w:eastAsia="Times New Roman" w:cstheme="minorHAnsi"/>
          <w:lang w:eastAsia="pl-PL"/>
        </w:rPr>
        <w:t>Wykonawca</w:t>
      </w:r>
      <w:r w:rsidRPr="00110F41">
        <w:rPr>
          <w:rFonts w:cstheme="minorHAnsi"/>
        </w:rPr>
        <w:t xml:space="preserve"> </w:t>
      </w:r>
      <w:r w:rsidRPr="00110F41">
        <w:rPr>
          <w:rFonts w:cstheme="minorHAnsi"/>
          <w:color w:val="000000" w:themeColor="text1"/>
        </w:rPr>
        <w:t xml:space="preserve">wystawi fakturę VAT </w:t>
      </w:r>
      <w:r w:rsidRPr="00110F41">
        <w:rPr>
          <w:rFonts w:eastAsia="Times New Roman" w:cstheme="minorHAnsi"/>
          <w:bCs/>
          <w:color w:val="000000" w:themeColor="text1"/>
          <w:lang w:eastAsia="ar-SA"/>
        </w:rPr>
        <w:t>po zrealizowaniu przedmiotu niniejszej Umowy w całości i</w:t>
      </w:r>
      <w:r w:rsidR="00EA5637">
        <w:rPr>
          <w:rFonts w:eastAsia="Times New Roman" w:cstheme="minorHAnsi"/>
          <w:bCs/>
          <w:color w:val="000000" w:themeColor="text1"/>
          <w:lang w:eastAsia="ar-SA"/>
        </w:rPr>
        <w:t> </w:t>
      </w:r>
      <w:r w:rsidRPr="00110F41">
        <w:rPr>
          <w:rFonts w:eastAsia="Times New Roman" w:cstheme="minorHAnsi"/>
          <w:bCs/>
          <w:color w:val="000000" w:themeColor="text1"/>
          <w:lang w:eastAsia="ar-SA"/>
        </w:rPr>
        <w:t>po</w:t>
      </w:r>
      <w:r w:rsidR="00EA5637">
        <w:rPr>
          <w:rFonts w:eastAsia="Times New Roman" w:cstheme="minorHAnsi"/>
          <w:bCs/>
          <w:color w:val="000000" w:themeColor="text1"/>
          <w:lang w:eastAsia="ar-SA"/>
        </w:rPr>
        <w:t> </w:t>
      </w:r>
      <w:r w:rsidRPr="00110F41">
        <w:rPr>
          <w:rFonts w:eastAsia="Times New Roman" w:cstheme="minorHAnsi"/>
          <w:bCs/>
          <w:color w:val="000000" w:themeColor="text1"/>
          <w:lang w:eastAsia="ar-SA"/>
        </w:rPr>
        <w:t>podpisaniu bez zastrzeżeń przez obie Strony protokołu zdawczo-odbiorczego</w:t>
      </w:r>
      <w:r>
        <w:rPr>
          <w:rFonts w:eastAsia="Times New Roman" w:cstheme="minorHAnsi"/>
          <w:bCs/>
          <w:color w:val="000000" w:themeColor="text1"/>
          <w:lang w:eastAsia="ar-SA"/>
        </w:rPr>
        <w:t>, którego wzór stanowi załącznik do Umowy.</w:t>
      </w:r>
    </w:p>
    <w:p w14:paraId="4BFE7EE8" w14:textId="6460431E" w:rsidR="008A2000" w:rsidRPr="003C7A39" w:rsidRDefault="008A2000" w:rsidP="00EA5637">
      <w:pPr>
        <w:numPr>
          <w:ilvl w:val="0"/>
          <w:numId w:val="24"/>
        </w:numPr>
        <w:spacing w:after="0" w:line="288" w:lineRule="auto"/>
        <w:contextualSpacing/>
        <w:rPr>
          <w:rFonts w:eastAsia="Times New Roman" w:cstheme="minorHAnsi"/>
          <w:lang w:eastAsia="pl-PL"/>
        </w:rPr>
      </w:pPr>
      <w:r w:rsidRPr="00EA5637">
        <w:rPr>
          <w:rFonts w:eastAsia="Times New Roman" w:cstheme="minorHAnsi"/>
          <w:lang w:eastAsia="pl-PL"/>
        </w:rPr>
        <w:t>Wykonawca</w:t>
      </w:r>
      <w:r w:rsidRPr="003C7A39">
        <w:rPr>
          <w:rFonts w:cstheme="minorHAnsi"/>
          <w:color w:val="000000" w:themeColor="text1"/>
        </w:rPr>
        <w:t xml:space="preserve"> wystawi fakturę VAT na Uniwersytet Przyrodniczy w Poznaniu, ul. Wojska Polskiego 28, 60-637 Poznań, NIP 777-00-04-960</w:t>
      </w:r>
      <w:r w:rsidR="00CA0F56">
        <w:rPr>
          <w:rFonts w:cstheme="minorHAnsi"/>
          <w:color w:val="000000" w:themeColor="text1"/>
        </w:rPr>
        <w:t xml:space="preserve">, z podaniem numeru umowy. </w:t>
      </w:r>
    </w:p>
    <w:p w14:paraId="505E4C49" w14:textId="42D62910" w:rsidR="00567D41" w:rsidRPr="00567D41" w:rsidRDefault="00567D41" w:rsidP="00EA5637">
      <w:pPr>
        <w:numPr>
          <w:ilvl w:val="0"/>
          <w:numId w:val="24"/>
        </w:numPr>
        <w:spacing w:after="0" w:line="288" w:lineRule="auto"/>
        <w:contextualSpacing/>
        <w:rPr>
          <w:rFonts w:eastAsia="Times New Roman" w:cstheme="minorHAnsi"/>
          <w:lang w:eastAsia="pl-PL"/>
        </w:rPr>
      </w:pPr>
      <w:r w:rsidRPr="00EA5637">
        <w:rPr>
          <w:rFonts w:eastAsia="Times New Roman" w:cstheme="minorHAnsi"/>
          <w:lang w:eastAsia="pl-PL"/>
        </w:rPr>
        <w:t>Zapłata</w:t>
      </w:r>
      <w:r w:rsidRPr="00110F41">
        <w:rPr>
          <w:rFonts w:cstheme="minorHAnsi"/>
        </w:rPr>
        <w:t xml:space="preserve"> wynagrodzenia należnego Wykonawcy nastąpi przelewem na rachunek bankowy wskazany w fakturze VAT w terminie</w:t>
      </w:r>
      <w:r>
        <w:rPr>
          <w:rFonts w:cstheme="minorHAnsi"/>
        </w:rPr>
        <w:t xml:space="preserve"> do </w:t>
      </w:r>
      <w:r w:rsidRPr="00110F41">
        <w:rPr>
          <w:rFonts w:cstheme="minorHAnsi"/>
        </w:rPr>
        <w:t>30 dni</w:t>
      </w:r>
      <w:r>
        <w:rPr>
          <w:rFonts w:cstheme="minorHAnsi"/>
        </w:rPr>
        <w:t>,</w:t>
      </w:r>
      <w:r w:rsidRPr="00110F41">
        <w:rPr>
          <w:rFonts w:cstheme="minorHAnsi"/>
        </w:rPr>
        <w:t xml:space="preserve"> </w:t>
      </w:r>
      <w:r>
        <w:rPr>
          <w:rFonts w:cstheme="minorHAnsi"/>
        </w:rPr>
        <w:t xml:space="preserve">licząc </w:t>
      </w:r>
      <w:r w:rsidRPr="00110F41">
        <w:rPr>
          <w:rFonts w:cstheme="minorHAnsi"/>
        </w:rPr>
        <w:t xml:space="preserve">od daty dostarczenia Zamawiającemu przez Wykonawcę prawidłowo wystawionej faktury VAT. Wykonawca jest uprawniony do wystawienia faktury VAT </w:t>
      </w:r>
      <w:r w:rsidRPr="00110F41">
        <w:rPr>
          <w:rFonts w:eastAsia="Calibri" w:cstheme="minorHAnsi"/>
        </w:rPr>
        <w:t xml:space="preserve">po wykonaniu przedmiotu Umowy oraz dokonaniu odbioru przez przedstawiciela odbiorcy poprzez </w:t>
      </w:r>
      <w:r>
        <w:rPr>
          <w:rFonts w:eastAsia="Calibri" w:cstheme="minorHAnsi"/>
        </w:rPr>
        <w:t>podpisanie</w:t>
      </w:r>
      <w:r w:rsidRPr="00110F41">
        <w:rPr>
          <w:rFonts w:eastAsia="Calibri" w:cstheme="minorHAnsi"/>
        </w:rPr>
        <w:t xml:space="preserve"> protokołu zdawczo-odbiorczego. Protokół zdawczo-odbiorczy stanowi załącznik do faktury VAT.</w:t>
      </w:r>
    </w:p>
    <w:p w14:paraId="1E216575" w14:textId="2CF2216E" w:rsidR="008A2000" w:rsidRPr="003C7A39" w:rsidRDefault="008A2000" w:rsidP="00EA5637">
      <w:pPr>
        <w:numPr>
          <w:ilvl w:val="0"/>
          <w:numId w:val="24"/>
        </w:numPr>
        <w:spacing w:after="0" w:line="288" w:lineRule="auto"/>
        <w:contextualSpacing/>
        <w:rPr>
          <w:rFonts w:eastAsia="Times New Roman" w:cstheme="minorHAnsi"/>
          <w:lang w:eastAsia="pl-PL"/>
        </w:rPr>
      </w:pPr>
      <w:r w:rsidRPr="003C7A39">
        <w:rPr>
          <w:rFonts w:cstheme="minorHAnsi"/>
        </w:rPr>
        <w:t xml:space="preserve">Za </w:t>
      </w:r>
      <w:r w:rsidRPr="00EA5637">
        <w:rPr>
          <w:rFonts w:eastAsia="Times New Roman" w:cstheme="minorHAnsi"/>
          <w:lang w:eastAsia="pl-PL"/>
        </w:rPr>
        <w:t>datę</w:t>
      </w:r>
      <w:r w:rsidRPr="003C7A39">
        <w:rPr>
          <w:rFonts w:cstheme="minorHAnsi"/>
        </w:rPr>
        <w:t xml:space="preserve"> zapłaty uważane będzie złożenie przez Zamawiającego w jego banku dyspozycji przelewu, tj. data obciążenia rachunku bankowego Zamawiającego dyspozycją przelewu. </w:t>
      </w:r>
    </w:p>
    <w:p w14:paraId="023E0842" w14:textId="16AA5A45" w:rsidR="008A2000" w:rsidRPr="001F783B" w:rsidRDefault="008A2000" w:rsidP="00EA5637">
      <w:pPr>
        <w:numPr>
          <w:ilvl w:val="0"/>
          <w:numId w:val="24"/>
        </w:numPr>
        <w:spacing w:after="0" w:line="288" w:lineRule="auto"/>
        <w:contextualSpacing/>
        <w:rPr>
          <w:rFonts w:eastAsia="Times New Roman" w:cstheme="minorHAnsi"/>
          <w:lang w:eastAsia="pl-PL"/>
        </w:rPr>
      </w:pPr>
      <w:r w:rsidRPr="00EA5637">
        <w:rPr>
          <w:rFonts w:eastAsia="Times New Roman" w:cstheme="minorHAnsi"/>
          <w:lang w:eastAsia="pl-PL"/>
        </w:rPr>
        <w:t>Zamawiający</w:t>
      </w:r>
      <w:r w:rsidRPr="003C7A39">
        <w:rPr>
          <w:rFonts w:cstheme="minorHAnsi"/>
        </w:rPr>
        <w:t xml:space="preserve"> zapłaci Wykonawcy odsetki ustawowe za każdy dzień opóźnienia w dokonaniu zapłaty faktury.</w:t>
      </w:r>
    </w:p>
    <w:p w14:paraId="03053CC7" w14:textId="137F3024" w:rsidR="001F783B" w:rsidRPr="001F783B" w:rsidRDefault="001F783B" w:rsidP="00EA5637">
      <w:pPr>
        <w:numPr>
          <w:ilvl w:val="0"/>
          <w:numId w:val="24"/>
        </w:numPr>
        <w:spacing w:after="0" w:line="288" w:lineRule="auto"/>
        <w:contextualSpacing/>
        <w:rPr>
          <w:rFonts w:eastAsia="Times New Roman" w:cstheme="minorHAnsi"/>
          <w:lang w:eastAsia="pl-PL"/>
        </w:rPr>
      </w:pPr>
      <w:bookmarkStart w:id="3" w:name="_Hlk118267406"/>
      <w:r w:rsidRPr="00EA5637">
        <w:rPr>
          <w:rFonts w:eastAsia="Times New Roman" w:cstheme="minorHAnsi"/>
          <w:lang w:eastAsia="pl-PL"/>
        </w:rPr>
        <w:t>Wykonawca</w:t>
      </w:r>
      <w:r w:rsidRPr="001F783B">
        <w:rPr>
          <w:rFonts w:cstheme="minorHAnsi"/>
          <w:bCs/>
          <w:color w:val="000000" w:themeColor="text1"/>
        </w:rPr>
        <w:t xml:space="preserve"> oświadcza, że posiada rachunek rozliczeniowy, dla którego prowadzony jest „rachunek VAT” w rozumieniu przepisów ustawy z dnia 11 marca 2004 r. o podatku od towarów i usług. </w:t>
      </w:r>
      <w:r w:rsidRPr="001F783B">
        <w:rPr>
          <w:rFonts w:cstheme="minorHAnsi"/>
          <w:color w:val="000000" w:themeColor="text1"/>
          <w:kern w:val="3"/>
        </w:rPr>
        <w:t>Wykonawca</w:t>
      </w:r>
      <w:r w:rsidRPr="001F783B">
        <w:rPr>
          <w:rFonts w:cstheme="minorHAnsi"/>
          <w:bCs/>
          <w:color w:val="000000" w:themeColor="text1"/>
        </w:rPr>
        <w:t xml:space="preserve"> przyjmuje do wiadomości, że rachunkiem właściwym do dokonania przez Zamawiającego zapłaty może być wyłącznie rachunek Wykonawcy, dla którego prowadzony jest rachunek VAT. W</w:t>
      </w:r>
      <w:r w:rsidR="00EA5637">
        <w:rPr>
          <w:rFonts w:cstheme="minorHAnsi"/>
          <w:bCs/>
          <w:color w:val="000000" w:themeColor="text1"/>
        </w:rPr>
        <w:t xml:space="preserve"> </w:t>
      </w:r>
      <w:r w:rsidRPr="001F783B">
        <w:rPr>
          <w:rFonts w:cstheme="minorHAnsi"/>
          <w:bCs/>
          <w:color w:val="000000" w:themeColor="text1"/>
        </w:rPr>
        <w:t>chwili złożenia niniejszego oświadczenia jest to rachunek o numerze ………………………………………….. Wykonawca zobowiązuje się zawiadomić pisemnie Zamawiającego o</w:t>
      </w:r>
      <w:r w:rsidR="00EA5637">
        <w:rPr>
          <w:rFonts w:cstheme="minorHAnsi"/>
          <w:bCs/>
          <w:color w:val="000000" w:themeColor="text1"/>
        </w:rPr>
        <w:t> </w:t>
      </w:r>
      <w:r w:rsidRPr="001F783B">
        <w:rPr>
          <w:rFonts w:cstheme="minorHAnsi"/>
          <w:bCs/>
          <w:color w:val="000000" w:themeColor="text1"/>
        </w:rPr>
        <w:t>zmianie rachunku VAT w terminie 7 dni kalendarzowych licząc od dnia wystąpienia takiej zmiany</w:t>
      </w:r>
      <w:r w:rsidRPr="004369AA">
        <w:rPr>
          <w:rStyle w:val="Odwoanieprzypisudolnego"/>
          <w:rFonts w:cstheme="minorHAnsi"/>
          <w:bCs/>
          <w:color w:val="000000" w:themeColor="text1"/>
        </w:rPr>
        <w:footnoteReference w:id="3"/>
      </w:r>
      <w:r w:rsidRPr="001F783B">
        <w:rPr>
          <w:rFonts w:cstheme="minorHAnsi"/>
          <w:bCs/>
          <w:color w:val="000000" w:themeColor="text1"/>
        </w:rPr>
        <w:t xml:space="preserve">. </w:t>
      </w:r>
    </w:p>
    <w:p w14:paraId="20CF7BC8" w14:textId="25EA9D40" w:rsidR="008A2000" w:rsidRPr="003C7A39" w:rsidRDefault="008A2000" w:rsidP="00EA5637">
      <w:pPr>
        <w:numPr>
          <w:ilvl w:val="0"/>
          <w:numId w:val="24"/>
        </w:numPr>
        <w:spacing w:after="0" w:line="288" w:lineRule="auto"/>
        <w:contextualSpacing/>
        <w:rPr>
          <w:rFonts w:eastAsia="Times New Roman" w:cstheme="minorHAnsi"/>
          <w:color w:val="000000" w:themeColor="text1"/>
          <w:lang w:eastAsia="pl-PL"/>
        </w:rPr>
      </w:pPr>
      <w:r w:rsidRPr="00EA5637">
        <w:rPr>
          <w:rFonts w:eastAsia="Times New Roman" w:cstheme="minorHAnsi"/>
          <w:lang w:eastAsia="pl-PL"/>
        </w:rPr>
        <w:t>Wykonawca</w:t>
      </w:r>
      <w:r w:rsidRPr="003C7A39">
        <w:rPr>
          <w:rFonts w:cstheme="minorHAnsi"/>
          <w:bCs/>
          <w:color w:val="000000" w:themeColor="text1"/>
        </w:rPr>
        <w:t xml:space="preserve"> oświadcza, że właściwym dla niego organem podatkowym jest Naczelnik Urzędu Skarbowego …………………………………………. Wykonawca zobowiązuje się zawiadomić pisemnie Zamawiającego w przypadku zmiany właściwości organu podatkowego w terminie 7 dni licząc od</w:t>
      </w:r>
      <w:r w:rsidR="00EA5637">
        <w:rPr>
          <w:rFonts w:cstheme="minorHAnsi"/>
          <w:bCs/>
          <w:color w:val="000000" w:themeColor="text1"/>
        </w:rPr>
        <w:t> </w:t>
      </w:r>
      <w:r w:rsidRPr="003C7A39">
        <w:rPr>
          <w:rFonts w:cstheme="minorHAnsi"/>
          <w:bCs/>
          <w:color w:val="000000" w:themeColor="text1"/>
        </w:rPr>
        <w:t>dnia takiej zmiany.</w:t>
      </w:r>
    </w:p>
    <w:p w14:paraId="52CC7D27" w14:textId="0C350112" w:rsidR="008A2000" w:rsidRPr="003C7A39" w:rsidRDefault="008A2000" w:rsidP="00EA5637">
      <w:pPr>
        <w:numPr>
          <w:ilvl w:val="0"/>
          <w:numId w:val="24"/>
        </w:numPr>
        <w:spacing w:after="0" w:line="288" w:lineRule="auto"/>
        <w:contextualSpacing/>
        <w:rPr>
          <w:rFonts w:eastAsia="Times New Roman" w:cstheme="minorHAnsi"/>
          <w:color w:val="000000" w:themeColor="text1"/>
          <w:lang w:eastAsia="pl-PL"/>
        </w:rPr>
      </w:pPr>
      <w:bookmarkStart w:id="4" w:name="_Hlk118267488"/>
      <w:bookmarkEnd w:id="3"/>
      <w:r w:rsidRPr="003C7A39">
        <w:rPr>
          <w:rFonts w:cstheme="minorHAnsi"/>
          <w:color w:val="000000" w:themeColor="text1"/>
        </w:rPr>
        <w:lastRenderedPageBreak/>
        <w:t xml:space="preserve">Brak </w:t>
      </w:r>
      <w:r w:rsidRPr="00EA5637">
        <w:rPr>
          <w:rFonts w:eastAsia="Times New Roman" w:cstheme="minorHAnsi"/>
          <w:lang w:eastAsia="pl-PL"/>
        </w:rPr>
        <w:t>skutecznej</w:t>
      </w:r>
      <w:r w:rsidRPr="003C7A39">
        <w:rPr>
          <w:rFonts w:cstheme="minorHAnsi"/>
          <w:color w:val="000000" w:themeColor="text1"/>
        </w:rPr>
        <w:t xml:space="preserve"> zapłaty przez Zamawiającego, z uwagi na naruszenie przez Wykonawcę zasad</w:t>
      </w:r>
      <w:r w:rsidR="007631FF">
        <w:rPr>
          <w:rFonts w:cstheme="minorHAnsi"/>
          <w:color w:val="000000" w:themeColor="text1"/>
        </w:rPr>
        <w:t>y</w:t>
      </w:r>
      <w:r w:rsidRPr="003C7A39">
        <w:rPr>
          <w:rFonts w:cstheme="minorHAnsi"/>
          <w:color w:val="000000" w:themeColor="text1"/>
        </w:rPr>
        <w:t xml:space="preserve"> wynikając</w:t>
      </w:r>
      <w:r w:rsidR="007631FF">
        <w:rPr>
          <w:rFonts w:cstheme="minorHAnsi"/>
          <w:color w:val="000000" w:themeColor="text1"/>
        </w:rPr>
        <w:t>ej</w:t>
      </w:r>
      <w:r w:rsidRPr="003C7A39">
        <w:rPr>
          <w:rFonts w:cstheme="minorHAnsi"/>
          <w:color w:val="000000" w:themeColor="text1"/>
        </w:rPr>
        <w:t xml:space="preserve"> z ust</w:t>
      </w:r>
      <w:r w:rsidR="007631FF">
        <w:rPr>
          <w:rFonts w:cstheme="minorHAnsi"/>
          <w:color w:val="000000" w:themeColor="text1"/>
        </w:rPr>
        <w:t>.</w:t>
      </w:r>
      <w:r w:rsidRPr="003C7A39">
        <w:rPr>
          <w:rFonts w:cstheme="minorHAnsi"/>
          <w:color w:val="000000" w:themeColor="text1"/>
        </w:rPr>
        <w:t xml:space="preserve"> </w:t>
      </w:r>
      <w:r w:rsidR="007631FF">
        <w:rPr>
          <w:rFonts w:cstheme="minorHAnsi"/>
          <w:color w:val="000000" w:themeColor="text1"/>
        </w:rPr>
        <w:t>10</w:t>
      </w:r>
      <w:r w:rsidRPr="003C7A39">
        <w:rPr>
          <w:rFonts w:cstheme="minorHAnsi"/>
          <w:color w:val="000000" w:themeColor="text1"/>
        </w:rPr>
        <w:t>, nie stanowi nieprawidłowego spełnienia świadczenia przez Zamawiającego i</w:t>
      </w:r>
      <w:r w:rsidR="00F51D82">
        <w:rPr>
          <w:rFonts w:cstheme="minorHAnsi"/>
          <w:color w:val="000000" w:themeColor="text1"/>
        </w:rPr>
        <w:t> </w:t>
      </w:r>
      <w:r w:rsidRPr="003C7A39">
        <w:rPr>
          <w:rFonts w:cstheme="minorHAnsi"/>
          <w:color w:val="000000" w:themeColor="text1"/>
        </w:rPr>
        <w:t>w szczególności nie stanowi podstawy żądania od Zamawiającego odsetek. W takiej sytuacji termin zapłaty biegnie od dnia pisemnego zawiadomienia Zamawiającego przez Wykonawcę o</w:t>
      </w:r>
      <w:r w:rsidR="00F51D82">
        <w:rPr>
          <w:rFonts w:cstheme="minorHAnsi"/>
          <w:color w:val="000000" w:themeColor="text1"/>
        </w:rPr>
        <w:t> </w:t>
      </w:r>
      <w:r w:rsidRPr="003C7A39">
        <w:rPr>
          <w:rFonts w:cstheme="minorHAnsi"/>
          <w:color w:val="000000" w:themeColor="text1"/>
        </w:rPr>
        <w:t>numerze rachunku Wykonawcy właściwym do dokonania zapłaty, dla którego jest prowadzony rachunek VAT.</w:t>
      </w:r>
    </w:p>
    <w:p w14:paraId="09EA1551" w14:textId="28D7DE46" w:rsidR="008A2000" w:rsidRPr="003C7A39" w:rsidRDefault="008A2000" w:rsidP="00EA5637">
      <w:pPr>
        <w:numPr>
          <w:ilvl w:val="0"/>
          <w:numId w:val="24"/>
        </w:numPr>
        <w:spacing w:after="0" w:line="288" w:lineRule="auto"/>
        <w:contextualSpacing/>
        <w:rPr>
          <w:rFonts w:eastAsia="Times New Roman" w:cstheme="minorHAnsi"/>
          <w:color w:val="000000" w:themeColor="text1"/>
          <w:lang w:eastAsia="pl-PL"/>
        </w:rPr>
      </w:pPr>
      <w:r w:rsidRPr="00EA5637">
        <w:rPr>
          <w:rFonts w:eastAsia="Times New Roman" w:cstheme="minorHAnsi"/>
          <w:lang w:eastAsia="pl-PL"/>
        </w:rPr>
        <w:t>Wykonawca</w:t>
      </w:r>
      <w:r w:rsidRPr="003C7A39">
        <w:rPr>
          <w:rFonts w:cstheme="minorHAnsi"/>
          <w:color w:val="000000" w:themeColor="text1"/>
        </w:rPr>
        <w:t xml:space="preserve"> oświadcza, że w przypadku zmiany rachunku bankowego w terminie płatności faktury VAT Wykonawca zobowiązuje się niezwłocznie (najpóźniej tego samego dnia) do powiadomienia o</w:t>
      </w:r>
      <w:r w:rsidR="00EA5637">
        <w:rPr>
          <w:rFonts w:cstheme="minorHAnsi"/>
          <w:color w:val="000000" w:themeColor="text1"/>
        </w:rPr>
        <w:t> </w:t>
      </w:r>
      <w:r w:rsidRPr="003C7A39">
        <w:rPr>
          <w:rFonts w:cstheme="minorHAnsi"/>
          <w:color w:val="000000" w:themeColor="text1"/>
        </w:rPr>
        <w:t>tym fakcie Zamawiającego (pisemnie). Wszelkie skutki niepoinformowania przez Wykonawcę Zamawiającego o zmianie rachunku bankowego obciążać będą Wykonawcę.</w:t>
      </w:r>
    </w:p>
    <w:bookmarkEnd w:id="4"/>
    <w:p w14:paraId="6CE2CC8C" w14:textId="77777777" w:rsidR="00D6054F" w:rsidRPr="003C7A39" w:rsidRDefault="00D6054F" w:rsidP="00F51D82">
      <w:pPr>
        <w:spacing w:after="0" w:line="288" w:lineRule="auto"/>
        <w:rPr>
          <w:rFonts w:cstheme="minorHAnsi"/>
        </w:rPr>
      </w:pPr>
    </w:p>
    <w:p w14:paraId="0B2A3B3F" w14:textId="295FC6CA" w:rsidR="008A2000" w:rsidRPr="003C7A39" w:rsidRDefault="008A2000" w:rsidP="00DE2242">
      <w:pPr>
        <w:tabs>
          <w:tab w:val="left" w:pos="187"/>
        </w:tabs>
        <w:spacing w:after="0" w:line="288" w:lineRule="auto"/>
        <w:ind w:left="374" w:right="62" w:hanging="374"/>
        <w:jc w:val="center"/>
        <w:rPr>
          <w:rFonts w:eastAsia="Times New Roman" w:cstheme="minorHAnsi"/>
          <w:b/>
          <w:lang w:eastAsia="pl-PL"/>
        </w:rPr>
      </w:pPr>
      <w:r w:rsidRPr="003C7A39">
        <w:rPr>
          <w:rFonts w:eastAsia="Times New Roman" w:cstheme="minorHAnsi"/>
          <w:b/>
          <w:lang w:eastAsia="pl-PL"/>
        </w:rPr>
        <w:t xml:space="preserve">§ </w:t>
      </w:r>
      <w:r w:rsidR="00521930">
        <w:rPr>
          <w:rFonts w:eastAsia="Times New Roman" w:cstheme="minorHAnsi"/>
          <w:b/>
          <w:lang w:eastAsia="pl-PL"/>
        </w:rPr>
        <w:t>5</w:t>
      </w:r>
      <w:r w:rsidR="00DE2242">
        <w:rPr>
          <w:rFonts w:eastAsia="Times New Roman" w:cstheme="minorHAnsi"/>
          <w:b/>
          <w:lang w:eastAsia="pl-PL"/>
        </w:rPr>
        <w:t xml:space="preserve"> </w:t>
      </w:r>
      <w:r w:rsidRPr="003C7A39">
        <w:rPr>
          <w:rFonts w:eastAsia="Times New Roman" w:cstheme="minorHAnsi"/>
          <w:b/>
          <w:lang w:eastAsia="pl-PL"/>
        </w:rPr>
        <w:t>Polityka zapewnienia dostępności osobom ze szczególnymi potrzebami</w:t>
      </w:r>
    </w:p>
    <w:p w14:paraId="6E2F9F6C" w14:textId="77777777" w:rsidR="008A2000" w:rsidRPr="003C7A39" w:rsidRDefault="008A2000" w:rsidP="00F51D82">
      <w:pPr>
        <w:tabs>
          <w:tab w:val="left" w:pos="187"/>
        </w:tabs>
        <w:spacing w:after="0" w:line="288" w:lineRule="auto"/>
        <w:ind w:left="374" w:right="62" w:hanging="374"/>
        <w:rPr>
          <w:rFonts w:eastAsia="Times New Roman" w:cstheme="minorHAnsi"/>
          <w:b/>
          <w:lang w:eastAsia="pl-PL"/>
        </w:rPr>
      </w:pPr>
    </w:p>
    <w:p w14:paraId="3403F3A3" w14:textId="6682EE0C" w:rsidR="008A2000" w:rsidRPr="003C7A39" w:rsidRDefault="008A2000" w:rsidP="00F51D82">
      <w:pPr>
        <w:numPr>
          <w:ilvl w:val="0"/>
          <w:numId w:val="18"/>
        </w:numPr>
        <w:spacing w:after="0" w:line="288" w:lineRule="auto"/>
        <w:contextualSpacing/>
        <w:rPr>
          <w:rFonts w:eastAsia="Times New Roman" w:cstheme="minorHAnsi"/>
          <w:lang w:eastAsia="pl-PL"/>
        </w:rPr>
      </w:pPr>
      <w:r w:rsidRPr="003C7A39">
        <w:rPr>
          <w:rFonts w:eastAsia="Times New Roman" w:cstheme="minorHAnsi"/>
          <w:lang w:eastAsia="pl-PL"/>
        </w:rPr>
        <w:t xml:space="preserve">Wykonawca </w:t>
      </w:r>
      <w:r w:rsidRPr="00C01664">
        <w:rPr>
          <w:rFonts w:eastAsia="Times New Roman" w:cstheme="minorHAnsi"/>
          <w:lang w:eastAsia="pl-PL"/>
        </w:rPr>
        <w:t xml:space="preserve">oświadcza, że znana jest mu treść postanowień ustawy z dnia 19 lipca 2019 r. o </w:t>
      </w:r>
      <w:r w:rsidR="00183470" w:rsidRPr="00C01664">
        <w:rPr>
          <w:rFonts w:eastAsia="Times New Roman" w:cstheme="minorHAnsi"/>
          <w:lang w:eastAsia="pl-PL"/>
        </w:rPr>
        <w:t> </w:t>
      </w:r>
      <w:r w:rsidRPr="00C01664">
        <w:rPr>
          <w:rFonts w:eastAsia="Times New Roman" w:cstheme="minorHAnsi"/>
          <w:lang w:eastAsia="pl-PL"/>
        </w:rPr>
        <w:t>zapewnianiu dostępności osobom ze szczególnymi potrzebami (tj. Dz.U z 2022, poz. 2240 z  późn.zm.).</w:t>
      </w:r>
    </w:p>
    <w:p w14:paraId="16A6825E" w14:textId="47F33BAB" w:rsidR="008A2000" w:rsidRPr="003C7A39" w:rsidRDefault="008A2000" w:rsidP="00F51D82">
      <w:pPr>
        <w:numPr>
          <w:ilvl w:val="0"/>
          <w:numId w:val="18"/>
        </w:numPr>
        <w:spacing w:after="0" w:line="288" w:lineRule="auto"/>
        <w:contextualSpacing/>
        <w:rPr>
          <w:rFonts w:eastAsia="Times New Roman" w:cstheme="minorHAnsi"/>
          <w:lang w:eastAsia="pl-PL"/>
        </w:rPr>
      </w:pPr>
      <w:r w:rsidRPr="003C7A39">
        <w:rPr>
          <w:rFonts w:eastAsia="Times New Roman" w:cstheme="minorHAnsi"/>
          <w:lang w:eastAsia="pl-PL"/>
        </w:rPr>
        <w:t xml:space="preserve">Wykonawca zobowiązuje się do realizacji przedmiotu Umowy z uwzględnieniem minimalnych wymagań służących zapewnieniu dostępności osobom ze szczególnymi potrzebami, o których mowa w art. 6 ustawy wskazanej w ust. 1 oraz w rozporządzeniu Ministra Infrastruktury z dnia 12 </w:t>
      </w:r>
      <w:r w:rsidR="00183470" w:rsidRPr="003C7A39">
        <w:rPr>
          <w:rFonts w:eastAsia="Times New Roman" w:cstheme="minorHAnsi"/>
          <w:lang w:eastAsia="pl-PL"/>
        </w:rPr>
        <w:t> </w:t>
      </w:r>
      <w:r w:rsidRPr="003C7A39">
        <w:rPr>
          <w:rFonts w:eastAsia="Times New Roman" w:cstheme="minorHAnsi"/>
          <w:lang w:eastAsia="pl-PL"/>
        </w:rPr>
        <w:t>kwietnia 2002 r. w sprawie warunków technicznych, jakim powinny odpowiadać budynki i  ich  usytuowanie (</w:t>
      </w:r>
      <w:proofErr w:type="spellStart"/>
      <w:r w:rsidRPr="003C7A39">
        <w:rPr>
          <w:rFonts w:eastAsia="Times New Roman" w:cstheme="minorHAnsi"/>
          <w:lang w:eastAsia="pl-PL"/>
        </w:rPr>
        <w:t>t.j</w:t>
      </w:r>
      <w:proofErr w:type="spellEnd"/>
      <w:r w:rsidRPr="003C7A39">
        <w:rPr>
          <w:rFonts w:eastAsia="Times New Roman" w:cstheme="minorHAnsi"/>
          <w:lang w:eastAsia="pl-PL"/>
        </w:rPr>
        <w:t>. Dz.U z 2022 r., poz.1225), a  także innych przepisach powszechnie obowiązujących.</w:t>
      </w:r>
    </w:p>
    <w:p w14:paraId="035E5077" w14:textId="2971AECD" w:rsidR="00551932" w:rsidRDefault="008A2000" w:rsidP="00F51D82">
      <w:pPr>
        <w:numPr>
          <w:ilvl w:val="0"/>
          <w:numId w:val="18"/>
        </w:numPr>
        <w:spacing w:after="0" w:line="288" w:lineRule="auto"/>
        <w:contextualSpacing/>
        <w:rPr>
          <w:rFonts w:eastAsia="Times New Roman" w:cstheme="minorHAnsi"/>
          <w:lang w:eastAsia="pl-PL"/>
        </w:rPr>
      </w:pPr>
      <w:r w:rsidRPr="003C7A39">
        <w:rPr>
          <w:rFonts w:eastAsia="Times New Roman" w:cstheme="minorHAnsi"/>
          <w:lang w:eastAsia="pl-PL"/>
        </w:rPr>
        <w:t>Wykonawca zobowiązuje się do zapewnienia dostępności osobom ze szczególnymi potrzebami w  ramach niniejszej umowy, o ile jest to możliwe, z uwzględnieniem uniwersalnego projektowania, o którym mowa w art. 2 pkt 4 ustawy wskazanej w ust. 1.</w:t>
      </w:r>
    </w:p>
    <w:p w14:paraId="094BB908" w14:textId="77777777" w:rsidR="005B79B3" w:rsidRPr="005B79B3" w:rsidRDefault="005B79B3" w:rsidP="00F51D82">
      <w:pPr>
        <w:spacing w:after="0" w:line="288" w:lineRule="auto"/>
        <w:ind w:left="360"/>
        <w:contextualSpacing/>
        <w:rPr>
          <w:rFonts w:eastAsia="Times New Roman" w:cstheme="minorHAnsi"/>
          <w:lang w:eastAsia="pl-PL"/>
        </w:rPr>
      </w:pPr>
    </w:p>
    <w:p w14:paraId="3032AC91" w14:textId="4BB73582" w:rsidR="008A2000" w:rsidRPr="003C7A39" w:rsidRDefault="00183470" w:rsidP="00DE2242">
      <w:pPr>
        <w:tabs>
          <w:tab w:val="left" w:pos="187"/>
        </w:tabs>
        <w:spacing w:after="0" w:line="288" w:lineRule="auto"/>
        <w:ind w:left="374" w:right="62" w:hanging="374"/>
        <w:jc w:val="center"/>
        <w:rPr>
          <w:rFonts w:eastAsia="Times New Roman" w:cstheme="minorHAnsi"/>
          <w:b/>
          <w:lang w:eastAsia="pl-PL"/>
        </w:rPr>
      </w:pPr>
      <w:r w:rsidRPr="003C7A39">
        <w:rPr>
          <w:rFonts w:eastAsia="Times New Roman" w:cstheme="minorHAnsi"/>
          <w:b/>
          <w:lang w:eastAsia="pl-PL"/>
        </w:rPr>
        <w:t xml:space="preserve">§ </w:t>
      </w:r>
      <w:r w:rsidR="005B79B3">
        <w:rPr>
          <w:rFonts w:eastAsia="Times New Roman" w:cstheme="minorHAnsi"/>
          <w:b/>
          <w:lang w:eastAsia="pl-PL"/>
        </w:rPr>
        <w:t>6</w:t>
      </w:r>
      <w:r w:rsidR="00DE2242">
        <w:rPr>
          <w:rFonts w:eastAsia="Times New Roman" w:cstheme="minorHAnsi"/>
          <w:b/>
          <w:lang w:eastAsia="pl-PL"/>
        </w:rPr>
        <w:t xml:space="preserve"> </w:t>
      </w:r>
      <w:r w:rsidR="008A2000" w:rsidRPr="003C7A39">
        <w:rPr>
          <w:rFonts w:eastAsia="Times New Roman" w:cstheme="minorHAnsi"/>
          <w:b/>
          <w:lang w:eastAsia="pl-PL"/>
        </w:rPr>
        <w:t>Kary umowne</w:t>
      </w:r>
    </w:p>
    <w:p w14:paraId="5D66AED5" w14:textId="77777777" w:rsidR="005B79B3" w:rsidRPr="007631FF" w:rsidRDefault="005B79B3" w:rsidP="00F51D82">
      <w:pPr>
        <w:suppressAutoHyphens/>
        <w:autoSpaceDN w:val="0"/>
        <w:spacing w:after="0" w:line="288" w:lineRule="auto"/>
        <w:ind w:right="61"/>
        <w:textAlignment w:val="baseline"/>
        <w:rPr>
          <w:rFonts w:eastAsia="Times New Roman" w:cstheme="minorHAnsi"/>
          <w:color w:val="000000" w:themeColor="text1"/>
          <w:lang w:eastAsia="pl-PL"/>
        </w:rPr>
      </w:pPr>
      <w:bookmarkStart w:id="5" w:name="_Hlk122423095"/>
    </w:p>
    <w:p w14:paraId="2A232F85" w14:textId="5775CDD8" w:rsidR="008A2000" w:rsidRPr="007631FF" w:rsidRDefault="008A2000" w:rsidP="00F51D82">
      <w:pPr>
        <w:numPr>
          <w:ilvl w:val="0"/>
          <w:numId w:val="25"/>
        </w:numPr>
        <w:suppressAutoHyphens/>
        <w:autoSpaceDN w:val="0"/>
        <w:spacing w:after="0" w:line="288" w:lineRule="auto"/>
        <w:ind w:left="284" w:right="61" w:hanging="284"/>
        <w:textAlignment w:val="baseline"/>
        <w:rPr>
          <w:rFonts w:eastAsia="Times New Roman" w:cstheme="minorHAnsi"/>
          <w:color w:val="000000" w:themeColor="text1"/>
          <w:lang w:eastAsia="pl-PL"/>
        </w:rPr>
      </w:pPr>
      <w:r w:rsidRPr="007631FF">
        <w:rPr>
          <w:rFonts w:eastAsia="Times New Roman" w:cstheme="minorHAnsi"/>
          <w:color w:val="000000" w:themeColor="text1"/>
          <w:lang w:eastAsia="pl-PL"/>
        </w:rPr>
        <w:t xml:space="preserve">Kary umowne będą naliczane </w:t>
      </w:r>
      <w:bookmarkStart w:id="6" w:name="_Hlk67603698"/>
      <w:r w:rsidRPr="007631FF">
        <w:rPr>
          <w:rFonts w:eastAsia="Times New Roman" w:cstheme="minorHAnsi"/>
          <w:color w:val="000000" w:themeColor="text1"/>
          <w:lang w:eastAsia="pl-PL"/>
        </w:rPr>
        <w:t xml:space="preserve">wobec Wykonawcy </w:t>
      </w:r>
      <w:bookmarkEnd w:id="6"/>
      <w:r w:rsidRPr="007631FF">
        <w:rPr>
          <w:rFonts w:eastAsia="Times New Roman" w:cstheme="minorHAnsi"/>
          <w:color w:val="000000" w:themeColor="text1"/>
          <w:lang w:eastAsia="pl-PL"/>
        </w:rPr>
        <w:t>w następujących przypadkach:</w:t>
      </w:r>
    </w:p>
    <w:p w14:paraId="6440FED5" w14:textId="2F353315" w:rsidR="0064473B" w:rsidRPr="007631FF" w:rsidRDefault="008A2000" w:rsidP="00F51D82">
      <w:pPr>
        <w:numPr>
          <w:ilvl w:val="0"/>
          <w:numId w:val="33"/>
        </w:numPr>
        <w:spacing w:after="0" w:line="288" w:lineRule="auto"/>
        <w:contextualSpacing/>
        <w:rPr>
          <w:rFonts w:eastAsia="Times New Roman" w:cstheme="minorHAnsi"/>
          <w:color w:val="000000" w:themeColor="text1"/>
          <w:lang w:eastAsia="pl-PL"/>
        </w:rPr>
      </w:pPr>
      <w:r w:rsidRPr="007631FF">
        <w:rPr>
          <w:rFonts w:eastAsia="Times New Roman" w:cstheme="minorHAnsi"/>
          <w:color w:val="000000" w:themeColor="text1"/>
          <w:lang w:eastAsia="pl-PL"/>
        </w:rPr>
        <w:t xml:space="preserve">odstąpienia przez Zamawiającego od Umowy z przyczyn, za które odpowiedzialność ponosi Wykonawca, w wysokości </w:t>
      </w:r>
      <w:r w:rsidR="005B79B3" w:rsidRPr="007631FF">
        <w:rPr>
          <w:rFonts w:eastAsia="Times New Roman" w:cstheme="minorHAnsi"/>
          <w:color w:val="000000" w:themeColor="text1"/>
          <w:lang w:eastAsia="pl-PL"/>
        </w:rPr>
        <w:t>15</w:t>
      </w:r>
      <w:r w:rsidRPr="007631FF">
        <w:rPr>
          <w:rFonts w:eastAsia="Times New Roman" w:cstheme="minorHAnsi"/>
          <w:color w:val="000000" w:themeColor="text1"/>
          <w:lang w:eastAsia="pl-PL"/>
        </w:rPr>
        <w:t>% całkowitej wartości brutto Umowy</w:t>
      </w:r>
      <w:r w:rsidR="0064473B" w:rsidRPr="007631FF">
        <w:rPr>
          <w:rFonts w:eastAsia="Times New Roman" w:cstheme="minorHAnsi"/>
          <w:color w:val="000000" w:themeColor="text1"/>
          <w:lang w:eastAsia="pl-PL"/>
        </w:rPr>
        <w:t>;</w:t>
      </w:r>
    </w:p>
    <w:p w14:paraId="7392B07F" w14:textId="02104FDC" w:rsidR="00EA5637" w:rsidRPr="007631FF" w:rsidRDefault="00EA5637" w:rsidP="00F51D82">
      <w:pPr>
        <w:numPr>
          <w:ilvl w:val="0"/>
          <w:numId w:val="33"/>
        </w:numPr>
        <w:spacing w:after="0" w:line="288" w:lineRule="auto"/>
        <w:contextualSpacing/>
        <w:rPr>
          <w:rFonts w:eastAsia="Times New Roman" w:cstheme="minorHAnsi"/>
          <w:color w:val="000000" w:themeColor="text1"/>
          <w:lang w:eastAsia="pl-PL"/>
        </w:rPr>
      </w:pPr>
      <w:r w:rsidRPr="002C3E83">
        <w:rPr>
          <w:rFonts w:cstheme="minorHAnsi"/>
        </w:rPr>
        <w:t xml:space="preserve">za każdy dzień zwłoki w dostawie lub montażu przedmiotu </w:t>
      </w:r>
      <w:r>
        <w:rPr>
          <w:rFonts w:cstheme="minorHAnsi"/>
        </w:rPr>
        <w:t>U</w:t>
      </w:r>
      <w:r w:rsidRPr="002C3E83">
        <w:rPr>
          <w:rFonts w:cstheme="minorHAnsi"/>
        </w:rPr>
        <w:t xml:space="preserve">mowy, </w:t>
      </w:r>
      <w:r w:rsidRPr="007631FF">
        <w:rPr>
          <w:rFonts w:eastAsia="Times New Roman" w:cstheme="minorHAnsi"/>
          <w:color w:val="000000" w:themeColor="text1"/>
          <w:lang w:eastAsia="pl-PL"/>
        </w:rPr>
        <w:t xml:space="preserve">liczony od upływu terminu realizacji Umowy, wskazanego w §3 </w:t>
      </w:r>
      <w:r w:rsidR="00251912">
        <w:rPr>
          <w:rFonts w:eastAsia="Times New Roman" w:cstheme="minorHAnsi"/>
          <w:color w:val="000000" w:themeColor="text1"/>
          <w:lang w:eastAsia="pl-PL"/>
        </w:rPr>
        <w:t xml:space="preserve">ust. 1 </w:t>
      </w:r>
      <w:r w:rsidRPr="007631FF">
        <w:rPr>
          <w:rFonts w:eastAsia="Times New Roman" w:cstheme="minorHAnsi"/>
          <w:color w:val="000000" w:themeColor="text1"/>
          <w:lang w:eastAsia="pl-PL"/>
        </w:rPr>
        <w:t>Umowy</w:t>
      </w:r>
      <w:r w:rsidRPr="002C3E83">
        <w:rPr>
          <w:rFonts w:cstheme="minorHAnsi"/>
        </w:rPr>
        <w:t xml:space="preserve">, </w:t>
      </w:r>
      <w:r>
        <w:rPr>
          <w:rFonts w:cstheme="minorHAnsi"/>
        </w:rPr>
        <w:t xml:space="preserve">w wysokości </w:t>
      </w:r>
      <w:r w:rsidRPr="002C3E83">
        <w:rPr>
          <w:rFonts w:cstheme="minorHAnsi"/>
        </w:rPr>
        <w:t xml:space="preserve">0,1 % </w:t>
      </w:r>
      <w:r>
        <w:rPr>
          <w:rFonts w:cstheme="minorHAnsi"/>
        </w:rPr>
        <w:t xml:space="preserve">całkowitej </w:t>
      </w:r>
      <w:r w:rsidRPr="002C3E83">
        <w:rPr>
          <w:rFonts w:cstheme="minorHAnsi"/>
        </w:rPr>
        <w:t>wartości brutto</w:t>
      </w:r>
      <w:r>
        <w:rPr>
          <w:rFonts w:cstheme="minorHAnsi"/>
        </w:rPr>
        <w:t xml:space="preserve"> Umowy</w:t>
      </w:r>
      <w:r w:rsidRPr="002C3E83">
        <w:rPr>
          <w:rFonts w:cstheme="minorHAnsi"/>
        </w:rPr>
        <w:t xml:space="preserve"> lecz nie więcej niż 10% wartości brutto przedmiotu Umowy</w:t>
      </w:r>
      <w:r>
        <w:rPr>
          <w:rFonts w:cstheme="minorHAnsi"/>
        </w:rPr>
        <w:t>;</w:t>
      </w:r>
    </w:p>
    <w:p w14:paraId="151EAB8F" w14:textId="1551D6B6" w:rsidR="005B79B3" w:rsidRPr="007631FF" w:rsidRDefault="005B79B3" w:rsidP="00F51D82">
      <w:pPr>
        <w:numPr>
          <w:ilvl w:val="0"/>
          <w:numId w:val="33"/>
        </w:numPr>
        <w:spacing w:after="0" w:line="288" w:lineRule="auto"/>
        <w:contextualSpacing/>
        <w:rPr>
          <w:rFonts w:eastAsia="Times New Roman" w:cstheme="minorHAnsi"/>
          <w:color w:val="000000" w:themeColor="text1"/>
          <w:lang w:eastAsia="pl-PL"/>
        </w:rPr>
      </w:pPr>
      <w:r w:rsidRPr="007631FF">
        <w:rPr>
          <w:rFonts w:eastAsia="Times New Roman" w:cstheme="minorHAnsi"/>
          <w:color w:val="000000" w:themeColor="text1"/>
          <w:lang w:eastAsia="pl-PL"/>
        </w:rPr>
        <w:t xml:space="preserve">za każdy dzień zwłoki w </w:t>
      </w:r>
      <w:r w:rsidRPr="007631FF">
        <w:rPr>
          <w:rFonts w:eastAsia="Times New Roman" w:cstheme="minorHAnsi"/>
          <w:color w:val="000000" w:themeColor="text1"/>
          <w:shd w:val="clear" w:color="auto" w:fill="FEFFFF"/>
          <w:lang w:eastAsia="pl-PL"/>
        </w:rPr>
        <w:t>usunięciu wad stwierdzonych przy odbiorze przedmiotu Umowy, liczony od upływu terminu wyznaczonego przez Zamawiającego na usunięcie wad, o</w:t>
      </w:r>
      <w:r w:rsidR="00F51D82">
        <w:rPr>
          <w:rFonts w:eastAsia="Times New Roman" w:cstheme="minorHAnsi"/>
          <w:color w:val="000000" w:themeColor="text1"/>
          <w:shd w:val="clear" w:color="auto" w:fill="FEFFFF"/>
          <w:lang w:eastAsia="pl-PL"/>
        </w:rPr>
        <w:t> </w:t>
      </w:r>
      <w:r w:rsidRPr="007631FF">
        <w:rPr>
          <w:rFonts w:eastAsia="Times New Roman" w:cstheme="minorHAnsi"/>
          <w:color w:val="000000" w:themeColor="text1"/>
          <w:shd w:val="clear" w:color="auto" w:fill="FEFFFF"/>
          <w:lang w:eastAsia="pl-PL"/>
        </w:rPr>
        <w:t>którym mowa w §</w:t>
      </w:r>
      <w:r w:rsidR="007631FF" w:rsidRPr="007631FF">
        <w:rPr>
          <w:rFonts w:eastAsia="Times New Roman" w:cstheme="minorHAnsi"/>
          <w:color w:val="000000" w:themeColor="text1"/>
          <w:shd w:val="clear" w:color="auto" w:fill="FEFFFF"/>
          <w:lang w:eastAsia="pl-PL"/>
        </w:rPr>
        <w:t>2</w:t>
      </w:r>
      <w:r w:rsidRPr="007631FF">
        <w:rPr>
          <w:rFonts w:eastAsia="Times New Roman" w:cstheme="minorHAnsi"/>
          <w:color w:val="000000" w:themeColor="text1"/>
          <w:shd w:val="clear" w:color="auto" w:fill="FEFFFF"/>
          <w:lang w:eastAsia="pl-PL"/>
        </w:rPr>
        <w:t xml:space="preserve"> ust. </w:t>
      </w:r>
      <w:r w:rsidR="007631FF" w:rsidRPr="007631FF">
        <w:rPr>
          <w:rFonts w:eastAsia="Times New Roman" w:cstheme="minorHAnsi"/>
          <w:color w:val="000000" w:themeColor="text1"/>
          <w:shd w:val="clear" w:color="auto" w:fill="FEFFFF"/>
          <w:lang w:eastAsia="pl-PL"/>
        </w:rPr>
        <w:t>15</w:t>
      </w:r>
      <w:r w:rsidRPr="007631FF">
        <w:rPr>
          <w:rFonts w:eastAsia="Times New Roman" w:cstheme="minorHAnsi"/>
          <w:color w:val="000000" w:themeColor="text1"/>
          <w:shd w:val="clear" w:color="auto" w:fill="FEFFFF"/>
          <w:lang w:eastAsia="pl-PL"/>
        </w:rPr>
        <w:t xml:space="preserve"> Umowy</w:t>
      </w:r>
      <w:r w:rsidR="007631FF" w:rsidRPr="007631FF">
        <w:rPr>
          <w:rFonts w:eastAsia="Times New Roman" w:cstheme="minorHAnsi"/>
          <w:color w:val="000000" w:themeColor="text1"/>
          <w:shd w:val="clear" w:color="auto" w:fill="FEFFFF"/>
          <w:lang w:eastAsia="pl-PL"/>
        </w:rPr>
        <w:t xml:space="preserve">, w wysokości </w:t>
      </w:r>
      <w:r w:rsidR="007631FF" w:rsidRPr="007631FF">
        <w:rPr>
          <w:rFonts w:eastAsia="Times New Roman" w:cstheme="minorHAnsi"/>
          <w:color w:val="000000" w:themeColor="text1"/>
          <w:lang w:eastAsia="pl-PL"/>
        </w:rPr>
        <w:t>1% całkowitej wartości brutto Umowy.</w:t>
      </w:r>
    </w:p>
    <w:p w14:paraId="71212527" w14:textId="77777777" w:rsidR="008A2000" w:rsidRPr="003C7A39" w:rsidRDefault="008A2000" w:rsidP="00F51D82">
      <w:pPr>
        <w:numPr>
          <w:ilvl w:val="0"/>
          <w:numId w:val="25"/>
        </w:numPr>
        <w:suppressAutoHyphens/>
        <w:autoSpaceDN w:val="0"/>
        <w:spacing w:after="0" w:line="288" w:lineRule="auto"/>
        <w:ind w:left="284" w:right="61" w:hanging="284"/>
        <w:textAlignment w:val="baseline"/>
        <w:rPr>
          <w:rFonts w:eastAsia="Times New Roman" w:cstheme="minorHAnsi"/>
          <w:color w:val="000000" w:themeColor="text1"/>
          <w:lang w:eastAsia="pl-PL"/>
        </w:rPr>
      </w:pPr>
      <w:r w:rsidRPr="00C01664">
        <w:rPr>
          <w:rFonts w:eastAsia="Times New Roman" w:cstheme="minorHAnsi"/>
          <w:lang w:eastAsia="pl-PL"/>
        </w:rPr>
        <w:t>Zamawiający zastrzega sobie prawo</w:t>
      </w:r>
      <w:r w:rsidRPr="003C7A39">
        <w:rPr>
          <w:rFonts w:eastAsia="Times New Roman" w:cstheme="minorHAnsi"/>
          <w:lang w:eastAsia="pl-PL"/>
        </w:rPr>
        <w:t xml:space="preserve"> do dochodzenia odszkodowania przewyższającego kary umowne, na zasadach ogólnych zgodnie z Kodeksem Cywilnym.</w:t>
      </w:r>
    </w:p>
    <w:p w14:paraId="1F9B4C85" w14:textId="77777777" w:rsidR="008A2000" w:rsidRPr="003C7A39" w:rsidRDefault="008A2000" w:rsidP="00F51D82">
      <w:pPr>
        <w:numPr>
          <w:ilvl w:val="0"/>
          <w:numId w:val="25"/>
        </w:numPr>
        <w:suppressAutoHyphens/>
        <w:autoSpaceDN w:val="0"/>
        <w:spacing w:after="0" w:line="288" w:lineRule="auto"/>
        <w:ind w:left="284" w:right="61" w:hanging="284"/>
        <w:textAlignment w:val="baseline"/>
        <w:rPr>
          <w:rFonts w:eastAsia="Times New Roman" w:cstheme="minorHAnsi"/>
          <w:color w:val="000000" w:themeColor="text1"/>
          <w:lang w:eastAsia="pl-PL"/>
        </w:rPr>
      </w:pPr>
      <w:r w:rsidRPr="003C7A39">
        <w:rPr>
          <w:rFonts w:eastAsia="Times New Roman" w:cstheme="minorHAnsi"/>
          <w:lang w:eastAsia="pl-PL"/>
        </w:rPr>
        <w:lastRenderedPageBreak/>
        <w:t>Kar umownych nie stosuje się w przypadku zaistnienia okoliczności przewidzianych w  art. 456 ust. 1 pkt 1 Ustawy Prawo zamówień publicznych.</w:t>
      </w:r>
    </w:p>
    <w:p w14:paraId="23D34DD4" w14:textId="20171CA2" w:rsidR="008A2000" w:rsidRPr="003C7A39" w:rsidRDefault="008A2000" w:rsidP="00F51D82">
      <w:pPr>
        <w:numPr>
          <w:ilvl w:val="0"/>
          <w:numId w:val="25"/>
        </w:numPr>
        <w:suppressAutoHyphens/>
        <w:autoSpaceDN w:val="0"/>
        <w:spacing w:after="0" w:line="288" w:lineRule="auto"/>
        <w:ind w:left="284" w:right="61" w:hanging="284"/>
        <w:textAlignment w:val="baseline"/>
        <w:rPr>
          <w:rFonts w:eastAsia="Times New Roman" w:cstheme="minorHAnsi"/>
          <w:color w:val="000000" w:themeColor="text1"/>
          <w:lang w:eastAsia="pl-PL"/>
        </w:rPr>
      </w:pPr>
      <w:r w:rsidRPr="003C7A39">
        <w:rPr>
          <w:rFonts w:eastAsia="Times New Roman" w:cstheme="minorHAnsi"/>
          <w:lang w:eastAsia="pl-PL"/>
        </w:rPr>
        <w:t>W przypadku naliczenia kar umownych przez Zamawiającego, wysokość tych kar może zostać potrącona z wynagrodzenia należnego Wykonawcy lub innych wierzytelności przysługujących Wykonawcy w stosunku do Zamawiającego, na co Wykonawca wyraża niniejszym zgodę.</w:t>
      </w:r>
      <w:r w:rsidR="00DE6F45" w:rsidRPr="003C7A39">
        <w:rPr>
          <w:rFonts w:eastAsia="Times New Roman" w:cstheme="minorHAnsi"/>
          <w:lang w:eastAsia="pl-PL"/>
        </w:rPr>
        <w:t xml:space="preserve"> Wierzytelności Zamawiającego będą mogły być potrącone na zasadzie potrącenia umownego niezależnie od ich wymagalności. Uprawnienie do dokonania potrącenia umownego nie ogranicza prawa do potrącenia ustawowego. </w:t>
      </w:r>
    </w:p>
    <w:p w14:paraId="7C5D8ABD" w14:textId="77777777" w:rsidR="008A2000" w:rsidRPr="003C7A39" w:rsidRDefault="008A2000" w:rsidP="00F51D82">
      <w:pPr>
        <w:numPr>
          <w:ilvl w:val="0"/>
          <w:numId w:val="25"/>
        </w:numPr>
        <w:suppressAutoHyphens/>
        <w:autoSpaceDN w:val="0"/>
        <w:spacing w:after="0" w:line="288" w:lineRule="auto"/>
        <w:ind w:left="284" w:right="61" w:hanging="284"/>
        <w:textAlignment w:val="baseline"/>
        <w:rPr>
          <w:rFonts w:eastAsia="Times New Roman" w:cstheme="minorHAnsi"/>
          <w:color w:val="000000" w:themeColor="text1"/>
          <w:lang w:eastAsia="pl-PL"/>
        </w:rPr>
      </w:pPr>
      <w:r w:rsidRPr="003C7A39">
        <w:rPr>
          <w:rFonts w:eastAsia="Times New Roman" w:cstheme="minorHAnsi"/>
          <w:lang w:eastAsia="pl-PL"/>
        </w:rPr>
        <w:t>Suma kar umownych dochodzonych przez Strony nie może przekroczyć 20% całkowitej wartości brutto Umowy.</w:t>
      </w:r>
    </w:p>
    <w:p w14:paraId="45B01408" w14:textId="50F67004" w:rsidR="008A2000" w:rsidRPr="00551932" w:rsidRDefault="008A2000" w:rsidP="00F51D82">
      <w:pPr>
        <w:numPr>
          <w:ilvl w:val="0"/>
          <w:numId w:val="25"/>
        </w:numPr>
        <w:suppressAutoHyphens/>
        <w:autoSpaceDN w:val="0"/>
        <w:spacing w:after="0" w:line="288" w:lineRule="auto"/>
        <w:ind w:left="284" w:right="61" w:hanging="284"/>
        <w:textAlignment w:val="baseline"/>
        <w:rPr>
          <w:rFonts w:eastAsia="Times New Roman" w:cstheme="minorHAnsi"/>
          <w:color w:val="000000" w:themeColor="text1"/>
          <w:lang w:eastAsia="pl-PL"/>
        </w:rPr>
      </w:pPr>
      <w:r w:rsidRPr="003C7A39">
        <w:rPr>
          <w:rFonts w:eastAsia="Times New Roman" w:cstheme="minorHAnsi"/>
          <w:lang w:eastAsia="pl-PL"/>
        </w:rPr>
        <w:t>Naliczenie kary umownej przez Zamawiającego bądź zapłata przez Wykonawcę kary umownej nie zwalnia go z należytego wykonania zobowiązań wynikających z niniejszej umowy.</w:t>
      </w:r>
      <w:bookmarkEnd w:id="5"/>
    </w:p>
    <w:p w14:paraId="19342B16" w14:textId="77777777" w:rsidR="00551932" w:rsidRPr="003C7A39" w:rsidRDefault="00551932" w:rsidP="00F51D82">
      <w:pPr>
        <w:suppressAutoHyphens/>
        <w:autoSpaceDN w:val="0"/>
        <w:spacing w:after="0" w:line="288" w:lineRule="auto"/>
        <w:ind w:left="284" w:right="61"/>
        <w:textAlignment w:val="baseline"/>
        <w:rPr>
          <w:rFonts w:eastAsia="Times New Roman" w:cstheme="minorHAnsi"/>
          <w:color w:val="000000" w:themeColor="text1"/>
          <w:lang w:eastAsia="pl-PL"/>
        </w:rPr>
      </w:pPr>
    </w:p>
    <w:p w14:paraId="280995CF" w14:textId="519C302B" w:rsidR="008A2000" w:rsidRPr="003C7A39" w:rsidRDefault="008A2000" w:rsidP="00FD2702">
      <w:pPr>
        <w:tabs>
          <w:tab w:val="left" w:pos="187"/>
        </w:tabs>
        <w:spacing w:after="0" w:line="288" w:lineRule="auto"/>
        <w:ind w:right="62"/>
        <w:jc w:val="center"/>
        <w:rPr>
          <w:rFonts w:eastAsia="Times New Roman" w:cstheme="minorHAnsi"/>
          <w:b/>
          <w:lang w:eastAsia="pl-PL"/>
        </w:rPr>
      </w:pPr>
      <w:r w:rsidRPr="003C7A39">
        <w:rPr>
          <w:rFonts w:eastAsia="Times New Roman" w:cstheme="minorHAnsi"/>
          <w:b/>
          <w:lang w:eastAsia="pl-PL"/>
        </w:rPr>
        <w:t xml:space="preserve">§ </w:t>
      </w:r>
      <w:r w:rsidR="005B79B3">
        <w:rPr>
          <w:rFonts w:eastAsia="Times New Roman" w:cstheme="minorHAnsi"/>
          <w:b/>
          <w:lang w:eastAsia="pl-PL"/>
        </w:rPr>
        <w:t>7</w:t>
      </w:r>
      <w:r w:rsidR="00FD2702">
        <w:rPr>
          <w:rFonts w:eastAsia="Times New Roman" w:cstheme="minorHAnsi"/>
          <w:b/>
          <w:lang w:eastAsia="pl-PL"/>
        </w:rPr>
        <w:t xml:space="preserve"> </w:t>
      </w:r>
      <w:r w:rsidRPr="003C7A39">
        <w:rPr>
          <w:rFonts w:eastAsia="Times New Roman" w:cstheme="minorHAnsi"/>
          <w:b/>
          <w:lang w:eastAsia="pl-PL"/>
        </w:rPr>
        <w:t>Odstąpienie od Umowy</w:t>
      </w:r>
    </w:p>
    <w:p w14:paraId="12C4F254" w14:textId="77777777" w:rsidR="008A2000" w:rsidRPr="003C7A39" w:rsidRDefault="008A2000" w:rsidP="00F51D82">
      <w:pPr>
        <w:tabs>
          <w:tab w:val="left" w:pos="187"/>
        </w:tabs>
        <w:spacing w:after="0" w:line="288" w:lineRule="auto"/>
        <w:ind w:right="61"/>
        <w:rPr>
          <w:rFonts w:eastAsia="Times New Roman" w:cstheme="minorHAnsi"/>
          <w:b/>
          <w:lang w:eastAsia="pl-PL"/>
        </w:rPr>
      </w:pPr>
    </w:p>
    <w:p w14:paraId="289148F9" w14:textId="77777777" w:rsidR="008A2000" w:rsidRPr="003C7A39" w:rsidRDefault="008A2000" w:rsidP="00F51D82">
      <w:pPr>
        <w:numPr>
          <w:ilvl w:val="0"/>
          <w:numId w:val="13"/>
        </w:numPr>
        <w:spacing w:after="0" w:line="288" w:lineRule="auto"/>
        <w:ind w:right="62"/>
        <w:contextualSpacing/>
        <w:rPr>
          <w:rFonts w:eastAsia="Times New Roman" w:cstheme="minorHAnsi"/>
          <w:lang w:eastAsia="pl-PL"/>
        </w:rPr>
      </w:pPr>
      <w:r w:rsidRPr="003C7A39">
        <w:rPr>
          <w:rFonts w:eastAsia="Times New Roman" w:cstheme="minorHAnsi"/>
          <w:lang w:eastAsia="pl-PL"/>
        </w:rPr>
        <w:t xml:space="preserve">Zamawiającemu przysługuje prawo odstąpienia od Umowy w przypadkach przewidzianych przez ustawę </w:t>
      </w:r>
      <w:proofErr w:type="spellStart"/>
      <w:r w:rsidRPr="003C7A39">
        <w:rPr>
          <w:rFonts w:eastAsia="Times New Roman" w:cstheme="minorHAnsi"/>
          <w:lang w:eastAsia="pl-PL"/>
        </w:rPr>
        <w:t>Pzp</w:t>
      </w:r>
      <w:proofErr w:type="spellEnd"/>
      <w:r w:rsidRPr="003C7A39">
        <w:rPr>
          <w:rFonts w:eastAsia="Times New Roman" w:cstheme="minorHAnsi"/>
          <w:lang w:eastAsia="pl-PL"/>
        </w:rPr>
        <w:t xml:space="preserve"> i ustawę Kodeks cywilny oraz w przypadkach wskazanych w ust. 2.</w:t>
      </w:r>
    </w:p>
    <w:p w14:paraId="68A944BB" w14:textId="77777777" w:rsidR="008A2000" w:rsidRPr="003C7A39" w:rsidRDefault="008A2000" w:rsidP="00F51D82">
      <w:pPr>
        <w:numPr>
          <w:ilvl w:val="0"/>
          <w:numId w:val="13"/>
        </w:numPr>
        <w:spacing w:after="0" w:line="288" w:lineRule="auto"/>
        <w:ind w:right="62"/>
        <w:contextualSpacing/>
        <w:rPr>
          <w:rFonts w:eastAsia="Times New Roman" w:cstheme="minorHAnsi"/>
          <w:lang w:eastAsia="pl-PL"/>
        </w:rPr>
      </w:pPr>
      <w:r w:rsidRPr="003C7A39">
        <w:rPr>
          <w:rFonts w:eastAsia="Times New Roman" w:cstheme="minorHAnsi"/>
          <w:lang w:eastAsia="pl-PL"/>
        </w:rPr>
        <w:t xml:space="preserve">Zamawiającemu przysługuje prawo do odstąpienia od Umowy w całości lub w części (wedle swojego wyboru) – poza przypadkami określonymi w Kodeksie cywilnym oraz ustawie </w:t>
      </w:r>
      <w:proofErr w:type="spellStart"/>
      <w:r w:rsidRPr="003C7A39">
        <w:rPr>
          <w:rFonts w:eastAsia="Times New Roman" w:cstheme="minorHAnsi"/>
          <w:lang w:eastAsia="pl-PL"/>
        </w:rPr>
        <w:t>Pzp</w:t>
      </w:r>
      <w:proofErr w:type="spellEnd"/>
      <w:r w:rsidRPr="003C7A39">
        <w:rPr>
          <w:rFonts w:eastAsia="Times New Roman" w:cstheme="minorHAnsi"/>
          <w:lang w:eastAsia="pl-PL"/>
        </w:rPr>
        <w:t xml:space="preserve"> – w  sytuacji kiedy:</w:t>
      </w:r>
    </w:p>
    <w:p w14:paraId="40BEB6B1" w14:textId="77777777" w:rsidR="008A2000" w:rsidRPr="003C7A39" w:rsidRDefault="008A2000" w:rsidP="00F51D82">
      <w:pPr>
        <w:numPr>
          <w:ilvl w:val="0"/>
          <w:numId w:val="44"/>
        </w:numPr>
        <w:spacing w:after="0" w:line="288" w:lineRule="auto"/>
        <w:ind w:right="62"/>
        <w:contextualSpacing/>
        <w:rPr>
          <w:rFonts w:eastAsia="Times New Roman" w:cstheme="minorHAnsi"/>
          <w:lang w:eastAsia="pl-PL"/>
        </w:rPr>
      </w:pPr>
      <w:r w:rsidRPr="003C7A39">
        <w:rPr>
          <w:rFonts w:eastAsia="Times New Roman" w:cstheme="minorHAnsi"/>
          <w:lang w:eastAsia="pl-PL"/>
        </w:rPr>
        <w:t>Wykonawca znajdzie się w stanie niewypłacalności lub likwidacji przedsiębiorstwa Wykonawcy lub nastąpi śmierć Wykonawcy (w przypadku osoby fizycznej),</w:t>
      </w:r>
    </w:p>
    <w:p w14:paraId="6F736855" w14:textId="77777777" w:rsidR="008A2000" w:rsidRPr="003C7A39" w:rsidRDefault="008A2000" w:rsidP="00F51D82">
      <w:pPr>
        <w:numPr>
          <w:ilvl w:val="0"/>
          <w:numId w:val="44"/>
        </w:numPr>
        <w:spacing w:after="0" w:line="288" w:lineRule="auto"/>
        <w:ind w:right="62"/>
        <w:contextualSpacing/>
        <w:rPr>
          <w:rFonts w:eastAsia="Times New Roman" w:cstheme="minorHAnsi"/>
          <w:lang w:eastAsia="pl-PL"/>
        </w:rPr>
      </w:pPr>
      <w:r w:rsidRPr="003C7A39">
        <w:rPr>
          <w:rFonts w:eastAsia="Times New Roman" w:cstheme="minorHAnsi"/>
          <w:lang w:eastAsia="pl-PL"/>
        </w:rPr>
        <w:t>Zostanie wydany nakaz zajęcia majątku Wykonawcy,</w:t>
      </w:r>
    </w:p>
    <w:p w14:paraId="39768262" w14:textId="77777777" w:rsidR="008A2000" w:rsidRPr="003C7A39" w:rsidRDefault="008A2000" w:rsidP="00F51D82">
      <w:pPr>
        <w:numPr>
          <w:ilvl w:val="0"/>
          <w:numId w:val="44"/>
        </w:numPr>
        <w:spacing w:after="0" w:line="288" w:lineRule="auto"/>
        <w:ind w:right="62"/>
        <w:contextualSpacing/>
        <w:rPr>
          <w:rFonts w:eastAsia="Times New Roman" w:cstheme="minorHAnsi"/>
          <w:lang w:eastAsia="pl-PL"/>
        </w:rPr>
      </w:pPr>
      <w:r w:rsidRPr="003C7A39">
        <w:rPr>
          <w:rFonts w:eastAsia="Times New Roman" w:cstheme="minorHAnsi"/>
          <w:lang w:eastAsia="pl-PL"/>
        </w:rPr>
        <w:t>Wykonawca bez uzasadnionych przyczyn nie rozpoczął wykonania Umowy lub  jej  części i nie realizuje jej przez okres dłuższy niż 7 dni,</w:t>
      </w:r>
    </w:p>
    <w:p w14:paraId="1274CD09" w14:textId="77777777" w:rsidR="008A2000" w:rsidRPr="003C7A39" w:rsidRDefault="008A2000" w:rsidP="00F51D82">
      <w:pPr>
        <w:numPr>
          <w:ilvl w:val="0"/>
          <w:numId w:val="44"/>
        </w:numPr>
        <w:spacing w:after="0" w:line="288" w:lineRule="auto"/>
        <w:ind w:right="62"/>
        <w:contextualSpacing/>
        <w:rPr>
          <w:rFonts w:eastAsia="Times New Roman" w:cstheme="minorHAnsi"/>
          <w:lang w:eastAsia="pl-PL"/>
        </w:rPr>
      </w:pPr>
      <w:r w:rsidRPr="003C7A39">
        <w:rPr>
          <w:rFonts w:eastAsia="Times New Roman" w:cstheme="minorHAnsi"/>
          <w:lang w:eastAsia="pl-PL"/>
        </w:rPr>
        <w:t>Wykonawca przerwał realizację Umowy i nie realizuje jej przez okres dłuższy niż  7 dni,</w:t>
      </w:r>
    </w:p>
    <w:p w14:paraId="31505F9A" w14:textId="6AE3D944" w:rsidR="008A2000" w:rsidRPr="003C7A39" w:rsidRDefault="008A2000" w:rsidP="00F51D82">
      <w:pPr>
        <w:numPr>
          <w:ilvl w:val="0"/>
          <w:numId w:val="44"/>
        </w:numPr>
        <w:spacing w:after="0" w:line="288" w:lineRule="auto"/>
        <w:ind w:right="62"/>
        <w:contextualSpacing/>
        <w:rPr>
          <w:rFonts w:eastAsia="Times New Roman" w:cstheme="minorHAnsi"/>
          <w:lang w:eastAsia="pl-PL"/>
        </w:rPr>
      </w:pPr>
      <w:r w:rsidRPr="003C7A39">
        <w:rPr>
          <w:rFonts w:eastAsia="Times New Roman" w:cstheme="minorHAnsi"/>
          <w:lang w:eastAsia="pl-PL"/>
        </w:rPr>
        <w:t xml:space="preserve">Wykonawca istotnie naruszył postanowienia niniejszej Umowy lub w razie niewykonania lub nienależytego </w:t>
      </w:r>
      <w:r w:rsidRPr="003C7A39">
        <w:rPr>
          <w:rFonts w:eastAsia="Times New Roman" w:cstheme="minorHAnsi"/>
          <w:color w:val="000000"/>
          <w:lang w:eastAsia="pl-PL"/>
        </w:rPr>
        <w:t>wykonania umowy</w:t>
      </w:r>
    </w:p>
    <w:p w14:paraId="73706EC2" w14:textId="77777777" w:rsidR="008A2000" w:rsidRPr="003C7A39" w:rsidRDefault="008A2000" w:rsidP="00F51D82">
      <w:pPr>
        <w:spacing w:after="0" w:line="288" w:lineRule="auto"/>
        <w:ind w:right="62"/>
        <w:rPr>
          <w:rFonts w:cstheme="minorHAnsi"/>
        </w:rPr>
      </w:pPr>
      <w:r w:rsidRPr="003C7A39">
        <w:rPr>
          <w:rFonts w:cstheme="minorHAnsi"/>
        </w:rPr>
        <w:t xml:space="preserve">- w terminie 30 dni od powzięcia wiadomości o zdarzeniu stanowiącym podstawę odstąpienia. </w:t>
      </w:r>
    </w:p>
    <w:p w14:paraId="3B56042F" w14:textId="77777777" w:rsidR="008A2000" w:rsidRPr="003C7A39" w:rsidRDefault="008A2000" w:rsidP="00F51D82">
      <w:pPr>
        <w:numPr>
          <w:ilvl w:val="0"/>
          <w:numId w:val="13"/>
        </w:numPr>
        <w:spacing w:after="0" w:line="288" w:lineRule="auto"/>
        <w:ind w:right="62"/>
        <w:contextualSpacing/>
        <w:rPr>
          <w:rFonts w:eastAsia="Times New Roman" w:cstheme="minorHAnsi"/>
          <w:lang w:eastAsia="pl-PL"/>
        </w:rPr>
      </w:pPr>
      <w:r w:rsidRPr="003C7A39">
        <w:rPr>
          <w:rFonts w:eastAsia="Times New Roman" w:cstheme="minorHAnsi"/>
          <w:lang w:eastAsia="pl-PL"/>
        </w:rPr>
        <w:t>Odstąpienie od Umowy, pod rygorem nieważności winno nastąpić na piśmie oraz zawierać uzasadnienie.</w:t>
      </w:r>
    </w:p>
    <w:p w14:paraId="781DE1EB" w14:textId="77777777" w:rsidR="008A2000" w:rsidRPr="003C7A39" w:rsidRDefault="008A2000" w:rsidP="00F51D82">
      <w:pPr>
        <w:tabs>
          <w:tab w:val="left" w:pos="187"/>
        </w:tabs>
        <w:spacing w:after="0" w:line="288" w:lineRule="auto"/>
        <w:ind w:right="61"/>
        <w:rPr>
          <w:rFonts w:eastAsia="Times New Roman" w:cstheme="minorHAnsi"/>
          <w:b/>
          <w:lang w:eastAsia="pl-PL"/>
        </w:rPr>
      </w:pPr>
    </w:p>
    <w:p w14:paraId="616EFCA1" w14:textId="01E9E8D1" w:rsidR="008A2000" w:rsidRPr="003C7A39" w:rsidRDefault="008A2000" w:rsidP="00FD2702">
      <w:pPr>
        <w:tabs>
          <w:tab w:val="left" w:pos="187"/>
        </w:tabs>
        <w:spacing w:after="0" w:line="288" w:lineRule="auto"/>
        <w:ind w:right="61"/>
        <w:jc w:val="center"/>
        <w:rPr>
          <w:rFonts w:eastAsia="Times New Roman" w:cstheme="minorHAnsi"/>
          <w:b/>
          <w:lang w:eastAsia="pl-PL"/>
        </w:rPr>
      </w:pPr>
      <w:r w:rsidRPr="003C7A39">
        <w:rPr>
          <w:rFonts w:eastAsia="Times New Roman" w:cstheme="minorHAnsi"/>
          <w:b/>
          <w:lang w:eastAsia="pl-PL"/>
        </w:rPr>
        <w:t xml:space="preserve">§ </w:t>
      </w:r>
      <w:r w:rsidR="005B79B3">
        <w:rPr>
          <w:rFonts w:eastAsia="Times New Roman" w:cstheme="minorHAnsi"/>
          <w:b/>
          <w:lang w:eastAsia="pl-PL"/>
        </w:rPr>
        <w:t>8</w:t>
      </w:r>
      <w:r w:rsidR="00FD2702">
        <w:rPr>
          <w:rFonts w:eastAsia="Times New Roman" w:cstheme="minorHAnsi"/>
          <w:b/>
          <w:lang w:eastAsia="pl-PL"/>
        </w:rPr>
        <w:t xml:space="preserve"> </w:t>
      </w:r>
      <w:r w:rsidRPr="003C7A39">
        <w:rPr>
          <w:rFonts w:eastAsia="Times New Roman" w:cstheme="minorHAnsi"/>
          <w:b/>
          <w:lang w:eastAsia="pl-PL"/>
        </w:rPr>
        <w:t>Ochrona danych osobowych</w:t>
      </w:r>
    </w:p>
    <w:p w14:paraId="79DEA2B9" w14:textId="77777777" w:rsidR="008A2000" w:rsidRPr="003C7A39" w:rsidRDefault="008A2000" w:rsidP="00F51D82">
      <w:pPr>
        <w:tabs>
          <w:tab w:val="left" w:pos="187"/>
        </w:tabs>
        <w:spacing w:after="0" w:line="288" w:lineRule="auto"/>
        <w:ind w:right="61"/>
        <w:rPr>
          <w:rFonts w:eastAsia="Times New Roman" w:cstheme="minorHAnsi"/>
          <w:b/>
          <w:lang w:eastAsia="pl-PL"/>
        </w:rPr>
      </w:pPr>
    </w:p>
    <w:p w14:paraId="454D1390" w14:textId="77777777" w:rsidR="00551932" w:rsidRPr="00551932" w:rsidRDefault="00551932" w:rsidP="00F51D82">
      <w:pPr>
        <w:pStyle w:val="Akapitzlist"/>
        <w:numPr>
          <w:ilvl w:val="0"/>
          <w:numId w:val="30"/>
        </w:numPr>
        <w:spacing w:line="288" w:lineRule="auto"/>
        <w:jc w:val="both"/>
        <w:rPr>
          <w:rFonts w:asciiTheme="minorHAnsi" w:hAnsiTheme="minorHAnsi" w:cstheme="minorHAnsi"/>
          <w:bCs/>
          <w:iCs/>
          <w:color w:val="000000" w:themeColor="text1"/>
          <w:sz w:val="22"/>
          <w:szCs w:val="22"/>
        </w:rPr>
      </w:pPr>
      <w:r w:rsidRPr="00551932">
        <w:rPr>
          <w:rFonts w:asciiTheme="minorHAnsi" w:hAnsiTheme="minorHAnsi" w:cstheme="minorHAnsi"/>
          <w:color w:val="000000" w:themeColor="text1"/>
          <w:sz w:val="22"/>
          <w:szCs w:val="22"/>
        </w:rPr>
        <w:t xml:space="preserve">Strony oświadczają, że przestrzegają wszelkich obowiązków wynikających z  Rozporządzenia Parlamentu Europejskiego i Rady (UE) 2016/679 z dnia 27 kwietnia 2016 r. w sprawie ochrony osób fizycznych w związku z przetwarzaniem danych osobowych i w sprawie swobodnego przepływu takich danych oraz uchylenie dyrektywy 95/46/WE (ogólne rozporządzeni o ochronie danych – </w:t>
      </w:r>
      <w:r w:rsidRPr="00551932">
        <w:rPr>
          <w:rFonts w:asciiTheme="minorHAnsi" w:hAnsiTheme="minorHAnsi" w:cstheme="minorHAnsi"/>
          <w:color w:val="000000" w:themeColor="text1"/>
          <w:sz w:val="22"/>
          <w:szCs w:val="22"/>
        </w:rPr>
        <w:lastRenderedPageBreak/>
        <w:t>RODO) oraz ustawy z dnia 30 sierpnia 2019 r. o ochronie danych osobowych (Dz. U. z 2019 poz. 1781 ze zm.).</w:t>
      </w:r>
    </w:p>
    <w:p w14:paraId="38F4676F" w14:textId="77777777" w:rsidR="00551932" w:rsidRPr="00551932" w:rsidRDefault="00551932" w:rsidP="00F51D82">
      <w:pPr>
        <w:pStyle w:val="Akapitzlist"/>
        <w:numPr>
          <w:ilvl w:val="0"/>
          <w:numId w:val="30"/>
        </w:numPr>
        <w:spacing w:line="288" w:lineRule="auto"/>
        <w:jc w:val="both"/>
        <w:rPr>
          <w:rFonts w:asciiTheme="minorHAnsi" w:hAnsiTheme="minorHAnsi" w:cstheme="minorHAnsi"/>
          <w:bCs/>
          <w:iCs/>
          <w:sz w:val="22"/>
          <w:szCs w:val="22"/>
        </w:rPr>
      </w:pPr>
      <w:r w:rsidRPr="00551932">
        <w:rPr>
          <w:rFonts w:asciiTheme="minorHAnsi" w:hAnsiTheme="minorHAnsi" w:cstheme="minorHAnsi"/>
          <w:sz w:val="22"/>
          <w:szCs w:val="22"/>
        </w:rPr>
        <w:t>W celu prawidłowej realizacji Umowy, Strony wzajemnie przekażą sobie dane osób odpowiedzialnych za należytą realizację zobowiązań wynikających z Umowy.</w:t>
      </w:r>
    </w:p>
    <w:p w14:paraId="1330EB4A" w14:textId="77777777" w:rsidR="00551932" w:rsidRPr="00551932" w:rsidRDefault="00551932" w:rsidP="00F51D82">
      <w:pPr>
        <w:pStyle w:val="Akapitzlist"/>
        <w:numPr>
          <w:ilvl w:val="0"/>
          <w:numId w:val="30"/>
        </w:numPr>
        <w:spacing w:line="288" w:lineRule="auto"/>
        <w:jc w:val="both"/>
        <w:rPr>
          <w:rFonts w:asciiTheme="minorHAnsi" w:hAnsiTheme="minorHAnsi" w:cstheme="minorHAnsi"/>
          <w:bCs/>
          <w:iCs/>
          <w:color w:val="FF0000"/>
          <w:sz w:val="22"/>
          <w:szCs w:val="22"/>
        </w:rPr>
      </w:pPr>
      <w:r w:rsidRPr="00551932">
        <w:rPr>
          <w:rFonts w:asciiTheme="minorHAnsi" w:hAnsiTheme="minorHAnsi" w:cstheme="minorHAnsi"/>
          <w:bCs/>
          <w:iCs/>
          <w:color w:val="000000" w:themeColor="text1"/>
          <w:sz w:val="22"/>
          <w:szCs w:val="22"/>
        </w:rPr>
        <w:t>Z</w:t>
      </w:r>
      <w:r w:rsidRPr="00551932">
        <w:rPr>
          <w:rFonts w:asciiTheme="minorHAnsi" w:hAnsiTheme="minorHAnsi" w:cstheme="minorHAnsi"/>
          <w:sz w:val="22"/>
          <w:szCs w:val="22"/>
        </w:rPr>
        <w:t xml:space="preserve">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6BF20D1" w14:textId="77777777" w:rsidR="00551932" w:rsidRPr="00551932" w:rsidRDefault="00551932" w:rsidP="00F51D82">
      <w:pPr>
        <w:numPr>
          <w:ilvl w:val="0"/>
          <w:numId w:val="31"/>
        </w:numPr>
        <w:spacing w:after="0" w:line="288" w:lineRule="auto"/>
        <w:rPr>
          <w:rFonts w:cstheme="minorHAnsi"/>
        </w:rPr>
      </w:pPr>
      <w:r w:rsidRPr="00551932">
        <w:rPr>
          <w:rFonts w:cstheme="minorHAnsi"/>
        </w:rPr>
        <w:t>administratorem danych osobowych przekazywanych przez Wykonawców jest  Uniwersytet Przyrodniczy w Poznaniu, ul. Wojska Polskiego 38/42  60-627 Poznań;</w:t>
      </w:r>
    </w:p>
    <w:p w14:paraId="7D5ACED5" w14:textId="77777777" w:rsidR="00551932" w:rsidRPr="00551932" w:rsidRDefault="00551932" w:rsidP="00F51D82">
      <w:pPr>
        <w:numPr>
          <w:ilvl w:val="0"/>
          <w:numId w:val="31"/>
        </w:numPr>
        <w:spacing w:after="0" w:line="288" w:lineRule="auto"/>
        <w:rPr>
          <w:rFonts w:cstheme="minorHAnsi"/>
        </w:rPr>
      </w:pPr>
      <w:r w:rsidRPr="00551932">
        <w:rPr>
          <w:rFonts w:cstheme="minorHAnsi"/>
        </w:rPr>
        <w:t xml:space="preserve">inspektorem ochrony danych osobowych w Uniwersytecie Przyrodniczym w Poznaniu jest Pan Tomasz Napierała </w:t>
      </w:r>
      <w:hyperlink r:id="rId8" w:history="1">
        <w:r w:rsidRPr="00551932">
          <w:rPr>
            <w:rStyle w:val="Hipercze"/>
            <w:rFonts w:cstheme="minorHAnsi"/>
          </w:rPr>
          <w:t>tomasz.napierala@up.poznan.pl</w:t>
        </w:r>
      </w:hyperlink>
      <w:r w:rsidRPr="00551932">
        <w:rPr>
          <w:rFonts w:cstheme="minorHAnsi"/>
        </w:rPr>
        <w:t xml:space="preserve">  tel. 61 848-7799;</w:t>
      </w:r>
    </w:p>
    <w:p w14:paraId="1FBDCA93" w14:textId="77777777" w:rsidR="00551932" w:rsidRPr="00551932" w:rsidRDefault="00551932" w:rsidP="00F51D82">
      <w:pPr>
        <w:numPr>
          <w:ilvl w:val="0"/>
          <w:numId w:val="31"/>
        </w:numPr>
        <w:spacing w:after="0" w:line="288" w:lineRule="auto"/>
        <w:rPr>
          <w:rFonts w:cstheme="minorHAnsi"/>
        </w:rPr>
      </w:pPr>
      <w:r w:rsidRPr="00551932">
        <w:rPr>
          <w:rFonts w:cstheme="minorHAnsi"/>
        </w:rPr>
        <w:t>uzyskane dane osobowe przetwarzane będą na podstawie art. 6 ust. 1 lit. c RODO w celu związanym z postępowaniem o udzielenie zamówienia publicznego;</w:t>
      </w:r>
    </w:p>
    <w:p w14:paraId="4F11335B" w14:textId="77777777" w:rsidR="00551932" w:rsidRPr="00551932" w:rsidRDefault="00551932" w:rsidP="00F51D82">
      <w:pPr>
        <w:numPr>
          <w:ilvl w:val="0"/>
          <w:numId w:val="31"/>
        </w:numPr>
        <w:spacing w:after="0" w:line="288" w:lineRule="auto"/>
        <w:rPr>
          <w:rFonts w:cstheme="minorHAnsi"/>
        </w:rPr>
      </w:pPr>
      <w:r w:rsidRPr="00551932">
        <w:rPr>
          <w:rFonts w:cstheme="minorHAnsi"/>
        </w:rPr>
        <w:t xml:space="preserve">odbiorcami danych osobowych będą osoby lub podmioty, którym udostępniona zostanie dokumentacja postępowania w oparciu o art. 18 oraz art. 74 ust. 1 ustawy </w:t>
      </w:r>
      <w:proofErr w:type="spellStart"/>
      <w:r w:rsidRPr="00551932">
        <w:rPr>
          <w:rFonts w:cstheme="minorHAnsi"/>
        </w:rPr>
        <w:t>Pzp</w:t>
      </w:r>
      <w:proofErr w:type="spellEnd"/>
      <w:r w:rsidRPr="00551932">
        <w:rPr>
          <w:rFonts w:cstheme="minorHAnsi"/>
        </w:rPr>
        <w:t>;</w:t>
      </w:r>
    </w:p>
    <w:p w14:paraId="61EC0E9C" w14:textId="77777777" w:rsidR="00551932" w:rsidRPr="00551932" w:rsidRDefault="00551932" w:rsidP="00F51D82">
      <w:pPr>
        <w:numPr>
          <w:ilvl w:val="0"/>
          <w:numId w:val="31"/>
        </w:numPr>
        <w:spacing w:after="0" w:line="288" w:lineRule="auto"/>
        <w:rPr>
          <w:rFonts w:cstheme="minorHAnsi"/>
        </w:rPr>
      </w:pPr>
      <w:r w:rsidRPr="00551932">
        <w:rPr>
          <w:rFonts w:cstheme="minorHAnsi"/>
        </w:rPr>
        <w:t xml:space="preserve">dane osobowe będą przechowywane, zgodnie z art. 78 ustawy </w:t>
      </w:r>
      <w:proofErr w:type="spellStart"/>
      <w:r w:rsidRPr="00551932">
        <w:rPr>
          <w:rFonts w:cstheme="minorHAnsi"/>
        </w:rPr>
        <w:t>Pzp</w:t>
      </w:r>
      <w:proofErr w:type="spellEnd"/>
      <w:r w:rsidRPr="00551932">
        <w:rPr>
          <w:rFonts w:cstheme="minorHAnsi"/>
        </w:rPr>
        <w:t>, przez okres 4 lat od  dnia zakończenia postępowania o udzielenie zamówienia, a jeżeli czas trwania umowy przekracza 4 lata, okres przechowywania obejmuje cały okres obowiązywania umowy;</w:t>
      </w:r>
    </w:p>
    <w:p w14:paraId="37F96DBC" w14:textId="77777777" w:rsidR="00551932" w:rsidRPr="00551932" w:rsidRDefault="00551932" w:rsidP="00F51D82">
      <w:pPr>
        <w:numPr>
          <w:ilvl w:val="0"/>
          <w:numId w:val="31"/>
        </w:numPr>
        <w:spacing w:after="0" w:line="288" w:lineRule="auto"/>
        <w:rPr>
          <w:rFonts w:cstheme="minorHAnsi"/>
        </w:rPr>
      </w:pPr>
      <w:r w:rsidRPr="00551932">
        <w:rPr>
          <w:rFonts w:cstheme="minorHAnsi"/>
        </w:rPr>
        <w:t xml:space="preserve">podanie przez Wykonawcę danych osobowych jest dobrowolne, lecz równocześnie jest wymogiem ustawowym określonym w przepisach ustawy </w:t>
      </w:r>
      <w:proofErr w:type="spellStart"/>
      <w:r w:rsidRPr="00551932">
        <w:rPr>
          <w:rFonts w:cstheme="minorHAnsi"/>
        </w:rPr>
        <w:t>Pzp</w:t>
      </w:r>
      <w:proofErr w:type="spellEnd"/>
      <w:r w:rsidRPr="00551932">
        <w:rPr>
          <w:rFonts w:cstheme="minorHAnsi"/>
        </w:rPr>
        <w:t xml:space="preserve">, związanym z udziałem w  postępowaniu o udzielenie zamówienia publicznego; konsekwencje niepodania określonych danych wynikają z ustawy </w:t>
      </w:r>
      <w:proofErr w:type="spellStart"/>
      <w:r w:rsidRPr="00551932">
        <w:rPr>
          <w:rFonts w:cstheme="minorHAnsi"/>
        </w:rPr>
        <w:t>Pzp</w:t>
      </w:r>
      <w:proofErr w:type="spellEnd"/>
      <w:r w:rsidRPr="00551932">
        <w:rPr>
          <w:rFonts w:cstheme="minorHAnsi"/>
        </w:rPr>
        <w:t>;</w:t>
      </w:r>
    </w:p>
    <w:p w14:paraId="76F390D2" w14:textId="77777777" w:rsidR="00551932" w:rsidRPr="00551932" w:rsidRDefault="00551932" w:rsidP="00F51D82">
      <w:pPr>
        <w:numPr>
          <w:ilvl w:val="0"/>
          <w:numId w:val="31"/>
        </w:numPr>
        <w:spacing w:after="0" w:line="288" w:lineRule="auto"/>
        <w:rPr>
          <w:rFonts w:cstheme="minorHAnsi"/>
        </w:rPr>
      </w:pPr>
      <w:r w:rsidRPr="00551932">
        <w:rPr>
          <w:rFonts w:cstheme="minorHAnsi"/>
        </w:rPr>
        <w:t>w odniesieniu do danych osobowych decyzje nie będą podejmowane w sposób zautomatyzowany, stosowanie do art. 22 RODO;</w:t>
      </w:r>
    </w:p>
    <w:p w14:paraId="7907CC16" w14:textId="77777777" w:rsidR="00551932" w:rsidRPr="00551932" w:rsidRDefault="00551932" w:rsidP="00F51D82">
      <w:pPr>
        <w:numPr>
          <w:ilvl w:val="0"/>
          <w:numId w:val="31"/>
        </w:numPr>
        <w:spacing w:after="0" w:line="288" w:lineRule="auto"/>
        <w:rPr>
          <w:rFonts w:cstheme="minorHAnsi"/>
        </w:rPr>
      </w:pPr>
      <w:r w:rsidRPr="00551932">
        <w:rPr>
          <w:rFonts w:cstheme="minorHAnsi"/>
        </w:rPr>
        <w:t>Wykonawcy oraz osoby, których dane osobowe zostały podane w związku z  postępowaniem posiadają:</w:t>
      </w:r>
    </w:p>
    <w:p w14:paraId="3B2D5550" w14:textId="77777777" w:rsidR="00551932" w:rsidRPr="00551932" w:rsidRDefault="00551932" w:rsidP="00F51D82">
      <w:pPr>
        <w:numPr>
          <w:ilvl w:val="0"/>
          <w:numId w:val="15"/>
        </w:numPr>
        <w:spacing w:after="0" w:line="288" w:lineRule="auto"/>
        <w:rPr>
          <w:rFonts w:cstheme="minorHAnsi"/>
        </w:rPr>
      </w:pPr>
      <w:r w:rsidRPr="00551932">
        <w:rPr>
          <w:rFonts w:cstheme="minorHAnsi"/>
        </w:rPr>
        <w:t>na podstawie art. 15 RODO prawo dostępu do danych osobowych,</w:t>
      </w:r>
    </w:p>
    <w:p w14:paraId="552EB880" w14:textId="207E95F9" w:rsidR="00551932" w:rsidRPr="00551932" w:rsidRDefault="00551932" w:rsidP="00F51D82">
      <w:pPr>
        <w:numPr>
          <w:ilvl w:val="0"/>
          <w:numId w:val="15"/>
        </w:numPr>
        <w:spacing w:after="0" w:line="288" w:lineRule="auto"/>
        <w:rPr>
          <w:rFonts w:cstheme="minorHAnsi"/>
        </w:rPr>
      </w:pPr>
      <w:r w:rsidRPr="00551932">
        <w:rPr>
          <w:rFonts w:cstheme="minorHAnsi"/>
        </w:rPr>
        <w:t xml:space="preserve">na podstawie art. 16 RODO prawo do sprostowania danych osobowych </w:t>
      </w:r>
      <w:r w:rsidRPr="00551932">
        <w:rPr>
          <w:rFonts w:cstheme="minorHAnsi"/>
          <w:i/>
          <w:iCs/>
        </w:rPr>
        <w:t>(skorzystanie z prawa do sprostowania nie może skutkować zmianą wyniku postępowania o</w:t>
      </w:r>
      <w:r w:rsidR="00F42EC3">
        <w:rPr>
          <w:rFonts w:cstheme="minorHAnsi"/>
          <w:i/>
          <w:iCs/>
        </w:rPr>
        <w:t> </w:t>
      </w:r>
      <w:r w:rsidRPr="00551932">
        <w:rPr>
          <w:rFonts w:cstheme="minorHAnsi"/>
          <w:i/>
          <w:iCs/>
        </w:rPr>
        <w:t xml:space="preserve">udzielenie zamówienia publicznego ani zmianą postanowień umowy w zakresie niezgodnym z ustawą </w:t>
      </w:r>
      <w:proofErr w:type="spellStart"/>
      <w:r w:rsidRPr="00551932">
        <w:rPr>
          <w:rFonts w:cstheme="minorHAnsi"/>
          <w:i/>
          <w:iCs/>
        </w:rPr>
        <w:t>Pzp</w:t>
      </w:r>
      <w:proofErr w:type="spellEnd"/>
      <w:r w:rsidRPr="00551932">
        <w:rPr>
          <w:rFonts w:cstheme="minorHAnsi"/>
          <w:i/>
          <w:iCs/>
        </w:rPr>
        <w:t xml:space="preserve"> oraz nie może naruszać integralności protokołu oraz jego załączników)</w:t>
      </w:r>
    </w:p>
    <w:p w14:paraId="7C68E98D" w14:textId="05D31B0D" w:rsidR="00551932" w:rsidRPr="00551932" w:rsidRDefault="00551932" w:rsidP="00F51D82">
      <w:pPr>
        <w:numPr>
          <w:ilvl w:val="0"/>
          <w:numId w:val="15"/>
        </w:numPr>
        <w:spacing w:after="0" w:line="288" w:lineRule="auto"/>
        <w:rPr>
          <w:rFonts w:cstheme="minorHAnsi"/>
        </w:rPr>
      </w:pPr>
      <w:r w:rsidRPr="00551932">
        <w:rPr>
          <w:rFonts w:cstheme="minorHAnsi"/>
        </w:rPr>
        <w:t xml:space="preserve">na podstawie art. 18 RODO prawo żądania od administratora ograniczenia przetwarzania danych osobowych z zastrzeżeniem przypadków, o których mowa w art. 18 ust. 2 RODO </w:t>
      </w:r>
      <w:r w:rsidRPr="00551932">
        <w:rPr>
          <w:rFonts w:cstheme="minorHAnsi"/>
          <w:i/>
          <w:iCs/>
        </w:rPr>
        <w:t>(prawo do ograniczenia przetwarzania nie ma zastosowania w</w:t>
      </w:r>
      <w:r w:rsidR="00F42EC3">
        <w:rPr>
          <w:rFonts w:cstheme="minorHAnsi"/>
          <w:i/>
          <w:iCs/>
        </w:rPr>
        <w:t> </w:t>
      </w:r>
      <w:r w:rsidRPr="00551932">
        <w:rPr>
          <w:rFonts w:cstheme="minorHAnsi"/>
          <w:i/>
          <w:iCs/>
        </w:rPr>
        <w:t xml:space="preserve">odniesieniu do przechowywania, w celu zapewnienia korzystania ze środków </w:t>
      </w:r>
      <w:r w:rsidRPr="00551932">
        <w:rPr>
          <w:rFonts w:cstheme="minorHAnsi"/>
          <w:i/>
          <w:iCs/>
        </w:rPr>
        <w:lastRenderedPageBreak/>
        <w:t>ochrony prawnej lub w celu ochrony praw innej osoby fizycznej lub prawnej, lub z uwagi na ważne względy interesu publicznego Unii Europejskiej lub państwa członkowskiego)</w:t>
      </w:r>
    </w:p>
    <w:p w14:paraId="5FD4CB5E" w14:textId="77777777" w:rsidR="00551932" w:rsidRPr="00551932" w:rsidRDefault="00551932" w:rsidP="00F51D82">
      <w:pPr>
        <w:numPr>
          <w:ilvl w:val="0"/>
          <w:numId w:val="15"/>
        </w:numPr>
        <w:spacing w:after="0" w:line="288" w:lineRule="auto"/>
        <w:rPr>
          <w:rFonts w:cstheme="minorHAnsi"/>
        </w:rPr>
      </w:pPr>
      <w:r w:rsidRPr="00551932">
        <w:rPr>
          <w:rFonts w:cstheme="minorHAnsi"/>
        </w:rPr>
        <w:t xml:space="preserve">prawo do wniesienia skargi do Prezesa Urzędu Ochrony Danych Osobowych, gdy uzna Pani/Pan, że przetwarzanie danych osobowych narusza przepisy RODO </w:t>
      </w:r>
    </w:p>
    <w:p w14:paraId="018ACCD0" w14:textId="77777777" w:rsidR="00551932" w:rsidRPr="00551932" w:rsidRDefault="00551932" w:rsidP="00F51D82">
      <w:pPr>
        <w:numPr>
          <w:ilvl w:val="0"/>
          <w:numId w:val="31"/>
        </w:numPr>
        <w:spacing w:after="0" w:line="288" w:lineRule="auto"/>
        <w:rPr>
          <w:rFonts w:cstheme="minorHAnsi"/>
        </w:rPr>
      </w:pPr>
      <w:r w:rsidRPr="00551932">
        <w:rPr>
          <w:rFonts w:cstheme="minorHAnsi"/>
        </w:rPr>
        <w:t>nie przysługuje Wykonawcom oraz osobom, których dane osobowe zostały podane w związku z postępowaniem:</w:t>
      </w:r>
    </w:p>
    <w:p w14:paraId="44DFFE1C" w14:textId="77777777" w:rsidR="00551932" w:rsidRPr="00551932" w:rsidRDefault="00551932" w:rsidP="00F51D82">
      <w:pPr>
        <w:numPr>
          <w:ilvl w:val="0"/>
          <w:numId w:val="15"/>
        </w:numPr>
        <w:spacing w:after="0" w:line="288" w:lineRule="auto"/>
        <w:rPr>
          <w:rFonts w:cstheme="minorHAnsi"/>
        </w:rPr>
      </w:pPr>
      <w:r w:rsidRPr="00551932">
        <w:rPr>
          <w:rFonts w:cstheme="minorHAnsi"/>
        </w:rPr>
        <w:t>w związku z art. 17 ust. 3 lit. b, d lub e RODO prawo do usunięcia danych osobowych;</w:t>
      </w:r>
    </w:p>
    <w:p w14:paraId="60245B00" w14:textId="77777777" w:rsidR="00551932" w:rsidRPr="00551932" w:rsidRDefault="00551932" w:rsidP="00F51D82">
      <w:pPr>
        <w:numPr>
          <w:ilvl w:val="0"/>
          <w:numId w:val="15"/>
        </w:numPr>
        <w:spacing w:after="0" w:line="288" w:lineRule="auto"/>
        <w:rPr>
          <w:rFonts w:cstheme="minorHAnsi"/>
        </w:rPr>
      </w:pPr>
      <w:r w:rsidRPr="00551932">
        <w:rPr>
          <w:rFonts w:cstheme="minorHAnsi"/>
        </w:rPr>
        <w:t>prawo do przenoszenia danych osobowych, o którym mowa w art. 20 RODO;</w:t>
      </w:r>
    </w:p>
    <w:p w14:paraId="6DC40AB4" w14:textId="77777777" w:rsidR="00551932" w:rsidRPr="00551932" w:rsidRDefault="00551932" w:rsidP="00F51D82">
      <w:pPr>
        <w:numPr>
          <w:ilvl w:val="0"/>
          <w:numId w:val="15"/>
        </w:numPr>
        <w:spacing w:after="0" w:line="288" w:lineRule="auto"/>
        <w:rPr>
          <w:rFonts w:cstheme="minorHAnsi"/>
        </w:rPr>
      </w:pPr>
      <w:r w:rsidRPr="00551932">
        <w:rPr>
          <w:rFonts w:cstheme="minorHAnsi"/>
        </w:rPr>
        <w:t xml:space="preserve">na podstawie art. 21 RODO prawo sprzeciwu, wobec przetwarzania danych osobowych, gdyż podstawą prawną przetwarzania Pani/Pana danych osobowych jest art. 6 ust. 1 lit. c RODO. </w:t>
      </w:r>
    </w:p>
    <w:p w14:paraId="6C6627B9" w14:textId="77777777" w:rsidR="00F51D82" w:rsidRPr="003C7A39" w:rsidRDefault="00F51D82" w:rsidP="00F51D82">
      <w:pPr>
        <w:tabs>
          <w:tab w:val="left" w:pos="187"/>
        </w:tabs>
        <w:spacing w:after="0" w:line="288" w:lineRule="auto"/>
        <w:ind w:right="61"/>
        <w:rPr>
          <w:rFonts w:eastAsia="Times New Roman" w:cstheme="minorHAnsi"/>
          <w:b/>
          <w:lang w:eastAsia="pl-PL"/>
        </w:rPr>
      </w:pPr>
    </w:p>
    <w:p w14:paraId="1AE85E83" w14:textId="2D7AE58E" w:rsidR="008A2000" w:rsidRPr="003C7A39" w:rsidRDefault="008A2000" w:rsidP="00F42EC3">
      <w:pPr>
        <w:tabs>
          <w:tab w:val="left" w:pos="187"/>
        </w:tabs>
        <w:spacing w:after="0" w:line="288" w:lineRule="auto"/>
        <w:ind w:right="61"/>
        <w:jc w:val="center"/>
        <w:rPr>
          <w:rFonts w:eastAsia="Times New Roman" w:cstheme="minorHAnsi"/>
          <w:b/>
          <w:lang w:eastAsia="pl-PL"/>
        </w:rPr>
      </w:pPr>
      <w:r w:rsidRPr="003C7A39">
        <w:rPr>
          <w:rFonts w:eastAsia="Times New Roman" w:cstheme="minorHAnsi"/>
          <w:b/>
          <w:lang w:eastAsia="pl-PL"/>
        </w:rPr>
        <w:t xml:space="preserve">§ </w:t>
      </w:r>
      <w:r w:rsidR="005B79B3">
        <w:rPr>
          <w:rFonts w:eastAsia="Times New Roman" w:cstheme="minorHAnsi"/>
          <w:b/>
          <w:lang w:eastAsia="pl-PL"/>
        </w:rPr>
        <w:t>9</w:t>
      </w:r>
      <w:r w:rsidR="00F42EC3">
        <w:rPr>
          <w:rFonts w:eastAsia="Times New Roman" w:cstheme="minorHAnsi"/>
          <w:b/>
          <w:lang w:eastAsia="pl-PL"/>
        </w:rPr>
        <w:t xml:space="preserve"> </w:t>
      </w:r>
      <w:r w:rsidRPr="003C7A39">
        <w:rPr>
          <w:rFonts w:eastAsia="Times New Roman" w:cstheme="minorHAnsi"/>
          <w:b/>
          <w:lang w:eastAsia="pl-PL"/>
        </w:rPr>
        <w:t xml:space="preserve">Zmiana </w:t>
      </w:r>
      <w:r w:rsidR="007631FF">
        <w:rPr>
          <w:rFonts w:eastAsia="Times New Roman" w:cstheme="minorHAnsi"/>
          <w:b/>
          <w:lang w:eastAsia="pl-PL"/>
        </w:rPr>
        <w:t>U</w:t>
      </w:r>
      <w:r w:rsidRPr="003C7A39">
        <w:rPr>
          <w:rFonts w:eastAsia="Times New Roman" w:cstheme="minorHAnsi"/>
          <w:b/>
          <w:lang w:eastAsia="pl-PL"/>
        </w:rPr>
        <w:t>mowy</w:t>
      </w:r>
    </w:p>
    <w:p w14:paraId="5F7E796A" w14:textId="77777777" w:rsidR="008A2000" w:rsidRPr="003C7A39" w:rsidRDefault="008A2000" w:rsidP="00F51D82">
      <w:pPr>
        <w:tabs>
          <w:tab w:val="left" w:pos="187"/>
        </w:tabs>
        <w:spacing w:after="0" w:line="288" w:lineRule="auto"/>
        <w:ind w:right="62"/>
        <w:rPr>
          <w:rFonts w:eastAsia="Times New Roman" w:cstheme="minorHAnsi"/>
          <w:b/>
          <w:lang w:eastAsia="pl-PL"/>
        </w:rPr>
      </w:pPr>
    </w:p>
    <w:p w14:paraId="1204CFB2" w14:textId="77777777" w:rsidR="008A2000" w:rsidRPr="003C7A39" w:rsidRDefault="008A2000" w:rsidP="00F51D82">
      <w:pPr>
        <w:numPr>
          <w:ilvl w:val="0"/>
          <w:numId w:val="2"/>
        </w:numPr>
        <w:spacing w:after="0" w:line="288" w:lineRule="auto"/>
        <w:ind w:left="426"/>
        <w:contextualSpacing/>
        <w:rPr>
          <w:rFonts w:eastAsia="Times New Roman" w:cstheme="minorHAnsi"/>
          <w:lang w:eastAsia="pl-PL"/>
        </w:rPr>
      </w:pPr>
      <w:r w:rsidRPr="003C7A39">
        <w:rPr>
          <w:rFonts w:eastAsia="Times New Roman" w:cstheme="minorHAnsi"/>
          <w:lang w:eastAsia="pl-PL"/>
        </w:rPr>
        <w:t>Zmiana postanowień niniejszej Umowy może nastąpić – pod rygorem nieważności – w  formie pisemnej za  zgodą obu stron, o ile nie będzie to sprzeczne z ustawą Prawo zamówień publicznych i innymi powszechnie obowiązującymi przepisami prawa.</w:t>
      </w:r>
    </w:p>
    <w:p w14:paraId="5DA0A0A0" w14:textId="77777777" w:rsidR="008A2000" w:rsidRPr="003C7A39" w:rsidRDefault="008A2000" w:rsidP="00F51D82">
      <w:pPr>
        <w:numPr>
          <w:ilvl w:val="0"/>
          <w:numId w:val="2"/>
        </w:numPr>
        <w:spacing w:after="0" w:line="288" w:lineRule="auto"/>
        <w:ind w:left="426"/>
        <w:contextualSpacing/>
        <w:rPr>
          <w:rFonts w:eastAsia="Times New Roman" w:cstheme="minorHAnsi"/>
          <w:lang w:eastAsia="pl-PL"/>
        </w:rPr>
      </w:pPr>
      <w:r w:rsidRPr="003C7A39">
        <w:rPr>
          <w:rFonts w:eastAsia="Times New Roman" w:cstheme="minorHAnsi"/>
          <w:lang w:eastAsia="pl-PL"/>
        </w:rPr>
        <w:t>Zmiana postanowień zawartej Umowy w stosunku do treści oferty, na podstawie której dokonano wyboru Wykonawcy, jest dopuszczalna w następujących przypadkach:</w:t>
      </w:r>
    </w:p>
    <w:p w14:paraId="763F0678" w14:textId="77777777" w:rsidR="008A2000" w:rsidRPr="003C7A39" w:rsidRDefault="008A2000" w:rsidP="00F51D82">
      <w:pPr>
        <w:numPr>
          <w:ilvl w:val="0"/>
          <w:numId w:val="45"/>
        </w:numPr>
        <w:spacing w:after="0" w:line="288" w:lineRule="auto"/>
        <w:contextualSpacing/>
        <w:rPr>
          <w:rFonts w:eastAsia="Times New Roman" w:cstheme="minorHAnsi"/>
          <w:lang w:eastAsia="pl-PL"/>
        </w:rPr>
      </w:pPr>
      <w:r w:rsidRPr="003C7A39">
        <w:rPr>
          <w:rFonts w:eastAsia="Times New Roman" w:cstheme="minorHAnsi"/>
          <w:lang w:eastAsia="pl-PL"/>
        </w:rPr>
        <w:t>zmiany albo wprowadzenia nowych przepisów lub norm, jeżeli zgodnie z nimi konieczne będzie dostosowane treści Umowy do aktualnego stanu prawnego;</w:t>
      </w:r>
    </w:p>
    <w:p w14:paraId="6DA9B507" w14:textId="5ED12DBC" w:rsidR="00E73CF1" w:rsidRPr="00E73CF1" w:rsidRDefault="008A2000" w:rsidP="00F51D82">
      <w:pPr>
        <w:numPr>
          <w:ilvl w:val="0"/>
          <w:numId w:val="45"/>
        </w:numPr>
        <w:spacing w:after="0" w:line="288" w:lineRule="auto"/>
        <w:contextualSpacing/>
        <w:rPr>
          <w:rFonts w:eastAsia="Times New Roman" w:cstheme="minorHAnsi"/>
          <w:lang w:eastAsia="pl-PL"/>
        </w:rPr>
      </w:pPr>
      <w:r w:rsidRPr="00E963D8">
        <w:rPr>
          <w:rFonts w:eastAsia="Times New Roman" w:cstheme="minorHAnsi"/>
          <w:lang w:eastAsia="pl-PL"/>
        </w:rPr>
        <w:t>gdy wystąpią okoliczności, których nie można było przewidzieć w chwili zawarcia Umowy, tj.:</w:t>
      </w:r>
    </w:p>
    <w:p w14:paraId="08106EEE" w14:textId="19D47518" w:rsidR="00FE3980" w:rsidRDefault="00FE3980" w:rsidP="00F51D82">
      <w:pPr>
        <w:pStyle w:val="Akapitzlist"/>
        <w:numPr>
          <w:ilvl w:val="0"/>
          <w:numId w:val="34"/>
        </w:numPr>
        <w:spacing w:line="288" w:lineRule="auto"/>
        <w:ind w:left="1276"/>
        <w:jc w:val="both"/>
        <w:rPr>
          <w:rFonts w:asciiTheme="minorHAnsi" w:hAnsiTheme="minorHAnsi" w:cstheme="minorHAnsi"/>
          <w:sz w:val="22"/>
          <w:szCs w:val="22"/>
        </w:rPr>
      </w:pPr>
      <w:r w:rsidRPr="00E963D8">
        <w:rPr>
          <w:rFonts w:asciiTheme="minorHAnsi" w:hAnsiTheme="minorHAnsi" w:cstheme="minorHAnsi"/>
          <w:sz w:val="22"/>
          <w:szCs w:val="22"/>
        </w:rPr>
        <w:t>awarii niezawinionych przez Wykonawcę, skutkujących koniecznością wstrzymania wykonania przedmiotu Umowy przez Wykonawcę,</w:t>
      </w:r>
    </w:p>
    <w:p w14:paraId="069CCD7F" w14:textId="630F7C44" w:rsidR="00E73CF1" w:rsidRDefault="00E73CF1" w:rsidP="00F51D82">
      <w:pPr>
        <w:pStyle w:val="Akapitzlist"/>
        <w:numPr>
          <w:ilvl w:val="0"/>
          <w:numId w:val="34"/>
        </w:numPr>
        <w:spacing w:line="288" w:lineRule="auto"/>
        <w:ind w:left="1276"/>
        <w:jc w:val="both"/>
        <w:rPr>
          <w:rFonts w:asciiTheme="minorHAnsi" w:hAnsiTheme="minorHAnsi" w:cstheme="minorHAnsi"/>
          <w:sz w:val="22"/>
          <w:szCs w:val="22"/>
        </w:rPr>
      </w:pPr>
      <w:r w:rsidRPr="00E73CF1">
        <w:rPr>
          <w:rFonts w:asciiTheme="minorHAnsi" w:hAnsiTheme="minorHAnsi" w:cstheme="minorHAnsi"/>
          <w:sz w:val="22"/>
          <w:szCs w:val="22"/>
        </w:rPr>
        <w:t>konieczności wydłużenia terminu wykonania niniejszej umowy z przyczyn leżących po stronie Zamawiającego,</w:t>
      </w:r>
    </w:p>
    <w:p w14:paraId="641F38DC" w14:textId="6CE105F1" w:rsidR="00E73CF1" w:rsidRPr="00E73CF1" w:rsidRDefault="00E73CF1" w:rsidP="00F51D82">
      <w:pPr>
        <w:pStyle w:val="Akapitzlist"/>
        <w:numPr>
          <w:ilvl w:val="0"/>
          <w:numId w:val="34"/>
        </w:numPr>
        <w:spacing w:line="288" w:lineRule="auto"/>
        <w:ind w:left="1276"/>
        <w:jc w:val="both"/>
        <w:rPr>
          <w:rFonts w:asciiTheme="minorHAnsi" w:hAnsiTheme="minorHAnsi" w:cstheme="minorHAnsi"/>
          <w:sz w:val="22"/>
          <w:szCs w:val="22"/>
        </w:rPr>
      </w:pPr>
      <w:r w:rsidRPr="00E73CF1">
        <w:rPr>
          <w:rFonts w:asciiTheme="minorHAnsi" w:hAnsiTheme="minorHAnsi" w:cstheme="minorHAnsi"/>
          <w:sz w:val="22"/>
          <w:szCs w:val="22"/>
        </w:rPr>
        <w:t>opóźnień w dostawie materiałów lub komponentów niezbędnych do realizacji przedmiotu Umowy, o ile Wykonawca nie miał wpływu na to opóźnienie,</w:t>
      </w:r>
    </w:p>
    <w:p w14:paraId="6CBDA91F" w14:textId="77777777" w:rsidR="00FE3980" w:rsidRPr="00E963D8" w:rsidRDefault="00FE3980" w:rsidP="00F51D82">
      <w:pPr>
        <w:pStyle w:val="Akapitzlist"/>
        <w:numPr>
          <w:ilvl w:val="0"/>
          <w:numId w:val="34"/>
        </w:numPr>
        <w:spacing w:line="288" w:lineRule="auto"/>
        <w:ind w:left="1276"/>
        <w:jc w:val="both"/>
        <w:rPr>
          <w:rFonts w:asciiTheme="minorHAnsi" w:hAnsiTheme="minorHAnsi" w:cstheme="minorHAnsi"/>
          <w:sz w:val="22"/>
          <w:szCs w:val="22"/>
        </w:rPr>
      </w:pPr>
      <w:r w:rsidRPr="00E963D8">
        <w:rPr>
          <w:rFonts w:asciiTheme="minorHAnsi" w:hAnsiTheme="minorHAnsi" w:cstheme="minorHAnsi"/>
          <w:sz w:val="22"/>
          <w:szCs w:val="22"/>
        </w:rPr>
        <w:t>okoliczności, których Strony umowy nie były w stanie przewidzieć, pomimo zachowania należytej staranności pod warunkiem wykazania dochowania należytej staranności przez stronę, która na określoną okoliczność się powołuje,</w:t>
      </w:r>
    </w:p>
    <w:p w14:paraId="3C77192A" w14:textId="2B53B141" w:rsidR="008A2000" w:rsidRPr="00E963D8" w:rsidRDefault="008A2000" w:rsidP="00F51D82">
      <w:pPr>
        <w:pStyle w:val="Akapitzlist"/>
        <w:numPr>
          <w:ilvl w:val="0"/>
          <w:numId w:val="34"/>
        </w:numPr>
        <w:spacing w:line="288" w:lineRule="auto"/>
        <w:ind w:left="1276"/>
        <w:jc w:val="both"/>
        <w:rPr>
          <w:rFonts w:asciiTheme="minorHAnsi" w:hAnsiTheme="minorHAnsi" w:cstheme="minorHAnsi"/>
          <w:sz w:val="22"/>
          <w:szCs w:val="22"/>
        </w:rPr>
      </w:pPr>
      <w:r w:rsidRPr="00E963D8">
        <w:rPr>
          <w:rFonts w:asciiTheme="minorHAnsi" w:hAnsiTheme="minorHAnsi" w:cstheme="minorHAnsi"/>
          <w:sz w:val="22"/>
          <w:szCs w:val="22"/>
        </w:rPr>
        <w:t xml:space="preserve">zaistnienie innych nietypowych zdarzeń o charakterze siły wyższej uniemożliwiających </w:t>
      </w:r>
      <w:r w:rsidRPr="00E963D8">
        <w:rPr>
          <w:rFonts w:asciiTheme="minorHAnsi" w:hAnsiTheme="minorHAnsi" w:cstheme="minorHAnsi"/>
          <w:color w:val="000000" w:themeColor="text1"/>
          <w:sz w:val="22"/>
          <w:szCs w:val="22"/>
        </w:rPr>
        <w:t>realizację Umowy w terminie</w:t>
      </w:r>
      <w:r w:rsidR="003C1DB3" w:rsidRPr="00E963D8">
        <w:rPr>
          <w:rFonts w:asciiTheme="minorHAnsi" w:hAnsiTheme="minorHAnsi" w:cstheme="minorHAnsi"/>
          <w:color w:val="000000" w:themeColor="text1"/>
          <w:sz w:val="22"/>
          <w:szCs w:val="22"/>
        </w:rPr>
        <w:t>.</w:t>
      </w:r>
    </w:p>
    <w:p w14:paraId="2F6D0E67" w14:textId="77777777" w:rsidR="00FE3980" w:rsidRPr="00E963D8" w:rsidRDefault="00FE3980" w:rsidP="00F51D82">
      <w:pPr>
        <w:pStyle w:val="Akapitzlist"/>
        <w:numPr>
          <w:ilvl w:val="0"/>
          <w:numId w:val="34"/>
        </w:numPr>
        <w:spacing w:line="288" w:lineRule="auto"/>
        <w:ind w:left="1276"/>
        <w:jc w:val="both"/>
        <w:rPr>
          <w:rFonts w:asciiTheme="minorHAnsi" w:hAnsiTheme="minorHAnsi" w:cstheme="minorHAnsi"/>
          <w:sz w:val="22"/>
          <w:szCs w:val="22"/>
        </w:rPr>
      </w:pPr>
      <w:r w:rsidRPr="00E963D8">
        <w:rPr>
          <w:rFonts w:asciiTheme="minorHAnsi" w:hAnsiTheme="minorHAnsi" w:cstheme="minorHAnsi"/>
          <w:sz w:val="22"/>
          <w:szCs w:val="22"/>
        </w:rPr>
        <w:t>zmiany umowy w związku z przekształceniem firmy lub wynikające z następstwa prawnego, zgodnie z obowiązującymi przepisami;</w:t>
      </w:r>
    </w:p>
    <w:p w14:paraId="400D3BD2" w14:textId="638A1AE1" w:rsidR="008A2000" w:rsidRPr="003C7A39" w:rsidRDefault="008A2000" w:rsidP="00F51D82">
      <w:pPr>
        <w:numPr>
          <w:ilvl w:val="0"/>
          <w:numId w:val="2"/>
        </w:numPr>
        <w:spacing w:after="0" w:line="288" w:lineRule="auto"/>
        <w:ind w:left="426"/>
        <w:contextualSpacing/>
        <w:rPr>
          <w:rFonts w:eastAsia="Times New Roman" w:cstheme="minorHAnsi"/>
          <w:color w:val="000000" w:themeColor="text1"/>
          <w:lang w:eastAsia="pl-PL"/>
        </w:rPr>
      </w:pPr>
      <w:r w:rsidRPr="003C7A39">
        <w:rPr>
          <w:rFonts w:eastAsia="Times New Roman" w:cstheme="minorHAnsi"/>
          <w:color w:val="000000" w:themeColor="text1"/>
          <w:lang w:eastAsia="pl-PL"/>
        </w:rPr>
        <w:t>Niezależnie od postanowień §</w:t>
      </w:r>
      <w:r w:rsidR="007631FF">
        <w:rPr>
          <w:rFonts w:eastAsia="Times New Roman" w:cstheme="minorHAnsi"/>
          <w:color w:val="000000" w:themeColor="text1"/>
          <w:lang w:eastAsia="pl-PL"/>
        </w:rPr>
        <w:t>9</w:t>
      </w:r>
      <w:r w:rsidRPr="003C7A39">
        <w:rPr>
          <w:rFonts w:eastAsia="Times New Roman" w:cstheme="minorHAnsi"/>
          <w:color w:val="000000" w:themeColor="text1"/>
          <w:lang w:eastAsia="pl-PL"/>
        </w:rPr>
        <w:t xml:space="preserve"> ust. 2 Umowy, Strony mogą dokonać zmian Umowy, (niestanowiącej istotnej zmiany w jej treści, w rozumieniu art. 454 ust. 2 ustawy Prawo zamówień publicznych) poprzez zawarcie pisemnego aneksu pod rygorem nieważności. </w:t>
      </w:r>
    </w:p>
    <w:p w14:paraId="56BCBFC7" w14:textId="5EC54F0D" w:rsidR="008A2000" w:rsidRPr="003C7A39" w:rsidRDefault="008A2000" w:rsidP="00F51D82">
      <w:pPr>
        <w:numPr>
          <w:ilvl w:val="0"/>
          <w:numId w:val="2"/>
        </w:numPr>
        <w:spacing w:after="0" w:line="288" w:lineRule="auto"/>
        <w:ind w:left="426"/>
        <w:contextualSpacing/>
        <w:rPr>
          <w:rFonts w:eastAsia="Times New Roman" w:cstheme="minorHAnsi"/>
          <w:color w:val="000000" w:themeColor="text1"/>
          <w:lang w:eastAsia="pl-PL"/>
        </w:rPr>
      </w:pPr>
      <w:r w:rsidRPr="003C7A39">
        <w:rPr>
          <w:rFonts w:eastAsia="Times New Roman" w:cstheme="minorHAnsi"/>
          <w:color w:val="000000" w:themeColor="text1"/>
          <w:lang w:eastAsia="pl-PL"/>
        </w:rPr>
        <w:lastRenderedPageBreak/>
        <w:t>W każdym przypadku strony zobowiązują się do niezwłocznego przekazania informacji o zaistniałej sytuacji i dokonania stosownej zmiany Umowy w zakresie przewidzianym Umową.</w:t>
      </w:r>
    </w:p>
    <w:p w14:paraId="221622FD" w14:textId="77777777" w:rsidR="008A2000" w:rsidRPr="003C7A39" w:rsidRDefault="008A2000" w:rsidP="00F51D82">
      <w:pPr>
        <w:numPr>
          <w:ilvl w:val="0"/>
          <w:numId w:val="2"/>
        </w:numPr>
        <w:spacing w:after="0" w:line="288" w:lineRule="auto"/>
        <w:ind w:left="426"/>
        <w:contextualSpacing/>
        <w:rPr>
          <w:rFonts w:eastAsia="Times New Roman" w:cstheme="minorHAnsi"/>
          <w:color w:val="000000" w:themeColor="text1"/>
          <w:lang w:eastAsia="pl-PL"/>
        </w:rPr>
      </w:pPr>
      <w:r w:rsidRPr="003C7A39">
        <w:rPr>
          <w:rFonts w:eastAsia="Times New Roman" w:cstheme="minorHAnsi"/>
          <w:color w:val="000000" w:themeColor="text1"/>
          <w:lang w:eastAsia="pl-PL"/>
        </w:rPr>
        <w:t>W przypadku zmiany terminów realizacji Umowy zgodnie z postanowieniami niniejszego paragrafu, Wykonawca nie może zgłaszać roszczeń finansowych do  Zamawiającego.</w:t>
      </w:r>
    </w:p>
    <w:p w14:paraId="46491AC1" w14:textId="572E445A" w:rsidR="008A2000" w:rsidRDefault="008A2000" w:rsidP="00F51D82">
      <w:pPr>
        <w:numPr>
          <w:ilvl w:val="0"/>
          <w:numId w:val="2"/>
        </w:numPr>
        <w:spacing w:after="0" w:line="288" w:lineRule="auto"/>
        <w:ind w:left="426"/>
        <w:contextualSpacing/>
        <w:rPr>
          <w:rFonts w:eastAsia="Times New Roman" w:cstheme="minorHAnsi"/>
          <w:color w:val="000000" w:themeColor="text1"/>
          <w:lang w:eastAsia="pl-PL"/>
        </w:rPr>
      </w:pPr>
      <w:r w:rsidRPr="003C7A39">
        <w:rPr>
          <w:rFonts w:eastAsia="Times New Roman" w:cstheme="minorHAnsi"/>
          <w:color w:val="000000" w:themeColor="text1"/>
          <w:lang w:eastAsia="pl-PL"/>
        </w:rPr>
        <w:t>W przypadku zmiany stawek podatku VAT, strony uzgadniają, że wynagrodzenie Wykonawcy ulegnie zmianie o kwotę wynikającą z obliczenia ceny netto zgodnej z nowo wprowadzonym podatkiem.</w:t>
      </w:r>
    </w:p>
    <w:p w14:paraId="6619C751" w14:textId="52769717" w:rsidR="00E73CF1" w:rsidRPr="00F42EC3" w:rsidRDefault="00E73CF1" w:rsidP="00F51D82">
      <w:pPr>
        <w:numPr>
          <w:ilvl w:val="0"/>
          <w:numId w:val="2"/>
        </w:numPr>
        <w:spacing w:after="0" w:line="288" w:lineRule="auto"/>
        <w:ind w:left="426"/>
        <w:contextualSpacing/>
        <w:rPr>
          <w:rFonts w:eastAsia="Times New Roman" w:cstheme="minorHAnsi"/>
          <w:color w:val="000000" w:themeColor="text1"/>
          <w:lang w:eastAsia="pl-PL"/>
        </w:rPr>
      </w:pPr>
      <w:r w:rsidRPr="00E73CF1">
        <w:rPr>
          <w:rFonts w:eastAsia="Calibri" w:cstheme="minorHAnsi"/>
        </w:rPr>
        <w:t>Wystąpienie którejkolwiek z wymienionych w ust. 2</w:t>
      </w:r>
      <w:r>
        <w:rPr>
          <w:rFonts w:eastAsia="Calibri" w:cstheme="minorHAnsi"/>
        </w:rPr>
        <w:t xml:space="preserve"> lit. b. </w:t>
      </w:r>
      <w:r w:rsidRPr="00E73CF1">
        <w:rPr>
          <w:rFonts w:eastAsia="Calibri" w:cstheme="minorHAnsi"/>
        </w:rPr>
        <w:t xml:space="preserve">okoliczności nie stanowi bezwzględnego zobowiązania Zamawiającego do dokonania zmian w </w:t>
      </w:r>
      <w:r>
        <w:rPr>
          <w:rFonts w:eastAsia="Calibri" w:cstheme="minorHAnsi"/>
        </w:rPr>
        <w:t>U</w:t>
      </w:r>
      <w:r w:rsidRPr="00E73CF1">
        <w:rPr>
          <w:rFonts w:eastAsia="Calibri" w:cstheme="minorHAnsi"/>
        </w:rPr>
        <w:t>mowie, ani nie może stanowić podstawy roszczeń Wykonawcy do ich dokonania</w:t>
      </w:r>
      <w:r w:rsidR="00F51D82">
        <w:rPr>
          <w:rFonts w:eastAsia="Calibri" w:cstheme="minorHAnsi"/>
        </w:rPr>
        <w:t>.</w:t>
      </w:r>
    </w:p>
    <w:p w14:paraId="2A8F2061" w14:textId="77777777" w:rsidR="00F42EC3" w:rsidRPr="00F51D82" w:rsidRDefault="00F42EC3" w:rsidP="00F42EC3">
      <w:pPr>
        <w:spacing w:after="0" w:line="288" w:lineRule="auto"/>
        <w:ind w:left="426"/>
        <w:contextualSpacing/>
        <w:rPr>
          <w:rFonts w:eastAsia="Times New Roman" w:cstheme="minorHAnsi"/>
          <w:color w:val="000000" w:themeColor="text1"/>
          <w:lang w:eastAsia="pl-PL"/>
        </w:rPr>
      </w:pPr>
    </w:p>
    <w:p w14:paraId="37731D00" w14:textId="75709914" w:rsidR="008A2000" w:rsidRPr="00F42EC3" w:rsidRDefault="008A2000" w:rsidP="00F42EC3">
      <w:pPr>
        <w:spacing w:after="0" w:line="288" w:lineRule="auto"/>
        <w:jc w:val="center"/>
        <w:rPr>
          <w:rFonts w:cstheme="minorHAnsi"/>
          <w:b/>
          <w:bCs/>
        </w:rPr>
      </w:pPr>
      <w:r w:rsidRPr="003C7A39">
        <w:rPr>
          <w:rFonts w:cstheme="minorHAnsi"/>
          <w:b/>
          <w:bCs/>
        </w:rPr>
        <w:t>§ 1</w:t>
      </w:r>
      <w:r w:rsidR="005B79B3">
        <w:rPr>
          <w:rFonts w:cstheme="minorHAnsi"/>
          <w:b/>
          <w:bCs/>
        </w:rPr>
        <w:t>0</w:t>
      </w:r>
      <w:r w:rsidR="00F42EC3">
        <w:rPr>
          <w:rFonts w:cstheme="minorHAnsi"/>
          <w:b/>
          <w:bCs/>
        </w:rPr>
        <w:t xml:space="preserve"> </w:t>
      </w:r>
      <w:r w:rsidRPr="003C7A39">
        <w:rPr>
          <w:rFonts w:eastAsia="Times New Roman" w:cstheme="minorHAnsi"/>
          <w:b/>
          <w:lang w:val="x-none" w:eastAsia="zh-CN"/>
        </w:rPr>
        <w:t>P</w:t>
      </w:r>
      <w:r w:rsidRPr="003C7A39">
        <w:rPr>
          <w:rFonts w:eastAsia="Times New Roman" w:cstheme="minorHAnsi"/>
          <w:b/>
          <w:lang w:eastAsia="zh-CN"/>
        </w:rPr>
        <w:t>odwykonawcy</w:t>
      </w:r>
    </w:p>
    <w:p w14:paraId="562C4850" w14:textId="77777777" w:rsidR="008A2000" w:rsidRPr="003C7A39" w:rsidRDefault="008A2000" w:rsidP="00F51D82">
      <w:pPr>
        <w:suppressAutoHyphens/>
        <w:spacing w:after="0" w:line="288" w:lineRule="auto"/>
        <w:ind w:left="284"/>
        <w:jc w:val="center"/>
        <w:rPr>
          <w:rFonts w:eastAsia="Times New Roman" w:cstheme="minorHAnsi"/>
          <w:bCs/>
          <w:i/>
          <w:lang w:eastAsia="zh-CN"/>
        </w:rPr>
      </w:pPr>
      <w:r w:rsidRPr="003C7A39">
        <w:rPr>
          <w:rFonts w:eastAsia="Times New Roman" w:cstheme="minorHAnsi"/>
          <w:bCs/>
          <w:i/>
          <w:lang w:eastAsia="zh-CN"/>
        </w:rPr>
        <w:t>(</w:t>
      </w:r>
      <w:r w:rsidRPr="003C7A39">
        <w:rPr>
          <w:rFonts w:eastAsia="Times New Roman" w:cstheme="minorHAnsi"/>
          <w:bCs/>
          <w:i/>
          <w:lang w:val="x-none" w:eastAsia="zh-CN"/>
        </w:rPr>
        <w:t>jeśli dotyczy</w:t>
      </w:r>
      <w:r w:rsidRPr="003C7A39">
        <w:rPr>
          <w:rFonts w:eastAsia="Times New Roman" w:cstheme="minorHAnsi"/>
          <w:bCs/>
          <w:i/>
          <w:lang w:eastAsia="zh-CN"/>
        </w:rPr>
        <w:t>)</w:t>
      </w:r>
    </w:p>
    <w:p w14:paraId="7BDF118E" w14:textId="77777777" w:rsidR="008A2000" w:rsidRPr="003C7A39" w:rsidRDefault="008A2000" w:rsidP="00F51D82">
      <w:pPr>
        <w:suppressAutoHyphens/>
        <w:spacing w:after="0" w:line="288" w:lineRule="auto"/>
        <w:ind w:left="284"/>
        <w:rPr>
          <w:rFonts w:eastAsia="Times New Roman" w:cstheme="minorHAnsi"/>
          <w:lang w:val="x-none" w:eastAsia="zh-CN"/>
        </w:rPr>
      </w:pPr>
    </w:p>
    <w:p w14:paraId="37B17563" w14:textId="77777777" w:rsidR="008A2000" w:rsidRPr="003C7A39" w:rsidRDefault="008A2000" w:rsidP="00F51D82">
      <w:pPr>
        <w:widowControl w:val="0"/>
        <w:numPr>
          <w:ilvl w:val="3"/>
          <w:numId w:val="21"/>
        </w:numPr>
        <w:tabs>
          <w:tab w:val="left" w:pos="426"/>
        </w:tabs>
        <w:spacing w:after="0" w:line="288" w:lineRule="auto"/>
        <w:ind w:left="425" w:hanging="425"/>
        <w:rPr>
          <w:rFonts w:cstheme="minorHAnsi"/>
          <w:kern w:val="2"/>
        </w:rPr>
      </w:pPr>
      <w:r w:rsidRPr="003C7A39">
        <w:rPr>
          <w:rFonts w:cstheme="minorHAnsi"/>
          <w:kern w:val="2"/>
        </w:rPr>
        <w:t>Wykonawca odpowiada wobec Zamawiającego za wszelkie działania</w:t>
      </w:r>
      <w:r w:rsidRPr="003C7A39">
        <w:rPr>
          <w:rFonts w:cstheme="minorHAnsi"/>
          <w:iCs/>
          <w:kern w:val="2"/>
        </w:rPr>
        <w:t xml:space="preserve"> i </w:t>
      </w:r>
      <w:r w:rsidRPr="003C7A39">
        <w:rPr>
          <w:rFonts w:cstheme="minorHAnsi"/>
          <w:kern w:val="2"/>
        </w:rPr>
        <w:t>zaniechania podwykonawców realizujących niniejszą umowę. Powierzenie wykonania części przedmiotu umowy podwykonawcom nie zwalnia Wykonawcy z odpowiedzialności za należyte wykonanie tego przedmiotu umowy.</w:t>
      </w:r>
    </w:p>
    <w:p w14:paraId="2DF13A19" w14:textId="73541EAD" w:rsidR="008A2000" w:rsidRPr="003C7A39" w:rsidRDefault="008A2000" w:rsidP="00F51D82">
      <w:pPr>
        <w:widowControl w:val="0"/>
        <w:numPr>
          <w:ilvl w:val="3"/>
          <w:numId w:val="21"/>
        </w:numPr>
        <w:tabs>
          <w:tab w:val="left" w:pos="426"/>
        </w:tabs>
        <w:spacing w:after="0" w:line="288" w:lineRule="auto"/>
        <w:ind w:left="425" w:hanging="425"/>
        <w:rPr>
          <w:rFonts w:cstheme="minorHAnsi"/>
          <w:kern w:val="2"/>
        </w:rPr>
      </w:pPr>
      <w:r w:rsidRPr="003C7A39">
        <w:rPr>
          <w:rFonts w:cstheme="minorHAnsi"/>
          <w:kern w:val="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4E9079" w14:textId="373135C2" w:rsidR="008A2000" w:rsidRPr="003C7A39" w:rsidRDefault="008A2000" w:rsidP="00F51D82">
      <w:pPr>
        <w:widowControl w:val="0"/>
        <w:numPr>
          <w:ilvl w:val="3"/>
          <w:numId w:val="21"/>
        </w:numPr>
        <w:tabs>
          <w:tab w:val="left" w:pos="426"/>
        </w:tabs>
        <w:spacing w:after="0" w:line="288" w:lineRule="auto"/>
        <w:ind w:left="425" w:hanging="425"/>
        <w:rPr>
          <w:rFonts w:cstheme="minorHAnsi"/>
          <w:kern w:val="2"/>
        </w:rPr>
      </w:pPr>
      <w:r w:rsidRPr="003C7A39">
        <w:rPr>
          <w:rFonts w:cstheme="minorHAnsi"/>
          <w:kern w:val="2"/>
        </w:rPr>
        <w:t xml:space="preserve">Termin zapłaty wynagrodzenia podwykonawcy lub dalszemu podwykonawcy, przewidziany w </w:t>
      </w:r>
      <w:r w:rsidR="00183470" w:rsidRPr="003C7A39">
        <w:rPr>
          <w:rFonts w:cstheme="minorHAnsi"/>
          <w:kern w:val="2"/>
        </w:rPr>
        <w:t> </w:t>
      </w:r>
      <w:r w:rsidRPr="003C7A39">
        <w:rPr>
          <w:rFonts w:cstheme="minorHAnsi"/>
          <w:kern w:val="2"/>
        </w:rPr>
        <w:t>umowie o podwykonawstwo, nie może być dłuższy niż 30 dni od dnia doręczenia wykonawcy, podwykonawcy lub dalszemu podwykonawcy faktury lub rachunku.</w:t>
      </w:r>
    </w:p>
    <w:p w14:paraId="53093F0F" w14:textId="77777777" w:rsidR="008A2000" w:rsidRPr="003C7A39" w:rsidRDefault="008A2000" w:rsidP="00F51D82">
      <w:pPr>
        <w:widowControl w:val="0"/>
        <w:numPr>
          <w:ilvl w:val="3"/>
          <w:numId w:val="21"/>
        </w:numPr>
        <w:tabs>
          <w:tab w:val="left" w:pos="426"/>
        </w:tabs>
        <w:spacing w:after="0" w:line="288" w:lineRule="auto"/>
        <w:ind w:left="425" w:hanging="425"/>
        <w:rPr>
          <w:rFonts w:cstheme="minorHAnsi"/>
          <w:kern w:val="2"/>
        </w:rPr>
      </w:pPr>
      <w:r w:rsidRPr="003C7A39">
        <w:rPr>
          <w:rFonts w:cstheme="minorHAnsi"/>
          <w:color w:val="000000"/>
        </w:rPr>
        <w:t xml:space="preserve">Zamawiający żąda, aby przed przystąpieniem do wykonania umowy wykonawca podał nazwę, adres siedziby, NIP, REGON, dane kontaktowe, imiona i nazwiska przedstawicieli podwykonawców zaangażowanych w realizację Umowy wraz ze </w:t>
      </w:r>
      <w:r w:rsidRPr="003C7A39">
        <w:rPr>
          <w:rFonts w:cstheme="minorHAnsi"/>
          <w:color w:val="000000"/>
          <w:lang w:eastAsia="ar-SA"/>
        </w:rPr>
        <w:t xml:space="preserve">wskazaniem  </w:t>
      </w:r>
      <w:r w:rsidRPr="003C7A39">
        <w:rPr>
          <w:rFonts w:cstheme="minorHAnsi"/>
          <w:color w:val="000000" w:themeColor="text1"/>
        </w:rPr>
        <w:t>części zamówienia, której wykonanie Wykonawca zamierza powierzyć Podwykonawcy.</w:t>
      </w:r>
    </w:p>
    <w:p w14:paraId="24C4F8C5" w14:textId="75E8304F" w:rsidR="008A2000" w:rsidRPr="003C7A39" w:rsidRDefault="008A2000" w:rsidP="00F51D82">
      <w:pPr>
        <w:widowControl w:val="0"/>
        <w:numPr>
          <w:ilvl w:val="3"/>
          <w:numId w:val="21"/>
        </w:numPr>
        <w:tabs>
          <w:tab w:val="left" w:pos="426"/>
        </w:tabs>
        <w:spacing w:after="0" w:line="288" w:lineRule="auto"/>
        <w:ind w:left="425" w:hanging="425"/>
        <w:rPr>
          <w:rFonts w:cstheme="minorHAnsi"/>
          <w:color w:val="000000"/>
          <w:kern w:val="2"/>
        </w:rPr>
      </w:pPr>
      <w:r w:rsidRPr="003C7A39">
        <w:rPr>
          <w:rFonts w:cstheme="minorHAnsi"/>
          <w:color w:val="000000"/>
        </w:rPr>
        <w:t xml:space="preserve">Wykonawca zawiadamia Zamawiającego o wszelkich zmianach w odniesieniu do informacji, o </w:t>
      </w:r>
      <w:r w:rsidR="00183470" w:rsidRPr="003C7A39">
        <w:rPr>
          <w:rFonts w:cstheme="minorHAnsi"/>
          <w:color w:val="000000"/>
        </w:rPr>
        <w:t> </w:t>
      </w:r>
      <w:r w:rsidRPr="003C7A39">
        <w:rPr>
          <w:rFonts w:cstheme="minorHAnsi"/>
          <w:color w:val="000000"/>
        </w:rPr>
        <w:t>których mowa w zdaniu pierwszym, w trakcie realizacji umowy, a także przekazuje wymagane informacje na temat nowych podwykonawców, którym w późniejszym okresie zamierza powierzyć realizację przedmiotu umowy.</w:t>
      </w:r>
    </w:p>
    <w:p w14:paraId="33885AA2" w14:textId="30D2AE09" w:rsidR="008A2000" w:rsidRPr="003C7A39" w:rsidRDefault="008A2000" w:rsidP="00F51D82">
      <w:pPr>
        <w:widowControl w:val="0"/>
        <w:numPr>
          <w:ilvl w:val="3"/>
          <w:numId w:val="21"/>
        </w:numPr>
        <w:tabs>
          <w:tab w:val="left" w:pos="426"/>
        </w:tabs>
        <w:spacing w:after="0" w:line="288" w:lineRule="auto"/>
        <w:ind w:left="425" w:hanging="425"/>
        <w:rPr>
          <w:rFonts w:cstheme="minorHAnsi"/>
          <w:color w:val="000000"/>
          <w:kern w:val="2"/>
        </w:rPr>
      </w:pPr>
      <w:r w:rsidRPr="003C7A39">
        <w:rPr>
          <w:rFonts w:cstheme="minorHAnsi"/>
          <w:color w:val="000000"/>
        </w:rPr>
        <w:t xml:space="preserve">Wykonawca zobowiązany jest na każde żądanie Zamawiającego w terminie do 3 dni roboczych od </w:t>
      </w:r>
      <w:r w:rsidR="00183470" w:rsidRPr="003C7A39">
        <w:rPr>
          <w:rFonts w:cstheme="minorHAnsi"/>
          <w:color w:val="000000"/>
        </w:rPr>
        <w:t> </w:t>
      </w:r>
      <w:r w:rsidRPr="003C7A39">
        <w:rPr>
          <w:rFonts w:cstheme="minorHAnsi"/>
          <w:color w:val="000000"/>
        </w:rPr>
        <w:t xml:space="preserve">otrzymania wezwania (np. emailem) - udzielić Zamawiającemu informacji, o których mowa w </w:t>
      </w:r>
      <w:r w:rsidR="00183470" w:rsidRPr="003C7A39">
        <w:rPr>
          <w:rFonts w:cstheme="minorHAnsi"/>
          <w:color w:val="000000"/>
        </w:rPr>
        <w:t> </w:t>
      </w:r>
      <w:r w:rsidRPr="003C7A39">
        <w:rPr>
          <w:rFonts w:cstheme="minorHAnsi"/>
          <w:color w:val="000000"/>
        </w:rPr>
        <w:t xml:space="preserve">ust. </w:t>
      </w:r>
      <w:r w:rsidR="00183470" w:rsidRPr="003C7A39">
        <w:rPr>
          <w:rFonts w:cstheme="minorHAnsi"/>
          <w:color w:val="000000"/>
        </w:rPr>
        <w:t> </w:t>
      </w:r>
      <w:r w:rsidRPr="003C7A39">
        <w:rPr>
          <w:rFonts w:cstheme="minorHAnsi"/>
          <w:color w:val="000000"/>
        </w:rPr>
        <w:t>5.</w:t>
      </w:r>
    </w:p>
    <w:p w14:paraId="1109D41E" w14:textId="77777777" w:rsidR="008A2000" w:rsidRPr="003C7A39" w:rsidRDefault="008A2000" w:rsidP="00F51D82">
      <w:pPr>
        <w:widowControl w:val="0"/>
        <w:numPr>
          <w:ilvl w:val="3"/>
          <w:numId w:val="21"/>
        </w:numPr>
        <w:tabs>
          <w:tab w:val="left" w:pos="426"/>
        </w:tabs>
        <w:spacing w:after="0" w:line="288" w:lineRule="auto"/>
        <w:ind w:left="425" w:hanging="425"/>
        <w:rPr>
          <w:rFonts w:cstheme="minorHAnsi"/>
          <w:color w:val="000000"/>
          <w:kern w:val="2"/>
        </w:rPr>
      </w:pPr>
      <w:r w:rsidRPr="003C7A39">
        <w:rPr>
          <w:rFonts w:cstheme="minorHAnsi"/>
          <w:color w:val="000000"/>
        </w:rPr>
        <w:t>Postanowienia od ust. 2 do ust. 6 odnoszą się również do zmian wprowadzonych w trakcie realizacji Umowy.</w:t>
      </w:r>
    </w:p>
    <w:p w14:paraId="411B3F84" w14:textId="77777777" w:rsidR="008A2000" w:rsidRPr="003C7A39" w:rsidRDefault="008A2000" w:rsidP="00F51D82">
      <w:pPr>
        <w:widowControl w:val="0"/>
        <w:tabs>
          <w:tab w:val="left" w:pos="426"/>
        </w:tabs>
        <w:spacing w:after="0" w:line="288" w:lineRule="auto"/>
        <w:rPr>
          <w:rFonts w:cstheme="minorHAnsi"/>
          <w:i/>
          <w:color w:val="000000"/>
          <w:kern w:val="2"/>
        </w:rPr>
      </w:pPr>
    </w:p>
    <w:p w14:paraId="0A8594EA" w14:textId="4C0BDE04" w:rsidR="008A2000" w:rsidRPr="00F42EC3" w:rsidRDefault="008A2000" w:rsidP="00F42EC3">
      <w:pPr>
        <w:spacing w:after="0" w:line="288" w:lineRule="auto"/>
        <w:jc w:val="center"/>
        <w:rPr>
          <w:rFonts w:cstheme="minorHAnsi"/>
          <w:b/>
        </w:rPr>
      </w:pPr>
      <w:r w:rsidRPr="003C7A39">
        <w:rPr>
          <w:rFonts w:cstheme="minorHAnsi"/>
          <w:b/>
        </w:rPr>
        <w:lastRenderedPageBreak/>
        <w:t>§ 1</w:t>
      </w:r>
      <w:r w:rsidR="005B79B3">
        <w:rPr>
          <w:rFonts w:cstheme="minorHAnsi"/>
          <w:b/>
        </w:rPr>
        <w:t>1</w:t>
      </w:r>
      <w:r w:rsidR="00F42EC3">
        <w:rPr>
          <w:rFonts w:cstheme="minorHAnsi"/>
          <w:b/>
        </w:rPr>
        <w:t xml:space="preserve"> </w:t>
      </w:r>
      <w:r w:rsidRPr="003C7A39">
        <w:rPr>
          <w:rFonts w:cstheme="minorHAnsi"/>
          <w:b/>
          <w:bCs/>
        </w:rPr>
        <w:t>Postanowienia końcowe</w:t>
      </w:r>
    </w:p>
    <w:p w14:paraId="41AE8436" w14:textId="77777777" w:rsidR="008A2000" w:rsidRPr="003C7A39" w:rsidRDefault="008A2000" w:rsidP="00F51D82">
      <w:pPr>
        <w:spacing w:after="0" w:line="288" w:lineRule="auto"/>
        <w:rPr>
          <w:rFonts w:cstheme="minorHAnsi"/>
          <w:b/>
          <w:bCs/>
        </w:rPr>
      </w:pPr>
    </w:p>
    <w:p w14:paraId="5F12F617" w14:textId="62C71499" w:rsidR="008A2000" w:rsidRPr="003C7A39" w:rsidRDefault="008A2000" w:rsidP="00F51D82">
      <w:pPr>
        <w:numPr>
          <w:ilvl w:val="0"/>
          <w:numId w:val="17"/>
        </w:numPr>
        <w:spacing w:after="0" w:line="288" w:lineRule="auto"/>
        <w:rPr>
          <w:rFonts w:cstheme="minorHAnsi"/>
        </w:rPr>
      </w:pPr>
      <w:r w:rsidRPr="003C7A39">
        <w:rPr>
          <w:rFonts w:cstheme="minorHAnsi"/>
        </w:rPr>
        <w:t>Jako datę zawarcia niniejszej Umowy przyjmuje się datę złożenia podpisu przez stronę składającą podpis w</w:t>
      </w:r>
      <w:r w:rsidR="00F42EC3">
        <w:rPr>
          <w:rFonts w:cstheme="minorHAnsi"/>
        </w:rPr>
        <w:t xml:space="preserve"> </w:t>
      </w:r>
      <w:r w:rsidRPr="003C7A39">
        <w:rPr>
          <w:rFonts w:cstheme="minorHAnsi"/>
        </w:rPr>
        <w:t xml:space="preserve">ostatniej </w:t>
      </w:r>
      <w:r w:rsidRPr="003C7A39">
        <w:rPr>
          <w:rFonts w:cstheme="minorHAnsi"/>
          <w:color w:val="000000" w:themeColor="text1"/>
        </w:rPr>
        <w:t>kolejności.</w:t>
      </w:r>
    </w:p>
    <w:p w14:paraId="7577AE76" w14:textId="77777777" w:rsidR="008A2000" w:rsidRPr="003C7A39" w:rsidRDefault="008A2000" w:rsidP="00F51D82">
      <w:pPr>
        <w:numPr>
          <w:ilvl w:val="0"/>
          <w:numId w:val="17"/>
        </w:numPr>
        <w:spacing w:after="0" w:line="288" w:lineRule="auto"/>
        <w:contextualSpacing/>
        <w:rPr>
          <w:rFonts w:eastAsia="Times New Roman" w:cstheme="minorHAnsi"/>
          <w:lang w:eastAsia="pl-PL"/>
        </w:rPr>
      </w:pPr>
      <w:r w:rsidRPr="003C7A39">
        <w:rPr>
          <w:rFonts w:eastAsia="Times New Roman" w:cstheme="minorHAnsi"/>
          <w:lang w:eastAsia="pl-PL"/>
        </w:rPr>
        <w:t>W sprawach nieuregulowanych Umową stosuje się przepisy Kodeksu cywilnego, jeżeli przepisy ustawy Prawo zamówień publicznych nie stanowią inaczej.</w:t>
      </w:r>
    </w:p>
    <w:p w14:paraId="0B6CEA78" w14:textId="77777777" w:rsidR="008A2000" w:rsidRPr="003C7A39" w:rsidRDefault="008A2000" w:rsidP="00F51D82">
      <w:pPr>
        <w:numPr>
          <w:ilvl w:val="0"/>
          <w:numId w:val="17"/>
        </w:numPr>
        <w:spacing w:after="0" w:line="288" w:lineRule="auto"/>
        <w:contextualSpacing/>
        <w:rPr>
          <w:rFonts w:eastAsia="Times New Roman" w:cstheme="minorHAnsi"/>
          <w:color w:val="000000" w:themeColor="text1"/>
          <w:lang w:eastAsia="pl-PL"/>
        </w:rPr>
      </w:pPr>
      <w:r w:rsidRPr="003C7A39">
        <w:rPr>
          <w:rFonts w:eastAsia="Times New Roman" w:cstheme="minorHAnsi"/>
          <w:lang w:eastAsia="pl-PL"/>
        </w:rPr>
        <w:t xml:space="preserve">Ewentualne spory mogące wynikać z tytułu niewłaściwego wykonania, bądź niewykonania </w:t>
      </w:r>
      <w:r w:rsidRPr="003C7A39">
        <w:rPr>
          <w:rFonts w:eastAsia="Times New Roman" w:cstheme="minorHAnsi"/>
          <w:color w:val="000000" w:themeColor="text1"/>
          <w:lang w:eastAsia="pl-PL"/>
        </w:rPr>
        <w:t xml:space="preserve">Umowy, strony poddają rozstrzygnięciu sądowi rzeczowo i miejscowo właściwemu dla siedziby Zamawiającego. </w:t>
      </w:r>
    </w:p>
    <w:p w14:paraId="6C6BABF9" w14:textId="77777777" w:rsidR="008A2000" w:rsidRPr="003C7A39" w:rsidRDefault="008A2000" w:rsidP="00F51D82">
      <w:pPr>
        <w:numPr>
          <w:ilvl w:val="0"/>
          <w:numId w:val="17"/>
        </w:numPr>
        <w:spacing w:after="0" w:line="288" w:lineRule="auto"/>
        <w:contextualSpacing/>
        <w:rPr>
          <w:rFonts w:eastAsia="Times New Roman" w:cstheme="minorHAnsi"/>
          <w:color w:val="000000" w:themeColor="text1"/>
          <w:lang w:eastAsia="pl-PL"/>
        </w:rPr>
      </w:pPr>
      <w:r w:rsidRPr="003C7A39">
        <w:rPr>
          <w:rFonts w:eastAsia="Times New Roman" w:cstheme="minorHAnsi"/>
          <w:color w:val="000000" w:themeColor="text1"/>
          <w:lang w:eastAsia="pl-PL"/>
        </w:rPr>
        <w:t>W sprawie, w której zawarcie ugody jest dopuszczalne, każda ze Stron Umowy, w przypadku sporu wynikającego z realizacji zamówienia, może złożyć wniosek o przeprowadzenie mediacji lub inne polubowne rozwiązanie sporu do Sądu Polubownego przy Prokuratorii Generalnej Rzeczypospolitej Polskiej, wybranego mediatora albo osoby prowadzącej inne polubowne rozwiązanie sporu.</w:t>
      </w:r>
    </w:p>
    <w:p w14:paraId="79B15A00" w14:textId="77777777" w:rsidR="008A2000" w:rsidRPr="003C7A39" w:rsidRDefault="008A2000" w:rsidP="00F51D82">
      <w:pPr>
        <w:numPr>
          <w:ilvl w:val="0"/>
          <w:numId w:val="17"/>
        </w:numPr>
        <w:suppressAutoHyphens/>
        <w:spacing w:after="0" w:line="288" w:lineRule="auto"/>
        <w:rPr>
          <w:rFonts w:cstheme="minorHAnsi"/>
        </w:rPr>
      </w:pPr>
      <w:r w:rsidRPr="003C7A39">
        <w:rPr>
          <w:rFonts w:cstheme="minorHAnsi"/>
          <w:bCs/>
          <w:color w:val="000000" w:themeColor="text1"/>
        </w:rPr>
        <w:t xml:space="preserve">Strony zobowiązują się do wzajemnego informowania się o wszelkich zmianach w/w adresów pod rygorem uznania </w:t>
      </w:r>
      <w:r w:rsidRPr="003C7A39">
        <w:rPr>
          <w:rFonts w:cstheme="minorHAnsi"/>
          <w:bCs/>
        </w:rPr>
        <w:t xml:space="preserve">za skutecznie doręczoną korespondencję kierowaną na ostatni znany drugiej Stronie adres w formie pisemnej. </w:t>
      </w:r>
      <w:r w:rsidRPr="003C7A39">
        <w:rPr>
          <w:rFonts w:cstheme="minorHAnsi"/>
          <w:lang w:eastAsia="pl-PL"/>
        </w:rPr>
        <w:t>Jeżeli Strona umowy zmieniła siedzibę (w szczególności adres korespondencyjny, adres e-mail) i nie zawiadomiła o tym drugiej Strony, przyjmuje się, że druga Strona dopełniła obowiązku zawiadomienia, gdy pismo (w szczególności faktura za realizację przedmiotu umowy) zostało wysłane na ostatni znany adres Strony.</w:t>
      </w:r>
    </w:p>
    <w:p w14:paraId="23D6BD98" w14:textId="77777777" w:rsidR="008A2000" w:rsidRPr="003C7A39" w:rsidRDefault="008A2000" w:rsidP="00F51D82">
      <w:pPr>
        <w:numPr>
          <w:ilvl w:val="0"/>
          <w:numId w:val="17"/>
        </w:numPr>
        <w:suppressAutoHyphens/>
        <w:spacing w:after="0" w:line="288" w:lineRule="auto"/>
        <w:rPr>
          <w:rFonts w:cstheme="minorHAnsi"/>
          <w:bCs/>
        </w:rPr>
      </w:pPr>
      <w:r w:rsidRPr="003C7A39">
        <w:rPr>
          <w:rFonts w:cstheme="minorHAnsi"/>
          <w:bCs/>
        </w:rPr>
        <w:t>W przypadku, gdy umowa zastrzega dla dokonania czynności formę pisemną i wymaga skutecznego doręczenia tego pisma drugiej stronie, to odmowa przyjęcia pisma lub nie podjęcie korespondencji wysłanej na adres tej strony po upływie 7 dni, w którym strona mogła zapoznać się  z treścią pisma,  będzie równoznaczne z jego skutecznym doręczeniem  tej Stronie.</w:t>
      </w:r>
    </w:p>
    <w:p w14:paraId="003432FC" w14:textId="77777777" w:rsidR="008A2000" w:rsidRPr="003C7A39" w:rsidRDefault="008A2000" w:rsidP="00F51D82">
      <w:pPr>
        <w:numPr>
          <w:ilvl w:val="0"/>
          <w:numId w:val="17"/>
        </w:numPr>
        <w:suppressAutoHyphens/>
        <w:spacing w:after="0" w:line="288" w:lineRule="auto"/>
        <w:rPr>
          <w:rFonts w:cstheme="minorHAnsi"/>
        </w:rPr>
      </w:pPr>
      <w:r w:rsidRPr="003C7A39">
        <w:rPr>
          <w:rFonts w:cstheme="minorHAnsi"/>
        </w:rPr>
        <w:t>Wykonawca nie może przenieść na osobę trzecią jakichkolwiek swoich wierzytelności wynikających z niniejszej umowy, bez uprzedniej pisemnej zgody Zamawiającego pod rygorem nieważności.</w:t>
      </w:r>
    </w:p>
    <w:p w14:paraId="6D949AF3" w14:textId="77777777" w:rsidR="008A2000" w:rsidRPr="003C7A39" w:rsidRDefault="008A2000" w:rsidP="00F51D82">
      <w:pPr>
        <w:numPr>
          <w:ilvl w:val="0"/>
          <w:numId w:val="17"/>
        </w:numPr>
        <w:suppressAutoHyphens/>
        <w:spacing w:after="0" w:line="288" w:lineRule="auto"/>
        <w:rPr>
          <w:rFonts w:cstheme="minorHAnsi"/>
          <w:color w:val="000000" w:themeColor="text1"/>
        </w:rPr>
      </w:pPr>
      <w:r w:rsidRPr="003C7A39">
        <w:rPr>
          <w:rFonts w:cstheme="minorHAnsi"/>
          <w:bCs/>
        </w:rPr>
        <w:t xml:space="preserve">Jeżeli którekolwiek z postanowień umowy okazałoby się nieważne lub nieskuteczne, nie wpływa to na ważność lub skuteczność całej umowy, zaś w miejsce tego postanowienia Strony będą </w:t>
      </w:r>
      <w:r w:rsidRPr="003C7A39">
        <w:rPr>
          <w:rFonts w:cstheme="minorHAnsi"/>
          <w:bCs/>
          <w:color w:val="000000" w:themeColor="text1"/>
        </w:rPr>
        <w:t>stosować postanowienia najbardziej odpowiadające treści postanowienia nieważnego lub nieskutecznego.</w:t>
      </w:r>
    </w:p>
    <w:p w14:paraId="79095F53" w14:textId="02DD72F5" w:rsidR="008A2000" w:rsidRPr="003C7A39" w:rsidRDefault="008A2000" w:rsidP="00F51D82">
      <w:pPr>
        <w:numPr>
          <w:ilvl w:val="0"/>
          <w:numId w:val="17"/>
        </w:numPr>
        <w:spacing w:after="0" w:line="288" w:lineRule="auto"/>
        <w:contextualSpacing/>
        <w:rPr>
          <w:rFonts w:eastAsia="Times New Roman" w:cstheme="minorHAnsi"/>
          <w:color w:val="000000" w:themeColor="text1"/>
          <w:lang w:eastAsia="pl-PL"/>
        </w:rPr>
      </w:pPr>
      <w:bookmarkStart w:id="7" w:name="_Hlk118267339"/>
      <w:r w:rsidRPr="003C7A39">
        <w:rPr>
          <w:rFonts w:eastAsia="Calibri" w:cstheme="minorHAnsi"/>
          <w:bCs/>
          <w:color w:val="000000" w:themeColor="text1"/>
          <w:lang w:eastAsia="pl-PL"/>
        </w:rPr>
        <w:t>Zamawiający oświadcza, że Uniwersytet Przyrodniczy w Poznaniu posiada status dużego przedsiębiorcy w rozumieniu ustawy z dnia 8 marca 2013 r. o przeciwdziałaniu nadmiernym opóźnieniom w transakcjach handlowych</w:t>
      </w:r>
      <w:r w:rsidR="00551932">
        <w:rPr>
          <w:rFonts w:eastAsia="Calibri" w:cstheme="minorHAnsi"/>
          <w:bCs/>
          <w:color w:val="000000" w:themeColor="text1"/>
          <w:lang w:eastAsia="pl-PL"/>
        </w:rPr>
        <w:t xml:space="preserve">. </w:t>
      </w:r>
      <w:r w:rsidRPr="003C7A39">
        <w:rPr>
          <w:rFonts w:eastAsia="Calibri" w:cstheme="minorHAnsi"/>
          <w:bCs/>
          <w:color w:val="000000" w:themeColor="text1"/>
          <w:lang w:eastAsia="pl-PL"/>
        </w:rPr>
        <w:t>Informacja składana jest zgodnie z wymogiem wynikającym z art. 4c przedmiotowej ustawy.</w:t>
      </w:r>
    </w:p>
    <w:bookmarkEnd w:id="7"/>
    <w:p w14:paraId="1515A753" w14:textId="77777777" w:rsidR="0006666C" w:rsidRPr="003C7A39" w:rsidRDefault="0006666C" w:rsidP="00F51D82">
      <w:pPr>
        <w:numPr>
          <w:ilvl w:val="0"/>
          <w:numId w:val="17"/>
        </w:numPr>
        <w:spacing w:after="0" w:line="288" w:lineRule="auto"/>
        <w:rPr>
          <w:rFonts w:cstheme="minorHAnsi"/>
        </w:rPr>
      </w:pPr>
      <w:r w:rsidRPr="003C7A39">
        <w:rPr>
          <w:rFonts w:cstheme="minorHAnsi"/>
          <w:color w:val="000000" w:themeColor="text1"/>
        </w:rPr>
        <w:t>Umowę sporządzono w dwóch jednobrzmiących egzemplarzach i obie Strony otrzymują po jednym.</w:t>
      </w:r>
      <w:r w:rsidRPr="003C7A39">
        <w:rPr>
          <w:rFonts w:cstheme="minorHAnsi"/>
        </w:rPr>
        <w:t xml:space="preserve"> / </w:t>
      </w:r>
      <w:r w:rsidRPr="003C7A39">
        <w:rPr>
          <w:rFonts w:cstheme="minorHAnsi"/>
          <w:color w:val="000000"/>
        </w:rPr>
        <w:t>Umowę sporządzono w formie elektronicznej, umowę otrzymuje każda ze Stron</w:t>
      </w:r>
      <w:r w:rsidRPr="003C7A39">
        <w:rPr>
          <w:rStyle w:val="Odwoanieprzypisudolnego"/>
          <w:rFonts w:cstheme="minorHAnsi"/>
          <w:color w:val="000000"/>
        </w:rPr>
        <w:footnoteReference w:id="4"/>
      </w:r>
      <w:r w:rsidRPr="003C7A39">
        <w:rPr>
          <w:rFonts w:cstheme="minorHAnsi"/>
          <w:color w:val="000000"/>
        </w:rPr>
        <w:t>.</w:t>
      </w:r>
    </w:p>
    <w:p w14:paraId="7E015B39" w14:textId="77777777" w:rsidR="0006666C" w:rsidRPr="003C7A39" w:rsidRDefault="0006666C" w:rsidP="00F51D82">
      <w:pPr>
        <w:spacing w:after="0" w:line="288" w:lineRule="auto"/>
        <w:ind w:left="426"/>
        <w:contextualSpacing/>
        <w:rPr>
          <w:rFonts w:eastAsia="Times New Roman" w:cstheme="minorHAnsi"/>
          <w:color w:val="000000" w:themeColor="text1"/>
          <w:lang w:eastAsia="pl-PL"/>
        </w:rPr>
      </w:pPr>
    </w:p>
    <w:p w14:paraId="2169BE8E" w14:textId="77777777" w:rsidR="008A2000" w:rsidRPr="003C7A39" w:rsidRDefault="008A2000" w:rsidP="00F51D82">
      <w:pPr>
        <w:spacing w:after="0" w:line="288" w:lineRule="auto"/>
        <w:contextualSpacing/>
        <w:rPr>
          <w:rFonts w:eastAsia="Times New Roman" w:cstheme="minorHAnsi"/>
          <w:lang w:eastAsia="pl-PL"/>
        </w:rPr>
      </w:pPr>
    </w:p>
    <w:p w14:paraId="70C00508" w14:textId="77777777" w:rsidR="008A2000" w:rsidRPr="003C7A39" w:rsidRDefault="008A2000" w:rsidP="00F51D82">
      <w:pPr>
        <w:tabs>
          <w:tab w:val="left" w:pos="187"/>
        </w:tabs>
        <w:spacing w:after="0" w:line="288" w:lineRule="auto"/>
        <w:ind w:right="61"/>
        <w:rPr>
          <w:rFonts w:cstheme="minorHAnsi"/>
        </w:rPr>
      </w:pPr>
      <w:r w:rsidRPr="003C7A39">
        <w:rPr>
          <w:rFonts w:cstheme="minorHAnsi"/>
        </w:rPr>
        <w:t>Załączniki do Umowy:</w:t>
      </w:r>
    </w:p>
    <w:p w14:paraId="118DEDA2" w14:textId="207AC1EA" w:rsidR="008A2000" w:rsidRPr="003C7A39" w:rsidRDefault="008A2000" w:rsidP="00F51D82">
      <w:pPr>
        <w:numPr>
          <w:ilvl w:val="0"/>
          <w:numId w:val="19"/>
        </w:numPr>
        <w:tabs>
          <w:tab w:val="left" w:pos="187"/>
        </w:tabs>
        <w:spacing w:after="0" w:line="288" w:lineRule="auto"/>
        <w:ind w:right="61"/>
        <w:contextualSpacing/>
        <w:rPr>
          <w:rFonts w:eastAsia="Times New Roman" w:cstheme="minorHAnsi"/>
          <w:lang w:eastAsia="pl-PL"/>
        </w:rPr>
      </w:pPr>
      <w:r w:rsidRPr="003C7A39">
        <w:rPr>
          <w:rFonts w:eastAsia="Times New Roman" w:cstheme="minorHAnsi"/>
          <w:lang w:eastAsia="pl-PL"/>
        </w:rPr>
        <w:t>Protokół</w:t>
      </w:r>
      <w:r w:rsidR="00183470" w:rsidRPr="003C7A39">
        <w:rPr>
          <w:rFonts w:eastAsia="Times New Roman" w:cstheme="minorHAnsi"/>
          <w:lang w:eastAsia="pl-PL"/>
        </w:rPr>
        <w:t xml:space="preserve"> </w:t>
      </w:r>
      <w:r w:rsidR="00E73CF1">
        <w:rPr>
          <w:rFonts w:eastAsia="Times New Roman" w:cstheme="minorHAnsi"/>
          <w:lang w:eastAsia="pl-PL"/>
        </w:rPr>
        <w:t>zdawczo-odbiorczy</w:t>
      </w:r>
    </w:p>
    <w:p w14:paraId="44A9438D" w14:textId="0D2EC0E2" w:rsidR="008A2000" w:rsidRDefault="005C2B5D" w:rsidP="00F51D82">
      <w:pPr>
        <w:numPr>
          <w:ilvl w:val="0"/>
          <w:numId w:val="19"/>
        </w:numPr>
        <w:tabs>
          <w:tab w:val="left" w:pos="187"/>
        </w:tabs>
        <w:spacing w:after="0" w:line="288" w:lineRule="auto"/>
        <w:ind w:right="61"/>
        <w:contextualSpacing/>
        <w:rPr>
          <w:rFonts w:eastAsia="Times New Roman" w:cstheme="minorHAnsi"/>
          <w:lang w:eastAsia="pl-PL"/>
        </w:rPr>
      </w:pPr>
      <w:r>
        <w:rPr>
          <w:rFonts w:eastAsia="Times New Roman" w:cstheme="minorHAnsi"/>
          <w:lang w:eastAsia="pl-PL"/>
        </w:rPr>
        <w:t>Formularz oferty Wykonawcy</w:t>
      </w:r>
    </w:p>
    <w:p w14:paraId="55AA582C" w14:textId="6960D534" w:rsidR="00E663EA" w:rsidRDefault="00E663EA" w:rsidP="00F51D82">
      <w:pPr>
        <w:numPr>
          <w:ilvl w:val="0"/>
          <w:numId w:val="19"/>
        </w:numPr>
        <w:tabs>
          <w:tab w:val="left" w:pos="187"/>
        </w:tabs>
        <w:spacing w:after="0" w:line="288" w:lineRule="auto"/>
        <w:ind w:right="61"/>
        <w:contextualSpacing/>
        <w:rPr>
          <w:rFonts w:eastAsia="Times New Roman" w:cstheme="minorHAnsi"/>
          <w:lang w:eastAsia="pl-PL"/>
        </w:rPr>
      </w:pPr>
      <w:r>
        <w:rPr>
          <w:rFonts w:eastAsia="Times New Roman" w:cstheme="minorHAnsi"/>
          <w:lang w:eastAsia="pl-PL"/>
        </w:rPr>
        <w:t xml:space="preserve"> </w:t>
      </w:r>
      <w:r w:rsidR="00E73CF1">
        <w:rPr>
          <w:rFonts w:eastAsia="Times New Roman" w:cstheme="minorHAnsi"/>
          <w:lang w:eastAsia="pl-PL"/>
        </w:rPr>
        <w:t xml:space="preserve">Formularz cenowy Wykonawcy </w:t>
      </w:r>
    </w:p>
    <w:p w14:paraId="42E013D1" w14:textId="2965104B" w:rsidR="00F90337" w:rsidRDefault="00F90337" w:rsidP="00F51D82">
      <w:pPr>
        <w:tabs>
          <w:tab w:val="left" w:pos="187"/>
        </w:tabs>
        <w:spacing w:after="0" w:line="288" w:lineRule="auto"/>
        <w:ind w:right="61"/>
        <w:contextualSpacing/>
        <w:rPr>
          <w:rFonts w:eastAsia="Times New Roman" w:cstheme="minorHAnsi"/>
          <w:lang w:eastAsia="pl-PL"/>
        </w:rPr>
      </w:pPr>
    </w:p>
    <w:p w14:paraId="252EDF25" w14:textId="0A6E12D8" w:rsidR="00F42EC3" w:rsidRDefault="00F42EC3">
      <w:pPr>
        <w:jc w:val="left"/>
        <w:rPr>
          <w:rFonts w:eastAsia="Times New Roman" w:cstheme="minorHAnsi"/>
          <w:lang w:eastAsia="pl-PL"/>
        </w:rPr>
      </w:pPr>
      <w:r>
        <w:rPr>
          <w:rFonts w:eastAsia="Times New Roman" w:cstheme="minorHAnsi"/>
          <w:lang w:eastAsia="pl-PL"/>
        </w:rPr>
        <w:br w:type="page"/>
      </w:r>
    </w:p>
    <w:p w14:paraId="3BD5931B" w14:textId="77777777" w:rsidR="00F90337" w:rsidRDefault="00F90337" w:rsidP="00F51D82">
      <w:pPr>
        <w:tabs>
          <w:tab w:val="left" w:pos="187"/>
        </w:tabs>
        <w:spacing w:after="0" w:line="288" w:lineRule="auto"/>
        <w:ind w:right="61"/>
        <w:contextualSpacing/>
        <w:rPr>
          <w:rFonts w:eastAsia="Times New Roman" w:cstheme="minorHAnsi"/>
          <w:lang w:eastAsia="pl-PL"/>
        </w:rPr>
      </w:pPr>
    </w:p>
    <w:p w14:paraId="5629B989" w14:textId="77777777" w:rsidR="00F90337" w:rsidRPr="006066DF" w:rsidRDefault="00F90337" w:rsidP="00F51D82">
      <w:pPr>
        <w:spacing w:after="0" w:line="288" w:lineRule="auto"/>
        <w:ind w:left="4749" w:firstLine="915"/>
        <w:jc w:val="right"/>
        <w:rPr>
          <w:rFonts w:eastAsia="Times New Roman" w:cstheme="minorHAnsi"/>
          <w:b/>
          <w:lang w:eastAsia="pl-PL"/>
        </w:rPr>
      </w:pPr>
      <w:r w:rsidRPr="006066DF">
        <w:rPr>
          <w:rFonts w:eastAsia="Times New Roman" w:cstheme="minorHAnsi"/>
          <w:b/>
          <w:lang w:eastAsia="pl-PL"/>
        </w:rPr>
        <w:t xml:space="preserve">Załącznik nr </w:t>
      </w:r>
      <w:r>
        <w:rPr>
          <w:rFonts w:eastAsia="Times New Roman" w:cstheme="minorHAnsi"/>
          <w:b/>
          <w:lang w:eastAsia="pl-PL"/>
        </w:rPr>
        <w:t>1</w:t>
      </w:r>
      <w:r w:rsidRPr="006066DF">
        <w:rPr>
          <w:rFonts w:eastAsia="Times New Roman" w:cstheme="minorHAnsi"/>
          <w:b/>
          <w:lang w:eastAsia="pl-PL"/>
        </w:rPr>
        <w:t xml:space="preserve"> do </w:t>
      </w:r>
      <w:r>
        <w:rPr>
          <w:rFonts w:eastAsia="Times New Roman" w:cstheme="minorHAnsi"/>
          <w:b/>
          <w:lang w:eastAsia="pl-PL"/>
        </w:rPr>
        <w:t>U</w:t>
      </w:r>
      <w:r w:rsidRPr="006066DF">
        <w:rPr>
          <w:rFonts w:eastAsia="Times New Roman" w:cstheme="minorHAnsi"/>
          <w:b/>
          <w:lang w:eastAsia="pl-PL"/>
        </w:rPr>
        <w:t>mowy</w:t>
      </w:r>
    </w:p>
    <w:p w14:paraId="19BFA48C" w14:textId="77777777" w:rsidR="00F90337" w:rsidRPr="006066DF" w:rsidRDefault="00F90337" w:rsidP="00F51D82">
      <w:pPr>
        <w:spacing w:after="0" w:line="288" w:lineRule="auto"/>
        <w:ind w:left="-207" w:firstLine="207"/>
        <w:jc w:val="center"/>
        <w:rPr>
          <w:rFonts w:eastAsia="Times New Roman" w:cstheme="minorHAnsi"/>
          <w:b/>
          <w:lang w:eastAsia="pl-PL"/>
        </w:rPr>
      </w:pPr>
    </w:p>
    <w:p w14:paraId="68185849" w14:textId="77777777" w:rsidR="00F90337" w:rsidRDefault="00F90337" w:rsidP="00F51D82">
      <w:pPr>
        <w:spacing w:after="0" w:line="288" w:lineRule="auto"/>
        <w:jc w:val="center"/>
        <w:rPr>
          <w:rFonts w:eastAsia="Times New Roman" w:cstheme="minorHAnsi"/>
          <w:b/>
          <w:color w:val="000000"/>
          <w:lang w:eastAsia="pl-PL"/>
        </w:rPr>
      </w:pPr>
      <w:r>
        <w:rPr>
          <w:rFonts w:eastAsia="Times New Roman" w:cstheme="minorHAnsi"/>
          <w:b/>
          <w:color w:val="000000"/>
          <w:lang w:eastAsia="pl-PL"/>
        </w:rPr>
        <w:t>PROTOKÓŁ ZDAWCZO-ODBIORCZY</w:t>
      </w:r>
    </w:p>
    <w:p w14:paraId="08FFE906" w14:textId="77777777" w:rsidR="00F90337" w:rsidRDefault="00F90337" w:rsidP="00F51D82">
      <w:pPr>
        <w:spacing w:after="0" w:line="288" w:lineRule="auto"/>
        <w:jc w:val="center"/>
        <w:rPr>
          <w:rFonts w:eastAsia="Times New Roman" w:cstheme="minorHAnsi"/>
          <w:color w:val="000000"/>
          <w:lang w:eastAsia="pl-PL"/>
        </w:rPr>
      </w:pPr>
      <w:r>
        <w:rPr>
          <w:rFonts w:eastAsia="Times New Roman" w:cstheme="minorHAnsi"/>
          <w:color w:val="000000"/>
          <w:lang w:eastAsia="pl-PL"/>
        </w:rPr>
        <w:t>spisany w dniu …………………………………. roku przez:</w:t>
      </w:r>
    </w:p>
    <w:p w14:paraId="5C9B525C" w14:textId="77777777" w:rsidR="00F90337" w:rsidRDefault="00F90337" w:rsidP="00F51D82">
      <w:pPr>
        <w:spacing w:after="0" w:line="288" w:lineRule="auto"/>
        <w:jc w:val="center"/>
        <w:rPr>
          <w:rFonts w:eastAsia="Times New Roman" w:cstheme="minorHAnsi"/>
          <w:color w:val="000000"/>
          <w:lang w:eastAsia="pl-PL"/>
        </w:rPr>
      </w:pPr>
    </w:p>
    <w:p w14:paraId="4DB382B1" w14:textId="77777777" w:rsidR="00F90337" w:rsidRDefault="00F90337" w:rsidP="00F51D82">
      <w:pPr>
        <w:numPr>
          <w:ilvl w:val="0"/>
          <w:numId w:val="48"/>
        </w:numPr>
        <w:spacing w:after="0" w:line="288" w:lineRule="auto"/>
        <w:ind w:hanging="720"/>
        <w:jc w:val="left"/>
        <w:rPr>
          <w:rFonts w:eastAsia="Times New Roman" w:cstheme="minorHAnsi"/>
          <w:color w:val="000000"/>
          <w:lang w:eastAsia="pl-PL"/>
        </w:rPr>
      </w:pPr>
      <w:r>
        <w:rPr>
          <w:rFonts w:eastAsia="Times New Roman" w:cstheme="minorHAnsi"/>
          <w:color w:val="000000"/>
          <w:lang w:eastAsia="pl-PL"/>
        </w:rPr>
        <w:t>Przedstawiciel Zamawiającego</w:t>
      </w:r>
    </w:p>
    <w:p w14:paraId="7AA99005" w14:textId="77777777" w:rsidR="00F90337" w:rsidRDefault="00F90337" w:rsidP="00F51D82">
      <w:pPr>
        <w:tabs>
          <w:tab w:val="num" w:pos="360"/>
        </w:tabs>
        <w:spacing w:after="0" w:line="288" w:lineRule="auto"/>
        <w:ind w:left="360" w:hanging="360"/>
        <w:rPr>
          <w:rFonts w:eastAsia="Times New Roman" w:cstheme="minorHAnsi"/>
          <w:color w:val="000000"/>
          <w:lang w:eastAsia="pl-PL"/>
        </w:rPr>
      </w:pPr>
      <w:r>
        <w:rPr>
          <w:rFonts w:eastAsia="Times New Roman" w:cstheme="minorHAnsi"/>
          <w:color w:val="000000"/>
          <w:lang w:eastAsia="pl-PL"/>
        </w:rPr>
        <w:t>……………………………………………………………………………………</w:t>
      </w:r>
    </w:p>
    <w:p w14:paraId="56071A35" w14:textId="77777777" w:rsidR="00F90337" w:rsidRDefault="00F90337" w:rsidP="00F51D82">
      <w:pPr>
        <w:numPr>
          <w:ilvl w:val="0"/>
          <w:numId w:val="48"/>
        </w:numPr>
        <w:spacing w:after="0" w:line="288" w:lineRule="auto"/>
        <w:ind w:hanging="720"/>
        <w:jc w:val="left"/>
        <w:rPr>
          <w:rFonts w:eastAsia="Times New Roman" w:cstheme="minorHAnsi"/>
          <w:color w:val="000000"/>
          <w:lang w:eastAsia="pl-PL"/>
        </w:rPr>
      </w:pPr>
      <w:r>
        <w:rPr>
          <w:rFonts w:eastAsia="Times New Roman" w:cstheme="minorHAnsi"/>
          <w:color w:val="000000"/>
          <w:lang w:eastAsia="pl-PL"/>
        </w:rPr>
        <w:t>Przedstawiciel Wykonawcy</w:t>
      </w:r>
    </w:p>
    <w:p w14:paraId="69854FF9" w14:textId="77777777" w:rsidR="00F90337" w:rsidRPr="006271E8" w:rsidRDefault="00F90337" w:rsidP="00F51D82">
      <w:pPr>
        <w:tabs>
          <w:tab w:val="num" w:pos="360"/>
        </w:tabs>
        <w:spacing w:after="0" w:line="288" w:lineRule="auto"/>
        <w:rPr>
          <w:rFonts w:eastAsia="Times New Roman" w:cstheme="minorHAnsi"/>
          <w:color w:val="000000"/>
          <w:lang w:eastAsia="pl-PL"/>
        </w:rPr>
      </w:pPr>
      <w:r w:rsidRPr="006271E8">
        <w:rPr>
          <w:rFonts w:eastAsia="Times New Roman" w:cstheme="minorHAnsi"/>
          <w:color w:val="000000"/>
          <w:lang w:eastAsia="pl-PL"/>
        </w:rPr>
        <w:t>……………………………………………………………………………………</w:t>
      </w:r>
    </w:p>
    <w:p w14:paraId="3A59F2CD" w14:textId="77777777" w:rsidR="00F90337" w:rsidRDefault="00F90337" w:rsidP="00F51D82">
      <w:pPr>
        <w:tabs>
          <w:tab w:val="num" w:pos="360"/>
        </w:tabs>
        <w:spacing w:after="0" w:line="288" w:lineRule="auto"/>
        <w:ind w:left="360" w:hanging="360"/>
        <w:rPr>
          <w:rFonts w:eastAsia="Times New Roman" w:cstheme="minorHAnsi"/>
          <w:color w:val="000000"/>
          <w:lang w:eastAsia="pl-PL"/>
        </w:rPr>
      </w:pPr>
    </w:p>
    <w:p w14:paraId="72E47444" w14:textId="15461B7B" w:rsidR="00F90337" w:rsidRDefault="00F90337" w:rsidP="00F51D82">
      <w:pPr>
        <w:tabs>
          <w:tab w:val="num" w:pos="360"/>
        </w:tabs>
        <w:spacing w:after="0" w:line="288" w:lineRule="auto"/>
        <w:ind w:left="360" w:hanging="360"/>
        <w:rPr>
          <w:rFonts w:eastAsia="Times New Roman" w:cstheme="minorHAnsi"/>
          <w:color w:val="000000"/>
          <w:lang w:eastAsia="pl-PL"/>
        </w:rPr>
      </w:pPr>
      <w:r>
        <w:rPr>
          <w:rFonts w:eastAsia="Times New Roman" w:cstheme="minorHAnsi"/>
          <w:color w:val="000000"/>
          <w:lang w:eastAsia="pl-PL"/>
        </w:rPr>
        <w:t xml:space="preserve">dokonała odbioru przedmiotu zamówienia zleconego Umową nr </w:t>
      </w:r>
      <w:r>
        <w:rPr>
          <w:rFonts w:eastAsia="Times New Roman" w:cstheme="minorHAnsi"/>
          <w:b/>
          <w:lang w:eastAsia="pl-PL"/>
        </w:rPr>
        <w:t>AZ.263.</w:t>
      </w:r>
      <w:r w:rsidR="00F42EC3">
        <w:rPr>
          <w:rFonts w:eastAsia="Times New Roman" w:cstheme="minorHAnsi"/>
          <w:b/>
          <w:lang w:eastAsia="pl-PL"/>
        </w:rPr>
        <w:t>2471</w:t>
      </w:r>
      <w:r>
        <w:rPr>
          <w:rFonts w:eastAsia="Times New Roman" w:cstheme="minorHAnsi"/>
          <w:b/>
          <w:lang w:eastAsia="pl-PL"/>
        </w:rPr>
        <w:t>.[…].2024</w:t>
      </w:r>
      <w:r>
        <w:rPr>
          <w:rFonts w:eastAsia="Times New Roman" w:cstheme="minorHAnsi"/>
          <w:color w:val="000000"/>
          <w:lang w:eastAsia="pl-PL"/>
        </w:rPr>
        <w:t xml:space="preserve"> zawartej dnia</w:t>
      </w:r>
    </w:p>
    <w:p w14:paraId="27C4792B" w14:textId="437176B9" w:rsidR="00F90337" w:rsidRDefault="00F90337" w:rsidP="00F51D82">
      <w:pPr>
        <w:tabs>
          <w:tab w:val="num" w:pos="360"/>
        </w:tabs>
        <w:spacing w:after="0" w:line="288" w:lineRule="auto"/>
        <w:ind w:left="360" w:hanging="360"/>
        <w:rPr>
          <w:rFonts w:eastAsia="Times New Roman" w:cstheme="minorHAnsi"/>
          <w:color w:val="000000"/>
          <w:lang w:eastAsia="pl-PL"/>
        </w:rPr>
      </w:pPr>
      <w:r>
        <w:rPr>
          <w:rFonts w:eastAsia="Times New Roman" w:cstheme="minorHAnsi"/>
          <w:color w:val="000000"/>
          <w:lang w:eastAsia="pl-PL"/>
        </w:rPr>
        <w:t>………………………..</w:t>
      </w:r>
    </w:p>
    <w:p w14:paraId="5703D847" w14:textId="77777777" w:rsidR="00F90337" w:rsidRDefault="00F90337" w:rsidP="00F51D82">
      <w:pPr>
        <w:tabs>
          <w:tab w:val="num" w:pos="360"/>
        </w:tabs>
        <w:spacing w:after="0" w:line="288" w:lineRule="auto"/>
        <w:ind w:left="360" w:hanging="360"/>
        <w:rPr>
          <w:rFonts w:eastAsia="Times New Roman" w:cstheme="minorHAnsi"/>
          <w:color w:val="000000"/>
          <w:lang w:eastAsia="pl-PL"/>
        </w:rPr>
      </w:pPr>
    </w:p>
    <w:p w14:paraId="498D00A5" w14:textId="63BCEBB0" w:rsidR="00F90337" w:rsidRDefault="00F90337" w:rsidP="00F51D82">
      <w:pPr>
        <w:spacing w:after="0" w:line="288" w:lineRule="auto"/>
        <w:rPr>
          <w:rFonts w:eastAsia="Times New Roman" w:cstheme="minorHAnsi"/>
          <w:color w:val="000000"/>
          <w:lang w:eastAsia="pl-PL"/>
        </w:rPr>
      </w:pPr>
      <w:r>
        <w:rPr>
          <w:rFonts w:eastAsia="Times New Roman" w:cstheme="minorHAnsi"/>
          <w:color w:val="000000"/>
          <w:lang w:eastAsia="pl-PL"/>
        </w:rPr>
        <w:t>Termin realizacji Umowy: do ………. tygodni od daty zawarcia umowy.</w:t>
      </w:r>
    </w:p>
    <w:p w14:paraId="61AAB4DF" w14:textId="77777777" w:rsidR="00F90337" w:rsidRDefault="00F90337" w:rsidP="00F51D82">
      <w:pPr>
        <w:spacing w:after="0" w:line="288" w:lineRule="auto"/>
        <w:rPr>
          <w:rFonts w:eastAsia="Times New Roman" w:cstheme="minorHAnsi"/>
          <w:color w:val="000000"/>
          <w:lang w:eastAsia="pl-PL"/>
        </w:rPr>
      </w:pPr>
    </w:p>
    <w:p w14:paraId="415EA683" w14:textId="70D9F553" w:rsidR="00F90337" w:rsidRDefault="00F90337" w:rsidP="00F51D82">
      <w:pPr>
        <w:spacing w:after="0" w:line="288" w:lineRule="auto"/>
        <w:rPr>
          <w:rFonts w:eastAsia="Times New Roman" w:cstheme="minorHAnsi"/>
          <w:color w:val="000000"/>
          <w:lang w:eastAsia="pl-PL"/>
        </w:rPr>
      </w:pPr>
      <w:r>
        <w:rPr>
          <w:rFonts w:eastAsia="Times New Roman" w:cstheme="minorHAnsi"/>
          <w:color w:val="000000"/>
          <w:lang w:eastAsia="pl-PL"/>
        </w:rPr>
        <w:t xml:space="preserve">Wykonawca na przedmiot zamówienia udziela </w:t>
      </w:r>
      <w:r w:rsidR="00F42EC3">
        <w:rPr>
          <w:rFonts w:eastAsia="Times New Roman" w:cstheme="minorHAnsi"/>
          <w:color w:val="000000"/>
          <w:lang w:eastAsia="pl-PL"/>
        </w:rPr>
        <w:t>24</w:t>
      </w:r>
      <w:r>
        <w:rPr>
          <w:rFonts w:eastAsia="Times New Roman" w:cstheme="minorHAnsi"/>
          <w:color w:val="000000"/>
          <w:lang w:eastAsia="pl-PL"/>
        </w:rPr>
        <w:t>-miesięcznej gwarancji.</w:t>
      </w:r>
    </w:p>
    <w:p w14:paraId="6726D0FF" w14:textId="77777777" w:rsidR="00F90337" w:rsidRDefault="00F90337" w:rsidP="00F51D82">
      <w:pPr>
        <w:spacing w:after="0" w:line="288" w:lineRule="auto"/>
        <w:rPr>
          <w:rFonts w:eastAsia="Times New Roman" w:cstheme="minorHAnsi"/>
          <w:color w:val="000000"/>
          <w:lang w:eastAsia="pl-PL"/>
        </w:rPr>
      </w:pPr>
    </w:p>
    <w:p w14:paraId="572CA592" w14:textId="77777777" w:rsidR="00F90337" w:rsidRDefault="00F90337" w:rsidP="00F51D82">
      <w:pPr>
        <w:tabs>
          <w:tab w:val="num" w:pos="360"/>
        </w:tabs>
        <w:spacing w:after="0" w:line="288" w:lineRule="auto"/>
        <w:ind w:left="360" w:hanging="360"/>
        <w:rPr>
          <w:rFonts w:eastAsia="Times New Roman" w:cstheme="minorHAnsi"/>
          <w:color w:val="000000"/>
          <w:lang w:eastAsia="pl-PL"/>
        </w:rPr>
      </w:pPr>
      <w:r>
        <w:rPr>
          <w:rFonts w:eastAsia="Times New Roman" w:cstheme="minorHAnsi"/>
          <w:color w:val="000000"/>
          <w:lang w:eastAsia="pl-PL"/>
        </w:rPr>
        <w:t>Wykonanie przedmiotu zamówienia objętego Umową zostało wykonane: należycie / nienależycie</w:t>
      </w:r>
      <w:r>
        <w:rPr>
          <w:rStyle w:val="Odwoanieprzypisudolnego"/>
          <w:rFonts w:eastAsia="Times New Roman" w:cstheme="minorHAnsi"/>
          <w:color w:val="000000"/>
          <w:lang w:eastAsia="pl-PL"/>
        </w:rPr>
        <w:footnoteReference w:id="5"/>
      </w:r>
    </w:p>
    <w:p w14:paraId="66D8B132" w14:textId="77777777" w:rsidR="00F90337" w:rsidRDefault="00F90337" w:rsidP="00F51D82">
      <w:pPr>
        <w:spacing w:after="0" w:line="288" w:lineRule="auto"/>
        <w:rPr>
          <w:rFonts w:eastAsia="Times New Roman" w:cstheme="minorHAnsi"/>
          <w:color w:val="000000"/>
          <w:lang w:eastAsia="pl-PL"/>
        </w:rPr>
      </w:pPr>
    </w:p>
    <w:p w14:paraId="2212BF3B" w14:textId="77777777" w:rsidR="00F90337" w:rsidRDefault="00F90337" w:rsidP="00F51D82">
      <w:pPr>
        <w:spacing w:after="0" w:line="288" w:lineRule="auto"/>
        <w:rPr>
          <w:rFonts w:eastAsia="Times New Roman" w:cstheme="minorHAnsi"/>
          <w:color w:val="000000"/>
          <w:lang w:eastAsia="pl-PL"/>
        </w:rPr>
      </w:pPr>
      <w:r>
        <w:rPr>
          <w:rFonts w:eastAsia="Times New Roman" w:cstheme="minorHAnsi"/>
          <w:color w:val="000000"/>
          <w:lang w:eastAsia="pl-PL"/>
        </w:rPr>
        <w:t>Opis ewentualnych uwag i spostrzeżeń do realizacji przedmiotu zamówienia objętego Umową:</w:t>
      </w:r>
    </w:p>
    <w:p w14:paraId="443EFBC5" w14:textId="77777777" w:rsidR="00F90337" w:rsidRDefault="00F90337" w:rsidP="00F51D82">
      <w:pPr>
        <w:tabs>
          <w:tab w:val="num" w:pos="360"/>
        </w:tabs>
        <w:spacing w:after="0" w:line="288" w:lineRule="auto"/>
        <w:ind w:left="360" w:hanging="360"/>
        <w:rPr>
          <w:rFonts w:eastAsia="Times New Roman" w:cstheme="minorHAnsi"/>
          <w:color w:val="000000"/>
          <w:lang w:eastAsia="pl-PL"/>
        </w:rPr>
      </w:pPr>
      <w:r w:rsidRPr="006271E8">
        <w:rPr>
          <w:rFonts w:eastAsia="Times New Roman" w:cstheme="minorHAnsi"/>
          <w:color w:val="000000"/>
          <w:lang w:eastAsia="pl-PL"/>
        </w:rPr>
        <w:t>……………………………………………………………………………………</w:t>
      </w:r>
    </w:p>
    <w:p w14:paraId="3F4D9D64" w14:textId="77777777" w:rsidR="00F90337" w:rsidRDefault="00F90337" w:rsidP="00F51D82">
      <w:pPr>
        <w:tabs>
          <w:tab w:val="num" w:pos="360"/>
        </w:tabs>
        <w:spacing w:after="0" w:line="288" w:lineRule="auto"/>
        <w:ind w:left="360" w:hanging="360"/>
        <w:rPr>
          <w:rFonts w:eastAsia="Times New Roman" w:cstheme="minorHAnsi"/>
          <w:color w:val="000000"/>
          <w:lang w:eastAsia="pl-PL"/>
        </w:rPr>
      </w:pPr>
      <w:r w:rsidRPr="006271E8">
        <w:rPr>
          <w:rFonts w:eastAsia="Times New Roman" w:cstheme="minorHAnsi"/>
          <w:color w:val="000000"/>
          <w:lang w:eastAsia="pl-PL"/>
        </w:rPr>
        <w:t>……………………………………………………………………………………</w:t>
      </w:r>
    </w:p>
    <w:p w14:paraId="1F9BE397" w14:textId="77777777" w:rsidR="00F90337" w:rsidRDefault="00F90337" w:rsidP="00F51D82">
      <w:pPr>
        <w:tabs>
          <w:tab w:val="num" w:pos="360"/>
        </w:tabs>
        <w:spacing w:after="0" w:line="288" w:lineRule="auto"/>
        <w:ind w:left="360" w:hanging="360"/>
        <w:rPr>
          <w:rFonts w:eastAsia="Times New Roman" w:cstheme="minorHAnsi"/>
          <w:color w:val="000000"/>
          <w:lang w:eastAsia="pl-PL"/>
        </w:rPr>
      </w:pPr>
    </w:p>
    <w:p w14:paraId="3A76DEAA" w14:textId="77777777" w:rsidR="00F90337" w:rsidRDefault="00F90337" w:rsidP="00F51D82">
      <w:pPr>
        <w:spacing w:after="0" w:line="288" w:lineRule="auto"/>
        <w:rPr>
          <w:rFonts w:eastAsia="Times New Roman" w:cstheme="minorHAnsi"/>
          <w:color w:val="000000"/>
          <w:lang w:eastAsia="pl-PL"/>
        </w:rPr>
      </w:pPr>
      <w:r>
        <w:rPr>
          <w:rFonts w:eastAsia="Times New Roman" w:cstheme="minorHAnsi"/>
          <w:color w:val="000000"/>
          <w:lang w:eastAsia="pl-PL"/>
        </w:rPr>
        <w:t>Niniejszy protokół wraz z fakturą nr …………………………… z dnia ………………….….. stanowi podstawę do dokonania rozliczeń finansowych zgodnie z zawartą Umową.</w:t>
      </w:r>
    </w:p>
    <w:p w14:paraId="7D48EC2E" w14:textId="77777777" w:rsidR="00F90337" w:rsidRDefault="00F90337" w:rsidP="00F51D82">
      <w:pPr>
        <w:spacing w:after="0" w:line="288" w:lineRule="auto"/>
        <w:rPr>
          <w:rFonts w:eastAsia="Times New Roman" w:cstheme="minorHAnsi"/>
          <w:b/>
          <w:color w:val="000000"/>
          <w:lang w:eastAsia="pl-PL"/>
        </w:rPr>
      </w:pPr>
    </w:p>
    <w:p w14:paraId="7199AB67" w14:textId="77777777" w:rsidR="00F90337" w:rsidRDefault="00F90337" w:rsidP="00F51D82">
      <w:pPr>
        <w:spacing w:after="0" w:line="288" w:lineRule="auto"/>
        <w:rPr>
          <w:rFonts w:eastAsia="Times New Roman" w:cstheme="minorHAnsi"/>
          <w:b/>
          <w:color w:val="000000"/>
          <w:lang w:eastAsia="pl-PL"/>
        </w:rPr>
      </w:pPr>
      <w:r>
        <w:rPr>
          <w:rFonts w:eastAsia="Times New Roman" w:cstheme="minorHAnsi"/>
          <w:b/>
          <w:color w:val="000000"/>
          <w:lang w:eastAsia="pl-PL"/>
        </w:rPr>
        <w:t xml:space="preserve">Na tym protokół zakończono i podpisano: </w:t>
      </w:r>
    </w:p>
    <w:p w14:paraId="2F5170A6" w14:textId="77777777" w:rsidR="00F90337" w:rsidRDefault="00F90337" w:rsidP="00F51D82">
      <w:pPr>
        <w:spacing w:after="0" w:line="288" w:lineRule="auto"/>
        <w:rPr>
          <w:rFonts w:eastAsia="Times New Roman" w:cstheme="minorHAnsi"/>
          <w:b/>
          <w:color w:val="000000"/>
          <w:lang w:eastAsia="pl-PL"/>
        </w:rPr>
      </w:pPr>
    </w:p>
    <w:p w14:paraId="625B6F3D" w14:textId="77777777" w:rsidR="00F90337" w:rsidRDefault="00F90337" w:rsidP="00F51D82">
      <w:pPr>
        <w:tabs>
          <w:tab w:val="left" w:pos="3240"/>
        </w:tabs>
        <w:spacing w:after="0" w:line="288" w:lineRule="auto"/>
        <w:ind w:left="2124"/>
        <w:rPr>
          <w:rFonts w:eastAsia="Times New Roman" w:cstheme="minorHAnsi"/>
          <w:b/>
          <w:color w:val="000000"/>
          <w:lang w:eastAsia="pl-PL"/>
        </w:rPr>
      </w:pPr>
      <w:r>
        <w:rPr>
          <w:rFonts w:eastAsia="Times New Roman" w:cstheme="minorHAnsi"/>
          <w:b/>
          <w:color w:val="000000"/>
          <w:lang w:eastAsia="pl-PL"/>
        </w:rPr>
        <w:t>Zamawiający: ……………………………………….</w:t>
      </w:r>
    </w:p>
    <w:p w14:paraId="68C75651" w14:textId="77777777" w:rsidR="00F90337" w:rsidRDefault="00F90337" w:rsidP="00F51D82">
      <w:pPr>
        <w:tabs>
          <w:tab w:val="left" w:pos="3240"/>
        </w:tabs>
        <w:spacing w:after="0" w:line="288" w:lineRule="auto"/>
        <w:ind w:left="2124"/>
        <w:rPr>
          <w:rFonts w:eastAsia="Times New Roman" w:cstheme="minorHAnsi"/>
          <w:b/>
          <w:color w:val="000000"/>
          <w:lang w:eastAsia="pl-PL"/>
        </w:rPr>
      </w:pPr>
    </w:p>
    <w:p w14:paraId="568562BC" w14:textId="7C2AC7C3" w:rsidR="00F90337" w:rsidRPr="00F51D82" w:rsidRDefault="00F90337" w:rsidP="00F51D82">
      <w:pPr>
        <w:tabs>
          <w:tab w:val="left" w:pos="3240"/>
        </w:tabs>
        <w:spacing w:after="0" w:line="288" w:lineRule="auto"/>
        <w:ind w:left="2124"/>
        <w:rPr>
          <w:rFonts w:eastAsia="Times New Roman" w:cstheme="minorHAnsi"/>
          <w:b/>
          <w:color w:val="000000"/>
          <w:lang w:eastAsia="pl-PL"/>
        </w:rPr>
      </w:pPr>
      <w:r>
        <w:rPr>
          <w:rFonts w:eastAsia="Times New Roman" w:cstheme="minorHAnsi"/>
          <w:b/>
          <w:color w:val="000000"/>
          <w:lang w:eastAsia="pl-PL"/>
        </w:rPr>
        <w:t>Wykonawca:   ……………………………………….</w:t>
      </w:r>
    </w:p>
    <w:sectPr w:rsidR="00F90337" w:rsidRPr="00F51D82" w:rsidSect="008B42BC">
      <w:headerReference w:type="default" r:id="rId9"/>
      <w:foot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84358" w14:textId="77777777" w:rsidR="00600029" w:rsidRDefault="00600029" w:rsidP="00635E83">
      <w:pPr>
        <w:spacing w:after="0" w:line="240" w:lineRule="auto"/>
      </w:pPr>
      <w:r>
        <w:separator/>
      </w:r>
    </w:p>
  </w:endnote>
  <w:endnote w:type="continuationSeparator" w:id="0">
    <w:p w14:paraId="500A6600" w14:textId="77777777" w:rsidR="00600029" w:rsidRDefault="00600029" w:rsidP="0063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2070609345"/>
      <w:docPartObj>
        <w:docPartGallery w:val="Page Numbers (Bottom of Page)"/>
        <w:docPartUnique/>
      </w:docPartObj>
    </w:sdtPr>
    <w:sdtEndPr/>
    <w:sdtContent>
      <w:p w14:paraId="521785F5" w14:textId="44796502" w:rsidR="004F27D4" w:rsidRPr="004C5222" w:rsidRDefault="004F27D4">
        <w:pPr>
          <w:pStyle w:val="Stopka"/>
          <w:jc w:val="right"/>
          <w:rPr>
            <w:rFonts w:cstheme="minorHAnsi"/>
          </w:rPr>
        </w:pPr>
        <w:r w:rsidRPr="004C5222">
          <w:rPr>
            <w:rFonts w:cstheme="minorHAnsi"/>
          </w:rPr>
          <w:fldChar w:fldCharType="begin"/>
        </w:r>
        <w:r w:rsidRPr="004C5222">
          <w:rPr>
            <w:rFonts w:cstheme="minorHAnsi"/>
          </w:rPr>
          <w:instrText>PAGE   \* MERGEFORMAT</w:instrText>
        </w:r>
        <w:r w:rsidRPr="004C5222">
          <w:rPr>
            <w:rFonts w:cstheme="minorHAnsi"/>
          </w:rPr>
          <w:fldChar w:fldCharType="separate"/>
        </w:r>
        <w:r w:rsidR="00AA232D">
          <w:rPr>
            <w:rFonts w:cstheme="minorHAnsi"/>
            <w:noProof/>
          </w:rPr>
          <w:t>21</w:t>
        </w:r>
        <w:r w:rsidRPr="004C5222">
          <w:rPr>
            <w:rFonts w:cstheme="minorHAnsi"/>
          </w:rPr>
          <w:fldChar w:fldCharType="end"/>
        </w:r>
      </w:p>
    </w:sdtContent>
  </w:sdt>
  <w:p w14:paraId="12796D5B" w14:textId="77777777" w:rsidR="004F27D4" w:rsidRDefault="004F27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6C621" w14:textId="77777777" w:rsidR="00600029" w:rsidRDefault="00600029" w:rsidP="00635E83">
      <w:pPr>
        <w:spacing w:after="0" w:line="240" w:lineRule="auto"/>
      </w:pPr>
      <w:r>
        <w:separator/>
      </w:r>
    </w:p>
  </w:footnote>
  <w:footnote w:type="continuationSeparator" w:id="0">
    <w:p w14:paraId="060EDE46" w14:textId="77777777" w:rsidR="00600029" w:rsidRDefault="00600029" w:rsidP="00635E83">
      <w:pPr>
        <w:spacing w:after="0" w:line="240" w:lineRule="auto"/>
      </w:pPr>
      <w:r>
        <w:continuationSeparator/>
      </w:r>
    </w:p>
  </w:footnote>
  <w:footnote w:id="1">
    <w:p w14:paraId="384E58BB" w14:textId="693874A3" w:rsidR="007C0827" w:rsidRPr="00F51D82" w:rsidRDefault="007C0827">
      <w:pPr>
        <w:pStyle w:val="Tekstprzypisudolnego"/>
        <w:rPr>
          <w:sz w:val="18"/>
          <w:szCs w:val="18"/>
        </w:rPr>
      </w:pPr>
      <w:r w:rsidRPr="00F51D82">
        <w:rPr>
          <w:rStyle w:val="Odwoanieprzypisudolnego"/>
          <w:sz w:val="18"/>
          <w:szCs w:val="18"/>
        </w:rPr>
        <w:footnoteRef/>
      </w:r>
      <w:r w:rsidRPr="00F51D82">
        <w:rPr>
          <w:sz w:val="18"/>
          <w:szCs w:val="18"/>
        </w:rPr>
        <w:t xml:space="preserve"> Na etapie zawarcia umowy zapis zostanie dostosowany, w zależności od tego</w:t>
      </w:r>
      <w:r w:rsidR="00352A98" w:rsidRPr="00F51D82">
        <w:rPr>
          <w:sz w:val="18"/>
          <w:szCs w:val="18"/>
        </w:rPr>
        <w:t>,</w:t>
      </w:r>
      <w:r w:rsidRPr="00F51D82">
        <w:rPr>
          <w:sz w:val="18"/>
          <w:szCs w:val="18"/>
        </w:rPr>
        <w:t xml:space="preserve"> której części będzie dotyczyła umowa. </w:t>
      </w:r>
    </w:p>
  </w:footnote>
  <w:footnote w:id="2">
    <w:p w14:paraId="5D2E3D92" w14:textId="6B1D9F95" w:rsidR="00435275" w:rsidRDefault="00435275" w:rsidP="00F51D82">
      <w:pPr>
        <w:pStyle w:val="Tekstprzypisudolnego"/>
        <w:jc w:val="both"/>
      </w:pPr>
      <w:r w:rsidRPr="00F51D82">
        <w:rPr>
          <w:rStyle w:val="Odwoanieprzypisudolnego"/>
          <w:sz w:val="18"/>
          <w:szCs w:val="18"/>
        </w:rPr>
        <w:footnoteRef/>
      </w:r>
      <w:r w:rsidRPr="00F51D82">
        <w:rPr>
          <w:sz w:val="18"/>
          <w:szCs w:val="18"/>
        </w:rPr>
        <w:t xml:space="preserve"> Termin realizacji zamówienia stanowi kryterium oceny ofert. Na etapie zawarcia umowy zapis zostanie uzupełniony o termin zaoferowany przez Wykonawcę w ofercie.</w:t>
      </w:r>
    </w:p>
  </w:footnote>
  <w:footnote w:id="3">
    <w:p w14:paraId="14601C97" w14:textId="77777777" w:rsidR="001F783B" w:rsidRPr="00C01664" w:rsidRDefault="001F783B" w:rsidP="001F783B">
      <w:pPr>
        <w:pStyle w:val="Tekstprzypisudolnego"/>
        <w:jc w:val="both"/>
        <w:rPr>
          <w:sz w:val="18"/>
          <w:szCs w:val="18"/>
        </w:rPr>
      </w:pPr>
      <w:r w:rsidRPr="00C01664">
        <w:rPr>
          <w:rStyle w:val="Odwoanieprzypisudolnego"/>
          <w:sz w:val="18"/>
          <w:szCs w:val="18"/>
        </w:rPr>
        <w:footnoteRef/>
      </w:r>
      <w:r w:rsidRPr="00C01664">
        <w:rPr>
          <w:sz w:val="18"/>
          <w:szCs w:val="18"/>
        </w:rPr>
        <w:t xml:space="preserve"> W przypadku nieposiadania przez Wykonawcę rachunku rozliczeniowego, dla którego prowadzony jest „rachunek VAT” w rozumieniu przepisów ustawy o podatku od towarów i usług do Umowy zostanie wprowadzony zapis: „Wykonawca oświadcza, że nie posiada </w:t>
      </w:r>
      <w:r w:rsidRPr="00C01664">
        <w:rPr>
          <w:rFonts w:cstheme="minorHAnsi"/>
          <w:bCs/>
          <w:color w:val="000000" w:themeColor="text1"/>
          <w:sz w:val="18"/>
          <w:szCs w:val="18"/>
        </w:rPr>
        <w:t>rachunku rozliczeniowego, dla którego prowadzony jest „rachunek VAT” w rozumieniu przepisów ustawy z dnia 11 marca 2004 r. o podatku od towarów i usług. Rachunkiem właściwym do dokonania przez Zamawiającego zapłaty jest rachunek o numerze ……………….. Wykonawca zobowiązuje się zawiadomić pisemnie Zamawiającego o zmianie rachunku w terminie 7 dni kalendarzowych licząc od dnia wystąpienia takiej zmiany”.</w:t>
      </w:r>
    </w:p>
  </w:footnote>
  <w:footnote w:id="4">
    <w:p w14:paraId="7AC0DA50" w14:textId="76A05631" w:rsidR="0006666C" w:rsidRPr="00194706" w:rsidRDefault="0006666C" w:rsidP="0006666C">
      <w:pPr>
        <w:pStyle w:val="Tekstprzypisudolnego"/>
        <w:rPr>
          <w:sz w:val="18"/>
          <w:szCs w:val="18"/>
        </w:rPr>
      </w:pPr>
      <w:r w:rsidRPr="00194706">
        <w:rPr>
          <w:rStyle w:val="Odwoanieprzypisudolnego"/>
          <w:sz w:val="18"/>
          <w:szCs w:val="18"/>
        </w:rPr>
        <w:footnoteRef/>
      </w:r>
      <w:r w:rsidRPr="00194706">
        <w:rPr>
          <w:sz w:val="18"/>
          <w:szCs w:val="18"/>
        </w:rPr>
        <w:t xml:space="preserve"> </w:t>
      </w:r>
      <w:r>
        <w:rPr>
          <w:sz w:val="18"/>
          <w:szCs w:val="18"/>
        </w:rPr>
        <w:t>Na etapie zawarcia umowy z</w:t>
      </w:r>
      <w:r w:rsidRPr="00194706">
        <w:rPr>
          <w:sz w:val="18"/>
          <w:szCs w:val="18"/>
        </w:rPr>
        <w:t>apis zostanie dostosowany, w zależności od formy zawarcia umowy.</w:t>
      </w:r>
    </w:p>
  </w:footnote>
  <w:footnote w:id="5">
    <w:p w14:paraId="5FBA805C" w14:textId="77777777" w:rsidR="00F90337" w:rsidRPr="006271E8" w:rsidRDefault="00F90337" w:rsidP="00F90337">
      <w:pPr>
        <w:pStyle w:val="Tekstprzypisudolnego"/>
        <w:rPr>
          <w:sz w:val="18"/>
          <w:szCs w:val="18"/>
        </w:rPr>
      </w:pPr>
      <w:r w:rsidRPr="006271E8">
        <w:rPr>
          <w:rStyle w:val="Odwoanieprzypisudolnego"/>
          <w:sz w:val="18"/>
          <w:szCs w:val="18"/>
        </w:rPr>
        <w:footnoteRef/>
      </w:r>
      <w:r w:rsidRPr="006271E8">
        <w:rPr>
          <w:sz w:val="18"/>
          <w:szCs w:val="18"/>
        </w:rPr>
        <w:t xml:space="preserve"> Należy zaznaczyć odpowiednie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87A0" w14:textId="7E98A161" w:rsidR="004F27D4" w:rsidRPr="0006666C" w:rsidRDefault="00B10129" w:rsidP="00DA60BA">
    <w:pPr>
      <w:pStyle w:val="Nagwek"/>
      <w:tabs>
        <w:tab w:val="left" w:pos="3240"/>
      </w:tabs>
      <w:jc w:val="center"/>
      <w:rPr>
        <w:iCs/>
      </w:rPr>
    </w:pPr>
    <w:r w:rsidRPr="00651B02">
      <w:rPr>
        <w:rFonts w:cstheme="minorHAnsi"/>
        <w:noProof/>
      </w:rPr>
      <w:drawing>
        <wp:inline distT="0" distB="0" distL="0" distR="0" wp14:anchorId="76CFA2DA" wp14:editId="16A77E22">
          <wp:extent cx="2390775"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pic:spPr>
              </pic:pic>
            </a:graphicData>
          </a:graphic>
        </wp:inline>
      </w:drawing>
    </w:r>
  </w:p>
  <w:p w14:paraId="7B6CBA77" w14:textId="3F2728BE" w:rsidR="0006666C" w:rsidRDefault="004F676B" w:rsidP="00DA60BA">
    <w:pPr>
      <w:pStyle w:val="Nagwek"/>
      <w:jc w:val="right"/>
      <w:rPr>
        <w:iCs/>
      </w:rPr>
    </w:pPr>
    <w:r>
      <w:rPr>
        <w:iCs/>
      </w:rPr>
      <w:t>AZ.262.</w:t>
    </w:r>
    <w:r w:rsidR="00DA60BA">
      <w:rPr>
        <w:iCs/>
      </w:rPr>
      <w:t>2471.2024</w:t>
    </w:r>
  </w:p>
  <w:p w14:paraId="3F67D3C8" w14:textId="40C776D9" w:rsidR="004F676B" w:rsidRDefault="0006666C" w:rsidP="00DA60BA">
    <w:pPr>
      <w:pStyle w:val="Nagwek"/>
      <w:jc w:val="right"/>
      <w:rPr>
        <w:bCs/>
      </w:rPr>
    </w:pPr>
    <w:r w:rsidRPr="0006666C">
      <w:rPr>
        <w:bCs/>
      </w:rPr>
      <w:t xml:space="preserve">Załącznik nr </w:t>
    </w:r>
    <w:r w:rsidR="00DA60BA">
      <w:rPr>
        <w:bCs/>
      </w:rPr>
      <w:t>1</w:t>
    </w:r>
    <w:r w:rsidRPr="0006666C">
      <w:rPr>
        <w:bCs/>
      </w:rPr>
      <w:t xml:space="preserve"> do SWZ – Projektowane postanowienia umowy</w:t>
    </w:r>
  </w:p>
  <w:p w14:paraId="6C930D72" w14:textId="77F97BB4" w:rsidR="004F676B" w:rsidRPr="0006666C" w:rsidRDefault="004F676B" w:rsidP="00DA60BA">
    <w:pPr>
      <w:pStyle w:val="Nagwek"/>
      <w:jc w:val="right"/>
      <w:rPr>
        <w:bCs/>
      </w:rPr>
    </w:pPr>
    <w:r>
      <w:rPr>
        <w:bCs/>
      </w:rPr>
      <w:t>Dotyczy cz. 1-</w:t>
    </w:r>
    <w:r w:rsidR="00DA60BA">
      <w:rPr>
        <w:bCs/>
      </w:rPr>
      <w:t>3</w:t>
    </w:r>
  </w:p>
  <w:p w14:paraId="202ACC8F" w14:textId="77777777" w:rsidR="004F27D4" w:rsidRDefault="004F27D4" w:rsidP="00852F3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E"/>
    <w:multiLevelType w:val="multilevel"/>
    <w:tmpl w:val="DE723C84"/>
    <w:name w:val="WW8Num31"/>
    <w:lvl w:ilvl="0">
      <w:start w:val="4"/>
      <w:numFmt w:val="decimal"/>
      <w:lvlText w:val="%1."/>
      <w:lvlJc w:val="left"/>
      <w:pPr>
        <w:tabs>
          <w:tab w:val="num" w:pos="1080"/>
        </w:tabs>
        <w:ind w:left="1080" w:hanging="360"/>
      </w:pPr>
      <w:rPr>
        <w:rFonts w:ascii="Tahoma" w:eastAsia="Calibri" w:hAnsi="Tahoma" w:cs="Tahoma"/>
        <w:sz w:val="18"/>
        <w:szCs w:val="18"/>
        <w:lang w:val="x-none"/>
      </w:rPr>
    </w:lvl>
    <w:lvl w:ilvl="1">
      <w:start w:val="1"/>
      <w:numFmt w:val="decimal"/>
      <w:lvlText w:val="%2."/>
      <w:lvlJc w:val="left"/>
      <w:pPr>
        <w:tabs>
          <w:tab w:val="num" w:pos="1800"/>
        </w:tabs>
        <w:ind w:left="1800" w:hanging="360"/>
      </w:pPr>
      <w:rPr>
        <w:rFonts w:ascii="Tahoma" w:eastAsia="Calibri" w:hAnsi="Tahoma" w:cs="Tahoma"/>
        <w:sz w:val="18"/>
        <w:szCs w:val="18"/>
        <w:lang w:val="x-none"/>
      </w:rPr>
    </w:lvl>
    <w:lvl w:ilvl="2">
      <w:start w:val="1"/>
      <w:numFmt w:val="lowerLetter"/>
      <w:lvlText w:val="%3)"/>
      <w:lvlJc w:val="left"/>
      <w:pPr>
        <w:tabs>
          <w:tab w:val="num" w:pos="2700"/>
        </w:tabs>
        <w:ind w:left="2700" w:hanging="360"/>
      </w:pPr>
      <w:rPr>
        <w:rFonts w:ascii="Tahoma" w:eastAsia="Calibri" w:hAnsi="Tahoma" w:cs="Tahoma"/>
        <w:sz w:val="18"/>
        <w:szCs w:val="18"/>
        <w:lang w:val="x-none"/>
      </w:rPr>
    </w:lvl>
    <w:lvl w:ilvl="3">
      <w:start w:val="1"/>
      <w:numFmt w:val="decimal"/>
      <w:lvlText w:val="%4."/>
      <w:lvlJc w:val="left"/>
      <w:pPr>
        <w:tabs>
          <w:tab w:val="num" w:pos="3240"/>
        </w:tabs>
        <w:ind w:left="3240" w:hanging="360"/>
      </w:pPr>
      <w:rPr>
        <w:rFonts w:asciiTheme="minorHAnsi" w:eastAsia="Calibri" w:hAnsiTheme="minorHAnsi" w:cstheme="minorHAnsi" w:hint="default"/>
        <w:b w:val="0"/>
        <w:bCs/>
        <w:i w:val="0"/>
        <w:iCs w:val="0"/>
        <w:sz w:val="22"/>
        <w:szCs w:val="22"/>
        <w:lang w:val="x-none"/>
      </w:rPr>
    </w:lvl>
    <w:lvl w:ilvl="4">
      <w:start w:val="1"/>
      <w:numFmt w:val="lowerLetter"/>
      <w:lvlText w:val="%5."/>
      <w:lvlJc w:val="left"/>
      <w:pPr>
        <w:tabs>
          <w:tab w:val="num" w:pos="3960"/>
        </w:tabs>
        <w:ind w:left="3960" w:hanging="360"/>
      </w:pPr>
      <w:rPr>
        <w:rFonts w:ascii="Tahoma" w:eastAsia="Calibri" w:hAnsi="Tahoma" w:cs="Tahoma"/>
        <w:sz w:val="18"/>
        <w:szCs w:val="18"/>
        <w:lang w:val="x-none"/>
      </w:rPr>
    </w:lvl>
    <w:lvl w:ilvl="5">
      <w:start w:val="1"/>
      <w:numFmt w:val="lowerRoman"/>
      <w:lvlText w:val="%6."/>
      <w:lvlJc w:val="right"/>
      <w:pPr>
        <w:tabs>
          <w:tab w:val="num" w:pos="4680"/>
        </w:tabs>
        <w:ind w:left="4680" w:hanging="180"/>
      </w:pPr>
      <w:rPr>
        <w:rFonts w:ascii="Tahoma" w:eastAsia="Calibri" w:hAnsi="Tahoma" w:cs="Tahoma"/>
        <w:sz w:val="18"/>
        <w:szCs w:val="18"/>
        <w:lang w:val="x-none"/>
      </w:rPr>
    </w:lvl>
    <w:lvl w:ilvl="6">
      <w:start w:val="1"/>
      <w:numFmt w:val="decimal"/>
      <w:lvlText w:val="%7."/>
      <w:lvlJc w:val="left"/>
      <w:pPr>
        <w:tabs>
          <w:tab w:val="num" w:pos="5400"/>
        </w:tabs>
        <w:ind w:left="5400" w:hanging="360"/>
      </w:pPr>
      <w:rPr>
        <w:rFonts w:ascii="Tahoma" w:eastAsia="Calibri" w:hAnsi="Tahoma" w:cs="Tahoma"/>
        <w:sz w:val="18"/>
        <w:szCs w:val="18"/>
        <w:lang w:val="x-none"/>
      </w:rPr>
    </w:lvl>
    <w:lvl w:ilvl="7">
      <w:start w:val="1"/>
      <w:numFmt w:val="lowerLetter"/>
      <w:lvlText w:val="%8."/>
      <w:lvlJc w:val="left"/>
      <w:pPr>
        <w:tabs>
          <w:tab w:val="num" w:pos="6120"/>
        </w:tabs>
        <w:ind w:left="6120" w:hanging="360"/>
      </w:pPr>
      <w:rPr>
        <w:rFonts w:ascii="Tahoma" w:eastAsia="Calibri" w:hAnsi="Tahoma" w:cs="Tahoma"/>
        <w:sz w:val="18"/>
        <w:szCs w:val="18"/>
        <w:lang w:val="x-none"/>
      </w:rPr>
    </w:lvl>
    <w:lvl w:ilvl="8">
      <w:start w:val="1"/>
      <w:numFmt w:val="lowerRoman"/>
      <w:lvlText w:val="%9."/>
      <w:lvlJc w:val="right"/>
      <w:pPr>
        <w:tabs>
          <w:tab w:val="num" w:pos="6840"/>
        </w:tabs>
        <w:ind w:left="6840" w:hanging="180"/>
      </w:pPr>
      <w:rPr>
        <w:rFonts w:ascii="Tahoma" w:eastAsia="Calibri" w:hAnsi="Tahoma" w:cs="Tahoma"/>
        <w:sz w:val="18"/>
        <w:szCs w:val="18"/>
        <w:lang w:val="x-none"/>
      </w:rPr>
    </w:lvl>
  </w:abstractNum>
  <w:abstractNum w:abstractNumId="2" w15:restartNumberingAfterBreak="0">
    <w:nsid w:val="0D872582"/>
    <w:multiLevelType w:val="hybridMultilevel"/>
    <w:tmpl w:val="61EE4BAE"/>
    <w:styleLink w:val="ImportedStyle10"/>
    <w:lvl w:ilvl="0" w:tplc="AEEC42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6A8A2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9E017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8C8B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2CB8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AE51B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E58A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2A5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14056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241C21"/>
    <w:multiLevelType w:val="hybridMultilevel"/>
    <w:tmpl w:val="72000D38"/>
    <w:lvl w:ilvl="0" w:tplc="6812DA9E">
      <w:start w:val="2"/>
      <w:numFmt w:val="decimal"/>
      <w:lvlText w:val="%1."/>
      <w:lvlJc w:val="left"/>
      <w:pPr>
        <w:tabs>
          <w:tab w:val="num" w:pos="340"/>
        </w:tabs>
        <w:ind w:left="340" w:hanging="34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142208D8"/>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FD3EAE"/>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353443"/>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780F1F"/>
    <w:multiLevelType w:val="hybridMultilevel"/>
    <w:tmpl w:val="A18288AA"/>
    <w:lvl w:ilvl="0" w:tplc="04150019">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C35A7E"/>
    <w:multiLevelType w:val="hybridMultilevel"/>
    <w:tmpl w:val="ACE8E060"/>
    <w:lvl w:ilvl="0" w:tplc="7B922D7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286815"/>
    <w:multiLevelType w:val="hybridMultilevel"/>
    <w:tmpl w:val="9BB27F44"/>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4A03A0"/>
    <w:multiLevelType w:val="hybridMultilevel"/>
    <w:tmpl w:val="951CDEF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DD934C6"/>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806ABF"/>
    <w:multiLevelType w:val="hybridMultilevel"/>
    <w:tmpl w:val="D6AAD1FE"/>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BB356D"/>
    <w:multiLevelType w:val="hybridMultilevel"/>
    <w:tmpl w:val="C70EEE94"/>
    <w:lvl w:ilvl="0" w:tplc="66D6B4F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045C29"/>
    <w:multiLevelType w:val="hybridMultilevel"/>
    <w:tmpl w:val="BB5C4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20064B"/>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4231982"/>
    <w:multiLevelType w:val="hybridMultilevel"/>
    <w:tmpl w:val="9E34D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8C42756"/>
    <w:multiLevelType w:val="hybridMultilevel"/>
    <w:tmpl w:val="7480E3FA"/>
    <w:styleLink w:val="ImportedStyle9"/>
    <w:lvl w:ilvl="0" w:tplc="B4A6D002">
      <w:start w:val="1"/>
      <w:numFmt w:val="lowerLetter"/>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AE115C">
      <w:start w:val="1"/>
      <w:numFmt w:val="lowerLetter"/>
      <w:lvlText w:val="%2."/>
      <w:lvlJc w:val="left"/>
      <w:pPr>
        <w:ind w:left="16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1C7D56">
      <w:start w:val="1"/>
      <w:numFmt w:val="lowerRoman"/>
      <w:lvlText w:val="%3."/>
      <w:lvlJc w:val="left"/>
      <w:pPr>
        <w:ind w:left="236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A8C280">
      <w:start w:val="1"/>
      <w:numFmt w:val="decimal"/>
      <w:lvlText w:val="%4."/>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4CC604">
      <w:start w:val="1"/>
      <w:numFmt w:val="lowerLetter"/>
      <w:lvlText w:val="%5."/>
      <w:lvlJc w:val="left"/>
      <w:pPr>
        <w:ind w:left="38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EE2">
      <w:start w:val="1"/>
      <w:numFmt w:val="lowerRoman"/>
      <w:lvlText w:val="%6."/>
      <w:lvlJc w:val="left"/>
      <w:pPr>
        <w:ind w:left="452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78D96E">
      <w:start w:val="1"/>
      <w:numFmt w:val="decimal"/>
      <w:lvlText w:val="%7."/>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CC06C2">
      <w:start w:val="1"/>
      <w:numFmt w:val="lowerLetter"/>
      <w:lvlText w:val="%8."/>
      <w:lvlJc w:val="left"/>
      <w:pPr>
        <w:ind w:left="59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F86C0A">
      <w:start w:val="1"/>
      <w:numFmt w:val="lowerRoman"/>
      <w:lvlText w:val="%9."/>
      <w:lvlJc w:val="left"/>
      <w:pPr>
        <w:ind w:left="668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94155DB"/>
    <w:multiLevelType w:val="hybridMultilevel"/>
    <w:tmpl w:val="5EB60918"/>
    <w:lvl w:ilvl="0" w:tplc="A91C0E8A">
      <w:start w:val="1"/>
      <w:numFmt w:val="decimal"/>
      <w:lvlText w:val="%1."/>
      <w:lvlJc w:val="left"/>
      <w:pPr>
        <w:ind w:left="360" w:hanging="360"/>
      </w:pPr>
      <w:rPr>
        <w:color w:val="auto"/>
      </w:rPr>
    </w:lvl>
    <w:lvl w:ilvl="1" w:tplc="5110355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A040D94"/>
    <w:multiLevelType w:val="multilevel"/>
    <w:tmpl w:val="BCF6BA72"/>
    <w:lvl w:ilvl="0">
      <w:start w:val="1"/>
      <w:numFmt w:val="decimal"/>
      <w:lvlText w:val="%1."/>
      <w:lvlJc w:val="left"/>
      <w:pPr>
        <w:ind w:left="1281" w:hanging="360"/>
      </w:pPr>
      <w:rPr>
        <w:color w:val="000000"/>
        <w:sz w:val="22"/>
        <w:szCs w:val="22"/>
      </w:rPr>
    </w:lvl>
    <w:lvl w:ilvl="1">
      <w:start w:val="1"/>
      <w:numFmt w:val="lowerLetter"/>
      <w:lvlText w:val="%2."/>
      <w:lvlJc w:val="left"/>
      <w:pPr>
        <w:ind w:left="2001" w:hanging="360"/>
      </w:pPr>
    </w:lvl>
    <w:lvl w:ilvl="2">
      <w:start w:val="1"/>
      <w:numFmt w:val="lowerRoman"/>
      <w:lvlText w:val="%3."/>
      <w:lvlJc w:val="right"/>
      <w:pPr>
        <w:ind w:left="2721" w:hanging="180"/>
      </w:pPr>
    </w:lvl>
    <w:lvl w:ilvl="3">
      <w:start w:val="1"/>
      <w:numFmt w:val="decimal"/>
      <w:lvlText w:val="%4."/>
      <w:lvlJc w:val="left"/>
      <w:pPr>
        <w:ind w:left="3441" w:hanging="360"/>
      </w:pPr>
    </w:lvl>
    <w:lvl w:ilvl="4">
      <w:start w:val="1"/>
      <w:numFmt w:val="lowerLetter"/>
      <w:lvlText w:val="%5."/>
      <w:lvlJc w:val="left"/>
      <w:pPr>
        <w:ind w:left="4161" w:hanging="360"/>
      </w:pPr>
    </w:lvl>
    <w:lvl w:ilvl="5">
      <w:start w:val="1"/>
      <w:numFmt w:val="lowerRoman"/>
      <w:lvlText w:val="%6."/>
      <w:lvlJc w:val="right"/>
      <w:pPr>
        <w:ind w:left="4881" w:hanging="180"/>
      </w:pPr>
    </w:lvl>
    <w:lvl w:ilvl="6">
      <w:start w:val="1"/>
      <w:numFmt w:val="decimal"/>
      <w:lvlText w:val="%7."/>
      <w:lvlJc w:val="left"/>
      <w:pPr>
        <w:ind w:left="5601" w:hanging="360"/>
      </w:pPr>
    </w:lvl>
    <w:lvl w:ilvl="7">
      <w:start w:val="1"/>
      <w:numFmt w:val="lowerLetter"/>
      <w:lvlText w:val="%8."/>
      <w:lvlJc w:val="left"/>
      <w:pPr>
        <w:ind w:left="6321" w:hanging="360"/>
      </w:pPr>
    </w:lvl>
    <w:lvl w:ilvl="8">
      <w:start w:val="1"/>
      <w:numFmt w:val="lowerRoman"/>
      <w:lvlText w:val="%9."/>
      <w:lvlJc w:val="right"/>
      <w:pPr>
        <w:ind w:left="7041" w:hanging="180"/>
      </w:pPr>
    </w:lvl>
  </w:abstractNum>
  <w:abstractNum w:abstractNumId="20" w15:restartNumberingAfterBreak="0">
    <w:nsid w:val="2BDF38FA"/>
    <w:multiLevelType w:val="hybridMultilevel"/>
    <w:tmpl w:val="2FD0A7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DF36E75"/>
    <w:multiLevelType w:val="hybridMultilevel"/>
    <w:tmpl w:val="9C202018"/>
    <w:styleLink w:val="ImportedStyle3"/>
    <w:lvl w:ilvl="0" w:tplc="7F08D14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D4FA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ECCD3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1CA07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2A570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340F58">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7A5CB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40C1D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00F9F2">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53B6986"/>
    <w:multiLevelType w:val="hybridMultilevel"/>
    <w:tmpl w:val="1B3C29F6"/>
    <w:styleLink w:val="ImportedStyle4"/>
    <w:lvl w:ilvl="0" w:tplc="4A1EB790">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8EB1EE">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C428BA">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64588A">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08CB86">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7C6004">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46D6CC">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8A7DE2">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1285C6">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1D68AC"/>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5923CC"/>
    <w:multiLevelType w:val="hybridMultilevel"/>
    <w:tmpl w:val="E154DF3C"/>
    <w:styleLink w:val="ImportedStyle8"/>
    <w:lvl w:ilvl="0" w:tplc="98C435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C20B6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AA41F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38C07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84822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A62D6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CAE0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D65B6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D4F92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BFB40C6"/>
    <w:multiLevelType w:val="hybridMultilevel"/>
    <w:tmpl w:val="8710EBD6"/>
    <w:lvl w:ilvl="0" w:tplc="2A3E0018">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1B1486"/>
    <w:multiLevelType w:val="hybridMultilevel"/>
    <w:tmpl w:val="F05CBBE6"/>
    <w:lvl w:ilvl="0" w:tplc="04150011">
      <w:start w:val="1"/>
      <w:numFmt w:val="decimal"/>
      <w:lvlText w:val="%1)"/>
      <w:lvlJc w:val="left"/>
      <w:pPr>
        <w:ind w:left="720" w:hanging="360"/>
      </w:pPr>
      <w:rPr>
        <w:rFonts w:hint="default"/>
      </w:rPr>
    </w:lvl>
    <w:lvl w:ilvl="1" w:tplc="ADF085BC">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1ED4"/>
    <w:multiLevelType w:val="hybridMultilevel"/>
    <w:tmpl w:val="CF4C0D4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46216B7"/>
    <w:multiLevelType w:val="hybridMultilevel"/>
    <w:tmpl w:val="C70EEE94"/>
    <w:lvl w:ilvl="0" w:tplc="66D6B4FC">
      <w:start w:val="1"/>
      <w:numFmt w:val="decimal"/>
      <w:lvlText w:val="%1."/>
      <w:lvlJc w:val="left"/>
      <w:pPr>
        <w:ind w:left="426" w:hanging="360"/>
      </w:pPr>
      <w:rPr>
        <w:i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45DA7264"/>
    <w:multiLevelType w:val="hybridMultilevel"/>
    <w:tmpl w:val="55980920"/>
    <w:styleLink w:val="ImportedStyle1"/>
    <w:lvl w:ilvl="0" w:tplc="5D7A8A5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34D36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1EAF2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E05C7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086D8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92F89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69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A4A6D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CAE44">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71B1430"/>
    <w:multiLevelType w:val="hybridMultilevel"/>
    <w:tmpl w:val="06BEEEC2"/>
    <w:lvl w:ilvl="0" w:tplc="1CFAF8F8">
      <w:start w:val="2"/>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D45D56"/>
    <w:multiLevelType w:val="hybridMultilevel"/>
    <w:tmpl w:val="FB767CB4"/>
    <w:styleLink w:val="ImportedStyle2"/>
    <w:lvl w:ilvl="0" w:tplc="9E268D42">
      <w:start w:val="1"/>
      <w:numFmt w:val="decimal"/>
      <w:suff w:val="nothing"/>
      <w:lvlText w:val="%1."/>
      <w:lvlJc w:val="left"/>
      <w:pPr>
        <w:tabs>
          <w:tab w:val="left" w:pos="187"/>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40E7C6">
      <w:start w:val="1"/>
      <w:numFmt w:val="lowerLetter"/>
      <w:lvlText w:val="%2."/>
      <w:lvlJc w:val="left"/>
      <w:pPr>
        <w:tabs>
          <w:tab w:val="left" w:pos="187"/>
          <w:tab w:val="num" w:pos="1080"/>
        </w:tabs>
        <w:ind w:left="125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56DB2E">
      <w:start w:val="1"/>
      <w:numFmt w:val="lowerRoman"/>
      <w:lvlText w:val="%3."/>
      <w:lvlJc w:val="left"/>
      <w:pPr>
        <w:tabs>
          <w:tab w:val="left" w:pos="187"/>
          <w:tab w:val="num" w:pos="1800"/>
        </w:tabs>
        <w:ind w:left="197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80F68">
      <w:start w:val="1"/>
      <w:numFmt w:val="decimal"/>
      <w:lvlText w:val="%4."/>
      <w:lvlJc w:val="left"/>
      <w:pPr>
        <w:tabs>
          <w:tab w:val="left" w:pos="187"/>
          <w:tab w:val="num" w:pos="2520"/>
        </w:tabs>
        <w:ind w:left="269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720838">
      <w:start w:val="1"/>
      <w:numFmt w:val="lowerLetter"/>
      <w:lvlText w:val="%5."/>
      <w:lvlJc w:val="left"/>
      <w:pPr>
        <w:tabs>
          <w:tab w:val="left" w:pos="187"/>
          <w:tab w:val="num" w:pos="3240"/>
        </w:tabs>
        <w:ind w:left="341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4A65E">
      <w:start w:val="1"/>
      <w:numFmt w:val="lowerRoman"/>
      <w:lvlText w:val="%6."/>
      <w:lvlJc w:val="left"/>
      <w:pPr>
        <w:tabs>
          <w:tab w:val="left" w:pos="187"/>
          <w:tab w:val="num" w:pos="3960"/>
        </w:tabs>
        <w:ind w:left="413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765686">
      <w:start w:val="1"/>
      <w:numFmt w:val="decimal"/>
      <w:lvlText w:val="%7."/>
      <w:lvlJc w:val="left"/>
      <w:pPr>
        <w:tabs>
          <w:tab w:val="left" w:pos="187"/>
          <w:tab w:val="num" w:pos="4680"/>
        </w:tabs>
        <w:ind w:left="485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045EC6">
      <w:start w:val="1"/>
      <w:numFmt w:val="lowerLetter"/>
      <w:lvlText w:val="%8."/>
      <w:lvlJc w:val="left"/>
      <w:pPr>
        <w:tabs>
          <w:tab w:val="left" w:pos="187"/>
          <w:tab w:val="num" w:pos="5400"/>
        </w:tabs>
        <w:ind w:left="557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0CC95E">
      <w:start w:val="1"/>
      <w:numFmt w:val="lowerRoman"/>
      <w:lvlText w:val="%9."/>
      <w:lvlJc w:val="left"/>
      <w:pPr>
        <w:tabs>
          <w:tab w:val="left" w:pos="187"/>
          <w:tab w:val="num" w:pos="6120"/>
        </w:tabs>
        <w:ind w:left="629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D8A7918"/>
    <w:multiLevelType w:val="hybridMultilevel"/>
    <w:tmpl w:val="4EE07D8E"/>
    <w:lvl w:ilvl="0" w:tplc="04150017">
      <w:start w:val="1"/>
      <w:numFmt w:val="lowerLetter"/>
      <w:lvlText w:val="%1)"/>
      <w:lvlJc w:val="left"/>
      <w:pPr>
        <w:ind w:left="786" w:hanging="360"/>
      </w:pPr>
    </w:lvl>
    <w:lvl w:ilvl="1" w:tplc="3C76CF1C">
      <w:start w:val="1"/>
      <w:numFmt w:val="lowerRoman"/>
      <w:lvlText w:val="%2)"/>
      <w:lvlJc w:val="left"/>
      <w:pPr>
        <w:ind w:left="1866" w:hanging="7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0B56D55"/>
    <w:multiLevelType w:val="hybridMultilevel"/>
    <w:tmpl w:val="3CA6388C"/>
    <w:lvl w:ilvl="0" w:tplc="04150019">
      <w:start w:val="1"/>
      <w:numFmt w:val="lowerLetter"/>
      <w:lvlText w:val="%1."/>
      <w:lvlJc w:val="left"/>
      <w:pPr>
        <w:ind w:left="1080" w:hanging="360"/>
      </w:pPr>
      <w:rPr>
        <w:lang w:val="en-G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0C97AEC"/>
    <w:multiLevelType w:val="hybridMultilevel"/>
    <w:tmpl w:val="E6F6002C"/>
    <w:lvl w:ilvl="0" w:tplc="2CA06510">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B713FB"/>
    <w:multiLevelType w:val="hybridMultilevel"/>
    <w:tmpl w:val="F0466AD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54158E"/>
    <w:multiLevelType w:val="hybridMultilevel"/>
    <w:tmpl w:val="13ECA18C"/>
    <w:lvl w:ilvl="0" w:tplc="F5B26F2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61F2B67"/>
    <w:multiLevelType w:val="hybridMultilevel"/>
    <w:tmpl w:val="A86CA8D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5A5F49EF"/>
    <w:multiLevelType w:val="hybridMultilevel"/>
    <w:tmpl w:val="6C64D96C"/>
    <w:lvl w:ilvl="0" w:tplc="A62A2064">
      <w:start w:val="1"/>
      <w:numFmt w:val="decimal"/>
      <w:lvlText w:val="%1."/>
      <w:lvlJc w:val="left"/>
      <w:pPr>
        <w:tabs>
          <w:tab w:val="num" w:pos="720"/>
        </w:tabs>
        <w:ind w:left="720" w:hanging="360"/>
      </w:pPr>
      <w:rPr>
        <w:rFonts w:cs="Times New Roman"/>
        <w:b w:val="0"/>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5C23705B"/>
    <w:multiLevelType w:val="hybridMultilevel"/>
    <w:tmpl w:val="563A3F5A"/>
    <w:lvl w:ilvl="0" w:tplc="04150019">
      <w:start w:val="1"/>
      <w:numFmt w:val="lowerLetter"/>
      <w:lvlText w:val="%1."/>
      <w:lvlJc w:val="left"/>
      <w:pPr>
        <w:ind w:left="786" w:hanging="360"/>
      </w:pPr>
    </w:lvl>
    <w:lvl w:ilvl="1" w:tplc="3C76CF1C">
      <w:start w:val="1"/>
      <w:numFmt w:val="lowerRoman"/>
      <w:lvlText w:val="%2)"/>
      <w:lvlJc w:val="left"/>
      <w:pPr>
        <w:ind w:left="1866" w:hanging="7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F20162E"/>
    <w:multiLevelType w:val="hybridMultilevel"/>
    <w:tmpl w:val="255A6964"/>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4D752DE"/>
    <w:multiLevelType w:val="hybridMultilevel"/>
    <w:tmpl w:val="03CE7102"/>
    <w:lvl w:ilvl="0" w:tplc="E1842496">
      <w:start w:val="1"/>
      <w:numFmt w:val="lowerLetter"/>
      <w:lvlText w:val="%1)"/>
      <w:lvlJc w:val="left"/>
      <w:pPr>
        <w:ind w:left="1080" w:hanging="360"/>
      </w:pPr>
      <w:rPr>
        <w:lang w:val="en-G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58A2976"/>
    <w:multiLevelType w:val="hybridMultilevel"/>
    <w:tmpl w:val="BF5481F6"/>
    <w:styleLink w:val="ImportedStyle6"/>
    <w:lvl w:ilvl="0" w:tplc="1BCE1F30">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D2F6C0">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9C3416">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287DAA">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A24B02">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B221C0">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AED9F0">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BA8088">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CA9522">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65930559"/>
    <w:multiLevelType w:val="hybridMultilevel"/>
    <w:tmpl w:val="97566230"/>
    <w:styleLink w:val="ImportedStyle5"/>
    <w:lvl w:ilvl="0" w:tplc="4A7E281A">
      <w:start w:val="1"/>
      <w:numFmt w:val="lowerLetter"/>
      <w:lvlText w:val="%1)"/>
      <w:lvlJc w:val="left"/>
      <w:pPr>
        <w:tabs>
          <w:tab w:val="left" w:pos="187"/>
          <w:tab w:val="left" w:pos="1637"/>
        </w:tabs>
        <w:ind w:left="1418"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44577E">
      <w:start w:val="1"/>
      <w:numFmt w:val="decimal"/>
      <w:lvlText w:val="%2."/>
      <w:lvlJc w:val="left"/>
      <w:pPr>
        <w:tabs>
          <w:tab w:val="left" w:pos="187"/>
          <w:tab w:val="left" w:pos="1418"/>
          <w:tab w:val="left" w:pos="1637"/>
        </w:tabs>
        <w:ind w:left="2138"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8264E">
      <w:start w:val="1"/>
      <w:numFmt w:val="decimal"/>
      <w:lvlText w:val="%3."/>
      <w:lvlJc w:val="left"/>
      <w:pPr>
        <w:tabs>
          <w:tab w:val="left" w:pos="187"/>
          <w:tab w:val="left" w:pos="1418"/>
        </w:tabs>
        <w:ind w:left="1984"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5C99EA">
      <w:start w:val="1"/>
      <w:numFmt w:val="decimal"/>
      <w:lvlText w:val="%4."/>
      <w:lvlJc w:val="left"/>
      <w:pPr>
        <w:tabs>
          <w:tab w:val="left" w:pos="187"/>
          <w:tab w:val="left" w:pos="1418"/>
          <w:tab w:val="left" w:pos="1637"/>
        </w:tabs>
        <w:ind w:left="266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8EB754">
      <w:start w:val="1"/>
      <w:numFmt w:val="decimal"/>
      <w:lvlText w:val="%5."/>
      <w:lvlJc w:val="left"/>
      <w:pPr>
        <w:tabs>
          <w:tab w:val="left" w:pos="187"/>
          <w:tab w:val="left" w:pos="1418"/>
          <w:tab w:val="left" w:pos="1637"/>
        </w:tabs>
        <w:ind w:left="338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060C70">
      <w:start w:val="1"/>
      <w:numFmt w:val="decimal"/>
      <w:lvlText w:val="%6."/>
      <w:lvlJc w:val="left"/>
      <w:pPr>
        <w:tabs>
          <w:tab w:val="left" w:pos="187"/>
          <w:tab w:val="left" w:pos="1418"/>
          <w:tab w:val="left" w:pos="1637"/>
        </w:tabs>
        <w:ind w:left="410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7265C4">
      <w:start w:val="1"/>
      <w:numFmt w:val="decimal"/>
      <w:lvlText w:val="%7."/>
      <w:lvlJc w:val="left"/>
      <w:pPr>
        <w:tabs>
          <w:tab w:val="left" w:pos="187"/>
          <w:tab w:val="left" w:pos="1418"/>
          <w:tab w:val="left" w:pos="1637"/>
        </w:tabs>
        <w:ind w:left="482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CAC5A6">
      <w:start w:val="1"/>
      <w:numFmt w:val="decimal"/>
      <w:lvlText w:val="%8."/>
      <w:lvlJc w:val="left"/>
      <w:pPr>
        <w:tabs>
          <w:tab w:val="left" w:pos="187"/>
          <w:tab w:val="left" w:pos="1418"/>
          <w:tab w:val="left" w:pos="1637"/>
        </w:tabs>
        <w:ind w:left="554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B4102E">
      <w:start w:val="1"/>
      <w:numFmt w:val="decimal"/>
      <w:lvlText w:val="%9."/>
      <w:lvlJc w:val="left"/>
      <w:pPr>
        <w:tabs>
          <w:tab w:val="left" w:pos="187"/>
          <w:tab w:val="left" w:pos="1418"/>
          <w:tab w:val="left" w:pos="1637"/>
        </w:tabs>
        <w:ind w:left="626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6D843FD1"/>
    <w:multiLevelType w:val="hybridMultilevel"/>
    <w:tmpl w:val="C8BE9D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22D72C0"/>
    <w:multiLevelType w:val="hybridMultilevel"/>
    <w:tmpl w:val="9B800B36"/>
    <w:lvl w:ilvl="0" w:tplc="5A583A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BA673B9"/>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DB67282"/>
    <w:multiLevelType w:val="hybridMultilevel"/>
    <w:tmpl w:val="CDFCBC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ECB0D40"/>
    <w:multiLevelType w:val="hybridMultilevel"/>
    <w:tmpl w:val="09542894"/>
    <w:styleLink w:val="ImportedStyle7"/>
    <w:lvl w:ilvl="0" w:tplc="0F0E0E98">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254C6">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12749A">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208F5E">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F6217C">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F24C26">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AAA7E0">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449BB4">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1C39B6">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7"/>
  </w:num>
  <w:num w:numId="2">
    <w:abstractNumId w:val="13"/>
  </w:num>
  <w:num w:numId="3">
    <w:abstractNumId w:val="29"/>
  </w:num>
  <w:num w:numId="4">
    <w:abstractNumId w:val="31"/>
  </w:num>
  <w:num w:numId="5">
    <w:abstractNumId w:val="21"/>
  </w:num>
  <w:num w:numId="6">
    <w:abstractNumId w:val="22"/>
  </w:num>
  <w:num w:numId="7">
    <w:abstractNumId w:val="44"/>
  </w:num>
  <w:num w:numId="8">
    <w:abstractNumId w:val="43"/>
  </w:num>
  <w:num w:numId="9">
    <w:abstractNumId w:val="49"/>
  </w:num>
  <w:num w:numId="10">
    <w:abstractNumId w:val="24"/>
  </w:num>
  <w:num w:numId="11">
    <w:abstractNumId w:val="17"/>
  </w:num>
  <w:num w:numId="12">
    <w:abstractNumId w:val="2"/>
  </w:num>
  <w:num w:numId="13">
    <w:abstractNumId w:val="35"/>
  </w:num>
  <w:num w:numId="14">
    <w:abstractNumId w:val="42"/>
  </w:num>
  <w:num w:numId="15">
    <w:abstractNumId w:val="38"/>
  </w:num>
  <w:num w:numId="16">
    <w:abstractNumId w:val="32"/>
  </w:num>
  <w:num w:numId="17">
    <w:abstractNumId w:val="28"/>
  </w:num>
  <w:num w:numId="18">
    <w:abstractNumId w:val="14"/>
  </w:num>
  <w:num w:numId="19">
    <w:abstractNumId w:val="16"/>
  </w:num>
  <w:num w:numId="20">
    <w:abstractNumId w:val="46"/>
  </w:num>
  <w:num w:numId="2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9"/>
  </w:num>
  <w:num w:numId="26">
    <w:abstractNumId w:val="25"/>
  </w:num>
  <w:num w:numId="27">
    <w:abstractNumId w:val="36"/>
  </w:num>
  <w:num w:numId="28">
    <w:abstractNumId w:val="48"/>
  </w:num>
  <w:num w:numId="29">
    <w:abstractNumId w:val="30"/>
  </w:num>
  <w:num w:numId="30">
    <w:abstractNumId w:val="4"/>
  </w:num>
  <w:num w:numId="31">
    <w:abstractNumId w:val="7"/>
  </w:num>
  <w:num w:numId="32">
    <w:abstractNumId w:val="27"/>
  </w:num>
  <w:num w:numId="33">
    <w:abstractNumId w:val="10"/>
  </w:num>
  <w:num w:numId="34">
    <w:abstractNumId w:val="12"/>
  </w:num>
  <w:num w:numId="35">
    <w:abstractNumId w:val="37"/>
  </w:num>
  <w:num w:numId="36">
    <w:abstractNumId w:val="15"/>
  </w:num>
  <w:num w:numId="37">
    <w:abstractNumId w:val="18"/>
  </w:num>
  <w:num w:numId="38">
    <w:abstractNumId w:val="11"/>
  </w:num>
  <w:num w:numId="39">
    <w:abstractNumId w:val="9"/>
  </w:num>
  <w:num w:numId="40">
    <w:abstractNumId w:val="3"/>
  </w:num>
  <w:num w:numId="41">
    <w:abstractNumId w:val="41"/>
  </w:num>
  <w:num w:numId="42">
    <w:abstractNumId w:val="23"/>
  </w:num>
  <w:num w:numId="43">
    <w:abstractNumId w:val="34"/>
  </w:num>
  <w:num w:numId="44">
    <w:abstractNumId w:val="33"/>
  </w:num>
  <w:num w:numId="45">
    <w:abstractNumId w:val="40"/>
  </w:num>
  <w:num w:numId="46">
    <w:abstractNumId w:val="45"/>
  </w:num>
  <w:num w:numId="47">
    <w:abstractNumId w:val="26"/>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B7"/>
    <w:rsid w:val="00001354"/>
    <w:rsid w:val="00004628"/>
    <w:rsid w:val="00006F10"/>
    <w:rsid w:val="00007343"/>
    <w:rsid w:val="00012156"/>
    <w:rsid w:val="00012AE9"/>
    <w:rsid w:val="0001342C"/>
    <w:rsid w:val="000160A6"/>
    <w:rsid w:val="00021D62"/>
    <w:rsid w:val="00022C5D"/>
    <w:rsid w:val="00030B02"/>
    <w:rsid w:val="00033D36"/>
    <w:rsid w:val="00042173"/>
    <w:rsid w:val="000428BD"/>
    <w:rsid w:val="00042CA7"/>
    <w:rsid w:val="00052576"/>
    <w:rsid w:val="000541DF"/>
    <w:rsid w:val="000542FE"/>
    <w:rsid w:val="00057594"/>
    <w:rsid w:val="00064EF1"/>
    <w:rsid w:val="0006666C"/>
    <w:rsid w:val="00066995"/>
    <w:rsid w:val="0007319E"/>
    <w:rsid w:val="00074B00"/>
    <w:rsid w:val="00075D30"/>
    <w:rsid w:val="00082864"/>
    <w:rsid w:val="000928C8"/>
    <w:rsid w:val="00095278"/>
    <w:rsid w:val="0009606C"/>
    <w:rsid w:val="000A08B0"/>
    <w:rsid w:val="000A1388"/>
    <w:rsid w:val="000A46DC"/>
    <w:rsid w:val="000A6D46"/>
    <w:rsid w:val="000B1001"/>
    <w:rsid w:val="000B79FB"/>
    <w:rsid w:val="000C2231"/>
    <w:rsid w:val="000C4FE3"/>
    <w:rsid w:val="000C681D"/>
    <w:rsid w:val="000D012A"/>
    <w:rsid w:val="000D2075"/>
    <w:rsid w:val="000D605C"/>
    <w:rsid w:val="000D69DF"/>
    <w:rsid w:val="000E1DF3"/>
    <w:rsid w:val="000E3D4A"/>
    <w:rsid w:val="000F2017"/>
    <w:rsid w:val="000F24DD"/>
    <w:rsid w:val="000F436F"/>
    <w:rsid w:val="000F6D4A"/>
    <w:rsid w:val="00100845"/>
    <w:rsid w:val="00106547"/>
    <w:rsid w:val="00112F24"/>
    <w:rsid w:val="00125466"/>
    <w:rsid w:val="00126641"/>
    <w:rsid w:val="00126694"/>
    <w:rsid w:val="00131153"/>
    <w:rsid w:val="001336F3"/>
    <w:rsid w:val="00141497"/>
    <w:rsid w:val="001430F9"/>
    <w:rsid w:val="00143206"/>
    <w:rsid w:val="001440E0"/>
    <w:rsid w:val="00147059"/>
    <w:rsid w:val="001554D3"/>
    <w:rsid w:val="00162DC5"/>
    <w:rsid w:val="00165729"/>
    <w:rsid w:val="0016731C"/>
    <w:rsid w:val="00171B08"/>
    <w:rsid w:val="001752A3"/>
    <w:rsid w:val="001801D8"/>
    <w:rsid w:val="0018108D"/>
    <w:rsid w:val="001815BC"/>
    <w:rsid w:val="00182AC4"/>
    <w:rsid w:val="00183470"/>
    <w:rsid w:val="0018393D"/>
    <w:rsid w:val="0018679E"/>
    <w:rsid w:val="00191120"/>
    <w:rsid w:val="001A0353"/>
    <w:rsid w:val="001A0FD0"/>
    <w:rsid w:val="001A1767"/>
    <w:rsid w:val="001A1E50"/>
    <w:rsid w:val="001A36ED"/>
    <w:rsid w:val="001A3CFE"/>
    <w:rsid w:val="001A5040"/>
    <w:rsid w:val="001B07B1"/>
    <w:rsid w:val="001B3B3B"/>
    <w:rsid w:val="001B4F49"/>
    <w:rsid w:val="001B7DB5"/>
    <w:rsid w:val="001C33CC"/>
    <w:rsid w:val="001C40FB"/>
    <w:rsid w:val="001D1654"/>
    <w:rsid w:val="001D244A"/>
    <w:rsid w:val="001D3AFA"/>
    <w:rsid w:val="001E25E0"/>
    <w:rsid w:val="001E5A4D"/>
    <w:rsid w:val="001E64B4"/>
    <w:rsid w:val="001E699E"/>
    <w:rsid w:val="001F76C0"/>
    <w:rsid w:val="001F783B"/>
    <w:rsid w:val="0020270B"/>
    <w:rsid w:val="00206365"/>
    <w:rsid w:val="00213011"/>
    <w:rsid w:val="00217093"/>
    <w:rsid w:val="0022131A"/>
    <w:rsid w:val="00224FBE"/>
    <w:rsid w:val="00226070"/>
    <w:rsid w:val="00230631"/>
    <w:rsid w:val="0023168C"/>
    <w:rsid w:val="0023524D"/>
    <w:rsid w:val="002358F5"/>
    <w:rsid w:val="002424F1"/>
    <w:rsid w:val="00245CAD"/>
    <w:rsid w:val="00245ECA"/>
    <w:rsid w:val="00246A32"/>
    <w:rsid w:val="002477AE"/>
    <w:rsid w:val="00251912"/>
    <w:rsid w:val="0025271E"/>
    <w:rsid w:val="00253E84"/>
    <w:rsid w:val="00255F40"/>
    <w:rsid w:val="00255F99"/>
    <w:rsid w:val="00256DB7"/>
    <w:rsid w:val="00261418"/>
    <w:rsid w:val="002641B6"/>
    <w:rsid w:val="002649FE"/>
    <w:rsid w:val="002713D9"/>
    <w:rsid w:val="002824A8"/>
    <w:rsid w:val="0028350C"/>
    <w:rsid w:val="00284322"/>
    <w:rsid w:val="00287EB7"/>
    <w:rsid w:val="0029143F"/>
    <w:rsid w:val="00292548"/>
    <w:rsid w:val="002968C9"/>
    <w:rsid w:val="002A1AFE"/>
    <w:rsid w:val="002A418A"/>
    <w:rsid w:val="002A6B35"/>
    <w:rsid w:val="002A6C8E"/>
    <w:rsid w:val="002B1ACC"/>
    <w:rsid w:val="002B630F"/>
    <w:rsid w:val="002B6D91"/>
    <w:rsid w:val="002C1A38"/>
    <w:rsid w:val="002C2BE3"/>
    <w:rsid w:val="002C42B7"/>
    <w:rsid w:val="002C67CC"/>
    <w:rsid w:val="002D10C2"/>
    <w:rsid w:val="002D779B"/>
    <w:rsid w:val="002E00F2"/>
    <w:rsid w:val="002E1ED4"/>
    <w:rsid w:val="002E21FD"/>
    <w:rsid w:val="002E6BFD"/>
    <w:rsid w:val="002F0711"/>
    <w:rsid w:val="002F719B"/>
    <w:rsid w:val="002F74B3"/>
    <w:rsid w:val="0030052A"/>
    <w:rsid w:val="0030134F"/>
    <w:rsid w:val="00303523"/>
    <w:rsid w:val="003049ED"/>
    <w:rsid w:val="00305056"/>
    <w:rsid w:val="00307420"/>
    <w:rsid w:val="00310015"/>
    <w:rsid w:val="003101A8"/>
    <w:rsid w:val="00313D12"/>
    <w:rsid w:val="003148F1"/>
    <w:rsid w:val="003219CF"/>
    <w:rsid w:val="0032214F"/>
    <w:rsid w:val="0032572A"/>
    <w:rsid w:val="00325D9C"/>
    <w:rsid w:val="003272A7"/>
    <w:rsid w:val="003307EA"/>
    <w:rsid w:val="003309BD"/>
    <w:rsid w:val="003324C6"/>
    <w:rsid w:val="00332C71"/>
    <w:rsid w:val="00334CD3"/>
    <w:rsid w:val="00336E77"/>
    <w:rsid w:val="00352A98"/>
    <w:rsid w:val="0035389A"/>
    <w:rsid w:val="00353F5D"/>
    <w:rsid w:val="00356CFB"/>
    <w:rsid w:val="003677E2"/>
    <w:rsid w:val="00367CBB"/>
    <w:rsid w:val="00371A82"/>
    <w:rsid w:val="0037203F"/>
    <w:rsid w:val="00380D83"/>
    <w:rsid w:val="00381821"/>
    <w:rsid w:val="00381A64"/>
    <w:rsid w:val="00382EEE"/>
    <w:rsid w:val="003A1B10"/>
    <w:rsid w:val="003A79A2"/>
    <w:rsid w:val="003A7E15"/>
    <w:rsid w:val="003B29F9"/>
    <w:rsid w:val="003B3980"/>
    <w:rsid w:val="003B758D"/>
    <w:rsid w:val="003C1DB3"/>
    <w:rsid w:val="003C3A53"/>
    <w:rsid w:val="003C3D44"/>
    <w:rsid w:val="003C42A4"/>
    <w:rsid w:val="003C4800"/>
    <w:rsid w:val="003C4947"/>
    <w:rsid w:val="003C5DEC"/>
    <w:rsid w:val="003C7A39"/>
    <w:rsid w:val="003D089E"/>
    <w:rsid w:val="003D4550"/>
    <w:rsid w:val="003D6477"/>
    <w:rsid w:val="003E4612"/>
    <w:rsid w:val="003F3360"/>
    <w:rsid w:val="003F42B1"/>
    <w:rsid w:val="0040502B"/>
    <w:rsid w:val="00406831"/>
    <w:rsid w:val="00414B18"/>
    <w:rsid w:val="00417F6F"/>
    <w:rsid w:val="0042652D"/>
    <w:rsid w:val="00430EA4"/>
    <w:rsid w:val="004332F7"/>
    <w:rsid w:val="004350CC"/>
    <w:rsid w:val="00435275"/>
    <w:rsid w:val="00436437"/>
    <w:rsid w:val="00441F40"/>
    <w:rsid w:val="004430FD"/>
    <w:rsid w:val="00443B4C"/>
    <w:rsid w:val="00444AB8"/>
    <w:rsid w:val="00446BA0"/>
    <w:rsid w:val="004529FE"/>
    <w:rsid w:val="004565AD"/>
    <w:rsid w:val="00457B90"/>
    <w:rsid w:val="00464A95"/>
    <w:rsid w:val="00484B4C"/>
    <w:rsid w:val="00485F30"/>
    <w:rsid w:val="00491C12"/>
    <w:rsid w:val="004949DF"/>
    <w:rsid w:val="00494F4B"/>
    <w:rsid w:val="00496F6D"/>
    <w:rsid w:val="004A21AD"/>
    <w:rsid w:val="004A23DC"/>
    <w:rsid w:val="004A5C97"/>
    <w:rsid w:val="004A6B6C"/>
    <w:rsid w:val="004B0E4C"/>
    <w:rsid w:val="004B3705"/>
    <w:rsid w:val="004B6FBD"/>
    <w:rsid w:val="004C112A"/>
    <w:rsid w:val="004C3AF8"/>
    <w:rsid w:val="004C44FF"/>
    <w:rsid w:val="004C5222"/>
    <w:rsid w:val="004C6A03"/>
    <w:rsid w:val="004E1095"/>
    <w:rsid w:val="004E617F"/>
    <w:rsid w:val="004E7EF8"/>
    <w:rsid w:val="004F27D4"/>
    <w:rsid w:val="004F676B"/>
    <w:rsid w:val="004F7375"/>
    <w:rsid w:val="005035E4"/>
    <w:rsid w:val="005064E4"/>
    <w:rsid w:val="00513F0A"/>
    <w:rsid w:val="00514D31"/>
    <w:rsid w:val="00517D3F"/>
    <w:rsid w:val="005212E5"/>
    <w:rsid w:val="00521930"/>
    <w:rsid w:val="00525B82"/>
    <w:rsid w:val="00532CA6"/>
    <w:rsid w:val="005331DC"/>
    <w:rsid w:val="00540858"/>
    <w:rsid w:val="00541E0E"/>
    <w:rsid w:val="0054348D"/>
    <w:rsid w:val="00544346"/>
    <w:rsid w:val="0054572F"/>
    <w:rsid w:val="005457B7"/>
    <w:rsid w:val="00546D1B"/>
    <w:rsid w:val="00551932"/>
    <w:rsid w:val="005547AF"/>
    <w:rsid w:val="00562772"/>
    <w:rsid w:val="005665F9"/>
    <w:rsid w:val="00567D41"/>
    <w:rsid w:val="005732AA"/>
    <w:rsid w:val="00576394"/>
    <w:rsid w:val="00582713"/>
    <w:rsid w:val="00582BD7"/>
    <w:rsid w:val="00583736"/>
    <w:rsid w:val="00583A16"/>
    <w:rsid w:val="0058602F"/>
    <w:rsid w:val="00593243"/>
    <w:rsid w:val="00597B62"/>
    <w:rsid w:val="005A0049"/>
    <w:rsid w:val="005A7812"/>
    <w:rsid w:val="005B5E67"/>
    <w:rsid w:val="005B79B3"/>
    <w:rsid w:val="005C2B5D"/>
    <w:rsid w:val="005C372A"/>
    <w:rsid w:val="005C4C77"/>
    <w:rsid w:val="005C4C8A"/>
    <w:rsid w:val="005C6877"/>
    <w:rsid w:val="005C7035"/>
    <w:rsid w:val="005C7389"/>
    <w:rsid w:val="005D07D7"/>
    <w:rsid w:val="005D1C7A"/>
    <w:rsid w:val="005D2250"/>
    <w:rsid w:val="005D24A9"/>
    <w:rsid w:val="005E0380"/>
    <w:rsid w:val="005E13A4"/>
    <w:rsid w:val="005E1A14"/>
    <w:rsid w:val="005E1DB8"/>
    <w:rsid w:val="005F2E38"/>
    <w:rsid w:val="005F379B"/>
    <w:rsid w:val="005F3F58"/>
    <w:rsid w:val="005F52A5"/>
    <w:rsid w:val="00600029"/>
    <w:rsid w:val="006009F4"/>
    <w:rsid w:val="0060127C"/>
    <w:rsid w:val="00605939"/>
    <w:rsid w:val="00606775"/>
    <w:rsid w:val="0061003E"/>
    <w:rsid w:val="00610695"/>
    <w:rsid w:val="00621D55"/>
    <w:rsid w:val="00622F0A"/>
    <w:rsid w:val="006313E9"/>
    <w:rsid w:val="006317E5"/>
    <w:rsid w:val="00635E83"/>
    <w:rsid w:val="00636EBA"/>
    <w:rsid w:val="00637ACE"/>
    <w:rsid w:val="00640378"/>
    <w:rsid w:val="0064266D"/>
    <w:rsid w:val="006441F3"/>
    <w:rsid w:val="0064473B"/>
    <w:rsid w:val="006529F0"/>
    <w:rsid w:val="00657D8F"/>
    <w:rsid w:val="0067050A"/>
    <w:rsid w:val="00670782"/>
    <w:rsid w:val="00690094"/>
    <w:rsid w:val="00690CA6"/>
    <w:rsid w:val="006913FF"/>
    <w:rsid w:val="00693234"/>
    <w:rsid w:val="006937D2"/>
    <w:rsid w:val="00693EF7"/>
    <w:rsid w:val="006943F3"/>
    <w:rsid w:val="006A576B"/>
    <w:rsid w:val="006A5EFC"/>
    <w:rsid w:val="006A60FB"/>
    <w:rsid w:val="006A7CBA"/>
    <w:rsid w:val="006A7D8E"/>
    <w:rsid w:val="006B53A2"/>
    <w:rsid w:val="006C0755"/>
    <w:rsid w:val="006D3A9F"/>
    <w:rsid w:val="006D3E6A"/>
    <w:rsid w:val="006D6151"/>
    <w:rsid w:val="006D6D34"/>
    <w:rsid w:val="006E01CB"/>
    <w:rsid w:val="006E7E70"/>
    <w:rsid w:val="006F3AAB"/>
    <w:rsid w:val="006F5AAA"/>
    <w:rsid w:val="0070050A"/>
    <w:rsid w:val="007016F2"/>
    <w:rsid w:val="00704FAE"/>
    <w:rsid w:val="00707B72"/>
    <w:rsid w:val="007141D3"/>
    <w:rsid w:val="00715460"/>
    <w:rsid w:val="00716FF3"/>
    <w:rsid w:val="00717949"/>
    <w:rsid w:val="00720447"/>
    <w:rsid w:val="00720AD2"/>
    <w:rsid w:val="00720C42"/>
    <w:rsid w:val="0072560E"/>
    <w:rsid w:val="00727557"/>
    <w:rsid w:val="00734208"/>
    <w:rsid w:val="00734B05"/>
    <w:rsid w:val="00737112"/>
    <w:rsid w:val="0074675B"/>
    <w:rsid w:val="00747293"/>
    <w:rsid w:val="007517AB"/>
    <w:rsid w:val="00751C10"/>
    <w:rsid w:val="00755690"/>
    <w:rsid w:val="00763134"/>
    <w:rsid w:val="007631FF"/>
    <w:rsid w:val="00764F5F"/>
    <w:rsid w:val="00765669"/>
    <w:rsid w:val="00766C80"/>
    <w:rsid w:val="00773F9A"/>
    <w:rsid w:val="007831B6"/>
    <w:rsid w:val="00785C99"/>
    <w:rsid w:val="0079196B"/>
    <w:rsid w:val="007A0C59"/>
    <w:rsid w:val="007A27F5"/>
    <w:rsid w:val="007A5440"/>
    <w:rsid w:val="007B0F2D"/>
    <w:rsid w:val="007B4A44"/>
    <w:rsid w:val="007C0827"/>
    <w:rsid w:val="007D247A"/>
    <w:rsid w:val="007D49DE"/>
    <w:rsid w:val="007E491B"/>
    <w:rsid w:val="007F2225"/>
    <w:rsid w:val="007F2F46"/>
    <w:rsid w:val="008007E0"/>
    <w:rsid w:val="00802BE8"/>
    <w:rsid w:val="0080477F"/>
    <w:rsid w:val="00806BD9"/>
    <w:rsid w:val="00806F07"/>
    <w:rsid w:val="00811FCD"/>
    <w:rsid w:val="00813A48"/>
    <w:rsid w:val="00816BC9"/>
    <w:rsid w:val="00822694"/>
    <w:rsid w:val="0082539B"/>
    <w:rsid w:val="00830DF1"/>
    <w:rsid w:val="0083159B"/>
    <w:rsid w:val="00841696"/>
    <w:rsid w:val="00845715"/>
    <w:rsid w:val="00845E48"/>
    <w:rsid w:val="00847D2F"/>
    <w:rsid w:val="00852F32"/>
    <w:rsid w:val="00852FE9"/>
    <w:rsid w:val="0085340C"/>
    <w:rsid w:val="00856C42"/>
    <w:rsid w:val="00857EB5"/>
    <w:rsid w:val="008624EB"/>
    <w:rsid w:val="00863909"/>
    <w:rsid w:val="00866A3C"/>
    <w:rsid w:val="008705EA"/>
    <w:rsid w:val="00871543"/>
    <w:rsid w:val="00873CB7"/>
    <w:rsid w:val="008740A4"/>
    <w:rsid w:val="008757C0"/>
    <w:rsid w:val="00877432"/>
    <w:rsid w:val="0089259E"/>
    <w:rsid w:val="008949CB"/>
    <w:rsid w:val="008959B8"/>
    <w:rsid w:val="008967B4"/>
    <w:rsid w:val="008A2000"/>
    <w:rsid w:val="008A2B03"/>
    <w:rsid w:val="008A4334"/>
    <w:rsid w:val="008A47AF"/>
    <w:rsid w:val="008A6790"/>
    <w:rsid w:val="008B3B18"/>
    <w:rsid w:val="008B42BC"/>
    <w:rsid w:val="008C191A"/>
    <w:rsid w:val="008E138B"/>
    <w:rsid w:val="008E45D2"/>
    <w:rsid w:val="008E4B21"/>
    <w:rsid w:val="008E6C7A"/>
    <w:rsid w:val="008E77B7"/>
    <w:rsid w:val="008F230C"/>
    <w:rsid w:val="008F6724"/>
    <w:rsid w:val="008F6AD1"/>
    <w:rsid w:val="008F7B94"/>
    <w:rsid w:val="008F7FB3"/>
    <w:rsid w:val="009074BA"/>
    <w:rsid w:val="0090766A"/>
    <w:rsid w:val="009145D8"/>
    <w:rsid w:val="00920C8A"/>
    <w:rsid w:val="00920F91"/>
    <w:rsid w:val="00921543"/>
    <w:rsid w:val="009227CC"/>
    <w:rsid w:val="0093508F"/>
    <w:rsid w:val="00937A60"/>
    <w:rsid w:val="00943948"/>
    <w:rsid w:val="00943EAE"/>
    <w:rsid w:val="00945B1D"/>
    <w:rsid w:val="009623EF"/>
    <w:rsid w:val="0096526B"/>
    <w:rsid w:val="00965FDA"/>
    <w:rsid w:val="00971F15"/>
    <w:rsid w:val="0097216F"/>
    <w:rsid w:val="0097253F"/>
    <w:rsid w:val="00973AAD"/>
    <w:rsid w:val="00974620"/>
    <w:rsid w:val="00980316"/>
    <w:rsid w:val="00982DCC"/>
    <w:rsid w:val="009844B1"/>
    <w:rsid w:val="009A09D6"/>
    <w:rsid w:val="009A11CA"/>
    <w:rsid w:val="009A2223"/>
    <w:rsid w:val="009B20AC"/>
    <w:rsid w:val="009B24F7"/>
    <w:rsid w:val="009B6007"/>
    <w:rsid w:val="009B604A"/>
    <w:rsid w:val="009C013A"/>
    <w:rsid w:val="009C5249"/>
    <w:rsid w:val="009D0BBD"/>
    <w:rsid w:val="009D0BF4"/>
    <w:rsid w:val="009D63FC"/>
    <w:rsid w:val="009D713A"/>
    <w:rsid w:val="009E1EF1"/>
    <w:rsid w:val="009E21F6"/>
    <w:rsid w:val="009E691B"/>
    <w:rsid w:val="009F5141"/>
    <w:rsid w:val="009F519E"/>
    <w:rsid w:val="009F70A5"/>
    <w:rsid w:val="009F7E3D"/>
    <w:rsid w:val="00A05306"/>
    <w:rsid w:val="00A110BE"/>
    <w:rsid w:val="00A139E7"/>
    <w:rsid w:val="00A21D31"/>
    <w:rsid w:val="00A25833"/>
    <w:rsid w:val="00A25B0E"/>
    <w:rsid w:val="00A3235A"/>
    <w:rsid w:val="00A336A2"/>
    <w:rsid w:val="00A34F5C"/>
    <w:rsid w:val="00A4460F"/>
    <w:rsid w:val="00A45610"/>
    <w:rsid w:val="00A47145"/>
    <w:rsid w:val="00A50A13"/>
    <w:rsid w:val="00A65722"/>
    <w:rsid w:val="00A67A73"/>
    <w:rsid w:val="00A743F6"/>
    <w:rsid w:val="00A74789"/>
    <w:rsid w:val="00A7494B"/>
    <w:rsid w:val="00A74B40"/>
    <w:rsid w:val="00A771FA"/>
    <w:rsid w:val="00A77273"/>
    <w:rsid w:val="00A775FE"/>
    <w:rsid w:val="00A8052E"/>
    <w:rsid w:val="00A80590"/>
    <w:rsid w:val="00A80CDA"/>
    <w:rsid w:val="00A81770"/>
    <w:rsid w:val="00A82225"/>
    <w:rsid w:val="00A90719"/>
    <w:rsid w:val="00A936C1"/>
    <w:rsid w:val="00A948E2"/>
    <w:rsid w:val="00A96C45"/>
    <w:rsid w:val="00A97150"/>
    <w:rsid w:val="00AA232D"/>
    <w:rsid w:val="00AA2584"/>
    <w:rsid w:val="00AA3D0E"/>
    <w:rsid w:val="00AA4089"/>
    <w:rsid w:val="00AA49AB"/>
    <w:rsid w:val="00AB5A0D"/>
    <w:rsid w:val="00AB6382"/>
    <w:rsid w:val="00AC5845"/>
    <w:rsid w:val="00AD00F0"/>
    <w:rsid w:val="00AE49D4"/>
    <w:rsid w:val="00AE60E6"/>
    <w:rsid w:val="00AE64EF"/>
    <w:rsid w:val="00AF266A"/>
    <w:rsid w:val="00AF2EEF"/>
    <w:rsid w:val="00AF3016"/>
    <w:rsid w:val="00AF32F9"/>
    <w:rsid w:val="00AF5EEE"/>
    <w:rsid w:val="00B00F54"/>
    <w:rsid w:val="00B02BF9"/>
    <w:rsid w:val="00B034E0"/>
    <w:rsid w:val="00B06F00"/>
    <w:rsid w:val="00B10129"/>
    <w:rsid w:val="00B172FD"/>
    <w:rsid w:val="00B203D8"/>
    <w:rsid w:val="00B2079A"/>
    <w:rsid w:val="00B2328C"/>
    <w:rsid w:val="00B263B2"/>
    <w:rsid w:val="00B26A77"/>
    <w:rsid w:val="00B30558"/>
    <w:rsid w:val="00B30D5C"/>
    <w:rsid w:val="00B31013"/>
    <w:rsid w:val="00B326F0"/>
    <w:rsid w:val="00B35260"/>
    <w:rsid w:val="00B37284"/>
    <w:rsid w:val="00B40D78"/>
    <w:rsid w:val="00B41572"/>
    <w:rsid w:val="00B43BE0"/>
    <w:rsid w:val="00B43D84"/>
    <w:rsid w:val="00B45194"/>
    <w:rsid w:val="00B45F0D"/>
    <w:rsid w:val="00B5634C"/>
    <w:rsid w:val="00B619D0"/>
    <w:rsid w:val="00B62304"/>
    <w:rsid w:val="00B62778"/>
    <w:rsid w:val="00B63C43"/>
    <w:rsid w:val="00B64D78"/>
    <w:rsid w:val="00B65017"/>
    <w:rsid w:val="00B7028C"/>
    <w:rsid w:val="00B70AAA"/>
    <w:rsid w:val="00B75668"/>
    <w:rsid w:val="00B75691"/>
    <w:rsid w:val="00B76920"/>
    <w:rsid w:val="00B8486B"/>
    <w:rsid w:val="00B86955"/>
    <w:rsid w:val="00B93DD3"/>
    <w:rsid w:val="00B977AC"/>
    <w:rsid w:val="00BA19C9"/>
    <w:rsid w:val="00BB0908"/>
    <w:rsid w:val="00BB0D54"/>
    <w:rsid w:val="00BB1CF5"/>
    <w:rsid w:val="00BB2A47"/>
    <w:rsid w:val="00BC4491"/>
    <w:rsid w:val="00BD0009"/>
    <w:rsid w:val="00BD0C7D"/>
    <w:rsid w:val="00BD5778"/>
    <w:rsid w:val="00BD7552"/>
    <w:rsid w:val="00BE165E"/>
    <w:rsid w:val="00BE196F"/>
    <w:rsid w:val="00BE373B"/>
    <w:rsid w:val="00BE7662"/>
    <w:rsid w:val="00BF0A80"/>
    <w:rsid w:val="00C01664"/>
    <w:rsid w:val="00C01C72"/>
    <w:rsid w:val="00C03358"/>
    <w:rsid w:val="00C0788C"/>
    <w:rsid w:val="00C10D71"/>
    <w:rsid w:val="00C152E4"/>
    <w:rsid w:val="00C20ED4"/>
    <w:rsid w:val="00C21634"/>
    <w:rsid w:val="00C24BF4"/>
    <w:rsid w:val="00C26266"/>
    <w:rsid w:val="00C30C0D"/>
    <w:rsid w:val="00C36D10"/>
    <w:rsid w:val="00C40377"/>
    <w:rsid w:val="00C42AD9"/>
    <w:rsid w:val="00C44E8A"/>
    <w:rsid w:val="00C463BF"/>
    <w:rsid w:val="00C476B5"/>
    <w:rsid w:val="00C51E09"/>
    <w:rsid w:val="00C53376"/>
    <w:rsid w:val="00C56408"/>
    <w:rsid w:val="00C56E44"/>
    <w:rsid w:val="00C6575B"/>
    <w:rsid w:val="00C657F8"/>
    <w:rsid w:val="00C671A5"/>
    <w:rsid w:val="00C674B7"/>
    <w:rsid w:val="00C75624"/>
    <w:rsid w:val="00C76DC6"/>
    <w:rsid w:val="00C86860"/>
    <w:rsid w:val="00C91CF5"/>
    <w:rsid w:val="00C92421"/>
    <w:rsid w:val="00C94702"/>
    <w:rsid w:val="00C95950"/>
    <w:rsid w:val="00CA0F56"/>
    <w:rsid w:val="00CA232F"/>
    <w:rsid w:val="00CB0342"/>
    <w:rsid w:val="00CB394C"/>
    <w:rsid w:val="00CB63E4"/>
    <w:rsid w:val="00CC1976"/>
    <w:rsid w:val="00CC54D3"/>
    <w:rsid w:val="00CC69CC"/>
    <w:rsid w:val="00CD0004"/>
    <w:rsid w:val="00CD1B5A"/>
    <w:rsid w:val="00CD2963"/>
    <w:rsid w:val="00CD3AA4"/>
    <w:rsid w:val="00CD440B"/>
    <w:rsid w:val="00CE2235"/>
    <w:rsid w:val="00CF1B88"/>
    <w:rsid w:val="00CF321D"/>
    <w:rsid w:val="00CF3805"/>
    <w:rsid w:val="00D07FED"/>
    <w:rsid w:val="00D103C0"/>
    <w:rsid w:val="00D1243F"/>
    <w:rsid w:val="00D126C0"/>
    <w:rsid w:val="00D3123E"/>
    <w:rsid w:val="00D31646"/>
    <w:rsid w:val="00D33678"/>
    <w:rsid w:val="00D33AFC"/>
    <w:rsid w:val="00D41CC6"/>
    <w:rsid w:val="00D472DA"/>
    <w:rsid w:val="00D51585"/>
    <w:rsid w:val="00D5589B"/>
    <w:rsid w:val="00D5665A"/>
    <w:rsid w:val="00D60399"/>
    <w:rsid w:val="00D6054F"/>
    <w:rsid w:val="00D615E0"/>
    <w:rsid w:val="00D6292F"/>
    <w:rsid w:val="00D65103"/>
    <w:rsid w:val="00D653A5"/>
    <w:rsid w:val="00D669EF"/>
    <w:rsid w:val="00D6768B"/>
    <w:rsid w:val="00D67696"/>
    <w:rsid w:val="00D75732"/>
    <w:rsid w:val="00D77C1E"/>
    <w:rsid w:val="00D87DB5"/>
    <w:rsid w:val="00D9020F"/>
    <w:rsid w:val="00D9075D"/>
    <w:rsid w:val="00D94878"/>
    <w:rsid w:val="00D94AC6"/>
    <w:rsid w:val="00D953C8"/>
    <w:rsid w:val="00D96FA5"/>
    <w:rsid w:val="00DA60BA"/>
    <w:rsid w:val="00DA752F"/>
    <w:rsid w:val="00DA7998"/>
    <w:rsid w:val="00DB6942"/>
    <w:rsid w:val="00DB7F89"/>
    <w:rsid w:val="00DC1AED"/>
    <w:rsid w:val="00DC2798"/>
    <w:rsid w:val="00DD2C19"/>
    <w:rsid w:val="00DD4DA2"/>
    <w:rsid w:val="00DD719E"/>
    <w:rsid w:val="00DE020F"/>
    <w:rsid w:val="00DE1CAE"/>
    <w:rsid w:val="00DE2242"/>
    <w:rsid w:val="00DE363D"/>
    <w:rsid w:val="00DE40F1"/>
    <w:rsid w:val="00DE6AE9"/>
    <w:rsid w:val="00DE6F45"/>
    <w:rsid w:val="00DF0C62"/>
    <w:rsid w:val="00E07238"/>
    <w:rsid w:val="00E1231C"/>
    <w:rsid w:val="00E314F1"/>
    <w:rsid w:val="00E32845"/>
    <w:rsid w:val="00E34372"/>
    <w:rsid w:val="00E3673C"/>
    <w:rsid w:val="00E41324"/>
    <w:rsid w:val="00E47A09"/>
    <w:rsid w:val="00E5658A"/>
    <w:rsid w:val="00E571BA"/>
    <w:rsid w:val="00E613F7"/>
    <w:rsid w:val="00E65893"/>
    <w:rsid w:val="00E663EA"/>
    <w:rsid w:val="00E720B2"/>
    <w:rsid w:val="00E73CF1"/>
    <w:rsid w:val="00E74B11"/>
    <w:rsid w:val="00E778F7"/>
    <w:rsid w:val="00E810E1"/>
    <w:rsid w:val="00E91F2B"/>
    <w:rsid w:val="00E963D8"/>
    <w:rsid w:val="00EA3D44"/>
    <w:rsid w:val="00EA5637"/>
    <w:rsid w:val="00EB4244"/>
    <w:rsid w:val="00EB46FB"/>
    <w:rsid w:val="00EB6331"/>
    <w:rsid w:val="00EC0B55"/>
    <w:rsid w:val="00EC20DA"/>
    <w:rsid w:val="00EC3D8D"/>
    <w:rsid w:val="00EC42B6"/>
    <w:rsid w:val="00EC5880"/>
    <w:rsid w:val="00EC62D6"/>
    <w:rsid w:val="00EC7FA0"/>
    <w:rsid w:val="00ED1DC6"/>
    <w:rsid w:val="00ED2062"/>
    <w:rsid w:val="00ED7357"/>
    <w:rsid w:val="00EE1A0C"/>
    <w:rsid w:val="00EE73FF"/>
    <w:rsid w:val="00EF17C0"/>
    <w:rsid w:val="00EF58C3"/>
    <w:rsid w:val="00F01D00"/>
    <w:rsid w:val="00F04A48"/>
    <w:rsid w:val="00F05642"/>
    <w:rsid w:val="00F1618B"/>
    <w:rsid w:val="00F17B11"/>
    <w:rsid w:val="00F21EC5"/>
    <w:rsid w:val="00F23170"/>
    <w:rsid w:val="00F334E6"/>
    <w:rsid w:val="00F339E8"/>
    <w:rsid w:val="00F366E6"/>
    <w:rsid w:val="00F402C5"/>
    <w:rsid w:val="00F40CD7"/>
    <w:rsid w:val="00F42EC3"/>
    <w:rsid w:val="00F45405"/>
    <w:rsid w:val="00F512FE"/>
    <w:rsid w:val="00F51D82"/>
    <w:rsid w:val="00F60FF1"/>
    <w:rsid w:val="00F63B82"/>
    <w:rsid w:val="00F64656"/>
    <w:rsid w:val="00F67D52"/>
    <w:rsid w:val="00F80878"/>
    <w:rsid w:val="00F835F3"/>
    <w:rsid w:val="00F83AB1"/>
    <w:rsid w:val="00F86374"/>
    <w:rsid w:val="00F90337"/>
    <w:rsid w:val="00F93930"/>
    <w:rsid w:val="00F94EDD"/>
    <w:rsid w:val="00F96749"/>
    <w:rsid w:val="00FA22FD"/>
    <w:rsid w:val="00FA4472"/>
    <w:rsid w:val="00FB4108"/>
    <w:rsid w:val="00FB5CA1"/>
    <w:rsid w:val="00FB5D89"/>
    <w:rsid w:val="00FC593C"/>
    <w:rsid w:val="00FC65F3"/>
    <w:rsid w:val="00FC6862"/>
    <w:rsid w:val="00FD18E3"/>
    <w:rsid w:val="00FD2702"/>
    <w:rsid w:val="00FD7EDE"/>
    <w:rsid w:val="00FE0121"/>
    <w:rsid w:val="00FE0B4C"/>
    <w:rsid w:val="00FE1355"/>
    <w:rsid w:val="00FE3980"/>
    <w:rsid w:val="00FF6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F75B6"/>
  <w15:docId w15:val="{4D569FDF-6E66-4F9F-A429-C483467C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2000"/>
    <w:pPr>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635E83"/>
    <w:pPr>
      <w:tabs>
        <w:tab w:val="center" w:pos="4536"/>
        <w:tab w:val="right" w:pos="9072"/>
      </w:tabs>
      <w:spacing w:after="0" w:line="240" w:lineRule="auto"/>
      <w:jc w:val="left"/>
    </w:pPr>
  </w:style>
  <w:style w:type="character" w:customStyle="1" w:styleId="NagwekZnak">
    <w:name w:val="Nagłówek Znak"/>
    <w:aliases w:val="Nagłówek strony Znak"/>
    <w:basedOn w:val="Domylnaczcionkaakapitu"/>
    <w:link w:val="Nagwek"/>
    <w:uiPriority w:val="99"/>
    <w:rsid w:val="00635E83"/>
  </w:style>
  <w:style w:type="paragraph" w:styleId="Stopka">
    <w:name w:val="footer"/>
    <w:basedOn w:val="Normalny"/>
    <w:link w:val="StopkaZnak"/>
    <w:uiPriority w:val="99"/>
    <w:unhideWhenUsed/>
    <w:rsid w:val="00635E83"/>
    <w:pPr>
      <w:tabs>
        <w:tab w:val="center" w:pos="4536"/>
        <w:tab w:val="right" w:pos="9072"/>
      </w:tabs>
      <w:spacing w:after="0" w:line="240" w:lineRule="auto"/>
      <w:jc w:val="left"/>
    </w:pPr>
  </w:style>
  <w:style w:type="character" w:customStyle="1" w:styleId="StopkaZnak">
    <w:name w:val="Stopka Znak"/>
    <w:basedOn w:val="Domylnaczcionkaakapitu"/>
    <w:link w:val="Stopka"/>
    <w:uiPriority w:val="99"/>
    <w:rsid w:val="00635E83"/>
  </w:style>
  <w:style w:type="table" w:styleId="Tabela-Siatka">
    <w:name w:val="Table Grid"/>
    <w:basedOn w:val="Standardowy"/>
    <w:uiPriority w:val="39"/>
    <w:rsid w:val="00635E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Domylnaczcionkaakapitu"/>
    <w:rsid w:val="00635E83"/>
  </w:style>
  <w:style w:type="character" w:customStyle="1" w:styleId="spelle">
    <w:name w:val="spelle"/>
    <w:basedOn w:val="Domylnaczcionkaakapitu"/>
    <w:rsid w:val="00635E83"/>
  </w:style>
  <w:style w:type="paragraph" w:styleId="Akapitzlist">
    <w:name w:val="List Paragraph"/>
    <w:aliases w:val="Akapit z listą BS,CW_Lista,lp1,List Paragraph2,wypunktowanie,Preambuła,Bullet Number,Body MS Bullet,List Paragraph1,ISCG Numerowanie,L1,Numerowanie,Wypunktowanie,Podsis rysunku,Akapit z listą numerowaną,Bullet List,List Paragraph,sw tekst"/>
    <w:basedOn w:val="Normalny"/>
    <w:link w:val="AkapitzlistZnak"/>
    <w:uiPriority w:val="34"/>
    <w:qFormat/>
    <w:rsid w:val="00635E83"/>
    <w:pPr>
      <w:spacing w:after="0" w:line="240" w:lineRule="auto"/>
      <w:ind w:left="720"/>
      <w:contextualSpacing/>
      <w:jc w:val="left"/>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635E83"/>
    <w:pPr>
      <w:spacing w:after="120" w:line="480" w:lineRule="auto"/>
      <w:ind w:left="283"/>
      <w:jc w:val="left"/>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635E8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2C67CC"/>
    <w:pPr>
      <w:spacing w:after="120" w:line="240" w:lineRule="auto"/>
      <w:ind w:left="283"/>
      <w:jc w:val="left"/>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C67C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2C67CC"/>
    <w:pPr>
      <w:spacing w:after="120" w:line="240" w:lineRule="auto"/>
      <w:ind w:left="283"/>
      <w:jc w:val="left"/>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2C67CC"/>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B43BE0"/>
    <w:pPr>
      <w:spacing w:after="0" w:line="240" w:lineRule="auto"/>
      <w:jc w:val="left"/>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BE0"/>
    <w:rPr>
      <w:rFonts w:ascii="Segoe UI" w:hAnsi="Segoe UI" w:cs="Segoe UI"/>
      <w:sz w:val="18"/>
      <w:szCs w:val="18"/>
    </w:rPr>
  </w:style>
  <w:style w:type="paragraph" w:customStyle="1" w:styleId="Body">
    <w:name w:val="Body"/>
    <w:rsid w:val="005064E4"/>
    <w:pPr>
      <w:pBdr>
        <w:top w:val="nil"/>
        <w:left w:val="nil"/>
        <w:bottom w:val="nil"/>
        <w:right w:val="nil"/>
        <w:between w:val="nil"/>
        <w:bar w:val="nil"/>
      </w:pBdr>
    </w:pPr>
    <w:rPr>
      <w:rFonts w:ascii="Calibri" w:eastAsia="Calibri" w:hAnsi="Calibri" w:cs="Calibri"/>
      <w:color w:val="000000"/>
      <w:u w:color="000000"/>
      <w:bdr w:val="nil"/>
      <w:lang w:eastAsia="en-GB"/>
    </w:rPr>
  </w:style>
  <w:style w:type="numbering" w:customStyle="1" w:styleId="ImportedStyle1">
    <w:name w:val="Imported Style 1"/>
    <w:rsid w:val="005064E4"/>
    <w:pPr>
      <w:numPr>
        <w:numId w:val="3"/>
      </w:numPr>
    </w:pPr>
  </w:style>
  <w:style w:type="numbering" w:customStyle="1" w:styleId="ImportedStyle2">
    <w:name w:val="Imported Style 2"/>
    <w:rsid w:val="005064E4"/>
    <w:pPr>
      <w:numPr>
        <w:numId w:val="4"/>
      </w:numPr>
    </w:pPr>
  </w:style>
  <w:style w:type="numbering" w:customStyle="1" w:styleId="ImportedStyle3">
    <w:name w:val="Imported Style 3"/>
    <w:rsid w:val="005064E4"/>
    <w:pPr>
      <w:numPr>
        <w:numId w:val="5"/>
      </w:numPr>
    </w:pPr>
  </w:style>
  <w:style w:type="numbering" w:customStyle="1" w:styleId="ImportedStyle4">
    <w:name w:val="Imported Style 4"/>
    <w:rsid w:val="005064E4"/>
    <w:pPr>
      <w:numPr>
        <w:numId w:val="6"/>
      </w:numPr>
    </w:pPr>
  </w:style>
  <w:style w:type="numbering" w:customStyle="1" w:styleId="ImportedStyle5">
    <w:name w:val="Imported Style 5"/>
    <w:rsid w:val="005064E4"/>
    <w:pPr>
      <w:numPr>
        <w:numId w:val="7"/>
      </w:numPr>
    </w:pPr>
  </w:style>
  <w:style w:type="numbering" w:customStyle="1" w:styleId="ImportedStyle6">
    <w:name w:val="Imported Style 6"/>
    <w:rsid w:val="005064E4"/>
    <w:pPr>
      <w:numPr>
        <w:numId w:val="8"/>
      </w:numPr>
    </w:pPr>
  </w:style>
  <w:style w:type="numbering" w:customStyle="1" w:styleId="ImportedStyle7">
    <w:name w:val="Imported Style 7"/>
    <w:rsid w:val="005064E4"/>
    <w:pPr>
      <w:numPr>
        <w:numId w:val="9"/>
      </w:numPr>
    </w:pPr>
  </w:style>
  <w:style w:type="numbering" w:customStyle="1" w:styleId="ImportedStyle8">
    <w:name w:val="Imported Style 8"/>
    <w:rsid w:val="005064E4"/>
    <w:pPr>
      <w:numPr>
        <w:numId w:val="10"/>
      </w:numPr>
    </w:pPr>
  </w:style>
  <w:style w:type="numbering" w:customStyle="1" w:styleId="ImportedStyle9">
    <w:name w:val="Imported Style 9"/>
    <w:rsid w:val="005064E4"/>
    <w:pPr>
      <w:numPr>
        <w:numId w:val="11"/>
      </w:numPr>
    </w:pPr>
  </w:style>
  <w:style w:type="numbering" w:customStyle="1" w:styleId="ImportedStyle10">
    <w:name w:val="Imported Style 10"/>
    <w:rsid w:val="005064E4"/>
    <w:pPr>
      <w:numPr>
        <w:numId w:val="12"/>
      </w:numPr>
    </w:pPr>
  </w:style>
  <w:style w:type="paragraph" w:customStyle="1" w:styleId="BodyA">
    <w:name w:val="Body A"/>
    <w:rsid w:val="005064E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Hipercze">
    <w:name w:val="Hyperlink"/>
    <w:uiPriority w:val="99"/>
    <w:rsid w:val="004350CC"/>
    <w:rPr>
      <w:color w:val="0000FF"/>
      <w:u w:val="single"/>
    </w:rPr>
  </w:style>
  <w:style w:type="paragraph" w:styleId="Tekstpodstawowy">
    <w:name w:val="Body Text"/>
    <w:basedOn w:val="Normalny"/>
    <w:link w:val="TekstpodstawowyZnak"/>
    <w:rsid w:val="00A336A2"/>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A336A2"/>
    <w:rPr>
      <w:rFonts w:ascii="Times New Roman" w:eastAsia="Times New Roman" w:hAnsi="Times New Roman" w:cs="Times New Roman"/>
      <w:sz w:val="24"/>
      <w:szCs w:val="24"/>
      <w:lang w:val="x-none" w:eastAsia="x-none"/>
    </w:rPr>
  </w:style>
  <w:style w:type="table" w:customStyle="1" w:styleId="Tabela-Siatka1">
    <w:name w:val="Tabela - Siatka1"/>
    <w:basedOn w:val="Standardowy"/>
    <w:next w:val="Tabela-Siatka"/>
    <w:rsid w:val="005C4C7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qFormat/>
    <w:rsid w:val="00B203D8"/>
    <w:rPr>
      <w:sz w:val="16"/>
      <w:szCs w:val="16"/>
    </w:rPr>
  </w:style>
  <w:style w:type="paragraph" w:styleId="Tekstkomentarza">
    <w:name w:val="annotation text"/>
    <w:basedOn w:val="Normalny"/>
    <w:link w:val="TekstkomentarzaZnak"/>
    <w:uiPriority w:val="99"/>
    <w:unhideWhenUsed/>
    <w:qFormat/>
    <w:rsid w:val="00B203D8"/>
    <w:pPr>
      <w:spacing w:line="240" w:lineRule="auto"/>
      <w:jc w:val="left"/>
    </w:pPr>
    <w:rPr>
      <w:sz w:val="20"/>
      <w:szCs w:val="20"/>
    </w:rPr>
  </w:style>
  <w:style w:type="character" w:customStyle="1" w:styleId="TekstkomentarzaZnak">
    <w:name w:val="Tekst komentarza Znak"/>
    <w:basedOn w:val="Domylnaczcionkaakapitu"/>
    <w:link w:val="Tekstkomentarza"/>
    <w:uiPriority w:val="99"/>
    <w:rsid w:val="00B203D8"/>
    <w:rPr>
      <w:sz w:val="20"/>
      <w:szCs w:val="20"/>
    </w:rPr>
  </w:style>
  <w:style w:type="paragraph" w:styleId="Tematkomentarza">
    <w:name w:val="annotation subject"/>
    <w:basedOn w:val="Tekstkomentarza"/>
    <w:next w:val="Tekstkomentarza"/>
    <w:link w:val="TematkomentarzaZnak"/>
    <w:uiPriority w:val="99"/>
    <w:semiHidden/>
    <w:unhideWhenUsed/>
    <w:rsid w:val="00B203D8"/>
    <w:rPr>
      <w:b/>
      <w:bCs/>
    </w:rPr>
  </w:style>
  <w:style w:type="character" w:customStyle="1" w:styleId="TematkomentarzaZnak">
    <w:name w:val="Temat komentarza Znak"/>
    <w:basedOn w:val="TekstkomentarzaZnak"/>
    <w:link w:val="Tematkomentarza"/>
    <w:uiPriority w:val="99"/>
    <w:semiHidden/>
    <w:rsid w:val="00B203D8"/>
    <w:rPr>
      <w:b/>
      <w:bCs/>
      <w:sz w:val="20"/>
      <w:szCs w:val="20"/>
    </w:rPr>
  </w:style>
  <w:style w:type="paragraph" w:styleId="Poprawka">
    <w:name w:val="Revision"/>
    <w:hidden/>
    <w:uiPriority w:val="99"/>
    <w:semiHidden/>
    <w:rsid w:val="006D3A9F"/>
    <w:pPr>
      <w:spacing w:after="0" w:line="240" w:lineRule="auto"/>
    </w:pPr>
  </w:style>
  <w:style w:type="paragraph" w:styleId="Tekstprzypisudolnego">
    <w:name w:val="footnote text"/>
    <w:aliases w:val="Podrozdział,Footnote,Podrozdzia3"/>
    <w:basedOn w:val="Normalny"/>
    <w:link w:val="TekstprzypisudolnegoZnak"/>
    <w:uiPriority w:val="99"/>
    <w:unhideWhenUsed/>
    <w:rsid w:val="005C4C8A"/>
    <w:pPr>
      <w:spacing w:after="0" w:line="240" w:lineRule="auto"/>
      <w:jc w:val="left"/>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5C4C8A"/>
    <w:rPr>
      <w:sz w:val="20"/>
      <w:szCs w:val="20"/>
    </w:rPr>
  </w:style>
  <w:style w:type="character" w:styleId="Odwoanieprzypisudolnego">
    <w:name w:val="footnote reference"/>
    <w:basedOn w:val="Domylnaczcionkaakapitu"/>
    <w:uiPriority w:val="99"/>
    <w:unhideWhenUsed/>
    <w:rsid w:val="005C4C8A"/>
    <w:rPr>
      <w:vertAlign w:val="superscript"/>
    </w:rPr>
  </w:style>
  <w:style w:type="paragraph" w:customStyle="1" w:styleId="Tekstpodstawowywcity31">
    <w:name w:val="Tekst podstawowy wcięty 31"/>
    <w:basedOn w:val="Normalny"/>
    <w:rsid w:val="000B1001"/>
    <w:pPr>
      <w:suppressAutoHyphens/>
      <w:spacing w:after="120" w:line="240" w:lineRule="auto"/>
      <w:ind w:left="283"/>
      <w:jc w:val="left"/>
    </w:pPr>
    <w:rPr>
      <w:rFonts w:ascii="Times New Roman" w:eastAsia="Times New Roman" w:hAnsi="Times New Roman" w:cs="Times New Roman"/>
      <w:sz w:val="16"/>
      <w:szCs w:val="16"/>
      <w:lang w:val="x-none" w:eastAsia="zh-CN"/>
    </w:rPr>
  </w:style>
  <w:style w:type="character" w:customStyle="1" w:styleId="fontstyle01">
    <w:name w:val="fontstyle01"/>
    <w:rsid w:val="000B1001"/>
    <w:rPr>
      <w:rFonts w:ascii="TimesNewRomanPSMT" w:hAnsi="TimesNewRomanPSMT" w:hint="default"/>
      <w:b w:val="0"/>
      <w:bCs w:val="0"/>
      <w:i w:val="0"/>
      <w:iCs w:val="0"/>
      <w:color w:val="000000"/>
      <w:sz w:val="22"/>
      <w:szCs w:val="22"/>
    </w:rPr>
  </w:style>
  <w:style w:type="paragraph" w:styleId="Tekstprzypisukocowego">
    <w:name w:val="endnote text"/>
    <w:basedOn w:val="Normalny"/>
    <w:link w:val="TekstprzypisukocowegoZnak"/>
    <w:uiPriority w:val="99"/>
    <w:semiHidden/>
    <w:unhideWhenUsed/>
    <w:rsid w:val="009E1EF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E1EF1"/>
    <w:rPr>
      <w:sz w:val="20"/>
      <w:szCs w:val="20"/>
    </w:rPr>
  </w:style>
  <w:style w:type="character" w:styleId="Odwoanieprzypisukocowego">
    <w:name w:val="endnote reference"/>
    <w:basedOn w:val="Domylnaczcionkaakapitu"/>
    <w:uiPriority w:val="99"/>
    <w:semiHidden/>
    <w:unhideWhenUsed/>
    <w:rsid w:val="009E1EF1"/>
    <w:rPr>
      <w:vertAlign w:val="superscript"/>
    </w:r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Wypunktowanie Znak"/>
    <w:link w:val="Akapitzlist"/>
    <w:uiPriority w:val="34"/>
    <w:qFormat/>
    <w:rsid w:val="0042652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8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napierala@up.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D80F-E792-45AD-BA9E-BC88EFA2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3576</Words>
  <Characters>21456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dc:creator>
  <cp:keywords/>
  <dc:description/>
  <cp:lastModifiedBy>Węgrzynowicz Magdalena</cp:lastModifiedBy>
  <cp:revision>8</cp:revision>
  <cp:lastPrinted>2024-08-07T12:35:00Z</cp:lastPrinted>
  <dcterms:created xsi:type="dcterms:W3CDTF">2024-08-07T12:34:00Z</dcterms:created>
  <dcterms:modified xsi:type="dcterms:W3CDTF">2024-08-07T13:51:00Z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962172aafc299228279ae9faf4896ba4089da94555a69fe8d36612aa21170133</vt:lpwstr>
  </property>
</Properties>
</file>