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98C60" w14:textId="4B0AFCD3" w:rsidR="00C95426" w:rsidRPr="00625484" w:rsidRDefault="005774CA" w:rsidP="0092563D">
      <w:pPr>
        <w:spacing w:before="120" w:after="120" w:line="276" w:lineRule="auto"/>
        <w:ind w:firstLine="20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625484">
        <w:rPr>
          <w:rFonts w:asciiTheme="minorHAnsi" w:hAnsiTheme="minorHAnsi" w:cstheme="minorHAnsi"/>
          <w:b/>
          <w:iCs/>
          <w:sz w:val="20"/>
          <w:szCs w:val="20"/>
        </w:rPr>
        <w:t>Załącznik nr 2A do SWZ</w:t>
      </w:r>
    </w:p>
    <w:p w14:paraId="7B73BD84" w14:textId="11639A20" w:rsidR="005774CA" w:rsidRDefault="005C6EBC" w:rsidP="005774CA">
      <w:pPr>
        <w:spacing w:before="120" w:after="120" w:line="276" w:lineRule="auto"/>
        <w:ind w:firstLine="20"/>
        <w:rPr>
          <w:rFonts w:asciiTheme="minorHAnsi" w:hAnsiTheme="minorHAnsi" w:cstheme="minorHAnsi"/>
          <w:b/>
          <w:bCs/>
          <w:sz w:val="22"/>
          <w:szCs w:val="22"/>
        </w:rPr>
      </w:pPr>
      <w:r w:rsidRPr="00625484">
        <w:rPr>
          <w:rFonts w:asciiTheme="minorHAnsi" w:hAnsiTheme="minorHAnsi" w:cstheme="minorHAnsi"/>
          <w:b/>
          <w:bCs/>
          <w:sz w:val="22"/>
          <w:szCs w:val="22"/>
        </w:rPr>
        <w:t>K.261.2.2024/P05.08</w:t>
      </w:r>
    </w:p>
    <w:p w14:paraId="351C864E" w14:textId="22593F85" w:rsidR="00625484" w:rsidRDefault="00625484" w:rsidP="005774CA">
      <w:pPr>
        <w:spacing w:before="120" w:after="120" w:line="276" w:lineRule="auto"/>
        <w:ind w:firstLin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E69B58" w14:textId="77777777" w:rsidR="00625484" w:rsidRPr="00625484" w:rsidRDefault="00625484" w:rsidP="005774CA">
      <w:pPr>
        <w:spacing w:before="120" w:after="120" w:line="276" w:lineRule="auto"/>
        <w:ind w:firstLine="20"/>
        <w:rPr>
          <w:rFonts w:asciiTheme="minorHAnsi" w:hAnsiTheme="minorHAnsi" w:cstheme="minorHAnsi"/>
          <w:b/>
          <w:iCs/>
        </w:rPr>
      </w:pPr>
    </w:p>
    <w:p w14:paraId="62E23623" w14:textId="3F6C8956" w:rsidR="002F649B" w:rsidRPr="00625484" w:rsidRDefault="002F649B" w:rsidP="002F649B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Częś</w:t>
      </w:r>
      <w:r w:rsidR="009E0FD2"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ć</w:t>
      </w: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nr </w:t>
      </w:r>
      <w:r w:rsidR="00FB2F27"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</w:p>
    <w:p w14:paraId="1B43BDF9" w14:textId="70ABFAF4" w:rsidR="002F649B" w:rsidRPr="00625484" w:rsidRDefault="002F649B" w:rsidP="002F649B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Specyfikacja zaoferowanego przedmiotu zamówienia</w:t>
      </w:r>
    </w:p>
    <w:p w14:paraId="10C74EC4" w14:textId="77777777" w:rsidR="00897F62" w:rsidRPr="00625484" w:rsidRDefault="00897F62" w:rsidP="002F649B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4821"/>
        <w:gridCol w:w="2409"/>
      </w:tblGrid>
      <w:tr w:rsidR="00FE020A" w:rsidRPr="00625484" w14:paraId="0B34D531" w14:textId="77777777" w:rsidTr="008B3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72632DB5" w14:textId="77777777" w:rsidR="00FE020A" w:rsidRPr="00625484" w:rsidRDefault="00FE020A" w:rsidP="001C7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61DD7129" w14:textId="585D6AEC" w:rsidR="00FE020A" w:rsidRPr="00625484" w:rsidRDefault="00FE020A" w:rsidP="001C79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Notebook z systemem operacyjnym i pakietem oprogramowania biurowego 15,6”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074B2E34" w14:textId="77777777" w:rsidR="00FE020A" w:rsidRPr="00625484" w:rsidRDefault="00FE020A" w:rsidP="001C79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6A38417A" w14:textId="1223AE2F" w:rsidR="00FE020A" w:rsidRPr="00625484" w:rsidRDefault="00FE020A" w:rsidP="001C79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FE020A" w:rsidRPr="00625484" w14:paraId="07FC1B05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3"/>
            <w:vAlign w:val="center"/>
          </w:tcPr>
          <w:p w14:paraId="04E3738C" w14:textId="77777777" w:rsidR="00FE020A" w:rsidRPr="00625484" w:rsidRDefault="00FE020A" w:rsidP="001C793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409" w:type="dxa"/>
            <w:vMerge/>
            <w:vAlign w:val="center"/>
          </w:tcPr>
          <w:p w14:paraId="24D484EC" w14:textId="77777777" w:rsidR="00FE020A" w:rsidRPr="00625484" w:rsidRDefault="00FE020A" w:rsidP="001C793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B1C9E" w:rsidRPr="00625484" w14:paraId="65C21A3C" w14:textId="77777777" w:rsidTr="008B3D1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6DA534A7" w14:textId="43F40DFE" w:rsidR="005B1C9E" w:rsidRPr="00625484" w:rsidRDefault="00306B6C" w:rsidP="00306B6C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WYDAJNOŚĆ</w:t>
            </w: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 OBLICZENIOWA</w:t>
            </w:r>
          </w:p>
        </w:tc>
        <w:tc>
          <w:tcPr>
            <w:tcW w:w="4821" w:type="dxa"/>
            <w:vAlign w:val="center"/>
          </w:tcPr>
          <w:p w14:paraId="75E1E074" w14:textId="51024311" w:rsidR="005B1C9E" w:rsidRPr="00625484" w:rsidRDefault="007030B7" w:rsidP="001C79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Oferowany procesor musi posiadać funkcjonalność CPU, GPU i NPU oraz zapewnić wydajność, przy nominalnych parametrach pracy procesora (określonych przez producenta procesora) mierzoną za pomocą testu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 minimum 14 500 punktów. Wyniki testów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benchmark, z których korzystał Zamawiający przy opisie procesora stanowią załącznik nr 7 do SWZ. Na potwierdzenie spełnienia wymagań wystarczy, że zaoferowany procesor w wynikach testów załączonych przez Zamawiającego (załącznik nr 7 do SWZ) będzie osiągał wymagany wynik. W przypadku, gdyby w załączniku nr 7 do SWZ nie było zaoferowanego procesora Zamawiający sprawdzi jego wynik na stronie https://www.cpubenchmark.net/cpu_list.php i na tej podstawie oceni spełnienie wymogu.</w:t>
            </w:r>
          </w:p>
        </w:tc>
        <w:tc>
          <w:tcPr>
            <w:tcW w:w="2409" w:type="dxa"/>
            <w:vAlign w:val="center"/>
          </w:tcPr>
          <w:p w14:paraId="756CB0A8" w14:textId="1DD9012F" w:rsidR="005B1C9E" w:rsidRPr="00625484" w:rsidRDefault="00306B6C" w:rsidP="001C79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EE4EEC" w:rsidRPr="00625484" w14:paraId="2D3BFA20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62755DB7" w14:textId="42A73491" w:rsidR="00EE4EEC" w:rsidRPr="00625484" w:rsidRDefault="00EE4EE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EKRAN</w:t>
            </w:r>
          </w:p>
        </w:tc>
        <w:tc>
          <w:tcPr>
            <w:tcW w:w="4821" w:type="dxa"/>
            <w:vAlign w:val="center"/>
          </w:tcPr>
          <w:p w14:paraId="4B99213A" w14:textId="30272D29" w:rsidR="00EE4EEC" w:rsidRPr="00625484" w:rsidRDefault="007030B7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kolorowy </w:t>
            </w:r>
            <w:r w:rsidR="00EE4EEC" w:rsidRPr="00625484">
              <w:rPr>
                <w:rFonts w:asciiTheme="minorHAnsi" w:hAnsiTheme="minorHAnsi" w:cstheme="minorHAnsi"/>
                <w:b/>
              </w:rPr>
              <w:t xml:space="preserve">ekran: min 15.6” </w:t>
            </w:r>
          </w:p>
        </w:tc>
        <w:tc>
          <w:tcPr>
            <w:tcW w:w="2409" w:type="dxa"/>
            <w:vAlign w:val="center"/>
          </w:tcPr>
          <w:p w14:paraId="4C9C8F8D" w14:textId="77777777" w:rsidR="00EE4EEC" w:rsidRPr="00625484" w:rsidRDefault="00EE4EEC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7030B7" w:rsidRPr="00625484" w14:paraId="0F367C3C" w14:textId="77777777" w:rsidTr="008B3D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1E4B55A4" w14:textId="77777777" w:rsidR="007030B7" w:rsidRPr="00625484" w:rsidRDefault="007030B7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4B2132C5" w14:textId="1A0689DE" w:rsidR="007030B7" w:rsidRPr="00625484" w:rsidRDefault="007030B7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rozdzielczość 1920 x 1080 lub 1920x1200</w:t>
            </w:r>
          </w:p>
        </w:tc>
        <w:tc>
          <w:tcPr>
            <w:tcW w:w="2409" w:type="dxa"/>
            <w:vAlign w:val="center"/>
          </w:tcPr>
          <w:p w14:paraId="53A58043" w14:textId="54F4A1A2" w:rsidR="007030B7" w:rsidRPr="00625484" w:rsidRDefault="007030B7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EE4EEC" w:rsidRPr="00625484" w14:paraId="20374BEA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0F778A9" w14:textId="77777777" w:rsidR="00EE4EEC" w:rsidRPr="00625484" w:rsidRDefault="00EE4EEC" w:rsidP="00306B6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60DCDFD5" w14:textId="79B47D36" w:rsidR="00EE4EEC" w:rsidRPr="00625484" w:rsidRDefault="00B94E2F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m</w:t>
            </w:r>
            <w:r w:rsidR="00EE4EEC" w:rsidRPr="00625484">
              <w:rPr>
                <w:rFonts w:asciiTheme="minorHAnsi" w:hAnsiTheme="minorHAnsi" w:cstheme="minorHAnsi"/>
                <w:b/>
              </w:rPr>
              <w:t>atryca matowa</w:t>
            </w:r>
          </w:p>
        </w:tc>
        <w:tc>
          <w:tcPr>
            <w:tcW w:w="2409" w:type="dxa"/>
            <w:vAlign w:val="center"/>
          </w:tcPr>
          <w:p w14:paraId="1483D2B6" w14:textId="77777777" w:rsidR="00EE4EEC" w:rsidRPr="00625484" w:rsidRDefault="00EE4EEC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EE4EEC" w:rsidRPr="00625484" w14:paraId="41FA4275" w14:textId="77777777" w:rsidTr="00EE4EE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919343F" w14:textId="77777777" w:rsidR="00EE4EEC" w:rsidRPr="00625484" w:rsidRDefault="00EE4EEC" w:rsidP="00EE4EE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56F64FD8" w14:textId="4DD8787C" w:rsidR="00EE4EEC" w:rsidRPr="00625484" w:rsidRDefault="00EE4EEC" w:rsidP="00EE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Theme="minorHAnsi" w:hAnsiTheme="minorHAnsi" w:cstheme="minorHAnsi"/>
                <w:b/>
                <w:bCs/>
              </w:rPr>
              <w:t>jasność min. 2</w:t>
            </w:r>
            <w:r w:rsidR="007030B7" w:rsidRPr="00625484">
              <w:rPr>
                <w:rFonts w:asciiTheme="minorHAnsi" w:hAnsiTheme="minorHAnsi" w:cstheme="minorHAnsi"/>
                <w:b/>
                <w:bCs/>
              </w:rPr>
              <w:t>5</w:t>
            </w:r>
            <w:r w:rsidRPr="00625484">
              <w:rPr>
                <w:rFonts w:asciiTheme="minorHAnsi" w:hAnsiTheme="minorHAnsi" w:cstheme="minorHAnsi"/>
                <w:b/>
                <w:bCs/>
              </w:rPr>
              <w:t>0</w:t>
            </w:r>
            <w:r w:rsidR="007030B7" w:rsidRPr="0062548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25484">
              <w:rPr>
                <w:rFonts w:asciiTheme="minorHAnsi" w:hAnsiTheme="minorHAnsi" w:cstheme="minorHAnsi"/>
                <w:b/>
                <w:bCs/>
              </w:rPr>
              <w:t>nit</w:t>
            </w:r>
            <w:r w:rsidR="007030B7" w:rsidRPr="00625484">
              <w:rPr>
                <w:rFonts w:asciiTheme="minorHAnsi" w:hAnsiTheme="minorHAnsi" w:cstheme="minorHAnsi"/>
                <w:b/>
                <w:bCs/>
              </w:rPr>
              <w:t>ów</w:t>
            </w:r>
          </w:p>
        </w:tc>
        <w:tc>
          <w:tcPr>
            <w:tcW w:w="2409" w:type="dxa"/>
            <w:vAlign w:val="center"/>
          </w:tcPr>
          <w:p w14:paraId="4261EE28" w14:textId="44116F07" w:rsidR="00EE4EEC" w:rsidRPr="00625484" w:rsidRDefault="00EE4EEC" w:rsidP="00EE4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5B1C9E" w:rsidRPr="00625484" w14:paraId="086207C1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0468018A" w14:textId="5E21FBFF" w:rsidR="005B1C9E" w:rsidRPr="00625484" w:rsidRDefault="00306B6C" w:rsidP="00306B6C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PAMIĘĆ OPERACYJNA RAM</w:t>
            </w:r>
          </w:p>
        </w:tc>
        <w:tc>
          <w:tcPr>
            <w:tcW w:w="4821" w:type="dxa"/>
            <w:vAlign w:val="center"/>
          </w:tcPr>
          <w:p w14:paraId="250FC115" w14:textId="0DF9ACF9" w:rsidR="005B1C9E" w:rsidRPr="00625484" w:rsidRDefault="00EE4EEC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zainstalowana pamięć operacyjna o pojemności minimum 16 GB SODIMM DDR4</w:t>
            </w:r>
          </w:p>
        </w:tc>
        <w:tc>
          <w:tcPr>
            <w:tcW w:w="2409" w:type="dxa"/>
            <w:vAlign w:val="center"/>
          </w:tcPr>
          <w:p w14:paraId="686F1413" w14:textId="77777777" w:rsidR="005B1C9E" w:rsidRPr="00625484" w:rsidRDefault="005B1C9E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B1C9E" w:rsidRPr="00625484" w14:paraId="49F42A94" w14:textId="77777777" w:rsidTr="008B3D1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33D02B57" w14:textId="29FCD919" w:rsidR="005B1C9E" w:rsidRPr="00625484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lastRenderedPageBreak/>
              <w:t>KARTA</w:t>
            </w:r>
            <w:r w:rsidRPr="0062548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25484">
              <w:rPr>
                <w:rFonts w:asciiTheme="minorHAnsi" w:hAnsiTheme="minorHAnsi" w:cstheme="minorHAnsi"/>
              </w:rPr>
              <w:t>GRAFICZNA</w:t>
            </w:r>
          </w:p>
        </w:tc>
        <w:tc>
          <w:tcPr>
            <w:tcW w:w="4821" w:type="dxa"/>
            <w:vAlign w:val="center"/>
          </w:tcPr>
          <w:p w14:paraId="541B733C" w14:textId="41C028FD" w:rsidR="005B1C9E" w:rsidRPr="00625484" w:rsidRDefault="00306B6C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karta graficzna </w:t>
            </w:r>
            <w:r w:rsidR="00EE4EEC" w:rsidRPr="00625484">
              <w:rPr>
                <w:rFonts w:asciiTheme="minorHAnsi" w:hAnsiTheme="minorHAnsi" w:cstheme="minorHAnsi"/>
                <w:b/>
              </w:rPr>
              <w:t>zintegrowana z procesorem</w:t>
            </w:r>
          </w:p>
        </w:tc>
        <w:tc>
          <w:tcPr>
            <w:tcW w:w="2409" w:type="dxa"/>
            <w:vAlign w:val="center"/>
          </w:tcPr>
          <w:p w14:paraId="3C209B57" w14:textId="3A8B23C0" w:rsidR="005B1C9E" w:rsidRPr="00625484" w:rsidRDefault="00EE4EEC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B1C9E" w:rsidRPr="00625484" w14:paraId="40450606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37123EAA" w14:textId="523587F1" w:rsidR="005B1C9E" w:rsidRPr="00625484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PARAMETRY PAMIĘCI MASOWEJ</w:t>
            </w:r>
          </w:p>
        </w:tc>
        <w:tc>
          <w:tcPr>
            <w:tcW w:w="4821" w:type="dxa"/>
            <w:vAlign w:val="center"/>
          </w:tcPr>
          <w:p w14:paraId="51FAE3DC" w14:textId="4064AB5D" w:rsidR="005B1C9E" w:rsidRPr="00625484" w:rsidRDefault="00306B6C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wewnętrzny dysk twardy SSD o pojemności minimum 512 GB</w:t>
            </w:r>
            <w:r w:rsidR="00EE4EEC" w:rsidRPr="00625484">
              <w:rPr>
                <w:rFonts w:asciiTheme="minorHAnsi" w:hAnsiTheme="minorHAnsi" w:cstheme="minorHAnsi"/>
                <w:b/>
              </w:rPr>
              <w:t xml:space="preserve"> M.2 </w:t>
            </w:r>
            <w:proofErr w:type="spellStart"/>
            <w:r w:rsidR="00EE4EEC" w:rsidRPr="00625484">
              <w:rPr>
                <w:rFonts w:asciiTheme="minorHAnsi" w:hAnsiTheme="minorHAnsi" w:cstheme="minorHAnsi"/>
                <w:b/>
              </w:rPr>
              <w:t>NVMe</w:t>
            </w:r>
            <w:proofErr w:type="spellEnd"/>
          </w:p>
        </w:tc>
        <w:tc>
          <w:tcPr>
            <w:tcW w:w="2409" w:type="dxa"/>
            <w:vAlign w:val="center"/>
          </w:tcPr>
          <w:p w14:paraId="2104628A" w14:textId="77777777" w:rsidR="005B1C9E" w:rsidRPr="00625484" w:rsidRDefault="005B1C9E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B94E2F" w:rsidRPr="00625484" w14:paraId="54B66D59" w14:textId="77777777" w:rsidTr="008B3D1D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3304EF5E" w14:textId="78A21222" w:rsidR="00B94E2F" w:rsidRPr="00625484" w:rsidRDefault="00B94E2F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MULIMEDIALNE</w:t>
            </w:r>
          </w:p>
        </w:tc>
        <w:tc>
          <w:tcPr>
            <w:tcW w:w="4821" w:type="dxa"/>
            <w:vAlign w:val="center"/>
          </w:tcPr>
          <w:p w14:paraId="5F5FC529" w14:textId="5B4402F1" w:rsidR="00B94E2F" w:rsidRPr="00625484" w:rsidRDefault="00B94E2F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karta dźwiękowa zintegrowana z płytą główną obsługująca dźwięk stereo, zgodna z High Definition</w:t>
            </w:r>
          </w:p>
        </w:tc>
        <w:tc>
          <w:tcPr>
            <w:tcW w:w="2409" w:type="dxa"/>
            <w:vAlign w:val="center"/>
          </w:tcPr>
          <w:p w14:paraId="781B91D4" w14:textId="77777777" w:rsidR="00B94E2F" w:rsidRPr="00625484" w:rsidRDefault="00B94E2F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B94E2F" w:rsidRPr="00625484" w14:paraId="2C03C795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58DC892" w14:textId="77777777" w:rsidR="00B94E2F" w:rsidRPr="00625484" w:rsidRDefault="00B94E2F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5B546FB1" w14:textId="789DA329" w:rsidR="00B94E2F" w:rsidRPr="00625484" w:rsidRDefault="00B94E2F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wbudowane głośniki stereo o średniej mocy min. 2x 2W</w:t>
            </w:r>
          </w:p>
        </w:tc>
        <w:tc>
          <w:tcPr>
            <w:tcW w:w="2409" w:type="dxa"/>
            <w:vAlign w:val="center"/>
          </w:tcPr>
          <w:p w14:paraId="514DAD72" w14:textId="77777777" w:rsidR="00B94E2F" w:rsidRPr="00625484" w:rsidRDefault="00B94E2F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B94E2F" w:rsidRPr="00625484" w14:paraId="19F56085" w14:textId="77777777" w:rsidTr="008B3D1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280C5873" w14:textId="77777777" w:rsidR="00B94E2F" w:rsidRPr="00625484" w:rsidRDefault="00B94E2F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7CAA0BE4" w14:textId="20B41DAC" w:rsidR="00B94E2F" w:rsidRPr="00625484" w:rsidRDefault="00B94E2F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cyfrowy mikrofon z funkcją redukcji szumów i poprawy mowy wbudowany w obudowę matrycy</w:t>
            </w:r>
          </w:p>
        </w:tc>
        <w:tc>
          <w:tcPr>
            <w:tcW w:w="2409" w:type="dxa"/>
            <w:vAlign w:val="center"/>
          </w:tcPr>
          <w:p w14:paraId="22971B0C" w14:textId="77777777" w:rsidR="00B94E2F" w:rsidRPr="00625484" w:rsidRDefault="00B94E2F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B94E2F" w:rsidRPr="00625484" w14:paraId="765B306F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5849AE4" w14:textId="77777777" w:rsidR="00B94E2F" w:rsidRPr="00625484" w:rsidRDefault="00B94E2F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7B370F17" w14:textId="278D28E9" w:rsidR="00B94E2F" w:rsidRPr="00625484" w:rsidRDefault="00B94E2F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kamera internetowa o rozdzielczości min. HD trwale zainstalowana w obudowie matrycy, dioda informująca użytkownika o aktywnej kamerze</w:t>
            </w:r>
          </w:p>
        </w:tc>
        <w:tc>
          <w:tcPr>
            <w:tcW w:w="2409" w:type="dxa"/>
            <w:vAlign w:val="center"/>
          </w:tcPr>
          <w:p w14:paraId="0A4AE5B6" w14:textId="77777777" w:rsidR="00B94E2F" w:rsidRPr="00625484" w:rsidRDefault="00B94E2F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B94E2F" w:rsidRPr="00625484" w14:paraId="4D611532" w14:textId="77777777" w:rsidTr="00672D8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23C97A71" w14:textId="77777777" w:rsidR="00B94E2F" w:rsidRPr="00625484" w:rsidRDefault="00B94E2F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14:paraId="036B1067" w14:textId="04F65E75" w:rsidR="00B94E2F" w:rsidRPr="00625484" w:rsidRDefault="00B94E2F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wejście mikrofonu oraz wyjście słuchawek lub współdzielone złącze słuchawki/mikrofon</w:t>
            </w:r>
          </w:p>
        </w:tc>
        <w:tc>
          <w:tcPr>
            <w:tcW w:w="2409" w:type="dxa"/>
            <w:vAlign w:val="center"/>
          </w:tcPr>
          <w:p w14:paraId="3D61009B" w14:textId="45061ECA" w:rsidR="00B94E2F" w:rsidRPr="00625484" w:rsidRDefault="00B94E2F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72D80" w:rsidRPr="00625484" w14:paraId="65EA9758" w14:textId="77777777" w:rsidTr="00EE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424F2F17" w14:textId="37603BC2" w:rsidR="00672D80" w:rsidRPr="00625484" w:rsidRDefault="00672D80" w:rsidP="00306B6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SIECIOWE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5707" w14:textId="5B3C59D4" w:rsidR="00672D80" w:rsidRPr="00625484" w:rsidRDefault="00672D80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sieciowa 10/100/1000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Mbit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/s, wyposażona w złącze RJ-45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7EF" w14:textId="77777777" w:rsidR="00672D80" w:rsidRPr="00625484" w:rsidRDefault="00672D80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72D80" w:rsidRPr="00625484" w14:paraId="4A6B6F83" w14:textId="77777777" w:rsidTr="00672D80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BCFDFB" w14:textId="77777777" w:rsidR="00672D80" w:rsidRPr="00625484" w:rsidRDefault="00672D80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F6B" w14:textId="53A3EDC7" w:rsidR="00672D80" w:rsidRPr="00625484" w:rsidRDefault="00672D80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bezprzewodowa zgodna ze standardem 802.11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ax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1D1" w14:textId="77777777" w:rsidR="00672D80" w:rsidRPr="00625484" w:rsidRDefault="00672D80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72D80" w:rsidRPr="00625484" w14:paraId="46EA4F5D" w14:textId="77777777" w:rsidTr="00672D80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A1E476" w14:textId="77777777" w:rsidR="00672D80" w:rsidRPr="00625484" w:rsidRDefault="00672D80" w:rsidP="00306B6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3D9C" w14:textId="62E04EBA" w:rsidR="00672D80" w:rsidRPr="00625484" w:rsidRDefault="00672D80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wbudowany Bluetooth minimum wersja 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318" w14:textId="77777777" w:rsidR="00672D80" w:rsidRPr="00625484" w:rsidRDefault="00672D80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72D80" w:rsidRPr="00625484" w14:paraId="35A13926" w14:textId="77777777" w:rsidTr="00672D80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ABA4EE" w14:textId="77777777" w:rsidR="00672D80" w:rsidRPr="00625484" w:rsidRDefault="00672D80" w:rsidP="00306B6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1E99" w14:textId="051A2E37" w:rsidR="00672D80" w:rsidRPr="00625484" w:rsidRDefault="00672D80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Wi-Fi minimum wersja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8C7" w14:textId="7B14411A" w:rsidR="00672D80" w:rsidRPr="00625484" w:rsidRDefault="00672D80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E020A" w:rsidRPr="00625484" w14:paraId="2CEAA5D3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36EFD" w14:textId="428586AC" w:rsidR="00FE020A" w:rsidRPr="00625484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F57" w14:textId="364E201F" w:rsidR="00FE020A" w:rsidRPr="00625484" w:rsidRDefault="00306B6C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obudowa w jednym z podanych kolorów (lub do nich zbliżonych): szary, srebrny, czarny, grafitowy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E67" w14:textId="40B0157A" w:rsidR="00FE020A" w:rsidRPr="00625484" w:rsidRDefault="00694A36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4C5D85" w:rsidRPr="00625484" w14:paraId="2D39D687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8502A" w14:textId="456D2DC1" w:rsidR="004C5D85" w:rsidRPr="00625484" w:rsidRDefault="004C5D85" w:rsidP="00306B6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429" w14:textId="0F1CFD0B" w:rsidR="004C5D85" w:rsidRPr="00625484" w:rsidRDefault="004C5D85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 xml:space="preserve">bateria o pojemności minimum 42 </w:t>
            </w:r>
            <w:proofErr w:type="spellStart"/>
            <w:r w:rsidRPr="00625484">
              <w:rPr>
                <w:rFonts w:ascii="Calibri" w:hAnsi="Calibri" w:cs="Calibri"/>
                <w:b/>
              </w:rPr>
              <w:t>Wh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7C2" w14:textId="77777777" w:rsidR="004C5D85" w:rsidRPr="00625484" w:rsidRDefault="004C5D85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C5D85" w:rsidRPr="00625484" w14:paraId="3E750724" w14:textId="77777777" w:rsidTr="003E41B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C5FF" w14:textId="77777777" w:rsidR="004C5D85" w:rsidRPr="00625484" w:rsidRDefault="004C5D85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9005" w14:textId="4DAE0BEE" w:rsidR="004C5D85" w:rsidRPr="00625484" w:rsidRDefault="004C5D85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zasilacz sieciowy przystosowany do polskiego systemu energetycznego o mocy minimum 65W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D51F" w14:textId="77777777" w:rsidR="004C5D85" w:rsidRPr="00625484" w:rsidRDefault="004C5D85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C5D85" w:rsidRPr="00625484" w14:paraId="664696D7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89F3" w14:textId="77777777" w:rsidR="004C5D85" w:rsidRPr="00625484" w:rsidRDefault="004C5D85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4F7" w14:textId="53F5D2DB" w:rsidR="004C5D85" w:rsidRPr="00625484" w:rsidRDefault="004C5D85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25484">
              <w:rPr>
                <w:rFonts w:ascii="Calibri" w:hAnsi="Calibri" w:cs="Calibri"/>
                <w:b/>
              </w:rPr>
              <w:t>czas pracy notebooka przy zasilaniu bateryjnym i średnim obciążeniu powinien wynosić co najmniej 6 godzin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85B" w14:textId="36F54A5F" w:rsidR="004C5D85" w:rsidRPr="00625484" w:rsidRDefault="004C5D85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FE020A" w:rsidRPr="00625484" w14:paraId="2180092C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3BD" w14:textId="69305F02" w:rsidR="00FE020A" w:rsidRPr="00625484" w:rsidRDefault="00306B6C" w:rsidP="00306B6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453" w14:textId="2672AEBC" w:rsidR="00FE020A" w:rsidRPr="00625484" w:rsidRDefault="00306B6C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system operacyjny co najmniej Windows 1</w:t>
            </w:r>
            <w:r w:rsidR="00694A36" w:rsidRPr="00625484">
              <w:rPr>
                <w:rFonts w:asciiTheme="minorHAnsi" w:hAnsiTheme="minorHAnsi" w:cstheme="minorHAnsi"/>
                <w:b/>
              </w:rPr>
              <w:t>1</w:t>
            </w:r>
            <w:r w:rsidRPr="00625484">
              <w:rPr>
                <w:rFonts w:asciiTheme="minorHAnsi" w:hAnsiTheme="minorHAnsi" w:cstheme="minorHAnsi"/>
                <w:b/>
              </w:rPr>
              <w:t xml:space="preserve"> Professional w polskiej wersji językowej lub równoważny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5C1" w14:textId="14529D36" w:rsidR="00FE020A" w:rsidRPr="00625484" w:rsidRDefault="00306B6C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4C5D85" w:rsidRPr="00625484" w14:paraId="585D488A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63BCF" w14:textId="635CB0BD" w:rsidR="004C5D85" w:rsidRPr="00625484" w:rsidRDefault="004C5D85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WAGA NOTEBOOKA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A8C" w14:textId="69B9DD36" w:rsidR="004C5D85" w:rsidRPr="00625484" w:rsidRDefault="004C5D85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waga wraz z baterią - maksymalnie 2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1B5" w14:textId="6DE909C8" w:rsidR="004C5D85" w:rsidRPr="00625484" w:rsidRDefault="004C5D85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306B6C" w:rsidRPr="00625484" w14:paraId="15F25FBB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CAF55" w14:textId="3D7F1C04" w:rsidR="00306B6C" w:rsidRPr="00625484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DOKUMENTY I CERTYFIKATY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26C2" w14:textId="75D97F59" w:rsidR="00306B6C" w:rsidRPr="00625484" w:rsidRDefault="00306B6C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Oferowany notebook musi być wyprodukowany zgodnie z dyrektywą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RoHS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Unii Europejskiej o eliminacji substancji niebezpiecznych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97" w14:textId="77777777" w:rsidR="00306B6C" w:rsidRPr="00625484" w:rsidRDefault="00306B6C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06B6C" w:rsidRPr="00625484" w14:paraId="57E4D3A9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73E" w14:textId="77777777" w:rsidR="00306B6C" w:rsidRPr="00625484" w:rsidRDefault="00306B6C" w:rsidP="00306B6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2BE" w14:textId="658CD69C" w:rsidR="00306B6C" w:rsidRPr="00625484" w:rsidRDefault="00306B6C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Oferowany notebook musi posiadać certyfikat europejskiej deklaracji zgodności 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5DB" w14:textId="77777777" w:rsidR="00306B6C" w:rsidRPr="00625484" w:rsidRDefault="00306B6C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94A36" w:rsidRPr="00625484" w14:paraId="47A74907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8D30A" w14:textId="2BA78AC4" w:rsidR="00694A36" w:rsidRPr="00625484" w:rsidRDefault="00694A36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58B" w14:textId="3FF288EC" w:rsidR="00694A36" w:rsidRPr="00625484" w:rsidRDefault="00367CB2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Wbudowane złącze cyfrowe w wersji co najmniej HDMI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DDBC" w14:textId="20AB27CE" w:rsidR="00694A36" w:rsidRPr="00625484" w:rsidRDefault="00367CB2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694A36" w:rsidRPr="00625484" w14:paraId="5F93486C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66F5" w14:textId="77777777" w:rsidR="00694A36" w:rsidRPr="00625484" w:rsidRDefault="00694A36" w:rsidP="001C793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7E8" w14:textId="7DD0BD94" w:rsidR="00694A36" w:rsidRPr="00625484" w:rsidRDefault="00694A36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klawiatura z wbudowanym podświetleniem (układ US - QWERTY) z wydzieloną klawiaturą numeryczną,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touchpad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z strefą przewijania w pionie, poziomie wraz z obsługą gestów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F57" w14:textId="1D18A25F" w:rsidR="00694A36" w:rsidRPr="00625484" w:rsidRDefault="00694A36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94A36" w:rsidRPr="00625484" w14:paraId="585B434B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2EFA" w14:textId="77777777" w:rsidR="00694A36" w:rsidRPr="00625484" w:rsidRDefault="00694A36" w:rsidP="001C793B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B32" w14:textId="515949A7" w:rsidR="00694A36" w:rsidRPr="00625484" w:rsidRDefault="00694A36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Wbudowane minimum </w:t>
            </w:r>
            <w:r w:rsidR="00367CB2" w:rsidRPr="00625484">
              <w:rPr>
                <w:rFonts w:asciiTheme="minorHAnsi" w:hAnsiTheme="minorHAnsi" w:cstheme="minorHAnsi"/>
                <w:b/>
              </w:rPr>
              <w:t>3</w:t>
            </w:r>
            <w:r w:rsidRPr="00625484">
              <w:rPr>
                <w:rFonts w:asciiTheme="minorHAnsi" w:hAnsiTheme="minorHAnsi" w:cstheme="minorHAnsi"/>
                <w:b/>
              </w:rPr>
              <w:t xml:space="preserve"> gniazda USB, w tym minimum jedno gniazdo USB typ A wersja 3.2 (lub wyższa).Zamawiający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956" w14:textId="77777777" w:rsidR="00694A36" w:rsidRPr="00625484" w:rsidRDefault="00694A36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  <w:p w14:paraId="69ED86DA" w14:textId="696B5A6A" w:rsidR="00694A36" w:rsidRPr="00625484" w:rsidRDefault="00694A36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694A36" w:rsidRPr="00625484" w14:paraId="6B13D03E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33B5" w14:textId="77777777" w:rsidR="00694A36" w:rsidRPr="00625484" w:rsidRDefault="00694A36" w:rsidP="001C793B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A233" w14:textId="0A332D66" w:rsidR="00694A36" w:rsidRPr="00625484" w:rsidRDefault="00694A36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min. 1 gniazdo RJ-45, współdzielone złącze słuchawkowe stereo i złącze mikrofonowe, złącze zasilania (zasilacz nie może zajmować portów USB). 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ED9" w14:textId="0BF1142A" w:rsidR="00694A36" w:rsidRPr="00625484" w:rsidRDefault="00694A36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94A36" w:rsidRPr="00625484" w14:paraId="6E5AFEF4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8708" w14:textId="77777777" w:rsidR="00694A36" w:rsidRPr="00625484" w:rsidRDefault="00694A36" w:rsidP="001C793B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35A4" w14:textId="3B638552" w:rsidR="00694A36" w:rsidRPr="00625484" w:rsidRDefault="00694A36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Microsoft Office 2021 Home &amp; Business PL lub równoważny (opis oprogramowania oraz równoważności** został przedstawiony na końcu SOPZ) aby notebook był gotowy do użytkowania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B89B" w14:textId="2DBC38DF" w:rsidR="00694A36" w:rsidRPr="00625484" w:rsidRDefault="00694A36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…………………...</w:t>
            </w:r>
          </w:p>
        </w:tc>
      </w:tr>
      <w:tr w:rsidR="00694A36" w:rsidRPr="00625484" w14:paraId="634BF73A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3BF04" w14:textId="77777777" w:rsidR="00694A36" w:rsidRPr="00625484" w:rsidRDefault="00694A36" w:rsidP="001C793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758" w14:textId="331CF938" w:rsidR="00694A36" w:rsidRPr="00625484" w:rsidRDefault="00367CB2" w:rsidP="001C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bookmarkStart w:id="0" w:name="_Hlk101775100"/>
            <w:r w:rsidRPr="00625484">
              <w:rPr>
                <w:rFonts w:ascii="Calibri" w:hAnsi="Calibri" w:cs="Calibri"/>
                <w:b/>
              </w:rPr>
              <w:t xml:space="preserve">Torba przeznaczona do </w:t>
            </w:r>
            <w:bookmarkEnd w:id="0"/>
            <w:r w:rsidRPr="00625484">
              <w:rPr>
                <w:rFonts w:ascii="Calibri" w:hAnsi="Calibri" w:cs="Calibri"/>
                <w:b/>
              </w:rPr>
              <w:t>wielkości oferowanego notebooka, tj. 15,6’’. Torba musi posiadać minimum 1 komorę na notebooka oraz kieszeń z przodu na akcesoria. Torba musi posiadać regulowany pasek na ramię. Pasek łączony z torbą za pomocą zapięć (spinek) wykonanych z solidnego materiału (np. wysokiej klasy plastik, metal). Wzmocniona rączka torby. Dominujący kolor czarny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B1C" w14:textId="77777777" w:rsidR="00694A36" w:rsidRPr="00625484" w:rsidRDefault="00694A36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694A36" w:rsidRPr="00625484" w14:paraId="507CA10F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A53F" w14:textId="77777777" w:rsidR="00694A36" w:rsidRPr="00625484" w:rsidRDefault="00694A36" w:rsidP="001C793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B06D" w14:textId="77777777" w:rsidR="00694A36" w:rsidRPr="00625484" w:rsidRDefault="00367CB2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  <w:color w:val="000000" w:themeColor="text1"/>
              </w:rPr>
              <w:t xml:space="preserve">Min. 24 miesiące gwarancji producenta </w:t>
            </w:r>
            <w:r w:rsidRPr="00625484">
              <w:rPr>
                <w:rFonts w:ascii="Calibri" w:hAnsi="Calibri" w:cs="Calibri"/>
                <w:b/>
                <w:bCs/>
              </w:rPr>
              <w:t>świadczona na miejscu u użytkownika sprzętu, on-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site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. Dedykowany portal producenta do zgłaszania awarii lub usterek oraz sprawdzenie okresu gwarancji, fabrycznej konfiguracji</w:t>
            </w:r>
          </w:p>
          <w:p w14:paraId="47EE2A7E" w14:textId="43FF1120" w:rsidR="00ED64F7" w:rsidRPr="00625484" w:rsidRDefault="00ED64F7" w:rsidP="001C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FDFD" w14:textId="77777777" w:rsidR="00694A36" w:rsidRPr="00625484" w:rsidRDefault="00694A36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694A36" w:rsidRPr="00625484" w14:paraId="79031D61" w14:textId="77777777" w:rsidTr="002C5803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B70D" w14:textId="77777777" w:rsidR="00694A36" w:rsidRPr="00625484" w:rsidRDefault="00694A36" w:rsidP="001C793B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280" w14:textId="77777777" w:rsidR="00694A36" w:rsidRPr="00625484" w:rsidRDefault="00694A36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Naprawy wymagające transportu uszkodzonego urządzenia do serwisu realizowane będzie za wyjątkiem dysku twardego;</w:t>
            </w:r>
          </w:p>
          <w:p w14:paraId="0FF46AEA" w14:textId="0445B701" w:rsidR="00367CB2" w:rsidRPr="00625484" w:rsidRDefault="00367CB2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 przypadku awarii, dysk twardy zostaje u Zamawiającego;</w:t>
            </w:r>
          </w:p>
          <w:p w14:paraId="42E018A8" w14:textId="13E3BF1C" w:rsidR="00694A36" w:rsidRPr="00625484" w:rsidRDefault="00694A36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Zamawiający wymaga zapewnienia na </w:t>
            </w:r>
            <w:proofErr w:type="spellStart"/>
            <w:r w:rsidR="00367CB2" w:rsidRPr="00625484">
              <w:rPr>
                <w:rFonts w:asciiTheme="minorHAnsi" w:hAnsiTheme="minorHAnsi" w:cstheme="minorHAnsi"/>
                <w:b/>
              </w:rPr>
              <w:t>dedykowanej</w:t>
            </w:r>
            <w:r w:rsidRPr="00625484">
              <w:rPr>
                <w:rFonts w:asciiTheme="minorHAnsi" w:hAnsiTheme="minorHAnsi" w:cstheme="minorHAnsi"/>
                <w:b/>
              </w:rPr>
              <w:t>stronie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internetowej producenta dostępu do najnowszych sterowników i uaktualnień.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1F2" w14:textId="7C440EC0" w:rsidR="00694A36" w:rsidRPr="00625484" w:rsidRDefault="00694A36" w:rsidP="001C7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ED64F7" w:rsidRPr="00625484" w14:paraId="532B9D8F" w14:textId="77777777" w:rsidTr="002C5803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259BB" w14:textId="77777777" w:rsidR="00ED64F7" w:rsidRPr="00625484" w:rsidRDefault="00ED64F7" w:rsidP="001C793B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46E" w14:textId="311235B6" w:rsidR="00ED64F7" w:rsidRPr="00625484" w:rsidRDefault="00ED64F7" w:rsidP="00ED64F7">
            <w:pPr>
              <w:pStyle w:val="Tekstpodstawowy"/>
              <w:suppressAutoHyphens w:val="0"/>
              <w:spacing w:before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dostarczenie sprzętu pod adres zamawiającego na koszt dostawcy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692" w14:textId="5118D169" w:rsidR="00ED64F7" w:rsidRPr="00625484" w:rsidRDefault="00ED64F7" w:rsidP="001C7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6F258EFD" w14:textId="283A2A8A" w:rsidR="005C6EBC" w:rsidRPr="00625484" w:rsidRDefault="005C6EBC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5C6EBC" w:rsidRPr="00625484" w14:paraId="3841D601" w14:textId="77777777" w:rsidTr="005C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49E9ABBA" w14:textId="77777777" w:rsidR="005C6EBC" w:rsidRPr="00625484" w:rsidRDefault="005C6EBC" w:rsidP="005C6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246DE752" w14:textId="41218736" w:rsidR="005C6EBC" w:rsidRPr="00625484" w:rsidRDefault="00AF1B02" w:rsidP="005C6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Monitor interaktywny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27500C15" w14:textId="77777777" w:rsidR="005C6EBC" w:rsidRPr="00625484" w:rsidRDefault="005C6EBC" w:rsidP="005C6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44EC4C8F" w14:textId="7169D95F" w:rsidR="005C6EBC" w:rsidRPr="00625484" w:rsidRDefault="005C6EBC" w:rsidP="005C6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5C6EBC" w:rsidRPr="00625484" w14:paraId="4210D93D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0BBA5DA" w14:textId="77777777" w:rsidR="005C6EBC" w:rsidRPr="00625484" w:rsidRDefault="005C6EBC" w:rsidP="005C6EB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49D66C98" w14:textId="77777777" w:rsidR="005C6EBC" w:rsidRPr="00625484" w:rsidRDefault="005C6EBC" w:rsidP="005C6EB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F308D" w:rsidRPr="00625484" w14:paraId="0C5E4A8E" w14:textId="77777777" w:rsidTr="005C6EB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B6AC0B8" w14:textId="309FDD03" w:rsidR="005F308D" w:rsidRPr="00625484" w:rsidRDefault="005F308D" w:rsidP="005F308D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przekątna ekranu: 65 cali</w:t>
            </w:r>
          </w:p>
        </w:tc>
        <w:tc>
          <w:tcPr>
            <w:tcW w:w="2699" w:type="dxa"/>
            <w:vAlign w:val="center"/>
          </w:tcPr>
          <w:p w14:paraId="6970183A" w14:textId="109289FE" w:rsidR="005F308D" w:rsidRPr="00625484" w:rsidRDefault="005F308D" w:rsidP="005F308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1ABD86D6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85EE921" w14:textId="6303F85A" w:rsidR="005F308D" w:rsidRPr="00625484" w:rsidRDefault="005F308D" w:rsidP="005F308D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obudowa czarna bądź szara/grafitowa</w:t>
            </w:r>
          </w:p>
        </w:tc>
        <w:tc>
          <w:tcPr>
            <w:tcW w:w="2699" w:type="dxa"/>
            <w:vAlign w:val="center"/>
          </w:tcPr>
          <w:p w14:paraId="0C224BAB" w14:textId="77777777" w:rsidR="005F308D" w:rsidRPr="00625484" w:rsidRDefault="005F308D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F308D" w:rsidRPr="00625484" w14:paraId="70B670C0" w14:textId="77777777" w:rsidTr="005C6EB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3EA7D8E" w14:textId="44AB6AB9" w:rsidR="005F308D" w:rsidRPr="00625484" w:rsidRDefault="005F308D" w:rsidP="005F308D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rozdzielczość ekranu: 4K/Ultra HD</w:t>
            </w:r>
          </w:p>
        </w:tc>
        <w:tc>
          <w:tcPr>
            <w:tcW w:w="2699" w:type="dxa"/>
            <w:vAlign w:val="center"/>
          </w:tcPr>
          <w:p w14:paraId="05DFAB2C" w14:textId="0A9E6E8E" w:rsidR="005F308D" w:rsidRPr="00625484" w:rsidRDefault="005F308D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693B90AD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21077AE" w14:textId="1E26E7C3" w:rsidR="005F308D" w:rsidRPr="00625484" w:rsidRDefault="005F308D" w:rsidP="005F308D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kąty widzenia (pion/poziom): min. 170 stopni</w:t>
            </w:r>
          </w:p>
        </w:tc>
        <w:tc>
          <w:tcPr>
            <w:tcW w:w="2699" w:type="dxa"/>
            <w:vAlign w:val="center"/>
          </w:tcPr>
          <w:p w14:paraId="6CCC007C" w14:textId="77777777" w:rsidR="005F308D" w:rsidRPr="00625484" w:rsidRDefault="005F308D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F308D" w:rsidRPr="00625484" w14:paraId="080EDD44" w14:textId="77777777" w:rsidTr="005C6EB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D2A31F6" w14:textId="17FA023E" w:rsidR="005F308D" w:rsidRPr="00625484" w:rsidRDefault="005D7F8E" w:rsidP="005F308D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czas reakcji dotyku maksymalnie 8 ms</w:t>
            </w:r>
          </w:p>
        </w:tc>
        <w:tc>
          <w:tcPr>
            <w:tcW w:w="2699" w:type="dxa"/>
            <w:vAlign w:val="center"/>
          </w:tcPr>
          <w:p w14:paraId="46CB8089" w14:textId="77777777" w:rsidR="005F308D" w:rsidRPr="00625484" w:rsidRDefault="005F308D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F308D" w:rsidRPr="00625484" w14:paraId="763ECA45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33AA5A9" w14:textId="7A30D52A" w:rsidR="005F308D" w:rsidRPr="00625484" w:rsidRDefault="005F308D" w:rsidP="005F308D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oferowany monitor interaktywny musi zostać dostarczony z wbudowanym system operacyjnym klasy Android</w:t>
            </w:r>
            <w:r w:rsidR="003439C0" w:rsidRPr="00625484">
              <w:rPr>
                <w:rFonts w:ascii="Calibri" w:hAnsi="Calibri" w:cs="Calibri"/>
              </w:rPr>
              <w:t xml:space="preserve"> lub równoważnym dedykowany dla oferowanego urządzenia. Warunkiem równoważności jest możliwość bezpośredniego uruchamiania natywnych aplikacji tworzonych na platformę Android</w:t>
            </w:r>
          </w:p>
        </w:tc>
        <w:tc>
          <w:tcPr>
            <w:tcW w:w="2699" w:type="dxa"/>
            <w:vAlign w:val="center"/>
          </w:tcPr>
          <w:p w14:paraId="5BF23742" w14:textId="77777777" w:rsidR="005F308D" w:rsidRPr="00625484" w:rsidRDefault="005F308D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4B35A003" w14:textId="77777777" w:rsidTr="005C6E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72FB731" w14:textId="6A5D14F6" w:rsidR="005F308D" w:rsidRPr="00625484" w:rsidRDefault="005D7F8E" w:rsidP="005F308D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RAM min. 6 GB</w:t>
            </w:r>
          </w:p>
        </w:tc>
        <w:tc>
          <w:tcPr>
            <w:tcW w:w="2699" w:type="dxa"/>
            <w:vAlign w:val="center"/>
          </w:tcPr>
          <w:p w14:paraId="7C93BFE5" w14:textId="5A380EA0" w:rsidR="005F308D" w:rsidRPr="00625484" w:rsidRDefault="00ED64F7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D7F8E" w:rsidRPr="00625484" w14:paraId="48832B1E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960B039" w14:textId="70129DB8" w:rsidR="005D7F8E" w:rsidRPr="00625484" w:rsidRDefault="005F7FF9" w:rsidP="005F308D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czas pracy bez przerwy 24/7</w:t>
            </w:r>
          </w:p>
        </w:tc>
        <w:tc>
          <w:tcPr>
            <w:tcW w:w="2699" w:type="dxa"/>
            <w:vAlign w:val="center"/>
          </w:tcPr>
          <w:p w14:paraId="7D55329A" w14:textId="1EB65573" w:rsidR="005D7F8E" w:rsidRPr="00625484" w:rsidRDefault="005D7F8E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1B98DC50" w14:textId="77777777" w:rsidTr="005C6EB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3487B9D" w14:textId="75176DFA" w:rsidR="005F308D" w:rsidRPr="00625484" w:rsidRDefault="00ED64F7" w:rsidP="00ED64F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żywotność matrycy: 50 000 godzin</w:t>
            </w:r>
          </w:p>
        </w:tc>
        <w:tc>
          <w:tcPr>
            <w:tcW w:w="2699" w:type="dxa"/>
            <w:vAlign w:val="center"/>
          </w:tcPr>
          <w:p w14:paraId="6EBB1EC8" w14:textId="77777777" w:rsidR="005F308D" w:rsidRPr="00625484" w:rsidRDefault="005F308D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1AC44963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53C79F7" w14:textId="445CDAB2" w:rsidR="005F308D" w:rsidRPr="00625484" w:rsidRDefault="00ED64F7" w:rsidP="00ED64F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karta sieciowa RJ 45</w:t>
            </w:r>
          </w:p>
        </w:tc>
        <w:tc>
          <w:tcPr>
            <w:tcW w:w="2699" w:type="dxa"/>
            <w:vAlign w:val="center"/>
          </w:tcPr>
          <w:p w14:paraId="6C1FCB39" w14:textId="77777777" w:rsidR="005F308D" w:rsidRPr="00625484" w:rsidRDefault="005F308D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75B583E1" w14:textId="77777777" w:rsidTr="005C6EB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7402238" w14:textId="18A904BA" w:rsidR="005F308D" w:rsidRPr="00625484" w:rsidRDefault="00ED64F7" w:rsidP="005D7F8E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625484">
              <w:rPr>
                <w:rFonts w:ascii="Calibri" w:hAnsi="Calibri" w:cs="Calibri"/>
              </w:rPr>
              <w:t>WiFi</w:t>
            </w:r>
            <w:proofErr w:type="spellEnd"/>
          </w:p>
        </w:tc>
        <w:tc>
          <w:tcPr>
            <w:tcW w:w="2699" w:type="dxa"/>
            <w:vAlign w:val="center"/>
          </w:tcPr>
          <w:p w14:paraId="726DB494" w14:textId="77777777" w:rsidR="005F308D" w:rsidRPr="00625484" w:rsidRDefault="005F308D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6E693915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F914127" w14:textId="4DD6B2CE" w:rsidR="005F308D" w:rsidRPr="00625484" w:rsidRDefault="00ED64F7" w:rsidP="00ED64F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Bluetooth min. 5.0</w:t>
            </w:r>
          </w:p>
        </w:tc>
        <w:tc>
          <w:tcPr>
            <w:tcW w:w="2699" w:type="dxa"/>
            <w:vAlign w:val="center"/>
          </w:tcPr>
          <w:p w14:paraId="127D5D19" w14:textId="77777777" w:rsidR="005F308D" w:rsidRPr="00625484" w:rsidRDefault="005F308D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D7F8E" w:rsidRPr="00625484" w14:paraId="52AA8C18" w14:textId="77777777" w:rsidTr="005C6EB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13A9333" w14:textId="190E2289" w:rsidR="005D7F8E" w:rsidRPr="00625484" w:rsidRDefault="005D7F8E" w:rsidP="00ED64F7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lastRenderedPageBreak/>
              <w:t>wbudowane 2 głośniki min. 10 W</w:t>
            </w:r>
          </w:p>
        </w:tc>
        <w:tc>
          <w:tcPr>
            <w:tcW w:w="2699" w:type="dxa"/>
            <w:vAlign w:val="center"/>
          </w:tcPr>
          <w:p w14:paraId="6F2DFF5D" w14:textId="66D3849C" w:rsidR="005D7F8E" w:rsidRPr="00625484" w:rsidRDefault="005D7F8E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F308D" w:rsidRPr="00625484" w14:paraId="12CCA693" w14:textId="77777777" w:rsidTr="00ED6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5BFD2E3" w14:textId="2EC227CF" w:rsidR="005F308D" w:rsidRPr="00625484" w:rsidRDefault="00DA4DC1" w:rsidP="00ED64F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bookmarkStart w:id="1" w:name="_GoBack"/>
            <w:r w:rsidRPr="00D1726F">
              <w:rPr>
                <w:rFonts w:ascii="Calibri" w:hAnsi="Calibri" w:cs="Calibri"/>
                <w:color w:val="FF0000"/>
              </w:rPr>
              <w:t>wyjście HDMI min. x 1</w:t>
            </w:r>
            <w:bookmarkEnd w:id="1"/>
          </w:p>
        </w:tc>
        <w:tc>
          <w:tcPr>
            <w:tcW w:w="2699" w:type="dxa"/>
            <w:vAlign w:val="center"/>
          </w:tcPr>
          <w:p w14:paraId="3B0A3CD6" w14:textId="4536BF5F" w:rsidR="005F308D" w:rsidRPr="00625484" w:rsidRDefault="005D7F8E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F308D" w:rsidRPr="00625484" w14:paraId="02BD1B7D" w14:textId="77777777" w:rsidTr="005C6EB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01F1E28" w14:textId="3F3BDD9F" w:rsidR="005F308D" w:rsidRPr="00625484" w:rsidRDefault="005D7F8E" w:rsidP="00ED64F7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wyjście USB-C min. x1</w:t>
            </w:r>
          </w:p>
        </w:tc>
        <w:tc>
          <w:tcPr>
            <w:tcW w:w="2699" w:type="dxa"/>
            <w:vAlign w:val="center"/>
          </w:tcPr>
          <w:p w14:paraId="54D4CCAE" w14:textId="3F3F6BD5" w:rsidR="005F308D" w:rsidRPr="00625484" w:rsidRDefault="005D7F8E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F308D" w:rsidRPr="00625484" w14:paraId="4FFCB9BD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BD42995" w14:textId="0970FA81" w:rsidR="005F308D" w:rsidRPr="00625484" w:rsidRDefault="00ED64F7" w:rsidP="00ED64F7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ekran dotykowy</w:t>
            </w:r>
          </w:p>
        </w:tc>
        <w:tc>
          <w:tcPr>
            <w:tcW w:w="2699" w:type="dxa"/>
            <w:vAlign w:val="center"/>
          </w:tcPr>
          <w:p w14:paraId="054C0231" w14:textId="77777777" w:rsidR="005F308D" w:rsidRPr="00625484" w:rsidRDefault="005F308D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74C1A" w:rsidRPr="00625484" w14:paraId="3326A0CB" w14:textId="77777777" w:rsidTr="005C6EB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6065281" w14:textId="6BF3533A" w:rsidR="00074C1A" w:rsidRPr="00625484" w:rsidRDefault="00074C1A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tryb białej tablicy</w:t>
            </w:r>
          </w:p>
        </w:tc>
        <w:tc>
          <w:tcPr>
            <w:tcW w:w="2699" w:type="dxa"/>
            <w:vAlign w:val="center"/>
          </w:tcPr>
          <w:p w14:paraId="1B980C90" w14:textId="33E785CC" w:rsidR="00074C1A" w:rsidRPr="00625484" w:rsidRDefault="00074C1A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D7F8E" w:rsidRPr="00625484" w14:paraId="48FDD51A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B6DC155" w14:textId="5E217935" w:rsidR="005D7F8E" w:rsidRPr="00625484" w:rsidRDefault="00BE7AE9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p</w:t>
            </w:r>
            <w:r w:rsidR="005D7F8E" w:rsidRPr="00625484">
              <w:rPr>
                <w:rFonts w:ascii="Calibri" w:hAnsi="Calibri" w:cs="Calibri"/>
              </w:rPr>
              <w:t>ilot</w:t>
            </w:r>
          </w:p>
        </w:tc>
        <w:tc>
          <w:tcPr>
            <w:tcW w:w="2699" w:type="dxa"/>
            <w:vAlign w:val="center"/>
          </w:tcPr>
          <w:p w14:paraId="5C9E8915" w14:textId="6CFC2B36" w:rsidR="005D7F8E" w:rsidRPr="00625484" w:rsidRDefault="005D7F8E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D7F8E" w:rsidRPr="00625484" w14:paraId="182251CD" w14:textId="77777777" w:rsidTr="005C6EB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FFBB47B" w14:textId="74214526" w:rsidR="005D7F8E" w:rsidRPr="00625484" w:rsidRDefault="005D7F8E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minimum 2 pisaki/rysiki</w:t>
            </w:r>
          </w:p>
        </w:tc>
        <w:tc>
          <w:tcPr>
            <w:tcW w:w="2699" w:type="dxa"/>
            <w:vAlign w:val="center"/>
          </w:tcPr>
          <w:p w14:paraId="5647B61D" w14:textId="2C9807F2" w:rsidR="005D7F8E" w:rsidRPr="00625484" w:rsidRDefault="005D7F8E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D7F8E" w:rsidRPr="00625484" w14:paraId="6D1793D4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2EB7B9F" w14:textId="1608015F" w:rsidR="005D7F8E" w:rsidRPr="00625484" w:rsidRDefault="005D7F8E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kabel USB</w:t>
            </w:r>
          </w:p>
        </w:tc>
        <w:tc>
          <w:tcPr>
            <w:tcW w:w="2699" w:type="dxa"/>
            <w:vAlign w:val="center"/>
          </w:tcPr>
          <w:p w14:paraId="3EF2363D" w14:textId="2CAC4AC8" w:rsidR="005D7F8E" w:rsidRPr="00625484" w:rsidRDefault="005D7F8E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D7F8E" w:rsidRPr="00625484" w14:paraId="49407977" w14:textId="77777777" w:rsidTr="005C6EB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CC8CF47" w14:textId="31BF1DC8" w:rsidR="005D7F8E" w:rsidRPr="00625484" w:rsidRDefault="005D7F8E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przewód HDMI (minimum 3 m)</w:t>
            </w:r>
          </w:p>
        </w:tc>
        <w:tc>
          <w:tcPr>
            <w:tcW w:w="2699" w:type="dxa"/>
            <w:vAlign w:val="center"/>
          </w:tcPr>
          <w:p w14:paraId="2EC4A6D1" w14:textId="76A2D08B" w:rsidR="005D7F8E" w:rsidRPr="00625484" w:rsidRDefault="005D7F8E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D7F8E" w:rsidRPr="00625484" w14:paraId="30636B60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EB410F4" w14:textId="07E0EBD5" w:rsidR="005D7F8E" w:rsidRPr="00625484" w:rsidRDefault="005D7F8E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przewód zasilający (minimum 3 m) przystosowany do polskiego systemu energetycznego</w:t>
            </w:r>
          </w:p>
        </w:tc>
        <w:tc>
          <w:tcPr>
            <w:tcW w:w="2699" w:type="dxa"/>
            <w:vAlign w:val="center"/>
          </w:tcPr>
          <w:p w14:paraId="5CFB511B" w14:textId="7CF6FDA0" w:rsidR="005D7F8E" w:rsidRPr="00625484" w:rsidRDefault="005D7F8E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ED64F7" w:rsidRPr="00625484" w14:paraId="23793AF2" w14:textId="77777777" w:rsidTr="005C6EB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D94A8A9" w14:textId="74A5FE11" w:rsidR="00ED64F7" w:rsidRPr="00625484" w:rsidRDefault="00BE7AE9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m</w:t>
            </w:r>
            <w:r w:rsidR="00ED64F7" w:rsidRPr="00625484">
              <w:rPr>
                <w:rFonts w:ascii="Calibri" w:hAnsi="Calibri" w:cs="Calibri"/>
              </w:rPr>
              <w:t>ożliwość montażu na ścianie</w:t>
            </w:r>
          </w:p>
        </w:tc>
        <w:tc>
          <w:tcPr>
            <w:tcW w:w="2699" w:type="dxa"/>
            <w:vAlign w:val="center"/>
          </w:tcPr>
          <w:p w14:paraId="5B172F2A" w14:textId="64DF553F" w:rsidR="00ED64F7" w:rsidRPr="00625484" w:rsidRDefault="00ED64F7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ED64F7" w:rsidRPr="00625484" w14:paraId="4011E425" w14:textId="77777777" w:rsidTr="002C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D48EECC" w14:textId="3C0B9B35" w:rsidR="00ED64F7" w:rsidRPr="00625484" w:rsidRDefault="00ED64F7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naścienny uchwyt montażowy dedykowany do sprzętu</w:t>
            </w:r>
          </w:p>
        </w:tc>
        <w:tc>
          <w:tcPr>
            <w:tcW w:w="2699" w:type="dxa"/>
          </w:tcPr>
          <w:p w14:paraId="41FDC8EC" w14:textId="2301017B" w:rsidR="00ED64F7" w:rsidRPr="00625484" w:rsidRDefault="00ED64F7" w:rsidP="00ED6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ED64F7" w:rsidRPr="00625484" w14:paraId="3BC394F3" w14:textId="77777777" w:rsidTr="005C6EB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0F7FF6D" w14:textId="77777777" w:rsidR="00ED64F7" w:rsidRPr="00625484" w:rsidRDefault="00ED64F7" w:rsidP="00ED64F7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 producenta: min. 24 miesiące</w:t>
            </w:r>
          </w:p>
          <w:p w14:paraId="16BCEC16" w14:textId="66E05F9C" w:rsidR="00ED64F7" w:rsidRPr="00625484" w:rsidRDefault="00ED64F7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</w:t>
            </w:r>
          </w:p>
        </w:tc>
        <w:tc>
          <w:tcPr>
            <w:tcW w:w="2699" w:type="dxa"/>
            <w:vAlign w:val="center"/>
          </w:tcPr>
          <w:p w14:paraId="68B9D23E" w14:textId="194D67C7" w:rsidR="00ED64F7" w:rsidRPr="00625484" w:rsidRDefault="00ED64F7" w:rsidP="005F3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ED64F7" w:rsidRPr="00625484" w14:paraId="43346FD7" w14:textId="77777777" w:rsidTr="005C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DA38D40" w14:textId="29EF2B75" w:rsidR="00ED64F7" w:rsidRPr="00625484" w:rsidRDefault="00ED64F7" w:rsidP="00ED64F7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666EC97B" w14:textId="6B262DDC" w:rsidR="00ED64F7" w:rsidRPr="00625484" w:rsidRDefault="00ED64F7" w:rsidP="005F3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5A7EB4C4" w14:textId="77777777" w:rsidR="005C6EBC" w:rsidRPr="00625484" w:rsidRDefault="005C6EBC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A50439" w:rsidRPr="00625484" w14:paraId="3096ECF9" w14:textId="77777777" w:rsidTr="00AF6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5981303A" w14:textId="77777777" w:rsidR="00A50439" w:rsidRPr="00625484" w:rsidRDefault="00A50439" w:rsidP="00AF64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4C24045A" w14:textId="44E7AE86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Tablet z oprogramowaniem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1CC7C97D" w14:textId="77777777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37897D41" w14:textId="78EACF27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A50439" w:rsidRPr="00625484" w14:paraId="37956926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90DD570" w14:textId="77777777" w:rsidR="00A50439" w:rsidRPr="00625484" w:rsidRDefault="00A50439" w:rsidP="00AF6449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12C20062" w14:textId="77777777" w:rsidR="00A50439" w:rsidRPr="00625484" w:rsidRDefault="00A50439" w:rsidP="00AF644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0439" w:rsidRPr="00625484" w14:paraId="46212B91" w14:textId="77777777" w:rsidTr="00AF644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9EF9D75" w14:textId="792706F8" w:rsidR="00A50439" w:rsidRPr="00625484" w:rsidRDefault="00565396" w:rsidP="00AF6449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przekątna ekranu min. 10 cali</w:t>
            </w:r>
          </w:p>
        </w:tc>
        <w:tc>
          <w:tcPr>
            <w:tcW w:w="2699" w:type="dxa"/>
            <w:vAlign w:val="center"/>
          </w:tcPr>
          <w:p w14:paraId="78789CB8" w14:textId="77777777" w:rsidR="00A50439" w:rsidRPr="00625484" w:rsidRDefault="00A50439" w:rsidP="00AF644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49BDCC02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19122BC" w14:textId="4B40F84A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kolorowy wyświetlacz</w:t>
            </w:r>
          </w:p>
        </w:tc>
        <w:tc>
          <w:tcPr>
            <w:tcW w:w="2699" w:type="dxa"/>
            <w:vAlign w:val="center"/>
          </w:tcPr>
          <w:p w14:paraId="37EE3D98" w14:textId="2BBB7FEC" w:rsidR="00A50439" w:rsidRPr="00625484" w:rsidRDefault="00565396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A50439" w:rsidRPr="00625484" w14:paraId="08F05471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1483B3A" w14:textId="780EE48A" w:rsidR="00A50439" w:rsidRPr="00625484" w:rsidRDefault="00565396" w:rsidP="00565396">
            <w:pPr>
              <w:spacing w:after="120"/>
              <w:contextualSpacing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rozdzielczość - co najmniej 1920 × 1080 (1080 p)</w:t>
            </w:r>
          </w:p>
        </w:tc>
        <w:tc>
          <w:tcPr>
            <w:tcW w:w="2699" w:type="dxa"/>
            <w:vAlign w:val="center"/>
          </w:tcPr>
          <w:p w14:paraId="1B14D306" w14:textId="77777777" w:rsidR="00A50439" w:rsidRPr="00625484" w:rsidRDefault="00A50439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468C7469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6E41C91" w14:textId="1FAE2704" w:rsidR="00A50439" w:rsidRPr="00625484" w:rsidRDefault="00565396" w:rsidP="00AF6449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procesor minimum 8 rdzeniowy</w:t>
            </w:r>
          </w:p>
        </w:tc>
        <w:tc>
          <w:tcPr>
            <w:tcW w:w="2699" w:type="dxa"/>
            <w:vAlign w:val="center"/>
          </w:tcPr>
          <w:p w14:paraId="78288BE9" w14:textId="77777777" w:rsidR="00A50439" w:rsidRPr="00625484" w:rsidRDefault="00A50439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2480016E" w14:textId="77777777" w:rsidTr="00AF644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55AC946" w14:textId="4D7EF83E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obudowa czarna bądź szara/grafitowa</w:t>
            </w:r>
          </w:p>
        </w:tc>
        <w:tc>
          <w:tcPr>
            <w:tcW w:w="2699" w:type="dxa"/>
            <w:vAlign w:val="center"/>
          </w:tcPr>
          <w:p w14:paraId="56E82FD6" w14:textId="77777777" w:rsidR="00A50439" w:rsidRPr="00625484" w:rsidRDefault="00A50439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59B48437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DC3A6E3" w14:textId="5A77699A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system operacyjny: Android co najmniej w wersji 13.0 lub równoważny dedykowany dla oferowanego urządzenia. Warunkiem równoważności jest możliwość bezpośredniego uruchamiania natywnych aplikacji tworzonych na platformę Android</w:t>
            </w:r>
          </w:p>
        </w:tc>
        <w:tc>
          <w:tcPr>
            <w:tcW w:w="2699" w:type="dxa"/>
            <w:vAlign w:val="center"/>
          </w:tcPr>
          <w:p w14:paraId="35E628B5" w14:textId="77777777" w:rsidR="00A50439" w:rsidRPr="00625484" w:rsidRDefault="00A50439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7FA97AAA" w14:textId="77777777" w:rsidTr="00AF644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D41115C" w14:textId="74F01104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RAM: minimum 6 GB</w:t>
            </w:r>
          </w:p>
        </w:tc>
        <w:tc>
          <w:tcPr>
            <w:tcW w:w="2699" w:type="dxa"/>
            <w:vAlign w:val="center"/>
          </w:tcPr>
          <w:p w14:paraId="4443FF64" w14:textId="1F302C1B" w:rsidR="00A50439" w:rsidRPr="00625484" w:rsidRDefault="00565396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5F93353C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3D3B5B5" w14:textId="5623DDA4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lastRenderedPageBreak/>
              <w:t>pamięć wewnętrzna minimum 128 GB</w:t>
            </w:r>
          </w:p>
        </w:tc>
        <w:tc>
          <w:tcPr>
            <w:tcW w:w="2699" w:type="dxa"/>
            <w:vAlign w:val="center"/>
          </w:tcPr>
          <w:p w14:paraId="0BEEB49A" w14:textId="32DAAAE2" w:rsidR="00A50439" w:rsidRPr="00625484" w:rsidRDefault="00565396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380A7F46" w14:textId="77777777" w:rsidTr="00AF64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D6E2EF7" w14:textId="517489C9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aparat przedni minimum 2 megapiksele, a tylny minimum 8 megapikseli</w:t>
            </w:r>
          </w:p>
        </w:tc>
        <w:tc>
          <w:tcPr>
            <w:tcW w:w="2699" w:type="dxa"/>
            <w:vAlign w:val="center"/>
          </w:tcPr>
          <w:p w14:paraId="770C9058" w14:textId="5A7C79D6" w:rsidR="00A50439" w:rsidRPr="00625484" w:rsidRDefault="00565396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1D7AC3EB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5C16B49" w14:textId="584319D2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pojemność baterii/akumulatora minimum  6000 </w:t>
            </w:r>
            <w:proofErr w:type="spellStart"/>
            <w:r w:rsidRPr="00625484">
              <w:rPr>
                <w:rFonts w:ascii="Calibri" w:hAnsi="Calibri" w:cs="Calibri"/>
              </w:rPr>
              <w:t>mAh</w:t>
            </w:r>
            <w:proofErr w:type="spellEnd"/>
          </w:p>
        </w:tc>
        <w:tc>
          <w:tcPr>
            <w:tcW w:w="2699" w:type="dxa"/>
            <w:vAlign w:val="center"/>
          </w:tcPr>
          <w:p w14:paraId="683D949A" w14:textId="446229F3" w:rsidR="00A50439" w:rsidRPr="00625484" w:rsidRDefault="00565396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57468D98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9BADE66" w14:textId="18DE0F69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łączność bezprzewodowa: Bluetooth co najmniej wersja 5</w:t>
            </w:r>
          </w:p>
        </w:tc>
        <w:tc>
          <w:tcPr>
            <w:tcW w:w="2699" w:type="dxa"/>
            <w:vAlign w:val="center"/>
          </w:tcPr>
          <w:p w14:paraId="60F2A23B" w14:textId="0BFBDA5C" w:rsidR="00A50439" w:rsidRPr="00625484" w:rsidRDefault="00565396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204C5A41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8B2EA18" w14:textId="44BECF91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wbudowane Wi-Fi</w:t>
            </w:r>
          </w:p>
        </w:tc>
        <w:tc>
          <w:tcPr>
            <w:tcW w:w="2699" w:type="dxa"/>
            <w:vAlign w:val="center"/>
          </w:tcPr>
          <w:p w14:paraId="12CB6773" w14:textId="77777777" w:rsidR="00A50439" w:rsidRPr="00625484" w:rsidRDefault="00A50439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A50439" w:rsidRPr="00625484" w14:paraId="0DC0C6E0" w14:textId="77777777" w:rsidTr="00AF644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C2F4149" w14:textId="6780623D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wyjście USB</w:t>
            </w:r>
          </w:p>
        </w:tc>
        <w:tc>
          <w:tcPr>
            <w:tcW w:w="2699" w:type="dxa"/>
            <w:vAlign w:val="center"/>
          </w:tcPr>
          <w:p w14:paraId="2BE866E9" w14:textId="77777777" w:rsidR="00A50439" w:rsidRPr="00625484" w:rsidRDefault="00A50439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A50439" w:rsidRPr="00625484" w14:paraId="0C61A899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79A24C4" w14:textId="0C8BCB69" w:rsidR="00A50439" w:rsidRPr="00625484" w:rsidRDefault="00565396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 xml:space="preserve">wyjście na kartę </w:t>
            </w:r>
            <w:proofErr w:type="spellStart"/>
            <w:r w:rsidRPr="00625484">
              <w:rPr>
                <w:rFonts w:ascii="Calibri" w:hAnsi="Calibri" w:cs="Calibri"/>
              </w:rPr>
              <w:t>MicroSd</w:t>
            </w:r>
            <w:proofErr w:type="spellEnd"/>
          </w:p>
        </w:tc>
        <w:tc>
          <w:tcPr>
            <w:tcW w:w="2699" w:type="dxa"/>
            <w:vAlign w:val="center"/>
          </w:tcPr>
          <w:p w14:paraId="2F813F2F" w14:textId="77777777" w:rsidR="00A50439" w:rsidRPr="00625484" w:rsidRDefault="00A50439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A247A" w:rsidRPr="00625484" w14:paraId="5387FE6A" w14:textId="77777777" w:rsidTr="002172B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98DA3BE" w14:textId="6A32B461" w:rsidR="005A247A" w:rsidRPr="00625484" w:rsidRDefault="005A247A" w:rsidP="005A247A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gniazdo słuchawkowe</w:t>
            </w:r>
          </w:p>
        </w:tc>
        <w:tc>
          <w:tcPr>
            <w:tcW w:w="2699" w:type="dxa"/>
          </w:tcPr>
          <w:p w14:paraId="69CF5F4D" w14:textId="6BF84CCD" w:rsidR="005A247A" w:rsidRPr="00625484" w:rsidRDefault="005A247A" w:rsidP="005A2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A247A" w:rsidRPr="00625484" w14:paraId="307DED89" w14:textId="77777777" w:rsidTr="0021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3380280" w14:textId="1C4C82BF" w:rsidR="005A247A" w:rsidRPr="00625484" w:rsidRDefault="005A247A" w:rsidP="005A247A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wbudowane minimum 2 głośniki stereo</w:t>
            </w:r>
          </w:p>
        </w:tc>
        <w:tc>
          <w:tcPr>
            <w:tcW w:w="2699" w:type="dxa"/>
          </w:tcPr>
          <w:p w14:paraId="36C4A1BF" w14:textId="1D7E320E" w:rsidR="005A247A" w:rsidRPr="00625484" w:rsidRDefault="00B50936" w:rsidP="005A2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5C3A0336" w14:textId="77777777" w:rsidTr="0056539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A0E6FBE" w14:textId="4DEA84CE" w:rsidR="00A50439" w:rsidRPr="00625484" w:rsidRDefault="00565396" w:rsidP="005A247A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wbudowany mikrofon</w:t>
            </w:r>
          </w:p>
        </w:tc>
        <w:tc>
          <w:tcPr>
            <w:tcW w:w="2699" w:type="dxa"/>
            <w:vAlign w:val="center"/>
          </w:tcPr>
          <w:p w14:paraId="46E1B719" w14:textId="77777777" w:rsidR="00A50439" w:rsidRPr="00625484" w:rsidRDefault="00A50439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A50439" w:rsidRPr="00625484" w14:paraId="1EEA21FF" w14:textId="77777777" w:rsidTr="005A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89A133F" w14:textId="583BF492" w:rsidR="00A50439" w:rsidRPr="00625484" w:rsidRDefault="005A247A" w:rsidP="005A247A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wbudowana kamera</w:t>
            </w:r>
          </w:p>
        </w:tc>
        <w:tc>
          <w:tcPr>
            <w:tcW w:w="2699" w:type="dxa"/>
            <w:vAlign w:val="center"/>
          </w:tcPr>
          <w:p w14:paraId="09E12F8E" w14:textId="77777777" w:rsidR="00A50439" w:rsidRPr="00625484" w:rsidRDefault="00A50439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A247A" w:rsidRPr="00625484" w14:paraId="27B1616E" w14:textId="77777777" w:rsidTr="003E3E1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B94A90C" w14:textId="2CA245AA" w:rsidR="005A247A" w:rsidRPr="00625484" w:rsidRDefault="005A247A" w:rsidP="005A247A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zasilacz sieciowy przystosowany do polskiego systemu energetycznego</w:t>
            </w:r>
          </w:p>
        </w:tc>
        <w:tc>
          <w:tcPr>
            <w:tcW w:w="2699" w:type="dxa"/>
          </w:tcPr>
          <w:p w14:paraId="0125F194" w14:textId="19451E22" w:rsidR="005A247A" w:rsidRPr="00625484" w:rsidRDefault="005A247A" w:rsidP="005A2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5A247A" w:rsidRPr="00625484" w14:paraId="3C88BD95" w14:textId="77777777" w:rsidTr="003B0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D9E7C40" w14:textId="13AF6A40" w:rsidR="005A247A" w:rsidRPr="00625484" w:rsidRDefault="005A247A" w:rsidP="005A247A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ochronne wzmocnione etui kolor czarny lub granatowy</w:t>
            </w:r>
          </w:p>
        </w:tc>
        <w:tc>
          <w:tcPr>
            <w:tcW w:w="2699" w:type="dxa"/>
          </w:tcPr>
          <w:p w14:paraId="5411737F" w14:textId="709079D9" w:rsidR="005A247A" w:rsidRPr="00625484" w:rsidRDefault="005A247A" w:rsidP="005A2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A247A" w:rsidRPr="00625484" w14:paraId="5DBDDBB8" w14:textId="77777777" w:rsidTr="003B0F6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1E4003E" w14:textId="550DE68F" w:rsidR="005A247A" w:rsidRPr="00625484" w:rsidRDefault="005A247A" w:rsidP="005A247A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waga tableta wraz z baterią maks. 1 kg</w:t>
            </w:r>
          </w:p>
        </w:tc>
        <w:tc>
          <w:tcPr>
            <w:tcW w:w="2699" w:type="dxa"/>
          </w:tcPr>
          <w:p w14:paraId="32EA3346" w14:textId="719F7ADB" w:rsidR="005A247A" w:rsidRPr="00625484" w:rsidRDefault="005A247A" w:rsidP="005A2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5A247A" w:rsidRPr="00625484" w14:paraId="14502419" w14:textId="77777777" w:rsidTr="005A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1AD9214" w14:textId="77777777" w:rsidR="005A247A" w:rsidRPr="00625484" w:rsidRDefault="005A247A" w:rsidP="005A247A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gwarancja: min. 12 miesięcy producenta</w:t>
            </w:r>
          </w:p>
          <w:p w14:paraId="510FAB14" w14:textId="2763D7C8" w:rsidR="005A247A" w:rsidRPr="00625484" w:rsidRDefault="005A247A" w:rsidP="005A247A">
            <w:pPr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699" w:type="dxa"/>
            <w:vAlign w:val="center"/>
          </w:tcPr>
          <w:p w14:paraId="6122EFA3" w14:textId="58C43EC3" w:rsidR="005A247A" w:rsidRPr="00625484" w:rsidRDefault="005A247A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50439" w:rsidRPr="00625484" w14:paraId="103757DA" w14:textId="77777777" w:rsidTr="00AF644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726EB16" w14:textId="62747830" w:rsidR="00A50439" w:rsidRPr="00625484" w:rsidRDefault="005A247A" w:rsidP="00AF6449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4B156E5A" w14:textId="77777777" w:rsidR="00A50439" w:rsidRPr="00625484" w:rsidRDefault="00A50439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7D20C227" w14:textId="2DE26A7E" w:rsidR="00A50439" w:rsidRDefault="00A50439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621C3059" w14:textId="6E77B898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01F19F80" w14:textId="2D80A3C7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3B17DE90" w14:textId="1DC21FEB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3B4F3989" w14:textId="695F1B54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00A84833" w14:textId="52E68878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710E496B" w14:textId="4C2393C4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0BE8B6D3" w14:textId="79BA705A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00751347" w14:textId="26713188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5F8604B9" w14:textId="33701C24" w:rsid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6EF454A9" w14:textId="77777777" w:rsidR="00625484" w:rsidRPr="00625484" w:rsidRDefault="00625484" w:rsidP="00A50439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6CC551C5" w14:textId="77777777" w:rsidR="00A50439" w:rsidRPr="00625484" w:rsidRDefault="00A50439" w:rsidP="00A50439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Część nr 2</w:t>
      </w:r>
    </w:p>
    <w:p w14:paraId="016D4F20" w14:textId="68DED94A" w:rsidR="00A50439" w:rsidRPr="00625484" w:rsidRDefault="00A50439" w:rsidP="00A50439">
      <w:pPr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Specyfikacja zaoferowanego przedmiotu zamówienia</w:t>
      </w:r>
    </w:p>
    <w:p w14:paraId="5E5850CD" w14:textId="4842ED49" w:rsidR="00A50439" w:rsidRPr="00625484" w:rsidRDefault="00A50439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4821"/>
        <w:gridCol w:w="2409"/>
      </w:tblGrid>
      <w:tr w:rsidR="00A50439" w:rsidRPr="00625484" w14:paraId="3D318588" w14:textId="77777777" w:rsidTr="00AF6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7FE36340" w14:textId="77777777" w:rsidR="00A50439" w:rsidRPr="00625484" w:rsidRDefault="00A50439" w:rsidP="00AF64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516381CA" w14:textId="77777777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Notebook z systemem operacyjnym i pakietem oprogramowania biurowego 15,6”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7176FFD1" w14:textId="77777777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7D40E22B" w14:textId="271B229D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A50439" w:rsidRPr="00625484" w14:paraId="3986E795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3"/>
            <w:vAlign w:val="center"/>
          </w:tcPr>
          <w:p w14:paraId="2FDC7A44" w14:textId="77777777" w:rsidR="00A50439" w:rsidRPr="00625484" w:rsidRDefault="00A50439" w:rsidP="00AF644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409" w:type="dxa"/>
            <w:vMerge/>
            <w:vAlign w:val="center"/>
          </w:tcPr>
          <w:p w14:paraId="384B3D99" w14:textId="77777777" w:rsidR="00A50439" w:rsidRPr="00625484" w:rsidRDefault="00A50439" w:rsidP="00AF644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C74CB" w:rsidRPr="00625484" w14:paraId="3796C554" w14:textId="77777777" w:rsidTr="00AF644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076F002C" w14:textId="77777777" w:rsidR="00FC74CB" w:rsidRPr="00625484" w:rsidRDefault="00FC74CB" w:rsidP="00FC74CB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WYDAJNOŚĆ</w:t>
            </w: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 OBLICZENIOWA</w:t>
            </w:r>
          </w:p>
        </w:tc>
        <w:tc>
          <w:tcPr>
            <w:tcW w:w="4821" w:type="dxa"/>
            <w:vAlign w:val="center"/>
          </w:tcPr>
          <w:p w14:paraId="48663E92" w14:textId="7FE31245" w:rsidR="00FC74CB" w:rsidRPr="00625484" w:rsidRDefault="00FC74CB" w:rsidP="00FC7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Oferowany procesor musi posiadać funkcjonalność CPU, GPU i NPU oraz zapewnić wydajność, przy nominalnych parametrach pracy procesora (określonych przez producenta procesora) mierzoną za pomocą testu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 minimum 14 500 punktów. Wyniki testów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PassMark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 xml:space="preserve"> CPU benchmark, z których korzystał Zamawiający przy opisie procesora stanowią załącznik nr 7 do SWZ. Na potwierdzenie spełnienia wymagań wystarczy, że zaoferowany procesor w wynikach testów załączonych przez Zamawiającego (załącznik nr 7 do SWZ) będzie osiągał wymagany wynik. W przypadku, gdyby w załączniku nr 7 do SWZ nie było zaoferowanego procesora Zamawiający sprawdzi jego wynik na stronie https://www.cpubenchmark.net/cpu_list.php i na tej podstawie oceni spełnienie wymogu.</w:t>
            </w:r>
          </w:p>
        </w:tc>
        <w:tc>
          <w:tcPr>
            <w:tcW w:w="2409" w:type="dxa"/>
            <w:vAlign w:val="center"/>
          </w:tcPr>
          <w:p w14:paraId="157B55C9" w14:textId="77777777" w:rsidR="00FC74CB" w:rsidRPr="00625484" w:rsidRDefault="00FC74CB" w:rsidP="00FC74C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FC74CB" w:rsidRPr="00625484" w14:paraId="657D2C33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2E1D0208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EKRAN</w:t>
            </w:r>
          </w:p>
        </w:tc>
        <w:tc>
          <w:tcPr>
            <w:tcW w:w="4821" w:type="dxa"/>
            <w:vAlign w:val="center"/>
          </w:tcPr>
          <w:p w14:paraId="29E3B091" w14:textId="7928A7AD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kolorowy ekran: min 15.6” </w:t>
            </w:r>
          </w:p>
        </w:tc>
        <w:tc>
          <w:tcPr>
            <w:tcW w:w="2409" w:type="dxa"/>
            <w:vAlign w:val="center"/>
          </w:tcPr>
          <w:p w14:paraId="1EF98557" w14:textId="7F04FEA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79C97353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0E159951" w14:textId="77777777" w:rsidR="00FC74CB" w:rsidRPr="00625484" w:rsidRDefault="00FC74CB" w:rsidP="00FC74CB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6DA76468" w14:textId="7A2CF832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rozdzielczość 1920 x 1080 lub 1920x1200</w:t>
            </w:r>
          </w:p>
        </w:tc>
        <w:tc>
          <w:tcPr>
            <w:tcW w:w="2409" w:type="dxa"/>
            <w:vAlign w:val="center"/>
          </w:tcPr>
          <w:p w14:paraId="49C3DB86" w14:textId="07628F36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FC74CB" w:rsidRPr="00625484" w14:paraId="618EB4E0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405A3A94" w14:textId="77777777" w:rsidR="00FC74CB" w:rsidRPr="00625484" w:rsidRDefault="00FC74CB" w:rsidP="00FC74CB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60860A51" w14:textId="25230069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Theme="minorHAnsi" w:hAnsiTheme="minorHAnsi" w:cstheme="minorHAnsi"/>
                <w:b/>
              </w:rPr>
              <w:t>matryca matowa</w:t>
            </w:r>
          </w:p>
        </w:tc>
        <w:tc>
          <w:tcPr>
            <w:tcW w:w="2409" w:type="dxa"/>
            <w:vAlign w:val="center"/>
          </w:tcPr>
          <w:p w14:paraId="1146BB5E" w14:textId="4859748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4AB758DF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3ABDEA44" w14:textId="77777777" w:rsidR="00FC74CB" w:rsidRPr="00625484" w:rsidRDefault="00FC74CB" w:rsidP="00FC74CB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22D0F3F8" w14:textId="30A3E7F0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Theme="minorHAnsi" w:hAnsiTheme="minorHAnsi" w:cstheme="minorHAnsi"/>
                <w:b/>
                <w:bCs/>
              </w:rPr>
              <w:t>jasność min. 250 nitów</w:t>
            </w:r>
          </w:p>
        </w:tc>
        <w:tc>
          <w:tcPr>
            <w:tcW w:w="2409" w:type="dxa"/>
            <w:vAlign w:val="center"/>
          </w:tcPr>
          <w:p w14:paraId="452C2C96" w14:textId="46836B52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FC74CB" w:rsidRPr="00625484" w14:paraId="0211DF08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76D94FCE" w14:textId="77777777" w:rsidR="00FC74CB" w:rsidRPr="00625484" w:rsidRDefault="00FC74CB" w:rsidP="00FC74CB">
            <w:pPr>
              <w:tabs>
                <w:tab w:val="left" w:pos="2310"/>
              </w:tabs>
              <w:spacing w:line="288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PAMIĘĆ OPERACYJNA RAM</w:t>
            </w:r>
          </w:p>
        </w:tc>
        <w:tc>
          <w:tcPr>
            <w:tcW w:w="4821" w:type="dxa"/>
            <w:vAlign w:val="center"/>
          </w:tcPr>
          <w:p w14:paraId="09D78827" w14:textId="20F293D1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zainstalowana pamięć operacyjna o pojemności minimum 16 GB SODIMM DDR4</w:t>
            </w:r>
          </w:p>
        </w:tc>
        <w:tc>
          <w:tcPr>
            <w:tcW w:w="2409" w:type="dxa"/>
            <w:vAlign w:val="center"/>
          </w:tcPr>
          <w:p w14:paraId="2C8EEC74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74DFE407" w14:textId="77777777" w:rsidTr="00AF644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02A5F4ED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KARTA</w:t>
            </w:r>
            <w:r w:rsidRPr="0062548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25484">
              <w:rPr>
                <w:rFonts w:asciiTheme="minorHAnsi" w:hAnsiTheme="minorHAnsi" w:cstheme="minorHAnsi"/>
              </w:rPr>
              <w:t>GRAFICZNA</w:t>
            </w:r>
          </w:p>
        </w:tc>
        <w:tc>
          <w:tcPr>
            <w:tcW w:w="4821" w:type="dxa"/>
            <w:vAlign w:val="center"/>
          </w:tcPr>
          <w:p w14:paraId="33B1D25C" w14:textId="695D3B3E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karta graficzna zintegrowana z procesorem</w:t>
            </w:r>
          </w:p>
        </w:tc>
        <w:tc>
          <w:tcPr>
            <w:tcW w:w="2409" w:type="dxa"/>
            <w:vAlign w:val="center"/>
          </w:tcPr>
          <w:p w14:paraId="47DFEEFB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186A1A1A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4C3BE05F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PARAMETRY PAMIĘCI MASOWEJ</w:t>
            </w:r>
          </w:p>
        </w:tc>
        <w:tc>
          <w:tcPr>
            <w:tcW w:w="4821" w:type="dxa"/>
            <w:vAlign w:val="center"/>
          </w:tcPr>
          <w:p w14:paraId="301B71DB" w14:textId="39DED296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wewnętrzny dysk twardy SSD o pojemności minimum 512 GB M.2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NVMe</w:t>
            </w:r>
            <w:proofErr w:type="spellEnd"/>
          </w:p>
        </w:tc>
        <w:tc>
          <w:tcPr>
            <w:tcW w:w="2409" w:type="dxa"/>
            <w:vAlign w:val="center"/>
          </w:tcPr>
          <w:p w14:paraId="27EBB421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0A8FADC5" w14:textId="77777777" w:rsidTr="00AF644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39780F31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MULIMEDIALNE</w:t>
            </w:r>
          </w:p>
        </w:tc>
        <w:tc>
          <w:tcPr>
            <w:tcW w:w="4821" w:type="dxa"/>
            <w:vAlign w:val="center"/>
          </w:tcPr>
          <w:p w14:paraId="4DEBAA09" w14:textId="73C701E7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>karta dźwiękowa zintegrowana z płytą główną obsługująca dźwięk stereo, zgodna z High Definition</w:t>
            </w:r>
          </w:p>
        </w:tc>
        <w:tc>
          <w:tcPr>
            <w:tcW w:w="2409" w:type="dxa"/>
            <w:vAlign w:val="center"/>
          </w:tcPr>
          <w:p w14:paraId="64E6EFF0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14A56763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450A2167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30B04728" w14:textId="1CE8DBF1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wbudowane głośniki stereo o średniej mocy min. 2x 2W</w:t>
            </w:r>
          </w:p>
        </w:tc>
        <w:tc>
          <w:tcPr>
            <w:tcW w:w="2409" w:type="dxa"/>
            <w:vAlign w:val="center"/>
          </w:tcPr>
          <w:p w14:paraId="75A6A218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06AED6C0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287BED66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354F30E1" w14:textId="3F3B3CB8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cyfrowy mikrofon z funkcją redukcji szumów i poprawy mowy wbudowany w obudowę matrycy</w:t>
            </w:r>
          </w:p>
        </w:tc>
        <w:tc>
          <w:tcPr>
            <w:tcW w:w="2409" w:type="dxa"/>
            <w:vAlign w:val="center"/>
          </w:tcPr>
          <w:p w14:paraId="3A1304E0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2FB18EF4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13427F1D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7913360D" w14:textId="5E953F0D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kamera internetowa o rozdzielczości min. HD trwale zainstalowana w obudowie matrycy, dioda informująca użytkownika o aktywnej kamerze</w:t>
            </w:r>
          </w:p>
        </w:tc>
        <w:tc>
          <w:tcPr>
            <w:tcW w:w="2409" w:type="dxa"/>
            <w:vAlign w:val="center"/>
          </w:tcPr>
          <w:p w14:paraId="710D8B9A" w14:textId="78AEF965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2E489AE8" w14:textId="77777777" w:rsidTr="00AF64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C714143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vAlign w:val="center"/>
          </w:tcPr>
          <w:p w14:paraId="1FE1AC6A" w14:textId="16C969FC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>wejście mikrofonu oraz wyjście słuchawek lub współdzielone złącze słuchawki/mikrofon</w:t>
            </w:r>
          </w:p>
        </w:tc>
        <w:tc>
          <w:tcPr>
            <w:tcW w:w="2409" w:type="dxa"/>
            <w:vAlign w:val="center"/>
          </w:tcPr>
          <w:p w14:paraId="2FA028C3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30791EDC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326B767F" w14:textId="77777777" w:rsidR="00FC74CB" w:rsidRPr="00625484" w:rsidRDefault="00FC74CB" w:rsidP="00FC74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WYPOSAŻENIE SIECIOWE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DB329" w14:textId="49876D65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sieciowa 10/100/1000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Mbit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/s, wyposażona w złącze RJ-45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19C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6DCB8D3F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A1B8D0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C3B4" w14:textId="286F9253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 xml:space="preserve">wbudowana karta bezprzewodowa zgodna ze standardem 802.11 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ax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9673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13AF58A3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EE9154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7AA" w14:textId="5B4D5231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wbudowany Bluetooth minimum wersja 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78F" w14:textId="76ECE235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798B4C36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F69110" w14:textId="77777777" w:rsidR="00FC74CB" w:rsidRPr="00625484" w:rsidRDefault="00FC74CB" w:rsidP="00FC74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14B" w14:textId="667617ED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  <w:bCs/>
              </w:rPr>
              <w:t>Wi-Fi minimum wersja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CC53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6E28F129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7BF6F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875" w14:textId="6D6FE674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obudowa w jednym z podanych kolorów (lub do nich zbliżonych): szary, srebrny, czarny, grafitowy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8FF8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FC74CB" w:rsidRPr="00625484" w14:paraId="3865B34C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8AA75" w14:textId="77777777" w:rsidR="00FC74CB" w:rsidRPr="00625484" w:rsidRDefault="00FC74CB" w:rsidP="00FC74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0805" w14:textId="5B07A7C8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</w:rPr>
              <w:t xml:space="preserve">bateria o pojemności minimum 42 </w:t>
            </w:r>
            <w:proofErr w:type="spellStart"/>
            <w:r w:rsidRPr="00625484">
              <w:rPr>
                <w:rFonts w:ascii="Calibri" w:hAnsi="Calibri" w:cs="Calibri"/>
                <w:b/>
              </w:rPr>
              <w:t>Wh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8687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68D902BD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269E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D7B" w14:textId="4FBC7D58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</w:rPr>
              <w:t>zasilacz sieciowy przystosowany do polskiego systemu energetycznego o mocy minimum 65W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089A" w14:textId="4A6CA15B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37625A75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44AD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610F" w14:textId="59AE04CE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</w:rPr>
              <w:t>czas pracy notebooka przy zasilaniu bateryjnym i średnim obciążeniu powinien wynosić co najmniej 6 godzin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6FD6" w14:textId="24D64D49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FC74CB" w:rsidRPr="00625484" w14:paraId="18DC9ED0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BC4" w14:textId="77777777" w:rsidR="00FC74CB" w:rsidRPr="00625484" w:rsidRDefault="00FC74CB" w:rsidP="00FC74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010" w14:textId="6BAE73AD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system operacyjny co najmniej Windows 11 Professional w polskiej wersji językowej lub równoważny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1D4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FC74CB" w:rsidRPr="00625484" w14:paraId="58577AB8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505" w14:textId="2F0BCA86" w:rsidR="00FC74CB" w:rsidRPr="00625484" w:rsidRDefault="00FC74CB" w:rsidP="00FC74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WAGA NOTEBOOKA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0A8" w14:textId="22BE10E1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waga wraz z baterią - maksymalnie 2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D95" w14:textId="69DE27A1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FC74CB" w:rsidRPr="00625484" w14:paraId="267C71D9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56182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DOKUMENTY I CERTYFIKATY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129" w14:textId="2E19ED54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Oferowany notebook musi być wyprodukowany zgodnie z dyrektywą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RoHS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Unii Europejskiej o eliminacji substancji niebezpiecznych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22D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5EB19C01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215" w14:textId="77777777" w:rsidR="00FC74CB" w:rsidRPr="00625484" w:rsidRDefault="00FC74CB" w:rsidP="00FC74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87B6" w14:textId="64015195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Oferowany notebook musi posiadać certyfikat europejskiej deklaracji zgodności 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20EB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6BA4A05B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ABAE3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F37" w14:textId="63C9BDA5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Wbudowane złącze cyfrowe w wersji co najmniej HDMI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845" w14:textId="40BCB19F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…………………...</w:t>
            </w:r>
          </w:p>
        </w:tc>
      </w:tr>
      <w:tr w:rsidR="00FC74CB" w:rsidRPr="00625484" w14:paraId="0EAB287E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B57A" w14:textId="77777777" w:rsidR="00FC74CB" w:rsidRPr="00625484" w:rsidRDefault="00FC74CB" w:rsidP="00FC74C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CAE2" w14:textId="5A776079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 xml:space="preserve">klawiatura z wbudowanym podświetleniem (układ US - QWERTY) z wydzieloną klawiaturą numeryczną, </w:t>
            </w:r>
            <w:proofErr w:type="spellStart"/>
            <w:r w:rsidRPr="00625484">
              <w:rPr>
                <w:rFonts w:asciiTheme="minorHAnsi" w:hAnsiTheme="minorHAnsi" w:cstheme="minorHAnsi"/>
                <w:b/>
              </w:rPr>
              <w:t>touchpad</w:t>
            </w:r>
            <w:proofErr w:type="spellEnd"/>
            <w:r w:rsidRPr="00625484">
              <w:rPr>
                <w:rFonts w:asciiTheme="minorHAnsi" w:hAnsiTheme="minorHAnsi" w:cstheme="minorHAnsi"/>
                <w:b/>
              </w:rPr>
              <w:t xml:space="preserve"> z strefą przewijania w pionie, poziomie wraz z obsługą gestów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778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49839BAF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31B4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E9D" w14:textId="57549DC6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Wbudowane minimum 3 gniazda USB, w tym minimum jedno gniazdo USB typ A wersja 3.2 (lub wyższa).Zamawiający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534" w14:textId="56DBBFC2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……………………..</w:t>
            </w:r>
          </w:p>
        </w:tc>
      </w:tr>
      <w:tr w:rsidR="00FC74CB" w:rsidRPr="00625484" w14:paraId="4279387B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62B6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DA9" w14:textId="76624559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min. 1 gniazdo RJ-45, współdzielone złącze słuchawkowe stereo i złącze mikrofonowe, złącze zasilania (zasilacz nie może zajmować portów USB). Zamawiający nie dopuszcza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BAA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27EDA9CC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AAB7" w14:textId="77777777" w:rsidR="00FC74CB" w:rsidRPr="00625484" w:rsidRDefault="00FC74CB" w:rsidP="00FC74CB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4C4" w14:textId="545109F7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zainstalowany Microsoft Office 2021 Home &amp; Business PL lub równoważny (opis oprogramowania oraz równoważności** został przedstawiony na końcu SOPZ) aby notebook był gotowy do użytkowania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537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…………………...</w:t>
            </w:r>
          </w:p>
        </w:tc>
      </w:tr>
      <w:tr w:rsidR="00FC74CB" w:rsidRPr="00625484" w14:paraId="61B28FF0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B047" w14:textId="77777777" w:rsidR="00FC74CB" w:rsidRPr="00625484" w:rsidRDefault="00FC74CB" w:rsidP="00FC74C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456" w14:textId="239A9276" w:rsidR="00FC74CB" w:rsidRPr="00625484" w:rsidRDefault="00FC74CB" w:rsidP="00FC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="Calibri" w:hAnsi="Calibri" w:cs="Calibri"/>
                <w:b/>
              </w:rPr>
              <w:t>Torba przeznaczona do wielkości oferowanego notebooka, tj. 15,6’’. Torba musi posiadać minimum 1 komorę na notebooka oraz kieszeń z przodu na akcesoria. Torba musi posiadać regulowany pasek na ramię. Pasek łączony z torbą za pomocą zapięć (spinek) wykonanych z solidnego materiału (np. wysokiej klasy plastik, metal). Wzmocniona rączka torby. Dominujący kolor czarny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AA56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FC74CB" w:rsidRPr="00625484" w14:paraId="6CACCBF0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8DD34" w14:textId="77777777" w:rsidR="00FC74CB" w:rsidRPr="00625484" w:rsidRDefault="00FC74CB" w:rsidP="00FC74C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994" w14:textId="77777777" w:rsidR="00FC74CB" w:rsidRPr="00625484" w:rsidRDefault="00FC74CB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  <w:color w:val="000000" w:themeColor="text1"/>
              </w:rPr>
              <w:t xml:space="preserve">Min. 24 miesiące gwarancji producenta </w:t>
            </w:r>
            <w:r w:rsidRPr="00625484">
              <w:rPr>
                <w:rFonts w:ascii="Calibri" w:hAnsi="Calibri" w:cs="Calibri"/>
                <w:b/>
                <w:bCs/>
              </w:rPr>
              <w:t>świadczona na miejscu u użytkownika sprzętu, on-</w:t>
            </w:r>
            <w:proofErr w:type="spellStart"/>
            <w:r w:rsidRPr="00625484">
              <w:rPr>
                <w:rFonts w:ascii="Calibri" w:hAnsi="Calibri" w:cs="Calibri"/>
                <w:b/>
                <w:bCs/>
              </w:rPr>
              <w:t>site</w:t>
            </w:r>
            <w:proofErr w:type="spellEnd"/>
            <w:r w:rsidRPr="00625484">
              <w:rPr>
                <w:rFonts w:ascii="Calibri" w:hAnsi="Calibri" w:cs="Calibri"/>
                <w:b/>
                <w:bCs/>
              </w:rPr>
              <w:t>. Dedykowany portal producenta do zgłaszania awarii lub usterek oraz sprawdzenie okresu gwarancji, fabrycznej konfiguracji</w:t>
            </w:r>
          </w:p>
          <w:p w14:paraId="785AE6C2" w14:textId="0679E3A8" w:rsidR="00ED64F7" w:rsidRPr="00625484" w:rsidRDefault="00ED64F7" w:rsidP="00FC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CA2" w14:textId="77777777" w:rsidR="00FC74CB" w:rsidRPr="00625484" w:rsidRDefault="00FC74CB" w:rsidP="00FC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FC74CB" w:rsidRPr="00625484" w14:paraId="442853FC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B544" w14:textId="77777777" w:rsidR="00FC74CB" w:rsidRPr="00625484" w:rsidRDefault="00FC74CB" w:rsidP="00FC74CB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8D15" w14:textId="77777777" w:rsidR="00FC74CB" w:rsidRPr="00625484" w:rsidRDefault="00FC74CB" w:rsidP="00FC74CB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Naprawy wymagające transportu uszkodzonego urządzenia do serwisu realizowane będzie za wyjątkiem dysku twardego;</w:t>
            </w:r>
          </w:p>
          <w:p w14:paraId="47604581" w14:textId="77777777" w:rsidR="00FC74CB" w:rsidRPr="00625484" w:rsidRDefault="00FC74CB" w:rsidP="00FC74CB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W przypadku awarii, dysk twardy zostaje u Zamawiającego;</w:t>
            </w:r>
          </w:p>
          <w:p w14:paraId="241A3884" w14:textId="57757411" w:rsidR="00FC74CB" w:rsidRPr="00625484" w:rsidRDefault="00FC74CB" w:rsidP="00FC74CB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25484">
              <w:rPr>
                <w:rFonts w:asciiTheme="minorHAnsi" w:hAnsiTheme="minorHAnsi" w:cstheme="minorHAnsi"/>
                <w:b/>
              </w:rPr>
              <w:t>Zamawiający wymaga zapewnienia na dedykowanej stronie internetowej producenta dostępu do najnowszych sterowników i uaktualnień.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D3CE" w14:textId="77777777" w:rsidR="00FC74CB" w:rsidRPr="00625484" w:rsidRDefault="00FC74CB" w:rsidP="00FC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ED64F7" w:rsidRPr="00625484" w14:paraId="25B06835" w14:textId="77777777" w:rsidTr="00AF6449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F504" w14:textId="77777777" w:rsidR="00ED64F7" w:rsidRPr="00625484" w:rsidRDefault="00ED64F7" w:rsidP="00ED64F7">
            <w:pPr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17C" w14:textId="3D467099" w:rsidR="00ED64F7" w:rsidRPr="00625484" w:rsidRDefault="00ED64F7" w:rsidP="00ED64F7">
            <w:pPr>
              <w:pStyle w:val="Tekstpodstawowy"/>
              <w:suppressAutoHyphens w:val="0"/>
              <w:spacing w:before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25484">
              <w:rPr>
                <w:rFonts w:ascii="Calibri" w:hAnsi="Calibri" w:cs="Calibri"/>
                <w:b/>
                <w:bCs/>
              </w:rPr>
              <w:t>dostarczenie sprzętu pod adres zamawiającego na koszt dostawcy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360" w14:textId="525A68F6" w:rsidR="00ED64F7" w:rsidRPr="00625484" w:rsidRDefault="00ED64F7" w:rsidP="00ED6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4A95D798" w14:textId="5A2AD5B1" w:rsidR="00A50439" w:rsidRPr="00625484" w:rsidRDefault="00A50439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A50439" w:rsidRPr="00625484" w14:paraId="4F858382" w14:textId="77777777" w:rsidTr="00AF6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1345D2BA" w14:textId="77777777" w:rsidR="00A50439" w:rsidRPr="00625484" w:rsidRDefault="00A50439" w:rsidP="00AF64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78B1D999" w14:textId="54058A7F" w:rsidR="00A50439" w:rsidRPr="00625484" w:rsidRDefault="00A50439" w:rsidP="00A50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Tablet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59F5ACFB" w14:textId="77777777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40F9F053" w14:textId="6DE7CC1A" w:rsidR="00A50439" w:rsidRPr="00625484" w:rsidRDefault="00A50439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A50439" w:rsidRPr="00625484" w14:paraId="424CD750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012E685" w14:textId="77777777" w:rsidR="00A50439" w:rsidRPr="00625484" w:rsidRDefault="00A50439" w:rsidP="00AF6449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0022636C" w14:textId="77777777" w:rsidR="00A50439" w:rsidRPr="00625484" w:rsidRDefault="00A50439" w:rsidP="00AF644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A602F" w:rsidRPr="00625484" w14:paraId="3D638CD6" w14:textId="77777777" w:rsidTr="00AF644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8ECF0EE" w14:textId="0D88BE57" w:rsidR="004A602F" w:rsidRPr="00625484" w:rsidRDefault="004A602F" w:rsidP="004A602F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przekątna ekranu min. 10 cali</w:t>
            </w:r>
          </w:p>
        </w:tc>
        <w:tc>
          <w:tcPr>
            <w:tcW w:w="2699" w:type="dxa"/>
            <w:vAlign w:val="center"/>
          </w:tcPr>
          <w:p w14:paraId="54E3ACA8" w14:textId="29071FC9" w:rsidR="004A602F" w:rsidRPr="00625484" w:rsidRDefault="004A602F" w:rsidP="004A602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4FCFACEC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F1EC57C" w14:textId="51FAC1BB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kolorowy wyświetlacz</w:t>
            </w:r>
          </w:p>
        </w:tc>
        <w:tc>
          <w:tcPr>
            <w:tcW w:w="2699" w:type="dxa"/>
            <w:vAlign w:val="center"/>
          </w:tcPr>
          <w:p w14:paraId="4A8AF46C" w14:textId="722E6E72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2882D4A4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D29C3D5" w14:textId="1BE710A2" w:rsidR="004A602F" w:rsidRPr="00625484" w:rsidRDefault="004A602F" w:rsidP="004A602F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rozdzielczość - co najmniej 1920 × 1080 (1080 p)</w:t>
            </w:r>
          </w:p>
        </w:tc>
        <w:tc>
          <w:tcPr>
            <w:tcW w:w="2699" w:type="dxa"/>
            <w:vAlign w:val="center"/>
          </w:tcPr>
          <w:p w14:paraId="764AA402" w14:textId="6CAC54A1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3E0298E3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E24716B" w14:textId="0A75C755" w:rsidR="004A602F" w:rsidRPr="00625484" w:rsidRDefault="004A602F" w:rsidP="004A602F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procesor minimum 8 rdzeniowy</w:t>
            </w:r>
          </w:p>
        </w:tc>
        <w:tc>
          <w:tcPr>
            <w:tcW w:w="2699" w:type="dxa"/>
            <w:vAlign w:val="center"/>
          </w:tcPr>
          <w:p w14:paraId="171FE78C" w14:textId="2ED0A46F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6A1D8910" w14:textId="77777777" w:rsidTr="00AF644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4B00AB2" w14:textId="636CCF5C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obudowa czarna bądź szara/grafitowa</w:t>
            </w:r>
          </w:p>
        </w:tc>
        <w:tc>
          <w:tcPr>
            <w:tcW w:w="2699" w:type="dxa"/>
            <w:vAlign w:val="center"/>
          </w:tcPr>
          <w:p w14:paraId="7096F40D" w14:textId="7C1E8C8A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02683481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A200BD9" w14:textId="605BE133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system operacyjny: Android co najmniej w wersji 13.0 lub równoważny dedykowany dla oferowanego urządzenia. Warunkiem równoważności jest możliwość bezpośredniego uruchamiania natywnych aplikacji tworzonych na platformę Android</w:t>
            </w:r>
          </w:p>
        </w:tc>
        <w:tc>
          <w:tcPr>
            <w:tcW w:w="2699" w:type="dxa"/>
            <w:vAlign w:val="center"/>
          </w:tcPr>
          <w:p w14:paraId="0A733FEE" w14:textId="69964D07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774615A1" w14:textId="77777777" w:rsidTr="00AF644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2B2DE53" w14:textId="3FDB4721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RAM: minimum 6 GB</w:t>
            </w:r>
          </w:p>
        </w:tc>
        <w:tc>
          <w:tcPr>
            <w:tcW w:w="2699" w:type="dxa"/>
            <w:vAlign w:val="center"/>
          </w:tcPr>
          <w:p w14:paraId="53080F76" w14:textId="52358C9B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3E83F44B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6B8B3AE" w14:textId="5A44A284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pamięć wewnętrzna minimum 128 GB</w:t>
            </w:r>
          </w:p>
        </w:tc>
        <w:tc>
          <w:tcPr>
            <w:tcW w:w="2699" w:type="dxa"/>
            <w:vAlign w:val="center"/>
          </w:tcPr>
          <w:p w14:paraId="06D1ED29" w14:textId="5C727D9E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0940625E" w14:textId="77777777" w:rsidTr="00AF64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73FB623" w14:textId="161B8084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aparat przedni minimum 2 megapiksele, a tylny minimum 8 megapikseli</w:t>
            </w:r>
          </w:p>
        </w:tc>
        <w:tc>
          <w:tcPr>
            <w:tcW w:w="2699" w:type="dxa"/>
            <w:vAlign w:val="center"/>
          </w:tcPr>
          <w:p w14:paraId="123B5534" w14:textId="47606E7B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5557108C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60A65A7" w14:textId="381E0445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pojemność baterii/akumulatora minimum  6000 </w:t>
            </w:r>
            <w:proofErr w:type="spellStart"/>
            <w:r w:rsidRPr="00625484">
              <w:rPr>
                <w:rFonts w:ascii="Calibri" w:hAnsi="Calibri" w:cs="Calibri"/>
              </w:rPr>
              <w:t>mAh</w:t>
            </w:r>
            <w:proofErr w:type="spellEnd"/>
          </w:p>
        </w:tc>
        <w:tc>
          <w:tcPr>
            <w:tcW w:w="2699" w:type="dxa"/>
            <w:vAlign w:val="center"/>
          </w:tcPr>
          <w:p w14:paraId="57EA5F4E" w14:textId="682BAB93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0FACBE9B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822A334" w14:textId="7296AD5F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łączność bezprzewodowa: Bluetooth co najmniej wersja 5</w:t>
            </w:r>
          </w:p>
        </w:tc>
        <w:tc>
          <w:tcPr>
            <w:tcW w:w="2699" w:type="dxa"/>
            <w:vAlign w:val="center"/>
          </w:tcPr>
          <w:p w14:paraId="33DBBB49" w14:textId="42AA056F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130EA8AB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119070A" w14:textId="1985FB58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wbudowane Wi-Fi</w:t>
            </w:r>
          </w:p>
        </w:tc>
        <w:tc>
          <w:tcPr>
            <w:tcW w:w="2699" w:type="dxa"/>
            <w:vAlign w:val="center"/>
          </w:tcPr>
          <w:p w14:paraId="682FF674" w14:textId="6DDE903D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5210BD3E" w14:textId="77777777" w:rsidTr="00AF644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4696A82" w14:textId="44080CC0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wyjście USB</w:t>
            </w:r>
          </w:p>
        </w:tc>
        <w:tc>
          <w:tcPr>
            <w:tcW w:w="2699" w:type="dxa"/>
            <w:vAlign w:val="center"/>
          </w:tcPr>
          <w:p w14:paraId="4B27D485" w14:textId="3B4E566B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24A62008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738E5F0" w14:textId="03DDFAEB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 xml:space="preserve">wyjście na kartę </w:t>
            </w:r>
            <w:proofErr w:type="spellStart"/>
            <w:r w:rsidRPr="00625484">
              <w:rPr>
                <w:rFonts w:ascii="Calibri" w:hAnsi="Calibri" w:cs="Calibri"/>
              </w:rPr>
              <w:t>MicroSd</w:t>
            </w:r>
            <w:proofErr w:type="spellEnd"/>
          </w:p>
        </w:tc>
        <w:tc>
          <w:tcPr>
            <w:tcW w:w="2699" w:type="dxa"/>
            <w:vAlign w:val="center"/>
          </w:tcPr>
          <w:p w14:paraId="0CDA100B" w14:textId="4CE726A9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18FE196B" w14:textId="77777777" w:rsidTr="00CA278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427A8ED" w14:textId="75EFC2B0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gniazdo słuchawkowe</w:t>
            </w:r>
          </w:p>
        </w:tc>
        <w:tc>
          <w:tcPr>
            <w:tcW w:w="2699" w:type="dxa"/>
          </w:tcPr>
          <w:p w14:paraId="508853A7" w14:textId="072407D7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2565D19A" w14:textId="77777777" w:rsidTr="00CA2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721D8FD" w14:textId="0A0CD86C" w:rsidR="004A602F" w:rsidRPr="00625484" w:rsidRDefault="004A602F" w:rsidP="004A602F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wbudowane minimum 2 głośniki stereo</w:t>
            </w:r>
          </w:p>
        </w:tc>
        <w:tc>
          <w:tcPr>
            <w:tcW w:w="2699" w:type="dxa"/>
          </w:tcPr>
          <w:p w14:paraId="188E47D1" w14:textId="13E1D742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69A4C8DB" w14:textId="77777777" w:rsidTr="00AF644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E26CF05" w14:textId="29D74BBA" w:rsidR="004A602F" w:rsidRPr="00625484" w:rsidRDefault="004A602F" w:rsidP="004A602F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wbudowany mikrofon</w:t>
            </w:r>
          </w:p>
        </w:tc>
        <w:tc>
          <w:tcPr>
            <w:tcW w:w="2699" w:type="dxa"/>
            <w:vAlign w:val="center"/>
          </w:tcPr>
          <w:p w14:paraId="41E0D6FF" w14:textId="110E582F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16E714EE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1BA59B0" w14:textId="4380E3A8" w:rsidR="004A602F" w:rsidRPr="00625484" w:rsidRDefault="004A602F" w:rsidP="004A602F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wbudowana kamera</w:t>
            </w:r>
          </w:p>
        </w:tc>
        <w:tc>
          <w:tcPr>
            <w:tcW w:w="2699" w:type="dxa"/>
            <w:vAlign w:val="center"/>
          </w:tcPr>
          <w:p w14:paraId="150FB6DE" w14:textId="012D82E0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0B8BE497" w14:textId="77777777" w:rsidTr="00CA278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77110D1" w14:textId="42AA69A4" w:rsidR="004A602F" w:rsidRPr="00625484" w:rsidRDefault="004A602F" w:rsidP="004A602F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zasilacz sieciowy przystosowany do polskiego systemu energetycznego</w:t>
            </w:r>
          </w:p>
        </w:tc>
        <w:tc>
          <w:tcPr>
            <w:tcW w:w="2699" w:type="dxa"/>
          </w:tcPr>
          <w:p w14:paraId="579F0B93" w14:textId="4A027BDA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4A602F" w:rsidRPr="00625484" w14:paraId="55D73EFA" w14:textId="77777777" w:rsidTr="00CA2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17D3892" w14:textId="1EA3889B" w:rsidR="004A602F" w:rsidRPr="00625484" w:rsidRDefault="004A602F" w:rsidP="004A602F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ochronne wzmocnione etui kolor czarny lub granatowy</w:t>
            </w:r>
          </w:p>
        </w:tc>
        <w:tc>
          <w:tcPr>
            <w:tcW w:w="2699" w:type="dxa"/>
          </w:tcPr>
          <w:p w14:paraId="4BF01EB7" w14:textId="5C56480A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374F48A0" w14:textId="77777777" w:rsidTr="00CA278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2D12BB1" w14:textId="02BC557D" w:rsidR="004A602F" w:rsidRPr="00625484" w:rsidRDefault="004A602F" w:rsidP="004A602F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waga tableta wraz z baterią maks. 1 kg</w:t>
            </w:r>
          </w:p>
        </w:tc>
        <w:tc>
          <w:tcPr>
            <w:tcW w:w="2699" w:type="dxa"/>
          </w:tcPr>
          <w:p w14:paraId="1D85F687" w14:textId="751697DF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4EDE4AE4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E285236" w14:textId="77777777" w:rsidR="004A602F" w:rsidRPr="00625484" w:rsidRDefault="004A602F" w:rsidP="004A602F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gwarancja: min. 12 miesięcy producenta</w:t>
            </w:r>
          </w:p>
          <w:p w14:paraId="00A057BC" w14:textId="3BE6A521" w:rsidR="004A602F" w:rsidRPr="00625484" w:rsidRDefault="004A602F" w:rsidP="004A602F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699" w:type="dxa"/>
            <w:vAlign w:val="center"/>
          </w:tcPr>
          <w:p w14:paraId="22526AF7" w14:textId="7ECD49F5" w:rsidR="004A602F" w:rsidRPr="00625484" w:rsidRDefault="004A602F" w:rsidP="004A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A602F" w:rsidRPr="00625484" w14:paraId="5994A6FB" w14:textId="77777777" w:rsidTr="00AF644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A1A9D5E" w14:textId="1A59C6B8" w:rsidR="004A602F" w:rsidRPr="00625484" w:rsidRDefault="004A602F" w:rsidP="004A602F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2A13EDC0" w14:textId="71A3D789" w:rsidR="004A602F" w:rsidRPr="00625484" w:rsidRDefault="004A602F" w:rsidP="004A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3854DDC3" w14:textId="77777777" w:rsidR="00A50439" w:rsidRPr="00625484" w:rsidRDefault="00A50439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897F62" w:rsidRPr="00625484" w14:paraId="785C087B" w14:textId="77777777" w:rsidTr="00AF6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3A8C1062" w14:textId="77777777" w:rsidR="00897F62" w:rsidRPr="00625484" w:rsidRDefault="00897F62" w:rsidP="00AF64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2A5D5B8A" w14:textId="0AB0B8FF" w:rsidR="00897F62" w:rsidRPr="00625484" w:rsidRDefault="00897F62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Słuchawki z mikrofonem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5A8D921A" w14:textId="77777777" w:rsidR="00897F62" w:rsidRPr="00625484" w:rsidRDefault="00897F62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042AC88A" w14:textId="600E35DF" w:rsidR="00897F62" w:rsidRPr="00625484" w:rsidRDefault="00897F62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897F62" w:rsidRPr="00625484" w14:paraId="2199788E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DBE5948" w14:textId="77777777" w:rsidR="00897F62" w:rsidRPr="00625484" w:rsidRDefault="00897F62" w:rsidP="00AF6449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0A741014" w14:textId="77777777" w:rsidR="00897F62" w:rsidRPr="00625484" w:rsidRDefault="00897F62" w:rsidP="00AF644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06A57" w:rsidRPr="00625484" w14:paraId="56609DBC" w14:textId="77777777" w:rsidTr="00FF255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7B29649" w14:textId="0F85438E" w:rsidR="00806A57" w:rsidRPr="00625484" w:rsidRDefault="00806A57" w:rsidP="00806A57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słuchawki posiadają mikrofon</w:t>
            </w:r>
          </w:p>
        </w:tc>
        <w:tc>
          <w:tcPr>
            <w:tcW w:w="2699" w:type="dxa"/>
          </w:tcPr>
          <w:p w14:paraId="393C38ED" w14:textId="035E6B92" w:rsidR="00806A57" w:rsidRPr="00625484" w:rsidRDefault="00806A57" w:rsidP="00806A5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06A57" w:rsidRPr="00625484" w14:paraId="1FBB17CC" w14:textId="77777777" w:rsidTr="00FF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39013A1" w14:textId="067D567C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słuchawki nauszne</w:t>
            </w:r>
          </w:p>
        </w:tc>
        <w:tc>
          <w:tcPr>
            <w:tcW w:w="2699" w:type="dxa"/>
          </w:tcPr>
          <w:p w14:paraId="594DFBA0" w14:textId="4861B9C5" w:rsidR="00806A57" w:rsidRPr="00625484" w:rsidRDefault="00806A57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06A57" w:rsidRPr="00625484" w14:paraId="29995ACC" w14:textId="77777777" w:rsidTr="00855B01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78CAB73" w14:textId="116B99DB" w:rsidR="00806A57" w:rsidRPr="00625484" w:rsidRDefault="00806A57" w:rsidP="00806A57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przewodowe lub bezprzewodowe z możliwością podłączenia do komputera</w:t>
            </w:r>
          </w:p>
        </w:tc>
        <w:tc>
          <w:tcPr>
            <w:tcW w:w="2699" w:type="dxa"/>
            <w:vAlign w:val="center"/>
          </w:tcPr>
          <w:p w14:paraId="1A9A396A" w14:textId="77777777" w:rsidR="00806A57" w:rsidRPr="00625484" w:rsidRDefault="00806A57" w:rsidP="00806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6E04E555" w14:textId="77777777" w:rsidTr="0025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37B76D5E" w14:textId="68FB6602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regulacja głośności</w:t>
            </w:r>
          </w:p>
        </w:tc>
        <w:tc>
          <w:tcPr>
            <w:tcW w:w="2699" w:type="dxa"/>
          </w:tcPr>
          <w:p w14:paraId="12EB756F" w14:textId="6AD2803E" w:rsidR="00806A57" w:rsidRPr="00625484" w:rsidRDefault="00806A57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06A57" w:rsidRPr="00625484" w14:paraId="6AE15CF0" w14:textId="77777777" w:rsidTr="007F769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4CDEEF0E" w14:textId="1026E217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pasmo przenoszenia mikrofonu min. 10</w:t>
            </w:r>
            <w:r w:rsidR="00070A0B" w:rsidRPr="00625484">
              <w:rPr>
                <w:rFonts w:ascii="Calibri" w:hAnsi="Calibri" w:cs="Calibri"/>
              </w:rPr>
              <w:t>0</w:t>
            </w:r>
            <w:r w:rsidRPr="00625484">
              <w:rPr>
                <w:rFonts w:ascii="Calibri" w:hAnsi="Calibri" w:cs="Calibri"/>
              </w:rPr>
              <w:t xml:space="preserve"> Hz-10kHz (zakres musi być równy lub szerszy)</w:t>
            </w:r>
          </w:p>
        </w:tc>
        <w:tc>
          <w:tcPr>
            <w:tcW w:w="2699" w:type="dxa"/>
            <w:vAlign w:val="center"/>
          </w:tcPr>
          <w:p w14:paraId="1F85CB9F" w14:textId="77777777" w:rsidR="00806A57" w:rsidRPr="00625484" w:rsidRDefault="00806A57" w:rsidP="00806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1310101A" w14:textId="77777777" w:rsidTr="007F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2B75CA5" w14:textId="55CA4B16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pasmo przenoszenia słuchawek min. 20 Hz-20kHz (zakres musi być równy lub szerszy)</w:t>
            </w:r>
          </w:p>
        </w:tc>
        <w:tc>
          <w:tcPr>
            <w:tcW w:w="2699" w:type="dxa"/>
            <w:vAlign w:val="center"/>
          </w:tcPr>
          <w:p w14:paraId="2F6A10B7" w14:textId="5EB496EB" w:rsidR="00806A57" w:rsidRPr="00625484" w:rsidRDefault="00806A57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72C5BA5F" w14:textId="77777777" w:rsidTr="007F76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A468431" w14:textId="769807AD" w:rsidR="00806A57" w:rsidRPr="00625484" w:rsidRDefault="00070A0B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c</w:t>
            </w:r>
            <w:r w:rsidR="00806A57" w:rsidRPr="00625484">
              <w:rPr>
                <w:rFonts w:ascii="Calibri" w:hAnsi="Calibri" w:cs="Calibri"/>
              </w:rPr>
              <w:t>zułość</w:t>
            </w:r>
            <w:r w:rsidRPr="00625484">
              <w:rPr>
                <w:rFonts w:ascii="Calibri" w:hAnsi="Calibri" w:cs="Calibri"/>
              </w:rPr>
              <w:t>/dynamika</w:t>
            </w:r>
            <w:r w:rsidR="00806A57" w:rsidRPr="00625484">
              <w:rPr>
                <w:rFonts w:ascii="Calibri" w:hAnsi="Calibri" w:cs="Calibri"/>
              </w:rPr>
              <w:t xml:space="preserve"> w słuchawkach min. 96 </w:t>
            </w:r>
            <w:proofErr w:type="spellStart"/>
            <w:r w:rsidR="00806A57" w:rsidRPr="00625484">
              <w:rPr>
                <w:rFonts w:ascii="Calibri" w:hAnsi="Calibri" w:cs="Calibri"/>
              </w:rPr>
              <w:t>dB</w:t>
            </w:r>
            <w:proofErr w:type="spellEnd"/>
          </w:p>
        </w:tc>
        <w:tc>
          <w:tcPr>
            <w:tcW w:w="2699" w:type="dxa"/>
            <w:vAlign w:val="center"/>
          </w:tcPr>
          <w:p w14:paraId="2E4A4855" w14:textId="11986718" w:rsidR="00806A57" w:rsidRPr="00625484" w:rsidRDefault="00806A57" w:rsidP="00806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70A0B" w:rsidRPr="00625484" w14:paraId="5720FBEF" w14:textId="77777777" w:rsidTr="007F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D164A5A" w14:textId="3B80A939" w:rsidR="00070A0B" w:rsidRPr="00625484" w:rsidRDefault="00070A0B" w:rsidP="00806A57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 xml:space="preserve">czułość mikrofonu min. -42 </w:t>
            </w:r>
            <w:proofErr w:type="spellStart"/>
            <w:r w:rsidRPr="00625484">
              <w:rPr>
                <w:rFonts w:ascii="Calibri" w:hAnsi="Calibri" w:cs="Calibri"/>
              </w:rPr>
              <w:t>dB</w:t>
            </w:r>
            <w:proofErr w:type="spellEnd"/>
          </w:p>
        </w:tc>
        <w:tc>
          <w:tcPr>
            <w:tcW w:w="2699" w:type="dxa"/>
            <w:vAlign w:val="center"/>
          </w:tcPr>
          <w:p w14:paraId="7B2F0D5F" w14:textId="3B1D3365" w:rsidR="00070A0B" w:rsidRPr="00625484" w:rsidRDefault="00070A0B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2367896F" w14:textId="77777777" w:rsidTr="007F76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268BB205" w14:textId="08C424F9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impedancja min. 32 Ω</w:t>
            </w:r>
          </w:p>
        </w:tc>
        <w:tc>
          <w:tcPr>
            <w:tcW w:w="2699" w:type="dxa"/>
            <w:vAlign w:val="center"/>
          </w:tcPr>
          <w:p w14:paraId="583925AF" w14:textId="13358F38" w:rsidR="00806A57" w:rsidRPr="00625484" w:rsidRDefault="00806A57" w:rsidP="00806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5EFC9F41" w14:textId="77777777" w:rsidTr="00704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6103F84" w14:textId="1AF6998C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średnica membrany min. 40 mm</w:t>
            </w:r>
          </w:p>
        </w:tc>
        <w:tc>
          <w:tcPr>
            <w:tcW w:w="2699" w:type="dxa"/>
            <w:vAlign w:val="center"/>
          </w:tcPr>
          <w:p w14:paraId="48617CC6" w14:textId="20316DD0" w:rsidR="00806A57" w:rsidRPr="00625484" w:rsidRDefault="00806A57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360560F2" w14:textId="77777777" w:rsidTr="00704FF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1C766CF6" w14:textId="4C3B5347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dźwięk przestrzenny 7.1</w:t>
            </w:r>
          </w:p>
        </w:tc>
        <w:tc>
          <w:tcPr>
            <w:tcW w:w="2699" w:type="dxa"/>
            <w:vAlign w:val="center"/>
          </w:tcPr>
          <w:p w14:paraId="063EE5DF" w14:textId="77777777" w:rsidR="00806A57" w:rsidRPr="00625484" w:rsidRDefault="00806A57" w:rsidP="00806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06A57" w:rsidRPr="00625484" w14:paraId="6ADD7049" w14:textId="77777777" w:rsidTr="00CB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076501F4" w14:textId="437CD72F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złącze 3,5 mm i adapter USB/3,5 mm w komplecie lub wymienne kable 3,5 mm i USB w komplecie</w:t>
            </w:r>
          </w:p>
        </w:tc>
        <w:tc>
          <w:tcPr>
            <w:tcW w:w="2699" w:type="dxa"/>
            <w:vAlign w:val="center"/>
          </w:tcPr>
          <w:p w14:paraId="49089F8B" w14:textId="6EB3356B" w:rsidR="00806A57" w:rsidRPr="00625484" w:rsidRDefault="00806A57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30C13F71" w14:textId="77777777" w:rsidTr="00CB34E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4C2983B9" w14:textId="74139680" w:rsidR="00806A57" w:rsidRPr="00625484" w:rsidRDefault="00806A57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długość przewodu min. 1,5 m</w:t>
            </w:r>
          </w:p>
        </w:tc>
        <w:tc>
          <w:tcPr>
            <w:tcW w:w="2699" w:type="dxa"/>
            <w:vAlign w:val="center"/>
          </w:tcPr>
          <w:p w14:paraId="6FAF3CED" w14:textId="062C7F12" w:rsidR="00806A57" w:rsidRPr="00625484" w:rsidRDefault="00806A57" w:rsidP="00806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12A14B44" w14:textId="77777777" w:rsidTr="00CB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00ABA8E6" w14:textId="093AF979" w:rsidR="00806A57" w:rsidRPr="00625484" w:rsidRDefault="00070A0B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waga maksymalnie 5</w:t>
            </w:r>
            <w:r w:rsidR="00806A57" w:rsidRPr="00625484">
              <w:rPr>
                <w:rFonts w:ascii="Calibri" w:hAnsi="Calibri" w:cs="Calibri"/>
              </w:rPr>
              <w:t>00 g</w:t>
            </w:r>
          </w:p>
        </w:tc>
        <w:tc>
          <w:tcPr>
            <w:tcW w:w="2699" w:type="dxa"/>
            <w:vAlign w:val="center"/>
          </w:tcPr>
          <w:p w14:paraId="547B20AC" w14:textId="4D942CEB" w:rsidR="00806A57" w:rsidRPr="00625484" w:rsidRDefault="00806A57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06A57" w:rsidRPr="00625484" w14:paraId="5F985C18" w14:textId="77777777" w:rsidTr="00CB34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0D13A68" w14:textId="60566D80" w:rsidR="00806A57" w:rsidRPr="00625484" w:rsidRDefault="00070A0B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kolor czarny lub dominujący czarny</w:t>
            </w:r>
          </w:p>
        </w:tc>
        <w:tc>
          <w:tcPr>
            <w:tcW w:w="2699" w:type="dxa"/>
            <w:vAlign w:val="center"/>
          </w:tcPr>
          <w:p w14:paraId="05BA854C" w14:textId="39523C52" w:rsidR="00806A57" w:rsidRPr="00625484" w:rsidRDefault="00806A57" w:rsidP="00806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06A57" w:rsidRPr="00625484" w14:paraId="07E853AA" w14:textId="77777777" w:rsidTr="00467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B6BB0A4" w14:textId="77777777" w:rsidR="00806A57" w:rsidRPr="00625484" w:rsidRDefault="00852C79" w:rsidP="00806A57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 min. 24 miesiące</w:t>
            </w:r>
          </w:p>
          <w:p w14:paraId="7311FA5A" w14:textId="5B7AC0EB" w:rsidR="00467A6C" w:rsidRPr="00625484" w:rsidRDefault="00467A6C" w:rsidP="00806A5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SWZ.</w:t>
            </w:r>
          </w:p>
        </w:tc>
        <w:tc>
          <w:tcPr>
            <w:tcW w:w="2699" w:type="dxa"/>
            <w:vAlign w:val="center"/>
          </w:tcPr>
          <w:p w14:paraId="13BE55A5" w14:textId="77777777" w:rsidR="00806A57" w:rsidRPr="00625484" w:rsidRDefault="00806A57" w:rsidP="00806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467A6C" w:rsidRPr="00625484" w14:paraId="54A45B80" w14:textId="77777777" w:rsidTr="00467A6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C649D9D" w14:textId="1CBC4572" w:rsidR="00467A6C" w:rsidRPr="00625484" w:rsidRDefault="00467A6C" w:rsidP="00467A6C">
            <w:pPr>
              <w:tabs>
                <w:tab w:val="left" w:pos="930"/>
              </w:tabs>
              <w:spacing w:line="288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1AFF7125" w14:textId="64107C06" w:rsidR="00467A6C" w:rsidRPr="00625484" w:rsidRDefault="00467A6C" w:rsidP="00467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5AD40B46" w14:textId="20571FF8" w:rsidR="00A50439" w:rsidRPr="00625484" w:rsidRDefault="00A50439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97221EB" w14:textId="77777777" w:rsidR="00897F62" w:rsidRPr="00625484" w:rsidRDefault="00897F62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2C5803" w:rsidRPr="00625484" w14:paraId="652DD964" w14:textId="77777777" w:rsidTr="001C7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4B074562" w14:textId="77777777" w:rsidR="002C5803" w:rsidRPr="00625484" w:rsidRDefault="002C5803" w:rsidP="001C7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70FDA108" w14:textId="05AEE883" w:rsidR="002C5803" w:rsidRPr="00625484" w:rsidRDefault="00897F62" w:rsidP="001C79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Projektor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4D17A757" w14:textId="77777777" w:rsidR="002C5803" w:rsidRPr="00625484" w:rsidRDefault="002C5803" w:rsidP="001C79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1F7BA321" w14:textId="0B35A871" w:rsidR="002C5803" w:rsidRPr="00625484" w:rsidRDefault="002C5803" w:rsidP="001C79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0D4DE7" w:rsidRPr="00625484" w14:paraId="672BA99C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AF9B835" w14:textId="6A5EF059" w:rsidR="000D4DE7" w:rsidRPr="00625484" w:rsidRDefault="000D4DE7" w:rsidP="000D4DE7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491C8BCA" w14:textId="77777777" w:rsidR="000D4DE7" w:rsidRPr="00625484" w:rsidRDefault="000D4DE7" w:rsidP="000D4DE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D4DE7" w:rsidRPr="00625484" w14:paraId="77EE7988" w14:textId="77777777" w:rsidTr="001C793B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116AEB9" w14:textId="036E3E48" w:rsidR="000D4DE7" w:rsidRPr="00625484" w:rsidRDefault="000D4DE7" w:rsidP="000D4DE7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technologia</w:t>
            </w:r>
            <w:r w:rsidRPr="00625484">
              <w:rPr>
                <w:rFonts w:asciiTheme="minorHAnsi" w:hAnsiTheme="minorHAnsi" w:cstheme="minorHAnsi"/>
                <w:bCs w:val="0"/>
                <w:color w:val="000000"/>
              </w:rPr>
              <w:t xml:space="preserve"> wyświetlania: DLP albo 3LCD</w:t>
            </w:r>
          </w:p>
        </w:tc>
        <w:tc>
          <w:tcPr>
            <w:tcW w:w="2699" w:type="dxa"/>
            <w:vAlign w:val="center"/>
          </w:tcPr>
          <w:p w14:paraId="2E39BC03" w14:textId="77777777" w:rsidR="000D4DE7" w:rsidRPr="00625484" w:rsidRDefault="000D4DE7" w:rsidP="000D4DE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6395C329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2B94A53" w14:textId="43E40E4E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rozdzielczość min.1920 x 1080 Full HD</w:t>
            </w:r>
          </w:p>
        </w:tc>
        <w:tc>
          <w:tcPr>
            <w:tcW w:w="2699" w:type="dxa"/>
            <w:vAlign w:val="center"/>
          </w:tcPr>
          <w:p w14:paraId="696505A0" w14:textId="77777777" w:rsidR="000D4DE7" w:rsidRPr="00625484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6DB1AE23" w14:textId="77777777" w:rsidTr="001C793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36CD54A" w14:textId="334F4D82" w:rsidR="000D4DE7" w:rsidRPr="00625484" w:rsidRDefault="000D4DE7" w:rsidP="000D4DE7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format obrazu min. 16:9</w:t>
            </w:r>
          </w:p>
        </w:tc>
        <w:tc>
          <w:tcPr>
            <w:tcW w:w="2699" w:type="dxa"/>
            <w:vAlign w:val="center"/>
          </w:tcPr>
          <w:p w14:paraId="013F1FC0" w14:textId="77777777" w:rsidR="000D4DE7" w:rsidRPr="00625484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4730FEB2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472670E" w14:textId="078C1641" w:rsidR="000D4DE7" w:rsidRPr="00625484" w:rsidRDefault="000D4DE7" w:rsidP="000D4DE7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jasność min. 4000 lm</w:t>
            </w:r>
          </w:p>
        </w:tc>
        <w:tc>
          <w:tcPr>
            <w:tcW w:w="2699" w:type="dxa"/>
            <w:vAlign w:val="center"/>
          </w:tcPr>
          <w:p w14:paraId="43E87082" w14:textId="77777777" w:rsidR="000D4DE7" w:rsidRPr="00625484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66C3FBB2" w14:textId="77777777" w:rsidTr="001C793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DA7D9D7" w14:textId="4D7D3DB6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kontrast min. 1</w:t>
            </w:r>
            <w:r w:rsidR="00DE26C2"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5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 xml:space="preserve"> 000:1</w:t>
            </w:r>
          </w:p>
        </w:tc>
        <w:tc>
          <w:tcPr>
            <w:tcW w:w="2699" w:type="dxa"/>
            <w:vAlign w:val="center"/>
          </w:tcPr>
          <w:p w14:paraId="6B5CEB83" w14:textId="77777777" w:rsidR="000D4DE7" w:rsidRPr="00625484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31F1F3AB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79BC64A" w14:textId="597DF03F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minimalny zakres wielkości obrazu musi zawierać się pomiędzy 30” a 300”</w:t>
            </w:r>
            <w:r w:rsidR="00DE26C2" w:rsidRPr="0062548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E26C2" w:rsidRPr="00625484">
              <w:rPr>
                <w:rFonts w:ascii="Calibri" w:hAnsi="Calibri" w:cs="Calibri"/>
              </w:rPr>
              <w:t>(zakres musi być równy lub szerszy)</w:t>
            </w:r>
          </w:p>
        </w:tc>
        <w:tc>
          <w:tcPr>
            <w:tcW w:w="2699" w:type="dxa"/>
            <w:vAlign w:val="center"/>
          </w:tcPr>
          <w:p w14:paraId="7E12CA90" w14:textId="1C9FECB9" w:rsidR="000D4DE7" w:rsidRPr="00625484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6AA5182C" w14:textId="77777777" w:rsidTr="001C793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AFA04A5" w14:textId="2B505ECE" w:rsidR="000D4DE7" w:rsidRPr="00625484" w:rsidRDefault="006042CD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lampa: min. 5.0</w:t>
            </w:r>
            <w:r w:rsidR="00DE26C2" w:rsidRPr="00625484">
              <w:rPr>
                <w:rFonts w:ascii="Calibri" w:hAnsi="Calibri" w:cs="Calibri"/>
              </w:rPr>
              <w:t xml:space="preserve">00h żywotność (w trybie </w:t>
            </w:r>
            <w:proofErr w:type="spellStart"/>
            <w:r w:rsidR="00DE26C2" w:rsidRPr="00625484">
              <w:rPr>
                <w:rFonts w:ascii="Calibri" w:hAnsi="Calibri" w:cs="Calibri"/>
              </w:rPr>
              <w:t>normal</w:t>
            </w:r>
            <w:proofErr w:type="spellEnd"/>
            <w:r w:rsidR="00DE26C2" w:rsidRPr="00625484">
              <w:rPr>
                <w:rFonts w:ascii="Calibri" w:hAnsi="Calibri" w:cs="Calibri"/>
              </w:rPr>
              <w:t>), 12.000h żywotność (w trybie oszczędnym)</w:t>
            </w:r>
          </w:p>
        </w:tc>
        <w:tc>
          <w:tcPr>
            <w:tcW w:w="2699" w:type="dxa"/>
            <w:vAlign w:val="center"/>
          </w:tcPr>
          <w:p w14:paraId="24910622" w14:textId="62A24FE1" w:rsidR="000D4DE7" w:rsidRPr="00625484" w:rsidRDefault="00DE26C2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600A9EDC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A9D374F" w14:textId="24801003" w:rsidR="000D4DE7" w:rsidRPr="00625484" w:rsidRDefault="000D4DE7" w:rsidP="006042CD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złącz</w:t>
            </w:r>
            <w:r w:rsidR="006042CD"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e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 xml:space="preserve"> HDMI </w:t>
            </w:r>
            <w:r w:rsidR="006042CD"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–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 xml:space="preserve"> </w:t>
            </w:r>
            <w:r w:rsidR="006042CD"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 xml:space="preserve">min. 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2 szt. (nie dopuszcza si</w:t>
            </w:r>
            <w:r w:rsidR="006042CD"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ę konwerterów  lub przejściówek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)</w:t>
            </w:r>
          </w:p>
        </w:tc>
        <w:tc>
          <w:tcPr>
            <w:tcW w:w="2699" w:type="dxa"/>
            <w:vAlign w:val="center"/>
          </w:tcPr>
          <w:p w14:paraId="5C5FBE0B" w14:textId="2AD45D69" w:rsidR="000D4DE7" w:rsidRPr="00625484" w:rsidRDefault="006042CD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6042CD" w:rsidRPr="00625484" w14:paraId="405BF1C1" w14:textId="77777777" w:rsidTr="001C79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C2C9DD3" w14:textId="7DAB566D" w:rsidR="006042CD" w:rsidRPr="00625484" w:rsidRDefault="006042CD" w:rsidP="006042CD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>złącze</w:t>
            </w:r>
            <w:proofErr w:type="spellEnd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 xml:space="preserve"> VGA in (D-</w:t>
            </w:r>
            <w:proofErr w:type="spellStart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>sub</w:t>
            </w:r>
            <w:proofErr w:type="spellEnd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 xml:space="preserve">) – min. 1 </w:t>
            </w:r>
            <w:proofErr w:type="spellStart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>szt</w:t>
            </w:r>
            <w:proofErr w:type="spellEnd"/>
            <w:r w:rsidRPr="00625484">
              <w:rPr>
                <w:rFonts w:asciiTheme="minorHAnsi" w:hAnsiTheme="minorHAnsi" w:cstheme="minorHAnsi"/>
                <w:bCs w:val="0"/>
                <w:color w:val="000000" w:themeColor="text1"/>
                <w:lang w:val="de-AT"/>
              </w:rPr>
              <w:t xml:space="preserve">. . 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(nie dopuszcza się konwerterów  lub przejściówek)</w:t>
            </w:r>
          </w:p>
        </w:tc>
        <w:tc>
          <w:tcPr>
            <w:tcW w:w="2699" w:type="dxa"/>
            <w:vAlign w:val="center"/>
          </w:tcPr>
          <w:p w14:paraId="76AF5BA6" w14:textId="301058C4" w:rsidR="006042CD" w:rsidRPr="00625484" w:rsidRDefault="006042CD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6042CD" w:rsidRPr="00625484" w14:paraId="114F934D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B17914E" w14:textId="7A133A1E" w:rsidR="006042CD" w:rsidRPr="00625484" w:rsidRDefault="006042CD" w:rsidP="006042CD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USB  - min. 1 szt. . (nie dopuszcza się konwerterów  lub przejściówek)</w:t>
            </w:r>
          </w:p>
        </w:tc>
        <w:tc>
          <w:tcPr>
            <w:tcW w:w="2699" w:type="dxa"/>
            <w:vAlign w:val="center"/>
          </w:tcPr>
          <w:p w14:paraId="122E3262" w14:textId="7E2A25F3" w:rsidR="006042CD" w:rsidRPr="00625484" w:rsidRDefault="006042CD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185B82AF" w14:textId="77777777" w:rsidTr="001C79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DC0B36A" w14:textId="31FED7CF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wbudowany moduł </w:t>
            </w:r>
            <w:proofErr w:type="spellStart"/>
            <w:r w:rsidRPr="00625484">
              <w:rPr>
                <w:rFonts w:asciiTheme="minorHAnsi" w:hAnsiTheme="minorHAnsi" w:cstheme="minorHAnsi"/>
                <w:color w:val="000000" w:themeColor="text1"/>
              </w:rPr>
              <w:t>wi-fi</w:t>
            </w:r>
            <w:proofErr w:type="spellEnd"/>
          </w:p>
        </w:tc>
        <w:tc>
          <w:tcPr>
            <w:tcW w:w="2699" w:type="dxa"/>
            <w:vAlign w:val="center"/>
          </w:tcPr>
          <w:p w14:paraId="74AFD3C1" w14:textId="08ECD3E6" w:rsidR="000D4DE7" w:rsidRPr="00625484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13E3AC82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27D4939" w14:textId="130408A4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pilot</w:t>
            </w:r>
          </w:p>
        </w:tc>
        <w:tc>
          <w:tcPr>
            <w:tcW w:w="2699" w:type="dxa"/>
            <w:vAlign w:val="center"/>
          </w:tcPr>
          <w:p w14:paraId="6B6EC760" w14:textId="77777777" w:rsidR="000D4DE7" w:rsidRPr="00625484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1B658184" w14:textId="77777777" w:rsidTr="001C793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05DA9CE" w14:textId="6218E807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wbudowany min. 1 głośnik min. 12W lub 2 głośniki o mocy min. 6W każdy</w:t>
            </w:r>
          </w:p>
        </w:tc>
        <w:tc>
          <w:tcPr>
            <w:tcW w:w="2699" w:type="dxa"/>
            <w:vAlign w:val="center"/>
          </w:tcPr>
          <w:p w14:paraId="44480E9D" w14:textId="77777777" w:rsidR="000D4DE7" w:rsidRPr="00625484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72FC0AC4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0266EAF" w14:textId="058BB8F1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/>
              </w:rPr>
              <w:t>dedykowany uchwyt do montażu sufitowego tego samego producenta co oferowany projektor, wraz z dedykowanymi śrubami</w:t>
            </w:r>
          </w:p>
        </w:tc>
        <w:tc>
          <w:tcPr>
            <w:tcW w:w="2699" w:type="dxa"/>
            <w:vAlign w:val="center"/>
          </w:tcPr>
          <w:p w14:paraId="7D70FF38" w14:textId="77777777" w:rsidR="000D4DE7" w:rsidRPr="00625484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232653" w:rsidRPr="00625484" w14:paraId="08157822" w14:textId="77777777" w:rsidTr="001C793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68CB8DE" w14:textId="06858D62" w:rsidR="00232653" w:rsidRPr="00625484" w:rsidRDefault="00232653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625484">
              <w:rPr>
                <w:rFonts w:ascii="Calibri" w:hAnsi="Calibri" w:cs="Calibri"/>
              </w:rPr>
              <w:t>przewód zasilający przystosowany do polskiego systemu energetycznego</w:t>
            </w:r>
          </w:p>
        </w:tc>
        <w:tc>
          <w:tcPr>
            <w:tcW w:w="2699" w:type="dxa"/>
            <w:vAlign w:val="center"/>
          </w:tcPr>
          <w:p w14:paraId="3F9D1402" w14:textId="69791C38" w:rsidR="00232653" w:rsidRPr="00625484" w:rsidRDefault="00232653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2DC3EDB5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A35F21F" w14:textId="643C2E19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przewód HDMI (o długości nie większej niż 20</w:t>
            </w:r>
            <w:r w:rsidR="00072180"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 xml:space="preserve"> </w:t>
            </w: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m dobrany do miejsca instalacji u Zamawiającego)</w:t>
            </w:r>
          </w:p>
        </w:tc>
        <w:tc>
          <w:tcPr>
            <w:tcW w:w="2699" w:type="dxa"/>
            <w:vAlign w:val="center"/>
          </w:tcPr>
          <w:p w14:paraId="12965EEA" w14:textId="77777777" w:rsidR="000D4DE7" w:rsidRPr="00625484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6C3728BD" w14:textId="77777777" w:rsidTr="001C79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0830328" w14:textId="407ED6A3" w:rsidR="000D4DE7" w:rsidRPr="00625484" w:rsidRDefault="000D4DE7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kolor biały lub czarny</w:t>
            </w:r>
          </w:p>
        </w:tc>
        <w:tc>
          <w:tcPr>
            <w:tcW w:w="2699" w:type="dxa"/>
            <w:vAlign w:val="center"/>
          </w:tcPr>
          <w:p w14:paraId="4D1CFD88" w14:textId="77777777" w:rsidR="000D4DE7" w:rsidRPr="00625484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0D4DE7" w:rsidRPr="00625484" w14:paraId="228D8D0E" w14:textId="77777777" w:rsidTr="0023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B22CECD" w14:textId="77569952" w:rsidR="000D4DE7" w:rsidRPr="00625484" w:rsidRDefault="00232653" w:rsidP="000D4DE7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Wykonawca dostarczy wraz z oferowanymi urządzeniami instrukcję obsługi w języku polskim oraz kartę gwarancyjną</w:t>
            </w:r>
          </w:p>
        </w:tc>
        <w:tc>
          <w:tcPr>
            <w:tcW w:w="2699" w:type="dxa"/>
            <w:vAlign w:val="center"/>
          </w:tcPr>
          <w:p w14:paraId="2167B4BD" w14:textId="6F3FE24D" w:rsidR="000D4DE7" w:rsidRPr="00625484" w:rsidRDefault="00232653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1D9EA4C6" w14:textId="77777777" w:rsidTr="006042CD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B69161F" w14:textId="19752596" w:rsidR="000D4DE7" w:rsidRPr="00625484" w:rsidRDefault="00232653" w:rsidP="006042CD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Wykonawca oświadcza, iż oferowany sprzęt będzie posiadał deklarację zgodności CE</w:t>
            </w:r>
          </w:p>
        </w:tc>
        <w:tc>
          <w:tcPr>
            <w:tcW w:w="2699" w:type="dxa"/>
            <w:vAlign w:val="center"/>
          </w:tcPr>
          <w:p w14:paraId="79827A66" w14:textId="0A74F6B7" w:rsidR="000D4DE7" w:rsidRPr="00625484" w:rsidRDefault="00232653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6260716C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A24145F" w14:textId="5627AB8C" w:rsidR="000D4DE7" w:rsidRPr="00625484" w:rsidRDefault="00232653" w:rsidP="000D4DE7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bCs w:val="0"/>
                <w:color w:val="000000" w:themeColor="text1"/>
              </w:rPr>
              <w:t>Wykonawca zamontuje projektor we wskazanym pomieszczeniu</w:t>
            </w:r>
            <w:r w:rsidRPr="00625484">
              <w:rPr>
                <w:rFonts w:asciiTheme="minorHAnsi" w:hAnsiTheme="minorHAnsi" w:cstheme="minorHAnsi"/>
                <w:bCs w:val="0"/>
              </w:rPr>
              <w:t xml:space="preserve"> w taki sposób, aby był gotowy do pracy</w:t>
            </w:r>
          </w:p>
        </w:tc>
        <w:tc>
          <w:tcPr>
            <w:tcW w:w="2699" w:type="dxa"/>
            <w:vAlign w:val="center"/>
          </w:tcPr>
          <w:p w14:paraId="052E758E" w14:textId="77777777" w:rsidR="000D4DE7" w:rsidRPr="00625484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D4DE7" w:rsidRPr="00625484" w14:paraId="4FD7AB1F" w14:textId="77777777" w:rsidTr="001C79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02C5B4C" w14:textId="77777777" w:rsidR="00232653" w:rsidRPr="00625484" w:rsidRDefault="00232653" w:rsidP="00232653">
            <w:pPr>
              <w:spacing w:after="120"/>
              <w:contextualSpacing/>
              <w:rPr>
                <w:rFonts w:ascii="Calibri" w:hAnsi="Calibri" w:cs="Calibri"/>
                <w:bCs w:val="0"/>
              </w:rPr>
            </w:pPr>
            <w:r w:rsidRPr="00625484">
              <w:rPr>
                <w:rFonts w:ascii="Calibri" w:hAnsi="Calibri" w:cs="Calibri"/>
              </w:rPr>
              <w:t>Wykonawca udzieli co najmniej 36 - miesięcznej gwarancji na urządzenie;</w:t>
            </w:r>
          </w:p>
          <w:p w14:paraId="28EC15DA" w14:textId="00B74329" w:rsidR="000D4DE7" w:rsidRPr="00625484" w:rsidRDefault="00232653" w:rsidP="00232653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</w:t>
            </w:r>
          </w:p>
        </w:tc>
        <w:tc>
          <w:tcPr>
            <w:tcW w:w="2699" w:type="dxa"/>
            <w:vAlign w:val="center"/>
          </w:tcPr>
          <w:p w14:paraId="040F08F7" w14:textId="76FE405D" w:rsidR="000D4DE7" w:rsidRPr="00625484" w:rsidRDefault="00232653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232653" w:rsidRPr="00625484" w14:paraId="0DC0B776" w14:textId="77777777" w:rsidTr="001C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92D8093" w14:textId="26F7358A" w:rsidR="00232653" w:rsidRPr="00625484" w:rsidRDefault="00232653" w:rsidP="000D4DE7">
            <w:pPr>
              <w:spacing w:before="120" w:after="120"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51AA4FB5" w14:textId="5775D4C0" w:rsidR="00232653" w:rsidRPr="00625484" w:rsidRDefault="00232653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3FEEDC51" w14:textId="5AF56873" w:rsidR="00C41F3D" w:rsidRPr="00625484" w:rsidRDefault="00C41F3D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576627A7" w14:textId="3ECEBF9F" w:rsidR="00897F62" w:rsidRPr="00625484" w:rsidRDefault="00897F62" w:rsidP="00897F62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Część nr 3</w:t>
      </w:r>
    </w:p>
    <w:p w14:paraId="050C1554" w14:textId="77777777" w:rsidR="00897F62" w:rsidRPr="00625484" w:rsidRDefault="00897F62" w:rsidP="00897F62">
      <w:pPr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25484">
        <w:rPr>
          <w:rFonts w:asciiTheme="minorHAnsi" w:hAnsiTheme="minorHAnsi" w:cstheme="minorHAnsi"/>
          <w:b/>
          <w:bCs/>
          <w:sz w:val="28"/>
          <w:szCs w:val="28"/>
          <w:u w:val="single"/>
        </w:rPr>
        <w:t>Specyfikacja zaoferowanego przedmiotu zamówienia</w:t>
      </w:r>
    </w:p>
    <w:p w14:paraId="7DF3670F" w14:textId="77777777" w:rsidR="00897F62" w:rsidRPr="00625484" w:rsidRDefault="00897F62" w:rsidP="00B07F9C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897F62" w:rsidRPr="00625484" w14:paraId="0E86A5E8" w14:textId="77777777" w:rsidTr="00AF6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221A9A85" w14:textId="77777777" w:rsidR="00897F62" w:rsidRPr="00625484" w:rsidRDefault="00897F62" w:rsidP="00AF64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71A6AB3E" w14:textId="70BB428F" w:rsidR="00897F62" w:rsidRPr="00625484" w:rsidRDefault="00897F62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  <w:lang w:eastAsia="en-US"/>
              </w:rPr>
              <w:t>Drukarka 3D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22045BF1" w14:textId="77777777" w:rsidR="00897F62" w:rsidRPr="00625484" w:rsidRDefault="00897F62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000000" w:themeColor="text1"/>
              </w:rPr>
              <w:t>Spełnianie minimalnych wymagań z SOPZ</w:t>
            </w:r>
          </w:p>
          <w:p w14:paraId="1C47EE1E" w14:textId="3F41C5C6" w:rsidR="00897F62" w:rsidRPr="00625484" w:rsidRDefault="00897F62" w:rsidP="00AF6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Theme="minorHAnsi" w:hAnsiTheme="minorHAnsi" w:cstheme="minorHAnsi"/>
                <w:color w:val="FF0000"/>
              </w:rPr>
              <w:t xml:space="preserve">(należy skreślić </w:t>
            </w:r>
            <w:r w:rsidR="009648FA" w:rsidRPr="00625484">
              <w:rPr>
                <w:rFonts w:asciiTheme="minorHAnsi" w:hAnsiTheme="minorHAnsi" w:cstheme="minorHAnsi"/>
                <w:color w:val="FF0000"/>
              </w:rPr>
              <w:t>nie</w:t>
            </w:r>
            <w:r w:rsidRPr="00625484">
              <w:rPr>
                <w:rFonts w:asciiTheme="minorHAnsi" w:hAnsiTheme="minorHAnsi" w:cstheme="minorHAnsi"/>
                <w:color w:val="FF0000"/>
              </w:rPr>
              <w:t>właściwe lub podać)</w:t>
            </w:r>
          </w:p>
        </w:tc>
      </w:tr>
      <w:tr w:rsidR="00897F62" w:rsidRPr="00625484" w14:paraId="2CA32EC9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E9760D0" w14:textId="77777777" w:rsidR="00897F62" w:rsidRPr="00625484" w:rsidRDefault="00897F62" w:rsidP="00AF6449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625484">
              <w:rPr>
                <w:rFonts w:asciiTheme="minorHAnsi" w:hAnsiTheme="minorHAnsi" w:cstheme="minorHAnsi"/>
              </w:rPr>
              <w:t>Producent i model:</w:t>
            </w:r>
            <w:r w:rsidRPr="00625484">
              <w:rPr>
                <w:rFonts w:asciiTheme="minorHAnsi" w:hAnsiTheme="minorHAnsi" w:cstheme="minorHAnsi"/>
                <w:b w:val="0"/>
                <w:bCs w:val="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7069F9DB" w14:textId="77777777" w:rsidR="00897F62" w:rsidRPr="00625484" w:rsidRDefault="00897F62" w:rsidP="00AF644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97F62" w:rsidRPr="00625484" w14:paraId="0A411E6B" w14:textId="77777777" w:rsidTr="00AF644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B46A1F9" w14:textId="5E075102" w:rsidR="00897F62" w:rsidRPr="00625484" w:rsidRDefault="003B3779" w:rsidP="00AF6449">
            <w:pPr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zamknięta obudowa</w:t>
            </w:r>
          </w:p>
        </w:tc>
        <w:tc>
          <w:tcPr>
            <w:tcW w:w="2699" w:type="dxa"/>
            <w:vAlign w:val="center"/>
          </w:tcPr>
          <w:p w14:paraId="2FC095D7" w14:textId="156FD724" w:rsidR="00897F62" w:rsidRPr="00625484" w:rsidRDefault="003B3779" w:rsidP="00AF644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97F62" w:rsidRPr="00625484" w14:paraId="470872D8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F38A305" w14:textId="7281E036" w:rsidR="00897F62" w:rsidRPr="00625484" w:rsidRDefault="003B3779" w:rsidP="00AF6449">
            <w:pPr>
              <w:tabs>
                <w:tab w:val="left" w:pos="930"/>
              </w:tabs>
              <w:spacing w:line="288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zmontowana, skalibrowana, gotowa do użycia po rozpakowaniu</w:t>
            </w:r>
          </w:p>
        </w:tc>
        <w:tc>
          <w:tcPr>
            <w:tcW w:w="2699" w:type="dxa"/>
            <w:vAlign w:val="center"/>
          </w:tcPr>
          <w:p w14:paraId="3AD2E0D7" w14:textId="30618ED6" w:rsidR="00897F62" w:rsidRPr="00625484" w:rsidRDefault="003B3779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97F62" w:rsidRPr="00625484" w14:paraId="3C6647C3" w14:textId="77777777" w:rsidTr="00AF644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A2AA109" w14:textId="1E50636C" w:rsidR="00897F62" w:rsidRPr="00625484" w:rsidRDefault="003B3779" w:rsidP="00AF6449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pole robocze minimum 200x200x250 mm</w:t>
            </w:r>
          </w:p>
        </w:tc>
        <w:tc>
          <w:tcPr>
            <w:tcW w:w="2699" w:type="dxa"/>
            <w:vAlign w:val="center"/>
          </w:tcPr>
          <w:p w14:paraId="4070A492" w14:textId="77777777" w:rsidR="00897F62" w:rsidRPr="00625484" w:rsidRDefault="00897F62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3B3779" w:rsidRPr="00625484" w14:paraId="47EDCABB" w14:textId="77777777" w:rsidTr="00C1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3ADBCBB2" w14:textId="6D2A28E4" w:rsidR="003B3779" w:rsidRPr="00625484" w:rsidRDefault="003B3779" w:rsidP="003B3779">
            <w:pPr>
              <w:tabs>
                <w:tab w:val="left" w:pos="2310"/>
              </w:tabs>
              <w:spacing w:line="288" w:lineRule="auto"/>
              <w:rPr>
                <w:rFonts w:asciiTheme="minorHAnsi" w:hAnsiTheme="minorHAnsi" w:cstheme="minorHAnsi"/>
                <w:bCs w:val="0"/>
                <w:lang w:val="en-US"/>
              </w:rPr>
            </w:pPr>
            <w:r w:rsidRPr="00625484">
              <w:rPr>
                <w:rFonts w:ascii="Calibri" w:hAnsi="Calibri" w:cs="Calibri"/>
              </w:rPr>
              <w:t>metoda druku FDM</w:t>
            </w:r>
          </w:p>
        </w:tc>
        <w:tc>
          <w:tcPr>
            <w:tcW w:w="2699" w:type="dxa"/>
            <w:vAlign w:val="center"/>
          </w:tcPr>
          <w:p w14:paraId="1D224CEC" w14:textId="49A3EC6B" w:rsidR="003B3779" w:rsidRPr="00625484" w:rsidRDefault="003B3779" w:rsidP="003B3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4C193D8B" w14:textId="77777777" w:rsidTr="00C158D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08874F57" w14:textId="401B2A14" w:rsidR="003B3779" w:rsidRPr="00625484" w:rsidRDefault="003B3779" w:rsidP="003B377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średnica </w:t>
            </w:r>
            <w:proofErr w:type="spellStart"/>
            <w:r w:rsidRPr="00625484">
              <w:rPr>
                <w:rFonts w:ascii="Calibri" w:hAnsi="Calibri" w:cs="Calibri"/>
              </w:rPr>
              <w:t>filamentu</w:t>
            </w:r>
            <w:proofErr w:type="spellEnd"/>
            <w:r w:rsidRPr="00625484">
              <w:rPr>
                <w:rFonts w:ascii="Calibri" w:hAnsi="Calibri" w:cs="Calibri"/>
              </w:rPr>
              <w:t xml:space="preserve"> 1,75</w:t>
            </w:r>
          </w:p>
        </w:tc>
        <w:tc>
          <w:tcPr>
            <w:tcW w:w="2699" w:type="dxa"/>
            <w:vAlign w:val="center"/>
          </w:tcPr>
          <w:p w14:paraId="49FB6331" w14:textId="77777777" w:rsidR="003B3779" w:rsidRPr="00625484" w:rsidRDefault="003B3779" w:rsidP="003B3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97F62" w:rsidRPr="00625484" w14:paraId="41C28F60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F5AE92A" w14:textId="46B64384" w:rsidR="00897F62" w:rsidRPr="00625484" w:rsidRDefault="003B3779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minimum 2 </w:t>
            </w:r>
            <w:proofErr w:type="spellStart"/>
            <w:r w:rsidRPr="00625484">
              <w:rPr>
                <w:rFonts w:ascii="Calibri" w:hAnsi="Calibri" w:cs="Calibri"/>
              </w:rPr>
              <w:t>filamenty</w:t>
            </w:r>
            <w:proofErr w:type="spellEnd"/>
            <w:r w:rsidRPr="00625484">
              <w:rPr>
                <w:rFonts w:ascii="Calibri" w:hAnsi="Calibri" w:cs="Calibri"/>
              </w:rPr>
              <w:t xml:space="preserve"> w zestawie, w tym co najmniej jeden o wadze 1 kg</w:t>
            </w:r>
          </w:p>
        </w:tc>
        <w:tc>
          <w:tcPr>
            <w:tcW w:w="2699" w:type="dxa"/>
            <w:vAlign w:val="center"/>
          </w:tcPr>
          <w:p w14:paraId="5DAFF122" w14:textId="77777777" w:rsidR="00897F62" w:rsidRPr="00625484" w:rsidRDefault="00897F62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97F62" w:rsidRPr="00625484" w14:paraId="7C1EAB5A" w14:textId="77777777" w:rsidTr="00AF644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0033089" w14:textId="24385A67" w:rsidR="00897F62" w:rsidRPr="00625484" w:rsidRDefault="003B3779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obsługiwane </w:t>
            </w:r>
            <w:proofErr w:type="spellStart"/>
            <w:r w:rsidRPr="00625484">
              <w:rPr>
                <w:rFonts w:ascii="Calibri" w:hAnsi="Calibri" w:cs="Calibri"/>
              </w:rPr>
              <w:t>filamenty</w:t>
            </w:r>
            <w:proofErr w:type="spellEnd"/>
            <w:r w:rsidRPr="00625484">
              <w:rPr>
                <w:rFonts w:ascii="Calibri" w:hAnsi="Calibri" w:cs="Calibri"/>
              </w:rPr>
              <w:t xml:space="preserve"> co najmniej: PLA, PETG, PLA-CF</w:t>
            </w:r>
          </w:p>
        </w:tc>
        <w:tc>
          <w:tcPr>
            <w:tcW w:w="2699" w:type="dxa"/>
            <w:vAlign w:val="center"/>
          </w:tcPr>
          <w:p w14:paraId="7569EFBA" w14:textId="43D31B64" w:rsidR="00897F62" w:rsidRPr="00625484" w:rsidRDefault="003B3779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97F62" w:rsidRPr="00625484" w14:paraId="19234544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FA09468" w14:textId="6670DD16" w:rsidR="00897F62" w:rsidRPr="00625484" w:rsidRDefault="003B3779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 xml:space="preserve">kompatybilny ze szpulami </w:t>
            </w:r>
            <w:proofErr w:type="spellStart"/>
            <w:r w:rsidRPr="00625484">
              <w:rPr>
                <w:rFonts w:ascii="Calibri" w:hAnsi="Calibri" w:cs="Calibri"/>
              </w:rPr>
              <w:t>filamentu</w:t>
            </w:r>
            <w:proofErr w:type="spellEnd"/>
            <w:r w:rsidRPr="00625484">
              <w:rPr>
                <w:rFonts w:ascii="Calibri" w:hAnsi="Calibri" w:cs="Calibri"/>
              </w:rPr>
              <w:t xml:space="preserve"> o masie 1 kg</w:t>
            </w:r>
          </w:p>
        </w:tc>
        <w:tc>
          <w:tcPr>
            <w:tcW w:w="2699" w:type="dxa"/>
            <w:vAlign w:val="center"/>
          </w:tcPr>
          <w:p w14:paraId="0E6A253D" w14:textId="77777777" w:rsidR="00897F62" w:rsidRPr="00625484" w:rsidRDefault="00897F62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897F62" w:rsidRPr="00625484" w14:paraId="528BE5A9" w14:textId="77777777" w:rsidTr="00AF64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9250CB4" w14:textId="01EE6125" w:rsidR="00897F62" w:rsidRPr="00625484" w:rsidRDefault="003B3779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dokładność druku – 0,1 mm</w:t>
            </w:r>
          </w:p>
        </w:tc>
        <w:tc>
          <w:tcPr>
            <w:tcW w:w="2699" w:type="dxa"/>
            <w:vAlign w:val="center"/>
          </w:tcPr>
          <w:p w14:paraId="1D654EC7" w14:textId="1CE1CC48" w:rsidR="00897F62" w:rsidRPr="00625484" w:rsidRDefault="00232653" w:rsidP="00AF6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897F62" w:rsidRPr="00625484" w14:paraId="4952C936" w14:textId="77777777" w:rsidTr="00AF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BF6552A" w14:textId="2EE6043D" w:rsidR="00897F62" w:rsidRPr="00625484" w:rsidRDefault="003B3779" w:rsidP="00AF644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wbudowana kamera HD umożliwiająca podgląd wydruku</w:t>
            </w:r>
          </w:p>
        </w:tc>
        <w:tc>
          <w:tcPr>
            <w:tcW w:w="2699" w:type="dxa"/>
            <w:vAlign w:val="center"/>
          </w:tcPr>
          <w:p w14:paraId="142E251F" w14:textId="77777777" w:rsidR="00897F62" w:rsidRPr="00625484" w:rsidRDefault="00897F62" w:rsidP="00AF6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7E17A2DE" w14:textId="77777777" w:rsidTr="00AD46B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07FE0A3E" w14:textId="35FB293A" w:rsidR="003B3779" w:rsidRPr="00625484" w:rsidRDefault="00744216" w:rsidP="003B377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filtr powietrza</w:t>
            </w:r>
          </w:p>
        </w:tc>
        <w:tc>
          <w:tcPr>
            <w:tcW w:w="2699" w:type="dxa"/>
            <w:vAlign w:val="center"/>
          </w:tcPr>
          <w:p w14:paraId="37DB9609" w14:textId="77777777" w:rsidR="003B3779" w:rsidRPr="00625484" w:rsidRDefault="003B3779" w:rsidP="003B3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26720AB3" w14:textId="77777777" w:rsidTr="00AD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6BD0296A" w14:textId="0A6F6C03" w:rsidR="003B3779" w:rsidRPr="00625484" w:rsidRDefault="00744216" w:rsidP="003B377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dysza 0,4 mm</w:t>
            </w:r>
          </w:p>
        </w:tc>
        <w:tc>
          <w:tcPr>
            <w:tcW w:w="2699" w:type="dxa"/>
            <w:vAlign w:val="center"/>
          </w:tcPr>
          <w:p w14:paraId="2BD1B0A2" w14:textId="77777777" w:rsidR="003B3779" w:rsidRPr="00625484" w:rsidRDefault="003B3779" w:rsidP="003B3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397BC6D7" w14:textId="77777777" w:rsidTr="00825F0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00113253" w14:textId="206F92D9" w:rsidR="003B3779" w:rsidRPr="00625484" w:rsidRDefault="003B3779" w:rsidP="00744216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mo</w:t>
            </w:r>
            <w:r w:rsidR="00744216" w:rsidRPr="00625484">
              <w:rPr>
                <w:rFonts w:ascii="Calibri" w:hAnsi="Calibri" w:cs="Calibri"/>
              </w:rPr>
              <w:t>żliwość wymiany dyszy na 0,3 mm oraz 0,6 mm</w:t>
            </w:r>
          </w:p>
        </w:tc>
        <w:tc>
          <w:tcPr>
            <w:tcW w:w="2699" w:type="dxa"/>
            <w:vAlign w:val="center"/>
          </w:tcPr>
          <w:p w14:paraId="2EC43D98" w14:textId="77777777" w:rsidR="003B3779" w:rsidRPr="00625484" w:rsidRDefault="003B3779" w:rsidP="003B3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420EB546" w14:textId="77777777" w:rsidTr="00825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C87E651" w14:textId="39A40D41" w:rsidR="003B3779" w:rsidRPr="00625484" w:rsidRDefault="003B3779" w:rsidP="003B377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 xml:space="preserve">czujnik </w:t>
            </w:r>
            <w:proofErr w:type="spellStart"/>
            <w:r w:rsidRPr="00625484">
              <w:rPr>
                <w:rFonts w:ascii="Calibri" w:hAnsi="Calibri" w:cs="Calibri"/>
              </w:rPr>
              <w:t>filamentu</w:t>
            </w:r>
            <w:proofErr w:type="spellEnd"/>
            <w:r w:rsidRPr="00625484">
              <w:rPr>
                <w:rFonts w:ascii="Calibri" w:hAnsi="Calibri" w:cs="Calibri"/>
              </w:rPr>
              <w:t xml:space="preserve"> wykrywający brak materiału do drukowania</w:t>
            </w:r>
          </w:p>
        </w:tc>
        <w:tc>
          <w:tcPr>
            <w:tcW w:w="2699" w:type="dxa"/>
            <w:vAlign w:val="center"/>
          </w:tcPr>
          <w:p w14:paraId="649BA4D0" w14:textId="77777777" w:rsidR="003B3779" w:rsidRPr="00625484" w:rsidRDefault="003B3779" w:rsidP="003B3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17183E0B" w14:textId="77777777" w:rsidTr="000921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494D25FB" w14:textId="49EC2020" w:rsidR="003B3779" w:rsidRPr="00625484" w:rsidRDefault="003B3779" w:rsidP="003B3779">
            <w:pPr>
              <w:tabs>
                <w:tab w:val="left" w:pos="930"/>
              </w:tabs>
              <w:spacing w:line="288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zdalna kontrola drukowania przez Wi-Fi</w:t>
            </w:r>
          </w:p>
        </w:tc>
        <w:tc>
          <w:tcPr>
            <w:tcW w:w="2699" w:type="dxa"/>
          </w:tcPr>
          <w:p w14:paraId="2FB6E913" w14:textId="45BFAB75" w:rsidR="003B3779" w:rsidRPr="00625484" w:rsidRDefault="003B3779" w:rsidP="003B3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496684D2" w14:textId="77777777" w:rsidTr="003B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0BC0D341" w14:textId="546AD1A9" w:rsidR="003B3779" w:rsidRPr="00625484" w:rsidRDefault="003B3779" w:rsidP="00232653">
            <w:pPr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 w:rsidRPr="00625484">
              <w:rPr>
                <w:rFonts w:ascii="Calibri" w:hAnsi="Calibri" w:cs="Calibri"/>
              </w:rPr>
              <w:t>przewód zasilający przystosowany do polskiego systemu energetycznego</w:t>
            </w:r>
          </w:p>
        </w:tc>
        <w:tc>
          <w:tcPr>
            <w:tcW w:w="2699" w:type="dxa"/>
            <w:vAlign w:val="center"/>
          </w:tcPr>
          <w:p w14:paraId="7F7512FE" w14:textId="77777777" w:rsidR="003B3779" w:rsidRPr="00625484" w:rsidRDefault="003B3779" w:rsidP="003B3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1BD1D951" w14:textId="77777777" w:rsidTr="003B3779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7D025184" w14:textId="20FA13CB" w:rsidR="003B3779" w:rsidRPr="00625484" w:rsidRDefault="003B3779" w:rsidP="00232653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wbudowany wyświetlacz LCD kolorowy, dotykowy</w:t>
            </w:r>
          </w:p>
        </w:tc>
        <w:tc>
          <w:tcPr>
            <w:tcW w:w="2699" w:type="dxa"/>
            <w:vAlign w:val="center"/>
          </w:tcPr>
          <w:p w14:paraId="5CFE1E00" w14:textId="77777777" w:rsidR="003B3779" w:rsidRPr="00625484" w:rsidRDefault="003B3779" w:rsidP="003B3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3B3779" w:rsidRPr="00625484" w14:paraId="52B577BD" w14:textId="77777777" w:rsidTr="0036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5C8AC0CE" w14:textId="710B2A83" w:rsidR="003B3779" w:rsidRPr="00625484" w:rsidRDefault="003B3779" w:rsidP="00232653">
            <w:pPr>
              <w:spacing w:line="276" w:lineRule="auto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25484">
              <w:rPr>
                <w:rFonts w:ascii="Calibri" w:hAnsi="Calibri" w:cs="Calibri"/>
              </w:rPr>
              <w:t>serwis w Polsce</w:t>
            </w:r>
          </w:p>
        </w:tc>
        <w:tc>
          <w:tcPr>
            <w:tcW w:w="2699" w:type="dxa"/>
            <w:vAlign w:val="center"/>
          </w:tcPr>
          <w:p w14:paraId="52138A82" w14:textId="77777777" w:rsidR="003B3779" w:rsidRPr="00625484" w:rsidRDefault="003B3779" w:rsidP="003B3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  <w:tr w:rsidR="00002398" w:rsidRPr="00625484" w14:paraId="47B955FA" w14:textId="77777777" w:rsidTr="00360AE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74C7EE38" w14:textId="77777777" w:rsidR="00002398" w:rsidRPr="00625484" w:rsidRDefault="00002398" w:rsidP="00232653">
            <w:pPr>
              <w:tabs>
                <w:tab w:val="left" w:pos="2760"/>
              </w:tabs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25484">
              <w:rPr>
                <w:rFonts w:ascii="Calibri" w:hAnsi="Calibri" w:cs="Calibri"/>
              </w:rPr>
              <w:t>gwarancja min. 12 m-</w:t>
            </w:r>
            <w:proofErr w:type="spellStart"/>
            <w:r w:rsidRPr="00625484">
              <w:rPr>
                <w:rFonts w:ascii="Calibri" w:hAnsi="Calibri" w:cs="Calibri"/>
              </w:rPr>
              <w:t>cy</w:t>
            </w:r>
            <w:proofErr w:type="spellEnd"/>
            <w:r w:rsidR="00232653" w:rsidRPr="00625484">
              <w:rPr>
                <w:rFonts w:ascii="Calibri" w:hAnsi="Calibri" w:cs="Calibri"/>
              </w:rPr>
              <w:tab/>
            </w:r>
          </w:p>
          <w:p w14:paraId="0C63B39F" w14:textId="350AC604" w:rsidR="00232653" w:rsidRPr="00625484" w:rsidRDefault="00232653" w:rsidP="00232653">
            <w:pPr>
              <w:tabs>
                <w:tab w:val="left" w:pos="2760"/>
              </w:tabs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UWAGA: Okres gwarancji stanowi kryterium oceny ofert. Zagwarantowanie dłuższego niż minimalny okres gwarancji spowoduje otrzymanie dodatkowych punktów zgodnie z kryteriami oceny ofert określonymi w rozdziale XX SWZ</w:t>
            </w:r>
          </w:p>
        </w:tc>
        <w:tc>
          <w:tcPr>
            <w:tcW w:w="2699" w:type="dxa"/>
            <w:vAlign w:val="center"/>
          </w:tcPr>
          <w:p w14:paraId="67EE9AE6" w14:textId="6A580C4B" w:rsidR="00002398" w:rsidRPr="00625484" w:rsidRDefault="00002398" w:rsidP="003B3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232653" w:rsidRPr="001C793B" w14:paraId="2BB7531D" w14:textId="77777777" w:rsidTr="0036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</w:tcPr>
          <w:p w14:paraId="7FF782B7" w14:textId="3E7F7E7C" w:rsidR="00232653" w:rsidRPr="00625484" w:rsidRDefault="00232653" w:rsidP="00232653">
            <w:pPr>
              <w:tabs>
                <w:tab w:val="left" w:pos="2760"/>
              </w:tabs>
              <w:spacing w:line="276" w:lineRule="auto"/>
              <w:rPr>
                <w:rFonts w:ascii="Calibri" w:hAnsi="Calibri" w:cs="Calibri"/>
              </w:rPr>
            </w:pPr>
            <w:r w:rsidRPr="00625484">
              <w:rPr>
                <w:rFonts w:ascii="Calibri" w:hAnsi="Calibri" w:cs="Calibri"/>
              </w:rPr>
              <w:t>dostarczenie sprzętu na adres zamawiającego na koszt dostawcy</w:t>
            </w:r>
          </w:p>
        </w:tc>
        <w:tc>
          <w:tcPr>
            <w:tcW w:w="2699" w:type="dxa"/>
            <w:vAlign w:val="center"/>
          </w:tcPr>
          <w:p w14:paraId="555EAA47" w14:textId="75246BA0" w:rsidR="00232653" w:rsidRPr="000363C8" w:rsidRDefault="00232653" w:rsidP="003B3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5484">
              <w:rPr>
                <w:rFonts w:asciiTheme="minorHAnsi" w:hAnsiTheme="minorHAnsi" w:cstheme="minorHAnsi"/>
              </w:rPr>
              <w:t>TAK/NIE</w:t>
            </w:r>
          </w:p>
        </w:tc>
      </w:tr>
    </w:tbl>
    <w:p w14:paraId="6394E610" w14:textId="618496E5" w:rsidR="002F649B" w:rsidRPr="001C793B" w:rsidRDefault="002F649B" w:rsidP="002F649B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24AD0F2" w14:textId="77777777" w:rsidR="002F649B" w:rsidRPr="001C793B" w:rsidRDefault="002F649B" w:rsidP="002F649B">
      <w:pPr>
        <w:spacing w:before="120" w:after="120" w:line="276" w:lineRule="auto"/>
        <w:ind w:firstLine="20"/>
        <w:jc w:val="center"/>
        <w:rPr>
          <w:rFonts w:asciiTheme="minorHAnsi" w:hAnsiTheme="minorHAnsi" w:cstheme="minorHAnsi"/>
          <w:b/>
          <w:iCs/>
          <w:u w:val="single"/>
        </w:rPr>
      </w:pPr>
    </w:p>
    <w:p w14:paraId="394B6C4A" w14:textId="77777777" w:rsidR="00F0453A" w:rsidRPr="001C793B" w:rsidRDefault="00F0453A" w:rsidP="00F045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4A9DD192" w14:textId="77777777" w:rsidR="00F0453A" w:rsidRPr="001C793B" w:rsidRDefault="00F0453A" w:rsidP="00F045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p w14:paraId="237DB48B" w14:textId="77777777" w:rsidR="00F0453A" w:rsidRPr="001C793B" w:rsidRDefault="00F0453A" w:rsidP="00F0453A">
      <w:pPr>
        <w:spacing w:before="120" w:after="120" w:line="276" w:lineRule="auto"/>
        <w:rPr>
          <w:rFonts w:asciiTheme="minorHAnsi" w:hAnsiTheme="minorHAnsi" w:cstheme="minorHAnsi"/>
          <w:b/>
          <w:iCs/>
        </w:rPr>
      </w:pPr>
    </w:p>
    <w:sectPr w:rsidR="00F0453A" w:rsidRPr="001C793B" w:rsidSect="00EA2C4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FF97" w14:textId="77777777" w:rsidR="000550B6" w:rsidRDefault="000550B6" w:rsidP="00C73A05">
      <w:r>
        <w:separator/>
      </w:r>
    </w:p>
  </w:endnote>
  <w:endnote w:type="continuationSeparator" w:id="0">
    <w:p w14:paraId="32DC5606" w14:textId="77777777" w:rsidR="000550B6" w:rsidRDefault="000550B6" w:rsidP="00C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AFB55" w14:textId="03070430" w:rsidR="00C041D6" w:rsidRDefault="00C041D6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F3844E8" wp14:editId="4D016764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6115050" cy="412750"/>
          <wp:effectExtent l="0" t="0" r="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5868192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450433524"/>
          <w:docPartObj>
            <w:docPartGallery w:val="Page Numbers (Top of Page)"/>
            <w:docPartUnique/>
          </w:docPartObj>
        </w:sdtPr>
        <w:sdtEndPr/>
        <w:sdtContent>
          <w:p w14:paraId="41FA1EEB" w14:textId="77777777" w:rsidR="005C6EBC" w:rsidRPr="008528A6" w:rsidRDefault="005C6EBC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0" allowOverlap="1" wp14:anchorId="4C4C5107" wp14:editId="26CD636B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" name="Obraz 3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810466" w14:textId="77777777" w:rsidR="005C6EBC" w:rsidRPr="00B01F08" w:rsidRDefault="005C6EBC" w:rsidP="001C7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DBBC" w14:textId="77777777" w:rsidR="000550B6" w:rsidRDefault="000550B6" w:rsidP="00C73A05">
      <w:r>
        <w:separator/>
      </w:r>
    </w:p>
  </w:footnote>
  <w:footnote w:type="continuationSeparator" w:id="0">
    <w:p w14:paraId="78751759" w14:textId="77777777" w:rsidR="000550B6" w:rsidRDefault="000550B6" w:rsidP="00C7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92F5" w14:textId="01273549" w:rsidR="00C041D6" w:rsidRDefault="00C041D6" w:rsidP="00C041D6">
    <w:pPr>
      <w:pStyle w:val="Nagwek"/>
      <w:jc w:val="center"/>
    </w:pPr>
    <w:r>
      <w:rPr>
        <w:noProof/>
      </w:rPr>
      <w:drawing>
        <wp:inline distT="0" distB="0" distL="0" distR="0" wp14:anchorId="5833E3B8" wp14:editId="029BD7E2">
          <wp:extent cx="5760720" cy="690245"/>
          <wp:effectExtent l="0" t="0" r="0" b="0"/>
          <wp:docPr id="63" name="Obraz 6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A"/>
    <w:multiLevelType w:val="singleLevel"/>
    <w:tmpl w:val="0020127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b/>
      </w:rPr>
    </w:lvl>
  </w:abstractNum>
  <w:abstractNum w:abstractNumId="6" w15:restartNumberingAfterBreak="0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Calibri" w:hAnsi="Arial" w:cs="Arial"/>
        <w:sz w:val="20"/>
        <w:szCs w:val="20"/>
      </w:rPr>
    </w:lvl>
  </w:abstractNum>
  <w:abstractNum w:abstractNumId="9" w15:restartNumberingAfterBreak="0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829AF"/>
    <w:multiLevelType w:val="hybridMultilevel"/>
    <w:tmpl w:val="34B0B676"/>
    <w:lvl w:ilvl="0" w:tplc="4F26E1F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93984"/>
    <w:multiLevelType w:val="hybridMultilevel"/>
    <w:tmpl w:val="C6AE8216"/>
    <w:lvl w:ilvl="0" w:tplc="23AE15E8">
      <w:start w:val="1"/>
      <w:numFmt w:val="bullet"/>
      <w:lvlText w:val="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F3E5F"/>
    <w:multiLevelType w:val="hybridMultilevel"/>
    <w:tmpl w:val="06B0FFB0"/>
    <w:lvl w:ilvl="0" w:tplc="97229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61A8E"/>
    <w:multiLevelType w:val="hybridMultilevel"/>
    <w:tmpl w:val="04104C2E"/>
    <w:lvl w:ilvl="0" w:tplc="B9128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8F2501"/>
    <w:multiLevelType w:val="hybridMultilevel"/>
    <w:tmpl w:val="02BE6B82"/>
    <w:lvl w:ilvl="0" w:tplc="DF324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3" w15:restartNumberingAfterBreak="0">
    <w:nsid w:val="19BF70B6"/>
    <w:multiLevelType w:val="hybridMultilevel"/>
    <w:tmpl w:val="AFB41646"/>
    <w:lvl w:ilvl="0" w:tplc="13F28540">
      <w:start w:val="1"/>
      <w:numFmt w:val="bullet"/>
      <w:lvlText w:val="−"/>
      <w:lvlJc w:val="left"/>
      <w:pPr>
        <w:ind w:left="502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F4D5C"/>
    <w:multiLevelType w:val="hybridMultilevel"/>
    <w:tmpl w:val="F886BCF6"/>
    <w:lvl w:ilvl="0" w:tplc="F5101B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E13658"/>
    <w:multiLevelType w:val="hybridMultilevel"/>
    <w:tmpl w:val="032E70FC"/>
    <w:lvl w:ilvl="0" w:tplc="09347AF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484B63"/>
    <w:multiLevelType w:val="hybridMultilevel"/>
    <w:tmpl w:val="B8CAB084"/>
    <w:lvl w:ilvl="0" w:tplc="73E22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31F9F"/>
    <w:multiLevelType w:val="hybridMultilevel"/>
    <w:tmpl w:val="077ECCF8"/>
    <w:lvl w:ilvl="0" w:tplc="133679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5B2929"/>
    <w:multiLevelType w:val="hybridMultilevel"/>
    <w:tmpl w:val="1AA691CE"/>
    <w:lvl w:ilvl="0" w:tplc="2368AC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C152A"/>
    <w:multiLevelType w:val="hybridMultilevel"/>
    <w:tmpl w:val="331AFA98"/>
    <w:lvl w:ilvl="0" w:tplc="60E6C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D02613"/>
    <w:multiLevelType w:val="hybridMultilevel"/>
    <w:tmpl w:val="DCBEE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0D3EF0"/>
    <w:multiLevelType w:val="hybridMultilevel"/>
    <w:tmpl w:val="90A80D22"/>
    <w:lvl w:ilvl="0" w:tplc="73E22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143D51"/>
    <w:multiLevelType w:val="hybridMultilevel"/>
    <w:tmpl w:val="48344168"/>
    <w:lvl w:ilvl="0" w:tplc="33B2A8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1" w15:restartNumberingAfterBreak="0">
    <w:nsid w:val="3CD74079"/>
    <w:multiLevelType w:val="hybridMultilevel"/>
    <w:tmpl w:val="3FC03AB6"/>
    <w:lvl w:ilvl="0" w:tplc="E7100C1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175EF"/>
    <w:multiLevelType w:val="hybridMultilevel"/>
    <w:tmpl w:val="4710C0DC"/>
    <w:lvl w:ilvl="0" w:tplc="695C7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A06244"/>
    <w:multiLevelType w:val="hybridMultilevel"/>
    <w:tmpl w:val="3B46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AA0E26"/>
    <w:multiLevelType w:val="hybridMultilevel"/>
    <w:tmpl w:val="02EE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A239E8"/>
    <w:multiLevelType w:val="hybridMultilevel"/>
    <w:tmpl w:val="7F0439D4"/>
    <w:lvl w:ilvl="0" w:tplc="D32243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9854AD"/>
    <w:multiLevelType w:val="hybridMultilevel"/>
    <w:tmpl w:val="FDA44934"/>
    <w:lvl w:ilvl="0" w:tplc="14C04A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4FF36CD"/>
    <w:multiLevelType w:val="hybridMultilevel"/>
    <w:tmpl w:val="0ACECC5C"/>
    <w:styleLink w:val="Punktor"/>
    <w:lvl w:ilvl="0" w:tplc="9B4E99D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6E24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A59E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5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6AF0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7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2BD8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88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4E55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8EFD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2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336A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05F0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8412B37"/>
    <w:multiLevelType w:val="hybridMultilevel"/>
    <w:tmpl w:val="34983BC8"/>
    <w:lvl w:ilvl="0" w:tplc="D6364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73355E"/>
    <w:multiLevelType w:val="hybridMultilevel"/>
    <w:tmpl w:val="176E3C7E"/>
    <w:lvl w:ilvl="0" w:tplc="0A2A5B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05AA9"/>
    <w:multiLevelType w:val="hybridMultilevel"/>
    <w:tmpl w:val="9CA027E8"/>
    <w:lvl w:ilvl="0" w:tplc="CB7E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4A707627"/>
    <w:multiLevelType w:val="hybridMultilevel"/>
    <w:tmpl w:val="95324AF6"/>
    <w:lvl w:ilvl="0" w:tplc="51440A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A72AA3"/>
    <w:multiLevelType w:val="hybridMultilevel"/>
    <w:tmpl w:val="C5B093A4"/>
    <w:lvl w:ilvl="0" w:tplc="FB86D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1E150F"/>
    <w:multiLevelType w:val="hybridMultilevel"/>
    <w:tmpl w:val="1CF08110"/>
    <w:styleLink w:val="Numery"/>
    <w:lvl w:ilvl="0" w:tplc="B51EDCE6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60FC6">
      <w:start w:val="1"/>
      <w:numFmt w:val="decimal"/>
      <w:lvlText w:val="%2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554C">
      <w:start w:val="1"/>
      <w:numFmt w:val="decimal"/>
      <w:lvlText w:val="%3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89BD6">
      <w:start w:val="1"/>
      <w:numFmt w:val="decimal"/>
      <w:lvlText w:val="%4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1978">
      <w:start w:val="1"/>
      <w:numFmt w:val="decimal"/>
      <w:lvlText w:val="%5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A6A6E">
      <w:start w:val="1"/>
      <w:numFmt w:val="decimal"/>
      <w:lvlText w:val="%6."/>
      <w:lvlJc w:val="left"/>
      <w:pPr>
        <w:tabs>
          <w:tab w:val="left" w:pos="709"/>
          <w:tab w:val="left" w:pos="141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2E19C">
      <w:start w:val="1"/>
      <w:numFmt w:val="decimal"/>
      <w:lvlText w:val="%7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8AB80">
      <w:start w:val="1"/>
      <w:numFmt w:val="decimal"/>
      <w:lvlText w:val="%8."/>
      <w:lvlJc w:val="left"/>
      <w:pPr>
        <w:tabs>
          <w:tab w:val="left" w:pos="709"/>
          <w:tab w:val="left" w:pos="1417"/>
          <w:tab w:val="left" w:pos="2127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E324E">
      <w:start w:val="1"/>
      <w:numFmt w:val="decimal"/>
      <w:lvlText w:val="%9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C5113E3"/>
    <w:multiLevelType w:val="hybridMultilevel"/>
    <w:tmpl w:val="25C8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7D7861"/>
    <w:multiLevelType w:val="hybridMultilevel"/>
    <w:tmpl w:val="DFF098C0"/>
    <w:lvl w:ilvl="0" w:tplc="865C0D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93453F"/>
    <w:multiLevelType w:val="hybridMultilevel"/>
    <w:tmpl w:val="283C0E30"/>
    <w:lvl w:ilvl="0" w:tplc="BD224F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0E7298"/>
    <w:multiLevelType w:val="hybridMultilevel"/>
    <w:tmpl w:val="9F9A4D48"/>
    <w:lvl w:ilvl="0" w:tplc="47804A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EC1F24"/>
    <w:multiLevelType w:val="hybridMultilevel"/>
    <w:tmpl w:val="CFFEC3BE"/>
    <w:lvl w:ilvl="0" w:tplc="59AEE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9" w15:restartNumberingAfterBreak="0">
    <w:nsid w:val="6B945697"/>
    <w:multiLevelType w:val="hybridMultilevel"/>
    <w:tmpl w:val="49E8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AF39A8"/>
    <w:multiLevelType w:val="hybridMultilevel"/>
    <w:tmpl w:val="3230E914"/>
    <w:lvl w:ilvl="0" w:tplc="785CFD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6D2CB1"/>
    <w:multiLevelType w:val="hybridMultilevel"/>
    <w:tmpl w:val="58F2ADC2"/>
    <w:lvl w:ilvl="0" w:tplc="026C41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4227F4"/>
    <w:multiLevelType w:val="hybridMultilevel"/>
    <w:tmpl w:val="FC948376"/>
    <w:lvl w:ilvl="0" w:tplc="E702D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E49A3"/>
    <w:multiLevelType w:val="hybridMultilevel"/>
    <w:tmpl w:val="6D667ACE"/>
    <w:lvl w:ilvl="0" w:tplc="ECA4049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2964E5"/>
    <w:multiLevelType w:val="hybridMultilevel"/>
    <w:tmpl w:val="283E2C68"/>
    <w:lvl w:ilvl="0" w:tplc="CF42A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6" w15:restartNumberingAfterBreak="0">
    <w:nsid w:val="72F917B0"/>
    <w:multiLevelType w:val="hybridMultilevel"/>
    <w:tmpl w:val="79869922"/>
    <w:lvl w:ilvl="0" w:tplc="52F4F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5108A7"/>
    <w:multiLevelType w:val="hybridMultilevel"/>
    <w:tmpl w:val="2A765C20"/>
    <w:lvl w:ilvl="0" w:tplc="D400A8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B164CE"/>
    <w:multiLevelType w:val="hybridMultilevel"/>
    <w:tmpl w:val="1832A252"/>
    <w:lvl w:ilvl="0" w:tplc="F71C70C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920016"/>
    <w:multiLevelType w:val="hybridMultilevel"/>
    <w:tmpl w:val="FC40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B05BF9"/>
    <w:multiLevelType w:val="hybridMultilevel"/>
    <w:tmpl w:val="0610D56A"/>
    <w:lvl w:ilvl="0" w:tplc="957C4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B942E33"/>
    <w:multiLevelType w:val="hybridMultilevel"/>
    <w:tmpl w:val="5444366E"/>
    <w:lvl w:ilvl="0" w:tplc="C6F0710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6"/>
    <w:lvlOverride w:ilvl="0">
      <w:startOverride w:val="1"/>
    </w:lvlOverride>
  </w:num>
  <w:num w:numId="5">
    <w:abstractNumId w:val="9"/>
  </w:num>
  <w:num w:numId="6">
    <w:abstractNumId w:val="63"/>
  </w:num>
  <w:num w:numId="7">
    <w:abstractNumId w:val="66"/>
  </w:num>
  <w:num w:numId="8">
    <w:abstractNumId w:val="12"/>
  </w:num>
  <w:num w:numId="9">
    <w:abstractNumId w:val="53"/>
  </w:num>
  <w:num w:numId="10">
    <w:abstractNumId w:val="27"/>
  </w:num>
  <w:num w:numId="11">
    <w:abstractNumId w:val="16"/>
  </w:num>
  <w:num w:numId="12">
    <w:abstractNumId w:val="46"/>
  </w:num>
  <w:num w:numId="13">
    <w:abstractNumId w:val="29"/>
  </w:num>
  <w:num w:numId="14">
    <w:abstractNumId w:val="52"/>
  </w:num>
  <w:num w:numId="15">
    <w:abstractNumId w:val="30"/>
  </w:num>
  <w:num w:numId="16">
    <w:abstractNumId w:val="38"/>
  </w:num>
  <w:num w:numId="17">
    <w:abstractNumId w:val="64"/>
  </w:num>
  <w:num w:numId="18">
    <w:abstractNumId w:val="59"/>
  </w:num>
  <w:num w:numId="19">
    <w:abstractNumId w:val="61"/>
  </w:num>
  <w:num w:numId="20">
    <w:abstractNumId w:val="10"/>
  </w:num>
  <w:num w:numId="21">
    <w:abstractNumId w:val="79"/>
  </w:num>
  <w:num w:numId="22">
    <w:abstractNumId w:val="60"/>
  </w:num>
  <w:num w:numId="23">
    <w:abstractNumId w:val="21"/>
  </w:num>
  <w:num w:numId="24">
    <w:abstractNumId w:val="72"/>
  </w:num>
  <w:num w:numId="25">
    <w:abstractNumId w:val="13"/>
  </w:num>
  <w:num w:numId="26">
    <w:abstractNumId w:val="37"/>
  </w:num>
  <w:num w:numId="27">
    <w:abstractNumId w:val="76"/>
  </w:num>
  <w:num w:numId="28">
    <w:abstractNumId w:val="19"/>
  </w:num>
  <w:num w:numId="29">
    <w:abstractNumId w:val="48"/>
  </w:num>
  <w:num w:numId="30">
    <w:abstractNumId w:val="56"/>
  </w:num>
  <w:num w:numId="31">
    <w:abstractNumId w:val="82"/>
  </w:num>
  <w:num w:numId="32">
    <w:abstractNumId w:val="20"/>
  </w:num>
  <w:num w:numId="33">
    <w:abstractNumId w:val="69"/>
  </w:num>
  <w:num w:numId="34">
    <w:abstractNumId w:val="15"/>
  </w:num>
  <w:num w:numId="35">
    <w:abstractNumId w:val="11"/>
  </w:num>
  <w:num w:numId="36">
    <w:abstractNumId w:val="80"/>
  </w:num>
  <w:num w:numId="37">
    <w:abstractNumId w:val="32"/>
  </w:num>
  <w:num w:numId="38">
    <w:abstractNumId w:val="35"/>
  </w:num>
  <w:num w:numId="39">
    <w:abstractNumId w:val="43"/>
  </w:num>
  <w:num w:numId="40">
    <w:abstractNumId w:val="14"/>
  </w:num>
  <w:num w:numId="41">
    <w:abstractNumId w:val="62"/>
  </w:num>
  <w:num w:numId="42">
    <w:abstractNumId w:val="74"/>
  </w:num>
  <w:num w:numId="43">
    <w:abstractNumId w:val="33"/>
  </w:num>
  <w:num w:numId="44">
    <w:abstractNumId w:val="41"/>
  </w:num>
  <w:num w:numId="45">
    <w:abstractNumId w:val="44"/>
  </w:num>
  <w:num w:numId="46">
    <w:abstractNumId w:val="34"/>
  </w:num>
  <w:num w:numId="47">
    <w:abstractNumId w:val="49"/>
  </w:num>
  <w:num w:numId="48">
    <w:abstractNumId w:val="42"/>
  </w:num>
  <w:num w:numId="49">
    <w:abstractNumId w:val="54"/>
  </w:num>
  <w:num w:numId="50">
    <w:abstractNumId w:val="73"/>
  </w:num>
  <w:num w:numId="51">
    <w:abstractNumId w:val="39"/>
  </w:num>
  <w:num w:numId="52">
    <w:abstractNumId w:val="45"/>
  </w:num>
  <w:num w:numId="53">
    <w:abstractNumId w:val="31"/>
  </w:num>
  <w:num w:numId="54">
    <w:abstractNumId w:val="78"/>
  </w:num>
  <w:num w:numId="55">
    <w:abstractNumId w:val="50"/>
  </w:num>
  <w:num w:numId="56">
    <w:abstractNumId w:val="65"/>
  </w:num>
  <w:num w:numId="57">
    <w:abstractNumId w:val="24"/>
  </w:num>
  <w:num w:numId="58">
    <w:abstractNumId w:val="70"/>
  </w:num>
  <w:num w:numId="59">
    <w:abstractNumId w:val="18"/>
  </w:num>
  <w:num w:numId="60">
    <w:abstractNumId w:val="67"/>
  </w:num>
  <w:num w:numId="61">
    <w:abstractNumId w:val="81"/>
  </w:num>
  <w:num w:numId="62">
    <w:abstractNumId w:val="47"/>
  </w:num>
  <w:num w:numId="63">
    <w:abstractNumId w:val="58"/>
  </w:num>
  <w:num w:numId="64">
    <w:abstractNumId w:val="71"/>
  </w:num>
  <w:num w:numId="65">
    <w:abstractNumId w:val="77"/>
  </w:num>
  <w:num w:numId="66">
    <w:abstractNumId w:val="55"/>
  </w:num>
  <w:num w:numId="67">
    <w:abstractNumId w:val="57"/>
  </w:num>
  <w:num w:numId="68">
    <w:abstractNumId w:val="75"/>
  </w:num>
  <w:num w:numId="69">
    <w:abstractNumId w:val="40"/>
  </w:num>
  <w:num w:numId="70">
    <w:abstractNumId w:val="22"/>
  </w:num>
  <w:num w:numId="71">
    <w:abstractNumId w:val="68"/>
  </w:num>
  <w:num w:numId="72">
    <w:abstractNumId w:val="51"/>
  </w:num>
  <w:num w:numId="73">
    <w:abstractNumId w:val="23"/>
  </w:num>
  <w:num w:numId="74">
    <w:abstractNumId w:val="17"/>
  </w:num>
  <w:num w:numId="75">
    <w:abstractNumId w:val="28"/>
  </w:num>
  <w:num w:numId="76">
    <w:abstractNumId w:val="3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B"/>
    <w:rsid w:val="000004A2"/>
    <w:rsid w:val="000008F8"/>
    <w:rsid w:val="00002398"/>
    <w:rsid w:val="000031C5"/>
    <w:rsid w:val="00006F0A"/>
    <w:rsid w:val="000075EB"/>
    <w:rsid w:val="00007961"/>
    <w:rsid w:val="00010991"/>
    <w:rsid w:val="00010BF3"/>
    <w:rsid w:val="00011CF4"/>
    <w:rsid w:val="000163F6"/>
    <w:rsid w:val="00022BDD"/>
    <w:rsid w:val="00025317"/>
    <w:rsid w:val="00025D87"/>
    <w:rsid w:val="000268E1"/>
    <w:rsid w:val="00034100"/>
    <w:rsid w:val="00034F5A"/>
    <w:rsid w:val="000363C8"/>
    <w:rsid w:val="00036440"/>
    <w:rsid w:val="00042215"/>
    <w:rsid w:val="00044841"/>
    <w:rsid w:val="0004638A"/>
    <w:rsid w:val="000464E5"/>
    <w:rsid w:val="00047BC1"/>
    <w:rsid w:val="000517A4"/>
    <w:rsid w:val="0005254F"/>
    <w:rsid w:val="000545CB"/>
    <w:rsid w:val="000550B6"/>
    <w:rsid w:val="0005555E"/>
    <w:rsid w:val="0006267A"/>
    <w:rsid w:val="00063A80"/>
    <w:rsid w:val="00067D08"/>
    <w:rsid w:val="00070847"/>
    <w:rsid w:val="00070A0B"/>
    <w:rsid w:val="00072180"/>
    <w:rsid w:val="00073D14"/>
    <w:rsid w:val="00074C1A"/>
    <w:rsid w:val="0007798F"/>
    <w:rsid w:val="00080AE0"/>
    <w:rsid w:val="00083B08"/>
    <w:rsid w:val="00087634"/>
    <w:rsid w:val="00087CA6"/>
    <w:rsid w:val="00094DDA"/>
    <w:rsid w:val="000A1935"/>
    <w:rsid w:val="000A1FAE"/>
    <w:rsid w:val="000A7DFD"/>
    <w:rsid w:val="000B3884"/>
    <w:rsid w:val="000B44EB"/>
    <w:rsid w:val="000B5BD8"/>
    <w:rsid w:val="000B7FE9"/>
    <w:rsid w:val="000C3688"/>
    <w:rsid w:val="000C6C51"/>
    <w:rsid w:val="000C6C69"/>
    <w:rsid w:val="000D34F4"/>
    <w:rsid w:val="000D4DE7"/>
    <w:rsid w:val="000D5714"/>
    <w:rsid w:val="000D6249"/>
    <w:rsid w:val="000F54E6"/>
    <w:rsid w:val="00100CFF"/>
    <w:rsid w:val="00104172"/>
    <w:rsid w:val="001063E9"/>
    <w:rsid w:val="00112556"/>
    <w:rsid w:val="00112F5C"/>
    <w:rsid w:val="00113120"/>
    <w:rsid w:val="0011416C"/>
    <w:rsid w:val="0011461F"/>
    <w:rsid w:val="00114E26"/>
    <w:rsid w:val="00117A1D"/>
    <w:rsid w:val="00123178"/>
    <w:rsid w:val="00134FEF"/>
    <w:rsid w:val="0013570B"/>
    <w:rsid w:val="001357B3"/>
    <w:rsid w:val="001367EF"/>
    <w:rsid w:val="00136DEA"/>
    <w:rsid w:val="001373BC"/>
    <w:rsid w:val="001420C6"/>
    <w:rsid w:val="001467A2"/>
    <w:rsid w:val="00151D56"/>
    <w:rsid w:val="00154191"/>
    <w:rsid w:val="00156CEC"/>
    <w:rsid w:val="001615D6"/>
    <w:rsid w:val="00163BAA"/>
    <w:rsid w:val="001651C0"/>
    <w:rsid w:val="001659D2"/>
    <w:rsid w:val="00165F70"/>
    <w:rsid w:val="00171979"/>
    <w:rsid w:val="0017290D"/>
    <w:rsid w:val="00175178"/>
    <w:rsid w:val="00175E54"/>
    <w:rsid w:val="00177F16"/>
    <w:rsid w:val="00183039"/>
    <w:rsid w:val="0018357F"/>
    <w:rsid w:val="00184BCB"/>
    <w:rsid w:val="00185468"/>
    <w:rsid w:val="00185496"/>
    <w:rsid w:val="00190141"/>
    <w:rsid w:val="001953FF"/>
    <w:rsid w:val="00197D3C"/>
    <w:rsid w:val="001A026C"/>
    <w:rsid w:val="001A126E"/>
    <w:rsid w:val="001A32B6"/>
    <w:rsid w:val="001A684C"/>
    <w:rsid w:val="001A692B"/>
    <w:rsid w:val="001A6B7A"/>
    <w:rsid w:val="001B2089"/>
    <w:rsid w:val="001B5EFD"/>
    <w:rsid w:val="001B6624"/>
    <w:rsid w:val="001C22DD"/>
    <w:rsid w:val="001C2C5C"/>
    <w:rsid w:val="001C57F4"/>
    <w:rsid w:val="001C793B"/>
    <w:rsid w:val="001D1F47"/>
    <w:rsid w:val="001D4B0F"/>
    <w:rsid w:val="001E0AD7"/>
    <w:rsid w:val="001E3A31"/>
    <w:rsid w:val="001E773D"/>
    <w:rsid w:val="001F16DF"/>
    <w:rsid w:val="001F4D3E"/>
    <w:rsid w:val="001F7630"/>
    <w:rsid w:val="001F7C55"/>
    <w:rsid w:val="002039EF"/>
    <w:rsid w:val="00210CA7"/>
    <w:rsid w:val="002118A4"/>
    <w:rsid w:val="00212F9E"/>
    <w:rsid w:val="00214962"/>
    <w:rsid w:val="00216A1A"/>
    <w:rsid w:val="00222931"/>
    <w:rsid w:val="0022634D"/>
    <w:rsid w:val="00226B21"/>
    <w:rsid w:val="0022703C"/>
    <w:rsid w:val="00231DE0"/>
    <w:rsid w:val="00232653"/>
    <w:rsid w:val="00232AEE"/>
    <w:rsid w:val="00233B8A"/>
    <w:rsid w:val="0023541E"/>
    <w:rsid w:val="00237DD8"/>
    <w:rsid w:val="00241249"/>
    <w:rsid w:val="00242066"/>
    <w:rsid w:val="0024492E"/>
    <w:rsid w:val="00250379"/>
    <w:rsid w:val="0025159F"/>
    <w:rsid w:val="00251AD4"/>
    <w:rsid w:val="002526C6"/>
    <w:rsid w:val="00252C57"/>
    <w:rsid w:val="00254164"/>
    <w:rsid w:val="002550BC"/>
    <w:rsid w:val="0025741A"/>
    <w:rsid w:val="0026069D"/>
    <w:rsid w:val="00262D4E"/>
    <w:rsid w:val="00264A12"/>
    <w:rsid w:val="00266FCF"/>
    <w:rsid w:val="00270F10"/>
    <w:rsid w:val="002778DE"/>
    <w:rsid w:val="002923C5"/>
    <w:rsid w:val="002968C0"/>
    <w:rsid w:val="002A0969"/>
    <w:rsid w:val="002A0EF3"/>
    <w:rsid w:val="002A474B"/>
    <w:rsid w:val="002A6418"/>
    <w:rsid w:val="002B42E8"/>
    <w:rsid w:val="002B5EB8"/>
    <w:rsid w:val="002B77C8"/>
    <w:rsid w:val="002B78C7"/>
    <w:rsid w:val="002C1261"/>
    <w:rsid w:val="002C289A"/>
    <w:rsid w:val="002C5803"/>
    <w:rsid w:val="002C7609"/>
    <w:rsid w:val="002D03BC"/>
    <w:rsid w:val="002D2B5A"/>
    <w:rsid w:val="002D4ADF"/>
    <w:rsid w:val="002D65B2"/>
    <w:rsid w:val="002D6E14"/>
    <w:rsid w:val="002E3E0A"/>
    <w:rsid w:val="002E6D36"/>
    <w:rsid w:val="002F1864"/>
    <w:rsid w:val="002F3BC9"/>
    <w:rsid w:val="002F444A"/>
    <w:rsid w:val="002F47FD"/>
    <w:rsid w:val="002F649B"/>
    <w:rsid w:val="002F667F"/>
    <w:rsid w:val="002F712A"/>
    <w:rsid w:val="00301389"/>
    <w:rsid w:val="0030189F"/>
    <w:rsid w:val="00302318"/>
    <w:rsid w:val="003041B4"/>
    <w:rsid w:val="00304A10"/>
    <w:rsid w:val="00306B6C"/>
    <w:rsid w:val="0030714C"/>
    <w:rsid w:val="00315B0D"/>
    <w:rsid w:val="00316CFC"/>
    <w:rsid w:val="00320EE3"/>
    <w:rsid w:val="00321399"/>
    <w:rsid w:val="00322F7F"/>
    <w:rsid w:val="003240AC"/>
    <w:rsid w:val="003246C1"/>
    <w:rsid w:val="00333A2F"/>
    <w:rsid w:val="00334991"/>
    <w:rsid w:val="003353F9"/>
    <w:rsid w:val="00343288"/>
    <w:rsid w:val="003439C0"/>
    <w:rsid w:val="0034471E"/>
    <w:rsid w:val="00345C52"/>
    <w:rsid w:val="00347A70"/>
    <w:rsid w:val="003510E8"/>
    <w:rsid w:val="0035297E"/>
    <w:rsid w:val="00355120"/>
    <w:rsid w:val="00357047"/>
    <w:rsid w:val="00362B56"/>
    <w:rsid w:val="00362DFD"/>
    <w:rsid w:val="00367133"/>
    <w:rsid w:val="00367CB2"/>
    <w:rsid w:val="00375FCF"/>
    <w:rsid w:val="00376D2A"/>
    <w:rsid w:val="00382279"/>
    <w:rsid w:val="00382CE3"/>
    <w:rsid w:val="00382FD8"/>
    <w:rsid w:val="0038358A"/>
    <w:rsid w:val="003878FF"/>
    <w:rsid w:val="00392DCC"/>
    <w:rsid w:val="00393E03"/>
    <w:rsid w:val="0039467E"/>
    <w:rsid w:val="003A234A"/>
    <w:rsid w:val="003A3884"/>
    <w:rsid w:val="003A3CFE"/>
    <w:rsid w:val="003A68AA"/>
    <w:rsid w:val="003A6CC7"/>
    <w:rsid w:val="003A70C2"/>
    <w:rsid w:val="003B2B1C"/>
    <w:rsid w:val="003B32AC"/>
    <w:rsid w:val="003B343A"/>
    <w:rsid w:val="003B3779"/>
    <w:rsid w:val="003B4829"/>
    <w:rsid w:val="003B4F6B"/>
    <w:rsid w:val="003B6451"/>
    <w:rsid w:val="003B6635"/>
    <w:rsid w:val="003B6688"/>
    <w:rsid w:val="003B7F27"/>
    <w:rsid w:val="003C592D"/>
    <w:rsid w:val="003D2463"/>
    <w:rsid w:val="003D5465"/>
    <w:rsid w:val="003D5D9C"/>
    <w:rsid w:val="003E0E1F"/>
    <w:rsid w:val="003E18B7"/>
    <w:rsid w:val="003E23C0"/>
    <w:rsid w:val="003E58B2"/>
    <w:rsid w:val="003E70E5"/>
    <w:rsid w:val="003F0A79"/>
    <w:rsid w:val="003F2888"/>
    <w:rsid w:val="003F329F"/>
    <w:rsid w:val="003F417A"/>
    <w:rsid w:val="003F4420"/>
    <w:rsid w:val="003F590C"/>
    <w:rsid w:val="003F615B"/>
    <w:rsid w:val="003F6B34"/>
    <w:rsid w:val="003F7C7A"/>
    <w:rsid w:val="003F7CD7"/>
    <w:rsid w:val="0040053C"/>
    <w:rsid w:val="00401267"/>
    <w:rsid w:val="00401586"/>
    <w:rsid w:val="00404946"/>
    <w:rsid w:val="004162AD"/>
    <w:rsid w:val="004163E9"/>
    <w:rsid w:val="0042049E"/>
    <w:rsid w:val="00423879"/>
    <w:rsid w:val="00423D60"/>
    <w:rsid w:val="004246A0"/>
    <w:rsid w:val="0042537B"/>
    <w:rsid w:val="004259D1"/>
    <w:rsid w:val="00425CBF"/>
    <w:rsid w:val="004331F1"/>
    <w:rsid w:val="00434B72"/>
    <w:rsid w:val="00443F86"/>
    <w:rsid w:val="00444186"/>
    <w:rsid w:val="00450D21"/>
    <w:rsid w:val="00451957"/>
    <w:rsid w:val="004566F6"/>
    <w:rsid w:val="00456716"/>
    <w:rsid w:val="00457379"/>
    <w:rsid w:val="00460A3D"/>
    <w:rsid w:val="00460BF5"/>
    <w:rsid w:val="004612D4"/>
    <w:rsid w:val="00461A27"/>
    <w:rsid w:val="004666C3"/>
    <w:rsid w:val="00467A6C"/>
    <w:rsid w:val="004707AA"/>
    <w:rsid w:val="00472815"/>
    <w:rsid w:val="00473071"/>
    <w:rsid w:val="004805C2"/>
    <w:rsid w:val="00481EA3"/>
    <w:rsid w:val="00483577"/>
    <w:rsid w:val="00491F57"/>
    <w:rsid w:val="00493A06"/>
    <w:rsid w:val="004961C9"/>
    <w:rsid w:val="00497891"/>
    <w:rsid w:val="004A2CEC"/>
    <w:rsid w:val="004A566A"/>
    <w:rsid w:val="004A602F"/>
    <w:rsid w:val="004B1D57"/>
    <w:rsid w:val="004B1E2C"/>
    <w:rsid w:val="004B2913"/>
    <w:rsid w:val="004B2B16"/>
    <w:rsid w:val="004B3CF3"/>
    <w:rsid w:val="004B4110"/>
    <w:rsid w:val="004B5311"/>
    <w:rsid w:val="004B534B"/>
    <w:rsid w:val="004C00B2"/>
    <w:rsid w:val="004C361A"/>
    <w:rsid w:val="004C5D85"/>
    <w:rsid w:val="004C602C"/>
    <w:rsid w:val="004C7B2A"/>
    <w:rsid w:val="004D05EE"/>
    <w:rsid w:val="004D65A3"/>
    <w:rsid w:val="004E2B6B"/>
    <w:rsid w:val="004E3A68"/>
    <w:rsid w:val="004E66CB"/>
    <w:rsid w:val="004F4293"/>
    <w:rsid w:val="004F4FF9"/>
    <w:rsid w:val="004F6424"/>
    <w:rsid w:val="004F66B7"/>
    <w:rsid w:val="004F79DE"/>
    <w:rsid w:val="004F7AAA"/>
    <w:rsid w:val="00501FD7"/>
    <w:rsid w:val="005066EF"/>
    <w:rsid w:val="005116D7"/>
    <w:rsid w:val="00516055"/>
    <w:rsid w:val="00520DE8"/>
    <w:rsid w:val="00521BF4"/>
    <w:rsid w:val="00521F50"/>
    <w:rsid w:val="00523248"/>
    <w:rsid w:val="0052407E"/>
    <w:rsid w:val="005302E5"/>
    <w:rsid w:val="00531E38"/>
    <w:rsid w:val="00532481"/>
    <w:rsid w:val="00534579"/>
    <w:rsid w:val="00535EAD"/>
    <w:rsid w:val="00536F23"/>
    <w:rsid w:val="0053718F"/>
    <w:rsid w:val="005379E2"/>
    <w:rsid w:val="005403A9"/>
    <w:rsid w:val="00540787"/>
    <w:rsid w:val="005408B4"/>
    <w:rsid w:val="005435B8"/>
    <w:rsid w:val="00543CAB"/>
    <w:rsid w:val="00543D17"/>
    <w:rsid w:val="005458D4"/>
    <w:rsid w:val="00553220"/>
    <w:rsid w:val="00563369"/>
    <w:rsid w:val="00564B81"/>
    <w:rsid w:val="00565396"/>
    <w:rsid w:val="005704BD"/>
    <w:rsid w:val="0057141C"/>
    <w:rsid w:val="00571F61"/>
    <w:rsid w:val="00572387"/>
    <w:rsid w:val="00574717"/>
    <w:rsid w:val="00576DB1"/>
    <w:rsid w:val="005773B2"/>
    <w:rsid w:val="005774CA"/>
    <w:rsid w:val="005806A4"/>
    <w:rsid w:val="005810B5"/>
    <w:rsid w:val="005819CF"/>
    <w:rsid w:val="00584477"/>
    <w:rsid w:val="005845DA"/>
    <w:rsid w:val="00584B62"/>
    <w:rsid w:val="00585501"/>
    <w:rsid w:val="0059015B"/>
    <w:rsid w:val="00595E15"/>
    <w:rsid w:val="00596C6B"/>
    <w:rsid w:val="005A0AB0"/>
    <w:rsid w:val="005A1A14"/>
    <w:rsid w:val="005A247A"/>
    <w:rsid w:val="005A4D05"/>
    <w:rsid w:val="005B103C"/>
    <w:rsid w:val="005B1C9E"/>
    <w:rsid w:val="005B2079"/>
    <w:rsid w:val="005C10FC"/>
    <w:rsid w:val="005C2370"/>
    <w:rsid w:val="005C3951"/>
    <w:rsid w:val="005C39C2"/>
    <w:rsid w:val="005C3F86"/>
    <w:rsid w:val="005C5702"/>
    <w:rsid w:val="005C6465"/>
    <w:rsid w:val="005C6BC4"/>
    <w:rsid w:val="005C6EBC"/>
    <w:rsid w:val="005D050A"/>
    <w:rsid w:val="005D15A5"/>
    <w:rsid w:val="005D4FE5"/>
    <w:rsid w:val="005D7F8E"/>
    <w:rsid w:val="005E72D9"/>
    <w:rsid w:val="005E77BE"/>
    <w:rsid w:val="005F2991"/>
    <w:rsid w:val="005F2998"/>
    <w:rsid w:val="005F2BAB"/>
    <w:rsid w:val="005F308D"/>
    <w:rsid w:val="005F5069"/>
    <w:rsid w:val="005F683E"/>
    <w:rsid w:val="005F7FF9"/>
    <w:rsid w:val="0060095E"/>
    <w:rsid w:val="00602E74"/>
    <w:rsid w:val="006042CD"/>
    <w:rsid w:val="00604EE0"/>
    <w:rsid w:val="00607A01"/>
    <w:rsid w:val="0061441C"/>
    <w:rsid w:val="006145AB"/>
    <w:rsid w:val="00614930"/>
    <w:rsid w:val="00620EB8"/>
    <w:rsid w:val="00621372"/>
    <w:rsid w:val="00624E76"/>
    <w:rsid w:val="00625484"/>
    <w:rsid w:val="00626C57"/>
    <w:rsid w:val="00627053"/>
    <w:rsid w:val="00632676"/>
    <w:rsid w:val="0063359E"/>
    <w:rsid w:val="0063393A"/>
    <w:rsid w:val="00636530"/>
    <w:rsid w:val="00640B86"/>
    <w:rsid w:val="00642644"/>
    <w:rsid w:val="006445B1"/>
    <w:rsid w:val="0064509D"/>
    <w:rsid w:val="00645231"/>
    <w:rsid w:val="0064707E"/>
    <w:rsid w:val="00652B6B"/>
    <w:rsid w:val="0065382A"/>
    <w:rsid w:val="00654B34"/>
    <w:rsid w:val="0066085E"/>
    <w:rsid w:val="00662EF6"/>
    <w:rsid w:val="00663B64"/>
    <w:rsid w:val="00667508"/>
    <w:rsid w:val="006715C8"/>
    <w:rsid w:val="00672D80"/>
    <w:rsid w:val="006738DF"/>
    <w:rsid w:val="00673AA8"/>
    <w:rsid w:val="00684302"/>
    <w:rsid w:val="006868E7"/>
    <w:rsid w:val="00687929"/>
    <w:rsid w:val="0069047A"/>
    <w:rsid w:val="00693347"/>
    <w:rsid w:val="006941CA"/>
    <w:rsid w:val="00694A36"/>
    <w:rsid w:val="0069532A"/>
    <w:rsid w:val="006958E7"/>
    <w:rsid w:val="00696E95"/>
    <w:rsid w:val="00697094"/>
    <w:rsid w:val="006A2719"/>
    <w:rsid w:val="006A2DB4"/>
    <w:rsid w:val="006A3628"/>
    <w:rsid w:val="006A6DBF"/>
    <w:rsid w:val="006A70F3"/>
    <w:rsid w:val="006B54FE"/>
    <w:rsid w:val="006B6AEA"/>
    <w:rsid w:val="006B6B2E"/>
    <w:rsid w:val="006B6B79"/>
    <w:rsid w:val="006C02A5"/>
    <w:rsid w:val="006C10E0"/>
    <w:rsid w:val="006C1B21"/>
    <w:rsid w:val="006D5367"/>
    <w:rsid w:val="006E0096"/>
    <w:rsid w:val="006E0239"/>
    <w:rsid w:val="006E1687"/>
    <w:rsid w:val="006E4FD2"/>
    <w:rsid w:val="006E756D"/>
    <w:rsid w:val="006F1AF6"/>
    <w:rsid w:val="006F285F"/>
    <w:rsid w:val="006F41B6"/>
    <w:rsid w:val="006F47C5"/>
    <w:rsid w:val="007030B7"/>
    <w:rsid w:val="00703F47"/>
    <w:rsid w:val="0070458F"/>
    <w:rsid w:val="0070739C"/>
    <w:rsid w:val="0070740C"/>
    <w:rsid w:val="00716B13"/>
    <w:rsid w:val="00722844"/>
    <w:rsid w:val="00723DA6"/>
    <w:rsid w:val="00730AF5"/>
    <w:rsid w:val="0073108D"/>
    <w:rsid w:val="007323B9"/>
    <w:rsid w:val="0073279A"/>
    <w:rsid w:val="00735B3A"/>
    <w:rsid w:val="00736FEC"/>
    <w:rsid w:val="00737FA1"/>
    <w:rsid w:val="00741AA4"/>
    <w:rsid w:val="0074292E"/>
    <w:rsid w:val="00743BC9"/>
    <w:rsid w:val="00744216"/>
    <w:rsid w:val="0074584C"/>
    <w:rsid w:val="007507E5"/>
    <w:rsid w:val="007550D3"/>
    <w:rsid w:val="00756B98"/>
    <w:rsid w:val="00757357"/>
    <w:rsid w:val="0076031C"/>
    <w:rsid w:val="00762A96"/>
    <w:rsid w:val="00767918"/>
    <w:rsid w:val="00771194"/>
    <w:rsid w:val="00773988"/>
    <w:rsid w:val="00781B65"/>
    <w:rsid w:val="00782368"/>
    <w:rsid w:val="00782E6F"/>
    <w:rsid w:val="007832FD"/>
    <w:rsid w:val="007833F5"/>
    <w:rsid w:val="00784AD7"/>
    <w:rsid w:val="00784E1F"/>
    <w:rsid w:val="00790A3E"/>
    <w:rsid w:val="00790C3B"/>
    <w:rsid w:val="007A12FE"/>
    <w:rsid w:val="007A3216"/>
    <w:rsid w:val="007A5A4F"/>
    <w:rsid w:val="007A5BA8"/>
    <w:rsid w:val="007A5E7A"/>
    <w:rsid w:val="007A7249"/>
    <w:rsid w:val="007A7CFA"/>
    <w:rsid w:val="007B2A50"/>
    <w:rsid w:val="007B34F9"/>
    <w:rsid w:val="007B47C6"/>
    <w:rsid w:val="007B5E08"/>
    <w:rsid w:val="007C0B57"/>
    <w:rsid w:val="007C4D78"/>
    <w:rsid w:val="007C599D"/>
    <w:rsid w:val="007C6F15"/>
    <w:rsid w:val="007C78FF"/>
    <w:rsid w:val="007D048A"/>
    <w:rsid w:val="007D0AD5"/>
    <w:rsid w:val="007D343A"/>
    <w:rsid w:val="007D4E0C"/>
    <w:rsid w:val="007D5565"/>
    <w:rsid w:val="007E227B"/>
    <w:rsid w:val="007E563B"/>
    <w:rsid w:val="007E5ED6"/>
    <w:rsid w:val="007E6229"/>
    <w:rsid w:val="007F029C"/>
    <w:rsid w:val="007F4387"/>
    <w:rsid w:val="007F4455"/>
    <w:rsid w:val="007F4A3C"/>
    <w:rsid w:val="007F5233"/>
    <w:rsid w:val="007F663C"/>
    <w:rsid w:val="008007B7"/>
    <w:rsid w:val="008008A7"/>
    <w:rsid w:val="00801E5C"/>
    <w:rsid w:val="008033F3"/>
    <w:rsid w:val="00806A57"/>
    <w:rsid w:val="00810A2D"/>
    <w:rsid w:val="00810CCD"/>
    <w:rsid w:val="0081667F"/>
    <w:rsid w:val="00817D76"/>
    <w:rsid w:val="00821C46"/>
    <w:rsid w:val="00823775"/>
    <w:rsid w:val="00824515"/>
    <w:rsid w:val="00824AC8"/>
    <w:rsid w:val="00827867"/>
    <w:rsid w:val="008278BD"/>
    <w:rsid w:val="0083246D"/>
    <w:rsid w:val="00832994"/>
    <w:rsid w:val="0083492A"/>
    <w:rsid w:val="00836E76"/>
    <w:rsid w:val="00840123"/>
    <w:rsid w:val="0084582A"/>
    <w:rsid w:val="008469C1"/>
    <w:rsid w:val="00846A5D"/>
    <w:rsid w:val="0084706C"/>
    <w:rsid w:val="0084771D"/>
    <w:rsid w:val="008507C0"/>
    <w:rsid w:val="0085086B"/>
    <w:rsid w:val="00850973"/>
    <w:rsid w:val="00852C79"/>
    <w:rsid w:val="008564A1"/>
    <w:rsid w:val="00861067"/>
    <w:rsid w:val="00861AD8"/>
    <w:rsid w:val="00861C87"/>
    <w:rsid w:val="00867546"/>
    <w:rsid w:val="00870C58"/>
    <w:rsid w:val="00870D54"/>
    <w:rsid w:val="00872122"/>
    <w:rsid w:val="008757D2"/>
    <w:rsid w:val="00875C83"/>
    <w:rsid w:val="008835BC"/>
    <w:rsid w:val="008842B1"/>
    <w:rsid w:val="00887028"/>
    <w:rsid w:val="008873CB"/>
    <w:rsid w:val="00891B5B"/>
    <w:rsid w:val="00892847"/>
    <w:rsid w:val="00893DF2"/>
    <w:rsid w:val="00897F62"/>
    <w:rsid w:val="008B00E7"/>
    <w:rsid w:val="008B08E8"/>
    <w:rsid w:val="008B26A8"/>
    <w:rsid w:val="008B32DF"/>
    <w:rsid w:val="008B33F4"/>
    <w:rsid w:val="008B3A6F"/>
    <w:rsid w:val="008B3C37"/>
    <w:rsid w:val="008B3D1D"/>
    <w:rsid w:val="008B3FF0"/>
    <w:rsid w:val="008B5652"/>
    <w:rsid w:val="008B5FC3"/>
    <w:rsid w:val="008C2145"/>
    <w:rsid w:val="008C23AE"/>
    <w:rsid w:val="008C5B0E"/>
    <w:rsid w:val="008C5B90"/>
    <w:rsid w:val="008D1F9F"/>
    <w:rsid w:val="008D28E3"/>
    <w:rsid w:val="008E012E"/>
    <w:rsid w:val="008E0DC5"/>
    <w:rsid w:val="008E1A50"/>
    <w:rsid w:val="008E231F"/>
    <w:rsid w:val="008E4A1E"/>
    <w:rsid w:val="008F1C14"/>
    <w:rsid w:val="008F3841"/>
    <w:rsid w:val="008F5724"/>
    <w:rsid w:val="008F686A"/>
    <w:rsid w:val="009001F7"/>
    <w:rsid w:val="009040F6"/>
    <w:rsid w:val="00912232"/>
    <w:rsid w:val="00912234"/>
    <w:rsid w:val="0091225B"/>
    <w:rsid w:val="00912A59"/>
    <w:rsid w:val="009148D7"/>
    <w:rsid w:val="00915529"/>
    <w:rsid w:val="00921BA3"/>
    <w:rsid w:val="009225C2"/>
    <w:rsid w:val="00922CFE"/>
    <w:rsid w:val="0092354E"/>
    <w:rsid w:val="0092563D"/>
    <w:rsid w:val="0092707B"/>
    <w:rsid w:val="009274A1"/>
    <w:rsid w:val="009278DA"/>
    <w:rsid w:val="00931098"/>
    <w:rsid w:val="00934822"/>
    <w:rsid w:val="00937529"/>
    <w:rsid w:val="009401C3"/>
    <w:rsid w:val="0094059A"/>
    <w:rsid w:val="00941E5A"/>
    <w:rsid w:val="00944774"/>
    <w:rsid w:val="00946694"/>
    <w:rsid w:val="00947417"/>
    <w:rsid w:val="00947A8D"/>
    <w:rsid w:val="00950061"/>
    <w:rsid w:val="00951632"/>
    <w:rsid w:val="009557AD"/>
    <w:rsid w:val="00960262"/>
    <w:rsid w:val="00960616"/>
    <w:rsid w:val="0096451C"/>
    <w:rsid w:val="009648FA"/>
    <w:rsid w:val="00965466"/>
    <w:rsid w:val="00965AE8"/>
    <w:rsid w:val="00972EB9"/>
    <w:rsid w:val="009740FF"/>
    <w:rsid w:val="009806E9"/>
    <w:rsid w:val="009933B4"/>
    <w:rsid w:val="00995770"/>
    <w:rsid w:val="0099684F"/>
    <w:rsid w:val="00996FBD"/>
    <w:rsid w:val="009A0D4F"/>
    <w:rsid w:val="009A3DC6"/>
    <w:rsid w:val="009A443D"/>
    <w:rsid w:val="009A4A5C"/>
    <w:rsid w:val="009A579B"/>
    <w:rsid w:val="009A7B87"/>
    <w:rsid w:val="009B38BB"/>
    <w:rsid w:val="009B39B3"/>
    <w:rsid w:val="009B6FBF"/>
    <w:rsid w:val="009C4530"/>
    <w:rsid w:val="009C5625"/>
    <w:rsid w:val="009E0FD2"/>
    <w:rsid w:val="009E5907"/>
    <w:rsid w:val="009F0FDA"/>
    <w:rsid w:val="009F3A3F"/>
    <w:rsid w:val="00A0103B"/>
    <w:rsid w:val="00A0259A"/>
    <w:rsid w:val="00A04370"/>
    <w:rsid w:val="00A04CD6"/>
    <w:rsid w:val="00A05562"/>
    <w:rsid w:val="00A05600"/>
    <w:rsid w:val="00A05A2D"/>
    <w:rsid w:val="00A063FD"/>
    <w:rsid w:val="00A074FF"/>
    <w:rsid w:val="00A07CF0"/>
    <w:rsid w:val="00A13FDE"/>
    <w:rsid w:val="00A16408"/>
    <w:rsid w:val="00A178D1"/>
    <w:rsid w:val="00A178E0"/>
    <w:rsid w:val="00A200D1"/>
    <w:rsid w:val="00A21B4F"/>
    <w:rsid w:val="00A22050"/>
    <w:rsid w:val="00A30C54"/>
    <w:rsid w:val="00A329B4"/>
    <w:rsid w:val="00A34797"/>
    <w:rsid w:val="00A34C56"/>
    <w:rsid w:val="00A362AF"/>
    <w:rsid w:val="00A368D0"/>
    <w:rsid w:val="00A45C45"/>
    <w:rsid w:val="00A50439"/>
    <w:rsid w:val="00A513E0"/>
    <w:rsid w:val="00A55938"/>
    <w:rsid w:val="00A55DB0"/>
    <w:rsid w:val="00A60559"/>
    <w:rsid w:val="00A61544"/>
    <w:rsid w:val="00A62C1D"/>
    <w:rsid w:val="00A639F1"/>
    <w:rsid w:val="00A63E3B"/>
    <w:rsid w:val="00A73D24"/>
    <w:rsid w:val="00A75F92"/>
    <w:rsid w:val="00A8038F"/>
    <w:rsid w:val="00A81BE9"/>
    <w:rsid w:val="00A82EC0"/>
    <w:rsid w:val="00A839E6"/>
    <w:rsid w:val="00A83F95"/>
    <w:rsid w:val="00A843F3"/>
    <w:rsid w:val="00A86494"/>
    <w:rsid w:val="00A86DE0"/>
    <w:rsid w:val="00A916B0"/>
    <w:rsid w:val="00A9210E"/>
    <w:rsid w:val="00A93610"/>
    <w:rsid w:val="00A93DEC"/>
    <w:rsid w:val="00A951CC"/>
    <w:rsid w:val="00A95DF7"/>
    <w:rsid w:val="00A96CDC"/>
    <w:rsid w:val="00AA0B90"/>
    <w:rsid w:val="00AA6635"/>
    <w:rsid w:val="00AA6F59"/>
    <w:rsid w:val="00AB0328"/>
    <w:rsid w:val="00AB3AF4"/>
    <w:rsid w:val="00AB4A73"/>
    <w:rsid w:val="00AB6634"/>
    <w:rsid w:val="00AC0EB1"/>
    <w:rsid w:val="00AD14DD"/>
    <w:rsid w:val="00AD2E77"/>
    <w:rsid w:val="00AD63EA"/>
    <w:rsid w:val="00AE1788"/>
    <w:rsid w:val="00AE31B6"/>
    <w:rsid w:val="00AE4D8A"/>
    <w:rsid w:val="00AE6531"/>
    <w:rsid w:val="00AF09AD"/>
    <w:rsid w:val="00AF0BD6"/>
    <w:rsid w:val="00AF18AB"/>
    <w:rsid w:val="00AF1B02"/>
    <w:rsid w:val="00AF417E"/>
    <w:rsid w:val="00B020A8"/>
    <w:rsid w:val="00B053ED"/>
    <w:rsid w:val="00B05546"/>
    <w:rsid w:val="00B06742"/>
    <w:rsid w:val="00B07F9C"/>
    <w:rsid w:val="00B1651E"/>
    <w:rsid w:val="00B20841"/>
    <w:rsid w:val="00B20A34"/>
    <w:rsid w:val="00B26C27"/>
    <w:rsid w:val="00B30311"/>
    <w:rsid w:val="00B313B7"/>
    <w:rsid w:val="00B3580A"/>
    <w:rsid w:val="00B40E4F"/>
    <w:rsid w:val="00B412DB"/>
    <w:rsid w:val="00B415F0"/>
    <w:rsid w:val="00B4279C"/>
    <w:rsid w:val="00B43D51"/>
    <w:rsid w:val="00B442B3"/>
    <w:rsid w:val="00B44AC8"/>
    <w:rsid w:val="00B45827"/>
    <w:rsid w:val="00B45DA7"/>
    <w:rsid w:val="00B50936"/>
    <w:rsid w:val="00B55AE8"/>
    <w:rsid w:val="00B76A38"/>
    <w:rsid w:val="00B76D00"/>
    <w:rsid w:val="00B773A7"/>
    <w:rsid w:val="00B812F6"/>
    <w:rsid w:val="00B82F90"/>
    <w:rsid w:val="00B86A83"/>
    <w:rsid w:val="00B92703"/>
    <w:rsid w:val="00B93476"/>
    <w:rsid w:val="00B93EF2"/>
    <w:rsid w:val="00B94E2F"/>
    <w:rsid w:val="00BA1B34"/>
    <w:rsid w:val="00BA2500"/>
    <w:rsid w:val="00BA37AA"/>
    <w:rsid w:val="00BA38B0"/>
    <w:rsid w:val="00BA39C3"/>
    <w:rsid w:val="00BB0782"/>
    <w:rsid w:val="00BB0C88"/>
    <w:rsid w:val="00BB3C1B"/>
    <w:rsid w:val="00BB51FE"/>
    <w:rsid w:val="00BB7D64"/>
    <w:rsid w:val="00BC025C"/>
    <w:rsid w:val="00BC1711"/>
    <w:rsid w:val="00BC1BD1"/>
    <w:rsid w:val="00BC2F50"/>
    <w:rsid w:val="00BC4104"/>
    <w:rsid w:val="00BD1743"/>
    <w:rsid w:val="00BD1C81"/>
    <w:rsid w:val="00BD213C"/>
    <w:rsid w:val="00BD289C"/>
    <w:rsid w:val="00BD66AE"/>
    <w:rsid w:val="00BE6556"/>
    <w:rsid w:val="00BE6A68"/>
    <w:rsid w:val="00BE6C6E"/>
    <w:rsid w:val="00BE7AE9"/>
    <w:rsid w:val="00BF0D15"/>
    <w:rsid w:val="00BF6926"/>
    <w:rsid w:val="00C0178D"/>
    <w:rsid w:val="00C041D6"/>
    <w:rsid w:val="00C04EB4"/>
    <w:rsid w:val="00C076F0"/>
    <w:rsid w:val="00C15862"/>
    <w:rsid w:val="00C210F1"/>
    <w:rsid w:val="00C251F9"/>
    <w:rsid w:val="00C25F53"/>
    <w:rsid w:val="00C274D4"/>
    <w:rsid w:val="00C375E1"/>
    <w:rsid w:val="00C41F3D"/>
    <w:rsid w:val="00C42AC9"/>
    <w:rsid w:val="00C470BA"/>
    <w:rsid w:val="00C5351E"/>
    <w:rsid w:val="00C61920"/>
    <w:rsid w:val="00C62EE3"/>
    <w:rsid w:val="00C649E5"/>
    <w:rsid w:val="00C70FBD"/>
    <w:rsid w:val="00C723AD"/>
    <w:rsid w:val="00C73A05"/>
    <w:rsid w:val="00C73AA0"/>
    <w:rsid w:val="00C748C9"/>
    <w:rsid w:val="00C756E1"/>
    <w:rsid w:val="00C80016"/>
    <w:rsid w:val="00C83756"/>
    <w:rsid w:val="00C83875"/>
    <w:rsid w:val="00C850C2"/>
    <w:rsid w:val="00C915FA"/>
    <w:rsid w:val="00C9184A"/>
    <w:rsid w:val="00C95426"/>
    <w:rsid w:val="00CA00B3"/>
    <w:rsid w:val="00CA79C9"/>
    <w:rsid w:val="00CB295C"/>
    <w:rsid w:val="00CB40F6"/>
    <w:rsid w:val="00CB4BC9"/>
    <w:rsid w:val="00CB5338"/>
    <w:rsid w:val="00CC18AA"/>
    <w:rsid w:val="00CC55E0"/>
    <w:rsid w:val="00CD0284"/>
    <w:rsid w:val="00CD204B"/>
    <w:rsid w:val="00CE1734"/>
    <w:rsid w:val="00CE236F"/>
    <w:rsid w:val="00CE30F3"/>
    <w:rsid w:val="00CE41E0"/>
    <w:rsid w:val="00CE673A"/>
    <w:rsid w:val="00CF74BA"/>
    <w:rsid w:val="00D032D5"/>
    <w:rsid w:val="00D04B83"/>
    <w:rsid w:val="00D04F37"/>
    <w:rsid w:val="00D05AD4"/>
    <w:rsid w:val="00D07AEA"/>
    <w:rsid w:val="00D10004"/>
    <w:rsid w:val="00D16226"/>
    <w:rsid w:val="00D16EE9"/>
    <w:rsid w:val="00D1726F"/>
    <w:rsid w:val="00D17779"/>
    <w:rsid w:val="00D20C7F"/>
    <w:rsid w:val="00D24D48"/>
    <w:rsid w:val="00D25890"/>
    <w:rsid w:val="00D2744D"/>
    <w:rsid w:val="00D32755"/>
    <w:rsid w:val="00D34725"/>
    <w:rsid w:val="00D402B5"/>
    <w:rsid w:val="00D403CD"/>
    <w:rsid w:val="00D40761"/>
    <w:rsid w:val="00D42AA2"/>
    <w:rsid w:val="00D4352C"/>
    <w:rsid w:val="00D435AF"/>
    <w:rsid w:val="00D45FBC"/>
    <w:rsid w:val="00D51027"/>
    <w:rsid w:val="00D52788"/>
    <w:rsid w:val="00D53C3C"/>
    <w:rsid w:val="00D54183"/>
    <w:rsid w:val="00D55F67"/>
    <w:rsid w:val="00D61821"/>
    <w:rsid w:val="00D6228D"/>
    <w:rsid w:val="00D65FD5"/>
    <w:rsid w:val="00D72891"/>
    <w:rsid w:val="00D77F1A"/>
    <w:rsid w:val="00D824EA"/>
    <w:rsid w:val="00D87E9E"/>
    <w:rsid w:val="00D9047A"/>
    <w:rsid w:val="00D9256A"/>
    <w:rsid w:val="00D93BE9"/>
    <w:rsid w:val="00D97E83"/>
    <w:rsid w:val="00DA4DC1"/>
    <w:rsid w:val="00DA5B7F"/>
    <w:rsid w:val="00DA7EC8"/>
    <w:rsid w:val="00DB0249"/>
    <w:rsid w:val="00DB053D"/>
    <w:rsid w:val="00DB211D"/>
    <w:rsid w:val="00DB7361"/>
    <w:rsid w:val="00DB7D2A"/>
    <w:rsid w:val="00DC0CD0"/>
    <w:rsid w:val="00DC2097"/>
    <w:rsid w:val="00DC4151"/>
    <w:rsid w:val="00DC4CBF"/>
    <w:rsid w:val="00DC4E86"/>
    <w:rsid w:val="00DC6548"/>
    <w:rsid w:val="00DD2317"/>
    <w:rsid w:val="00DD3C6C"/>
    <w:rsid w:val="00DD4275"/>
    <w:rsid w:val="00DD5B3A"/>
    <w:rsid w:val="00DD71CF"/>
    <w:rsid w:val="00DE0830"/>
    <w:rsid w:val="00DE26C2"/>
    <w:rsid w:val="00DE2A1D"/>
    <w:rsid w:val="00DE61D6"/>
    <w:rsid w:val="00DE6209"/>
    <w:rsid w:val="00DE7CF6"/>
    <w:rsid w:val="00DF2AC7"/>
    <w:rsid w:val="00DF415E"/>
    <w:rsid w:val="00DF4BB4"/>
    <w:rsid w:val="00E0394F"/>
    <w:rsid w:val="00E11CDF"/>
    <w:rsid w:val="00E13188"/>
    <w:rsid w:val="00E22209"/>
    <w:rsid w:val="00E25A2E"/>
    <w:rsid w:val="00E30277"/>
    <w:rsid w:val="00E32CB4"/>
    <w:rsid w:val="00E338E6"/>
    <w:rsid w:val="00E36D98"/>
    <w:rsid w:val="00E451B5"/>
    <w:rsid w:val="00E46CFC"/>
    <w:rsid w:val="00E51607"/>
    <w:rsid w:val="00E51699"/>
    <w:rsid w:val="00E55DE1"/>
    <w:rsid w:val="00E565EA"/>
    <w:rsid w:val="00E61A94"/>
    <w:rsid w:val="00E631BF"/>
    <w:rsid w:val="00E64023"/>
    <w:rsid w:val="00E65476"/>
    <w:rsid w:val="00E66C32"/>
    <w:rsid w:val="00E672FD"/>
    <w:rsid w:val="00E72B93"/>
    <w:rsid w:val="00E73A44"/>
    <w:rsid w:val="00E766D1"/>
    <w:rsid w:val="00E767FA"/>
    <w:rsid w:val="00E773B1"/>
    <w:rsid w:val="00E77720"/>
    <w:rsid w:val="00E80268"/>
    <w:rsid w:val="00E80438"/>
    <w:rsid w:val="00E80928"/>
    <w:rsid w:val="00E81052"/>
    <w:rsid w:val="00E812FB"/>
    <w:rsid w:val="00E813B1"/>
    <w:rsid w:val="00E82F9F"/>
    <w:rsid w:val="00E8369F"/>
    <w:rsid w:val="00E84710"/>
    <w:rsid w:val="00E8580E"/>
    <w:rsid w:val="00E87E6F"/>
    <w:rsid w:val="00E91A63"/>
    <w:rsid w:val="00E91D9D"/>
    <w:rsid w:val="00E93E55"/>
    <w:rsid w:val="00E943B2"/>
    <w:rsid w:val="00E953B5"/>
    <w:rsid w:val="00E96353"/>
    <w:rsid w:val="00E96B1D"/>
    <w:rsid w:val="00EA07D6"/>
    <w:rsid w:val="00EA097A"/>
    <w:rsid w:val="00EA2C4A"/>
    <w:rsid w:val="00EA6193"/>
    <w:rsid w:val="00EB163B"/>
    <w:rsid w:val="00EB24F1"/>
    <w:rsid w:val="00EB5D7B"/>
    <w:rsid w:val="00EC01E0"/>
    <w:rsid w:val="00EC50C5"/>
    <w:rsid w:val="00EC51C3"/>
    <w:rsid w:val="00EC66D6"/>
    <w:rsid w:val="00ED64F7"/>
    <w:rsid w:val="00ED717C"/>
    <w:rsid w:val="00EE0FEB"/>
    <w:rsid w:val="00EE1646"/>
    <w:rsid w:val="00EE446A"/>
    <w:rsid w:val="00EE4EEC"/>
    <w:rsid w:val="00EE7F22"/>
    <w:rsid w:val="00EF084A"/>
    <w:rsid w:val="00EF0C74"/>
    <w:rsid w:val="00EF4AA3"/>
    <w:rsid w:val="00EF753C"/>
    <w:rsid w:val="00F00CEE"/>
    <w:rsid w:val="00F00DA2"/>
    <w:rsid w:val="00F022A4"/>
    <w:rsid w:val="00F02E8F"/>
    <w:rsid w:val="00F04029"/>
    <w:rsid w:val="00F04362"/>
    <w:rsid w:val="00F0453A"/>
    <w:rsid w:val="00F143AE"/>
    <w:rsid w:val="00F208AD"/>
    <w:rsid w:val="00F2338F"/>
    <w:rsid w:val="00F23C47"/>
    <w:rsid w:val="00F27FBF"/>
    <w:rsid w:val="00F34F87"/>
    <w:rsid w:val="00F365D4"/>
    <w:rsid w:val="00F37051"/>
    <w:rsid w:val="00F40EDE"/>
    <w:rsid w:val="00F42B7D"/>
    <w:rsid w:val="00F43153"/>
    <w:rsid w:val="00F4450D"/>
    <w:rsid w:val="00F47815"/>
    <w:rsid w:val="00F5001D"/>
    <w:rsid w:val="00F50988"/>
    <w:rsid w:val="00F510A6"/>
    <w:rsid w:val="00F51985"/>
    <w:rsid w:val="00F60803"/>
    <w:rsid w:val="00F62C72"/>
    <w:rsid w:val="00F635E6"/>
    <w:rsid w:val="00F63CBE"/>
    <w:rsid w:val="00F63F20"/>
    <w:rsid w:val="00F644D7"/>
    <w:rsid w:val="00F6493E"/>
    <w:rsid w:val="00F64AD4"/>
    <w:rsid w:val="00F71C75"/>
    <w:rsid w:val="00F75EED"/>
    <w:rsid w:val="00F76523"/>
    <w:rsid w:val="00F7662D"/>
    <w:rsid w:val="00F771A9"/>
    <w:rsid w:val="00F77FE0"/>
    <w:rsid w:val="00F8056D"/>
    <w:rsid w:val="00F838DA"/>
    <w:rsid w:val="00F84D87"/>
    <w:rsid w:val="00F9391B"/>
    <w:rsid w:val="00F97EF7"/>
    <w:rsid w:val="00FA1282"/>
    <w:rsid w:val="00FA19D3"/>
    <w:rsid w:val="00FA373A"/>
    <w:rsid w:val="00FA5FD2"/>
    <w:rsid w:val="00FB0532"/>
    <w:rsid w:val="00FB0866"/>
    <w:rsid w:val="00FB2F27"/>
    <w:rsid w:val="00FB4585"/>
    <w:rsid w:val="00FB55D3"/>
    <w:rsid w:val="00FB5F2A"/>
    <w:rsid w:val="00FB61A3"/>
    <w:rsid w:val="00FC050C"/>
    <w:rsid w:val="00FC0D51"/>
    <w:rsid w:val="00FC40D8"/>
    <w:rsid w:val="00FC4A52"/>
    <w:rsid w:val="00FC74CB"/>
    <w:rsid w:val="00FC7D4E"/>
    <w:rsid w:val="00FD3818"/>
    <w:rsid w:val="00FD3A7A"/>
    <w:rsid w:val="00FD50E9"/>
    <w:rsid w:val="00FD51AF"/>
    <w:rsid w:val="00FD58F9"/>
    <w:rsid w:val="00FE020A"/>
    <w:rsid w:val="00FE2ADF"/>
    <w:rsid w:val="00FE568B"/>
    <w:rsid w:val="00FE5B33"/>
    <w:rsid w:val="00FF1D03"/>
    <w:rsid w:val="00FF25B4"/>
    <w:rsid w:val="00FF2786"/>
    <w:rsid w:val="00FF2820"/>
    <w:rsid w:val="00FF504D"/>
    <w:rsid w:val="00FF52B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AA61E"/>
  <w15:chartTrackingRefBased/>
  <w15:docId w15:val="{5870D2EB-5576-413B-ACD7-B02A780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B44EB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B44EB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B44EB"/>
    <w:pPr>
      <w:numPr>
        <w:ilvl w:val="4"/>
        <w:numId w:val="2"/>
      </w:numPr>
      <w:suppressAutoHyphens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B44E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B44EB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 w:cs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0B44EB"/>
    <w:pPr>
      <w:keepNext/>
      <w:widowControl w:val="0"/>
      <w:numPr>
        <w:ilvl w:val="7"/>
        <w:numId w:val="2"/>
      </w:numPr>
      <w:suppressAutoHyphens/>
      <w:jc w:val="center"/>
      <w:outlineLvl w:val="7"/>
    </w:pPr>
    <w:rPr>
      <w:rFonts w:ascii="Arial" w:hAnsi="Arial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B44EB"/>
    <w:pPr>
      <w:keepNext/>
      <w:widowControl w:val="0"/>
      <w:numPr>
        <w:ilvl w:val="8"/>
        <w:numId w:val="2"/>
      </w:numPr>
      <w:suppressAutoHyphens/>
      <w:jc w:val="center"/>
      <w:outlineLvl w:val="8"/>
    </w:pPr>
    <w:rPr>
      <w:rFonts w:ascii="Arial" w:hAnsi="Arial" w:cs="Arial"/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0B44EB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List Paragraph,Akapit z listą1,RR PGE Akapit z listą,Styl 1,normalny tekst,paragraf,lp1,Akapit z listą BS,Bulleted list,Odstavec,Podsis rysunku,T_SZ_List Paragraph,x."/>
    <w:basedOn w:val="Normalny"/>
    <w:link w:val="AkapitzlistZnak"/>
    <w:uiPriority w:val="34"/>
    <w:qFormat/>
    <w:rsid w:val="000B44EB"/>
    <w:pPr>
      <w:suppressAutoHyphens/>
      <w:ind w:left="720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0B44EB"/>
    <w:pPr>
      <w:suppressAutoHyphens/>
      <w:spacing w:after="120"/>
      <w:ind w:left="283"/>
    </w:pPr>
    <w:rPr>
      <w:rFonts w:ascii="Arial" w:hAnsi="Arial" w:cs="Arial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44E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List Paragraph Znak,Akapit z listą1 Znak,RR PGE Akapit z listą Znak,Styl 1 Znak,normalny tekst Znak,paragraf Znak,lp1 Znak"/>
    <w:link w:val="Akapitzlist"/>
    <w:uiPriority w:val="99"/>
    <w:qFormat/>
    <w:locked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0B44EB"/>
  </w:style>
  <w:style w:type="character" w:styleId="Hipercze">
    <w:name w:val="Hyperlink"/>
    <w:rsid w:val="000B44EB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0B44EB"/>
    <w:pPr>
      <w:spacing w:before="100" w:beforeAutospacing="1" w:after="100" w:afterAutospacing="1"/>
    </w:pPr>
  </w:style>
  <w:style w:type="paragraph" w:customStyle="1" w:styleId="ust">
    <w:name w:val="ust"/>
    <w:rsid w:val="000B44E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rsid w:val="000B44EB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Default">
    <w:name w:val="Default"/>
    <w:rsid w:val="000B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B4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44EB"/>
    <w:rPr>
      <w:rFonts w:ascii="Calibri" w:eastAsia="Calibri" w:hAnsi="Calibri" w:cs="Times New Roman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0B44E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4E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B44E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4EB"/>
    <w:rPr>
      <w:rFonts w:ascii="Arial" w:eastAsia="Times New Roman" w:hAnsi="Arial" w:cs="Arial"/>
      <w:b/>
      <w:bCs/>
      <w:lang w:eastAsia="zh-CN"/>
    </w:rPr>
  </w:style>
  <w:style w:type="table" w:styleId="Tabela-Siatka">
    <w:name w:val="Table Grid"/>
    <w:basedOn w:val="Standardowy"/>
    <w:rsid w:val="000B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B44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43">
    <w:name w:val="Font Style43"/>
    <w:rsid w:val="000B44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gwekmniejszyrodek">
    <w:name w:val="Nagłówek mniejszy środek"/>
    <w:basedOn w:val="Normalny"/>
    <w:next w:val="Normalny"/>
    <w:rsid w:val="000B44E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TABPogrrodek">
    <w:name w:val="TAB Pogr Środek"/>
    <w:basedOn w:val="Normalny"/>
    <w:rsid w:val="000B44E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0B44E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F34F8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34F87"/>
    <w:rPr>
      <w:rFonts w:eastAsiaTheme="minorEastAsia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73A05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73A0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C73A05"/>
    <w:rPr>
      <w:vertAlign w:val="superscript"/>
    </w:rPr>
  </w:style>
  <w:style w:type="paragraph" w:customStyle="1" w:styleId="Styl">
    <w:name w:val="Styl"/>
    <w:link w:val="StylZnak"/>
    <w:qFormat/>
    <w:rsid w:val="00663B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ylZnak">
    <w:name w:val="Styl Znak"/>
    <w:link w:val="Styl"/>
    <w:qFormat/>
    <w:rsid w:val="00663B6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663B64"/>
    <w:rPr>
      <w:rFonts w:ascii="Calibri" w:eastAsia="Calibri" w:hAnsi="Calibri"/>
      <w:lang w:val="x-none" w:eastAsia="x-none"/>
    </w:rPr>
  </w:style>
  <w:style w:type="paragraph" w:customStyle="1" w:styleId="pkt">
    <w:name w:val="pkt"/>
    <w:basedOn w:val="Normalny"/>
    <w:qFormat/>
    <w:rsid w:val="00663B64"/>
    <w:pPr>
      <w:spacing w:before="60" w:after="60"/>
      <w:ind w:left="851" w:hanging="295"/>
      <w:jc w:val="both"/>
    </w:pPr>
    <w:rPr>
      <w:color w:val="00000A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63B64"/>
    <w:pPr>
      <w:spacing w:after="200" w:line="276" w:lineRule="auto"/>
      <w:ind w:left="708"/>
    </w:pPr>
    <w:rPr>
      <w:rFonts w:ascii="Calibri" w:eastAsia="Calibri" w:hAnsi="Calibri" w:cstheme="minorBidi"/>
      <w:sz w:val="22"/>
      <w:szCs w:val="22"/>
      <w:lang w:val="x-none" w:eastAsia="x-none"/>
    </w:rPr>
  </w:style>
  <w:style w:type="character" w:customStyle="1" w:styleId="PogrubienieTeksttreci2Calibri11pt">
    <w:name w:val="Pogrubienie;Tekst treści (2) + Calibri;11 pt"/>
    <w:basedOn w:val="Domylnaczcionkaakapitu"/>
    <w:rsid w:val="00C04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7EF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7EF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7EF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rsid w:val="001830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1830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83039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rsid w:val="001830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830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3039"/>
    <w:pPr>
      <w:widowControl w:val="0"/>
      <w:shd w:val="clear" w:color="auto" w:fill="FFFFFF"/>
      <w:spacing w:before="180" w:after="180" w:line="0" w:lineRule="atLeast"/>
      <w:ind w:hanging="1460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E8369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7D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B4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B4"/>
    <w:rPr>
      <w:vertAlign w:val="superscript"/>
    </w:rPr>
  </w:style>
  <w:style w:type="character" w:customStyle="1" w:styleId="email">
    <w:name w:val="email"/>
    <w:basedOn w:val="Domylnaczcionkaakapitu"/>
    <w:rsid w:val="0070458F"/>
  </w:style>
  <w:style w:type="paragraph" w:styleId="Podtytu">
    <w:name w:val="Subtitle"/>
    <w:basedOn w:val="Normalny"/>
    <w:next w:val="Normalny"/>
    <w:link w:val="PodtytuZnak"/>
    <w:uiPriority w:val="11"/>
    <w:qFormat/>
    <w:rsid w:val="00CB29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/>
    </w:rPr>
  </w:style>
  <w:style w:type="character" w:customStyle="1" w:styleId="PodtytuZnak">
    <w:name w:val="Podtytuł Znak"/>
    <w:basedOn w:val="Domylnaczcionkaakapitu"/>
    <w:link w:val="Podtytu"/>
    <w:uiPriority w:val="11"/>
    <w:rsid w:val="00CB295C"/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styleId="Pogrubienie">
    <w:name w:val="Strong"/>
    <w:aliases w:val="Tekst treści (2) + 9,5 pt5,Tekst treści (16) + Calibri,11 pt,Tekst treści (6) + 10,5 pt"/>
    <w:uiPriority w:val="99"/>
    <w:qFormat/>
    <w:rsid w:val="006B6AEA"/>
    <w:rPr>
      <w:b/>
      <w:bCs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pacing w:line="240" w:lineRule="atLeast"/>
      <w:ind w:hanging="540"/>
    </w:pPr>
    <w:rPr>
      <w:rFonts w:ascii="Tahoma" w:eastAsiaTheme="minorEastAsia" w:hAnsi="Tahoma" w:cs="Tahoma"/>
      <w:sz w:val="22"/>
      <w:szCs w:val="22"/>
    </w:rPr>
  </w:style>
  <w:style w:type="paragraph" w:customStyle="1" w:styleId="Zwykytekst1">
    <w:name w:val="Zwykły tekst1"/>
    <w:basedOn w:val="Normalny"/>
    <w:rsid w:val="005C3951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character" w:customStyle="1" w:styleId="Teksttreci3">
    <w:name w:val="Tekst treści (3)_"/>
    <w:link w:val="Teksttreci31"/>
    <w:uiPriority w:val="99"/>
    <w:rsid w:val="005C3951"/>
    <w:rPr>
      <w:rFonts w:ascii="Tahoma" w:hAnsi="Tahoma" w:cs="Tahoma"/>
      <w:sz w:val="15"/>
      <w:szCs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pacing w:before="60" w:line="240" w:lineRule="atLeas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Teksttreci16">
    <w:name w:val="Tekst treści (16)_"/>
    <w:link w:val="Teksttreci161"/>
    <w:uiPriority w:val="99"/>
    <w:rsid w:val="005C3951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pacing w:line="254" w:lineRule="exact"/>
      <w:ind w:hanging="184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treci11">
    <w:name w:val="Tekst treści (11)_"/>
    <w:link w:val="Teksttreci110"/>
    <w:uiPriority w:val="99"/>
    <w:rsid w:val="005C3951"/>
    <w:rPr>
      <w:rFonts w:ascii="Calibri" w:hAnsi="Calibri" w:cs="Calibri"/>
      <w:i/>
      <w:iCs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 w:cs="Segoe UI"/>
      <w:i w:val="0"/>
      <w:iCs w:val="0"/>
      <w:sz w:val="18"/>
      <w:szCs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5C3951"/>
    <w:rPr>
      <w:rFonts w:ascii="Calibri" w:hAnsi="Calibri" w:cs="Calibri"/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4">
    <w:name w:val="Tekst treści (24)_"/>
    <w:link w:val="Teksttreci240"/>
    <w:uiPriority w:val="99"/>
    <w:rsid w:val="005C3951"/>
    <w:rPr>
      <w:rFonts w:ascii="FrankRuehl" w:hAnsi="FrankRuehl" w:cs="FrankRuehl"/>
      <w:sz w:val="28"/>
      <w:szCs w:val="28"/>
      <w:shd w:val="clear" w:color="auto" w:fill="FFFFFF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pacing w:before="240" w:line="279" w:lineRule="exact"/>
      <w:jc w:val="center"/>
    </w:pPr>
    <w:rPr>
      <w:rFonts w:ascii="FrankRuehl" w:eastAsiaTheme="minorHAnsi" w:hAnsi="FrankRuehl" w:cs="FrankRuehl"/>
      <w:sz w:val="28"/>
      <w:szCs w:val="28"/>
      <w:lang w:eastAsia="en-US"/>
    </w:rPr>
  </w:style>
  <w:style w:type="character" w:customStyle="1" w:styleId="Brak">
    <w:name w:val="Brak"/>
    <w:rsid w:val="00872122"/>
  </w:style>
  <w:style w:type="numbering" w:customStyle="1" w:styleId="Punktor">
    <w:name w:val="Punktor"/>
    <w:rsid w:val="004331F1"/>
    <w:pPr>
      <w:numPr>
        <w:numId w:val="29"/>
      </w:numPr>
    </w:pPr>
  </w:style>
  <w:style w:type="numbering" w:customStyle="1" w:styleId="Numery">
    <w:name w:val="Numery"/>
    <w:rsid w:val="004331F1"/>
    <w:pPr>
      <w:numPr>
        <w:numId w:val="30"/>
      </w:numPr>
    </w:pPr>
  </w:style>
  <w:style w:type="paragraph" w:customStyle="1" w:styleId="Domylne">
    <w:name w:val="Domyślne"/>
    <w:rsid w:val="004331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0525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Jasnalista">
    <w:name w:val="Light List"/>
    <w:basedOn w:val="Standardowy"/>
    <w:uiPriority w:val="61"/>
    <w:rsid w:val="005774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oprawka">
    <w:name w:val="Revision"/>
    <w:hidden/>
    <w:uiPriority w:val="99"/>
    <w:semiHidden/>
    <w:rsid w:val="0044418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ormalnyWeb">
    <w:name w:val="Normal (Web)"/>
    <w:basedOn w:val="Normalny"/>
    <w:rsid w:val="00F51985"/>
    <w:pPr>
      <w:spacing w:before="100" w:beforeAutospacing="1" w:after="100" w:afterAutospacing="1"/>
    </w:pPr>
  </w:style>
  <w:style w:type="character" w:customStyle="1" w:styleId="CharStyle68">
    <w:name w:val="Char Style 68"/>
    <w:basedOn w:val="Domylnaczcionkaakapitu"/>
    <w:link w:val="Style67"/>
    <w:locked/>
    <w:rsid w:val="00B3580A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B3580A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57141C"/>
  </w:style>
  <w:style w:type="paragraph" w:customStyle="1" w:styleId="gwp49a3c064msolistparagraph">
    <w:name w:val="gwp49a3c064_msolistparagraph"/>
    <w:basedOn w:val="Normalny"/>
    <w:rsid w:val="00892847"/>
    <w:pPr>
      <w:spacing w:before="100" w:beforeAutospacing="1" w:after="100" w:afterAutospacing="1"/>
    </w:pPr>
  </w:style>
  <w:style w:type="character" w:customStyle="1" w:styleId="gwpbf791a39size">
    <w:name w:val="gwpbf791a39_size"/>
    <w:basedOn w:val="Domylnaczcionkaakapitu"/>
    <w:rsid w:val="00083B08"/>
  </w:style>
  <w:style w:type="character" w:customStyle="1" w:styleId="gwpbf791a39colour">
    <w:name w:val="gwpbf791a39_colour"/>
    <w:basedOn w:val="Domylnaczcionkaakapitu"/>
    <w:rsid w:val="00083B08"/>
  </w:style>
  <w:style w:type="character" w:customStyle="1" w:styleId="product-show-specification-item">
    <w:name w:val="product-show-specification-item"/>
    <w:basedOn w:val="Domylnaczcionkaakapitu"/>
    <w:rsid w:val="00AD63EA"/>
  </w:style>
  <w:style w:type="character" w:customStyle="1" w:styleId="gwp4bd2a924font">
    <w:name w:val="gwp4bd2a924_font"/>
    <w:basedOn w:val="Domylnaczcionkaakapitu"/>
    <w:rsid w:val="00867546"/>
  </w:style>
  <w:style w:type="character" w:customStyle="1" w:styleId="gwpb80f6b0cfont">
    <w:name w:val="gwpb80f6b0c_font"/>
    <w:basedOn w:val="Domylnaczcionkaakapitu"/>
    <w:rsid w:val="008F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48A4-903A-42F1-99CB-9A0C4EE9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14</Pages>
  <Words>2830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Kłos</dc:creator>
  <cp:keywords/>
  <dc:description/>
  <cp:lastModifiedBy>Kadry</cp:lastModifiedBy>
  <cp:revision>55</cp:revision>
  <cp:lastPrinted>2023-04-13T07:54:00Z</cp:lastPrinted>
  <dcterms:created xsi:type="dcterms:W3CDTF">2024-11-23T07:11:00Z</dcterms:created>
  <dcterms:modified xsi:type="dcterms:W3CDTF">2024-12-02T16:37:00Z</dcterms:modified>
</cp:coreProperties>
</file>