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19" w:rsidRPr="00FB3919" w:rsidRDefault="00FB3919" w:rsidP="00FB3919">
      <w:pPr>
        <w:spacing w:after="120" w:line="360" w:lineRule="auto"/>
        <w:jc w:val="right"/>
        <w:rPr>
          <w:rFonts w:ascii="Arial" w:eastAsia="Arial" w:hAnsi="Arial" w:cs="Arial"/>
          <w:i/>
          <w:spacing w:val="20"/>
          <w:lang w:val="pl" w:eastAsia="pl-PL"/>
        </w:rPr>
      </w:pPr>
      <w:bookmarkStart w:id="0" w:name="_GoBack"/>
      <w:bookmarkEnd w:id="0"/>
      <w:r w:rsidRPr="00FB3919">
        <w:rPr>
          <w:rFonts w:ascii="Arial" w:eastAsia="Arial" w:hAnsi="Arial" w:cs="Arial"/>
          <w:i/>
          <w:spacing w:val="20"/>
          <w:lang w:val="pl" w:eastAsia="pl-PL"/>
        </w:rPr>
        <w:t xml:space="preserve">Załącznik Nr 2 do </w:t>
      </w:r>
      <w:r w:rsidR="00FB509A">
        <w:rPr>
          <w:rFonts w:ascii="Arial" w:eastAsia="Arial" w:hAnsi="Arial" w:cs="Arial"/>
          <w:i/>
          <w:spacing w:val="20"/>
          <w:lang w:val="pl" w:eastAsia="pl-PL"/>
        </w:rPr>
        <w:t xml:space="preserve">projektu </w:t>
      </w:r>
      <w:r w:rsidRPr="00FB3919">
        <w:rPr>
          <w:rFonts w:ascii="Arial" w:eastAsia="Arial" w:hAnsi="Arial" w:cs="Arial"/>
          <w:i/>
          <w:spacing w:val="20"/>
          <w:lang w:val="pl" w:eastAsia="pl-PL"/>
        </w:rPr>
        <w:t xml:space="preserve">umowy </w:t>
      </w:r>
    </w:p>
    <w:p w:rsidR="00FB3919" w:rsidRPr="00FB3919" w:rsidRDefault="00FB3919" w:rsidP="00FB3919">
      <w:pPr>
        <w:spacing w:after="120" w:line="360" w:lineRule="auto"/>
        <w:jc w:val="center"/>
        <w:rPr>
          <w:rFonts w:ascii="Arial" w:eastAsia="Arial" w:hAnsi="Arial" w:cs="Arial"/>
          <w:bCs/>
          <w:iCs/>
          <w:color w:val="000000"/>
          <w:spacing w:val="20"/>
          <w:lang w:val="pl" w:eastAsia="pl-PL"/>
        </w:rPr>
      </w:pPr>
      <w:r w:rsidRPr="00FB3919">
        <w:rPr>
          <w:rFonts w:ascii="Arial" w:eastAsia="Arial" w:hAnsi="Arial" w:cs="Arial"/>
          <w:bCs/>
          <w:iCs/>
          <w:color w:val="000000"/>
          <w:spacing w:val="20"/>
          <w:lang w:val="pl" w:eastAsia="pl-PL"/>
        </w:rPr>
        <w:t>Protokół odbioru</w:t>
      </w:r>
    </w:p>
    <w:p w:rsidR="00FB3919" w:rsidRPr="00FB3919" w:rsidRDefault="00FB3919" w:rsidP="00FB3919">
      <w:pPr>
        <w:spacing w:after="120" w:line="360" w:lineRule="auto"/>
        <w:rPr>
          <w:rFonts w:ascii="Arial" w:eastAsia="Arial" w:hAnsi="Arial" w:cs="Arial"/>
          <w:bCs/>
          <w:iCs/>
          <w:color w:val="000000"/>
          <w:spacing w:val="20"/>
          <w:lang w:val="pl" w:eastAsia="pl-PL"/>
        </w:rPr>
      </w:pPr>
      <w:r w:rsidRPr="00FB3919">
        <w:rPr>
          <w:rFonts w:ascii="Arial" w:eastAsia="Arial" w:hAnsi="Arial" w:cs="Arial"/>
          <w:bCs/>
          <w:iCs/>
          <w:color w:val="000000"/>
          <w:spacing w:val="20"/>
          <w:lang w:val="pl" w:eastAsia="pl-PL"/>
        </w:rPr>
        <w:t xml:space="preserve">W dniu …………… dokonano odbioru </w:t>
      </w:r>
      <w:r w:rsidR="00FB509A">
        <w:rPr>
          <w:rFonts w:ascii="Arial" w:eastAsia="Arial" w:hAnsi="Arial" w:cs="Arial"/>
          <w:bCs/>
          <w:iCs/>
          <w:color w:val="000000"/>
          <w:spacing w:val="20"/>
          <w:lang w:val="pl" w:eastAsia="pl-PL"/>
        </w:rPr>
        <w:t>materiałów promocyjnych, wykonanych</w:t>
      </w:r>
      <w:r w:rsidRPr="00FB3919">
        <w:rPr>
          <w:rFonts w:ascii="Arial" w:eastAsia="Arial" w:hAnsi="Arial" w:cs="Arial"/>
          <w:bCs/>
          <w:iCs/>
          <w:color w:val="000000"/>
          <w:spacing w:val="20"/>
          <w:lang w:val="pl" w:eastAsia="pl-PL"/>
        </w:rPr>
        <w:t xml:space="preserve"> zgodnie ze zleceniem z dnia</w:t>
      </w:r>
      <w:r w:rsidR="00FB509A">
        <w:rPr>
          <w:rFonts w:ascii="Arial" w:eastAsia="Arial" w:hAnsi="Arial" w:cs="Arial"/>
          <w:bCs/>
          <w:iCs/>
          <w:color w:val="000000"/>
          <w:spacing w:val="20"/>
          <w:lang w:val="pl" w:eastAsia="pl-PL"/>
        </w:rPr>
        <w:t xml:space="preserve"> </w:t>
      </w:r>
      <w:r w:rsidRPr="00FB3919">
        <w:rPr>
          <w:rFonts w:ascii="Arial" w:eastAsia="Arial" w:hAnsi="Arial" w:cs="Arial"/>
          <w:bCs/>
          <w:iCs/>
          <w:color w:val="000000"/>
          <w:spacing w:val="20"/>
          <w:lang w:val="pl" w:eastAsia="pl-PL"/>
        </w:rPr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07"/>
        <w:gridCol w:w="2877"/>
        <w:gridCol w:w="1779"/>
      </w:tblGrid>
      <w:tr w:rsidR="00FB3919" w:rsidRPr="00FB3919" w:rsidTr="00892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19" w:rsidRPr="00FB3919" w:rsidRDefault="00FB3919" w:rsidP="00FB3919">
            <w:pPr>
              <w:spacing w:after="120" w:line="360" w:lineRule="auto"/>
              <w:jc w:val="center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  <w:r w:rsidRPr="00FB3919"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  <w:t>Lp.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19" w:rsidRPr="00FB3919" w:rsidRDefault="00FB3919" w:rsidP="00FB509A">
            <w:pPr>
              <w:spacing w:after="120" w:line="360" w:lineRule="auto"/>
              <w:jc w:val="center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  <w:r w:rsidRPr="00FB3919"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  <w:t xml:space="preserve">Nazwa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19" w:rsidRPr="00FB3919" w:rsidRDefault="00FB3919" w:rsidP="00FB3919">
            <w:pPr>
              <w:spacing w:after="120" w:line="360" w:lineRule="auto"/>
              <w:jc w:val="center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  <w:r w:rsidRPr="00FB3919"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  <w:t>Miejsce dostarczenia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19" w:rsidRPr="00FB3919" w:rsidRDefault="00FB3919" w:rsidP="00FB3919">
            <w:pPr>
              <w:spacing w:after="120" w:line="360" w:lineRule="auto"/>
              <w:jc w:val="center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  <w:r w:rsidRPr="00FB3919"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  <w:t>Ilość</w:t>
            </w:r>
          </w:p>
        </w:tc>
      </w:tr>
      <w:tr w:rsidR="00FB3919" w:rsidRPr="00FB3919" w:rsidTr="00892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</w:tr>
      <w:tr w:rsidR="00FB3919" w:rsidRPr="00FB3919" w:rsidTr="00892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</w:tr>
      <w:tr w:rsidR="00FB3919" w:rsidRPr="00FB3919" w:rsidTr="00892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19" w:rsidRPr="00FB3919" w:rsidRDefault="00FB3919" w:rsidP="00FB3919">
            <w:pPr>
              <w:spacing w:after="120" w:line="360" w:lineRule="auto"/>
              <w:rPr>
                <w:rFonts w:ascii="Arial" w:eastAsia="Arial" w:hAnsi="Arial" w:cs="Arial"/>
                <w:bCs/>
                <w:iCs/>
                <w:color w:val="000000"/>
                <w:spacing w:val="20"/>
                <w:lang w:val="pl" w:eastAsia="pl-PL"/>
              </w:rPr>
            </w:pPr>
          </w:p>
        </w:tc>
      </w:tr>
    </w:tbl>
    <w:p w:rsidR="00FB3919" w:rsidRPr="00FB3919" w:rsidRDefault="00FB3919" w:rsidP="00FB3919">
      <w:pPr>
        <w:spacing w:after="120" w:line="360" w:lineRule="auto"/>
        <w:rPr>
          <w:rFonts w:ascii="Arial" w:eastAsia="Arial" w:hAnsi="Arial" w:cs="Arial"/>
          <w:bCs/>
          <w:iCs/>
          <w:color w:val="000000"/>
          <w:spacing w:val="20"/>
          <w:lang w:val="pl" w:eastAsia="pl-PL"/>
        </w:rPr>
      </w:pPr>
    </w:p>
    <w:p w:rsidR="00FB3919" w:rsidRPr="00FB3919" w:rsidRDefault="00FB3919" w:rsidP="00FB3919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MS Mincho" w:hAnsi="Arial" w:cs="Arial"/>
          <w:bCs/>
          <w:spacing w:val="20"/>
          <w:lang w:val="pl" w:eastAsia="pl-PL"/>
        </w:rPr>
      </w:pPr>
      <w:r w:rsidRPr="00FB3919">
        <w:rPr>
          <w:rFonts w:ascii="Arial" w:eastAsia="MS Mincho" w:hAnsi="Arial" w:cs="Arial"/>
          <w:spacing w:val="20"/>
          <w:lang w:val="pl" w:eastAsia="pl-PL"/>
        </w:rPr>
        <w:t>W trakcie odbioru nie stwierdzono/stwierdzono</w:t>
      </w:r>
      <w:r w:rsidRPr="00FB3919">
        <w:rPr>
          <w:rFonts w:ascii="Arial" w:eastAsia="MS Mincho" w:hAnsi="Arial" w:cs="Arial"/>
          <w:b/>
          <w:spacing w:val="20"/>
          <w:lang w:val="pl" w:eastAsia="pl-PL"/>
        </w:rPr>
        <w:t>*</w:t>
      </w:r>
      <w:r w:rsidRPr="00FB3919">
        <w:rPr>
          <w:rFonts w:ascii="Arial" w:eastAsia="MS Mincho" w:hAnsi="Arial" w:cs="Arial"/>
          <w:spacing w:val="20"/>
          <w:lang w:val="pl" w:eastAsia="pl-PL"/>
        </w:rPr>
        <w:t xml:space="preserve"> nieprawidłowości dotyczące</w:t>
      </w:r>
      <w:r w:rsidRPr="00FB3919">
        <w:rPr>
          <w:rFonts w:ascii="Arial" w:eastAsia="MS Mincho" w:hAnsi="Arial" w:cs="Arial"/>
          <w:bCs/>
          <w:spacing w:val="20"/>
          <w:lang w:val="pl" w:eastAsia="pl-PL"/>
        </w:rPr>
        <w:t>:</w:t>
      </w:r>
    </w:p>
    <w:p w:rsidR="00FB3919" w:rsidRPr="00FB3919" w:rsidRDefault="00FB3919" w:rsidP="00FB3919">
      <w:pPr>
        <w:autoSpaceDE w:val="0"/>
        <w:autoSpaceDN w:val="0"/>
        <w:adjustRightInd w:val="0"/>
        <w:spacing w:after="120" w:line="360" w:lineRule="auto"/>
        <w:rPr>
          <w:rFonts w:ascii="Arial" w:eastAsia="MS Mincho" w:hAnsi="Arial" w:cs="Arial"/>
          <w:spacing w:val="20"/>
          <w:lang w:val="pl" w:eastAsia="pl-PL"/>
        </w:rPr>
      </w:pPr>
      <w:r w:rsidRPr="00FB3919">
        <w:rPr>
          <w:rFonts w:ascii="Arial" w:eastAsia="MS Mincho" w:hAnsi="Arial" w:cs="Arial"/>
          <w:spacing w:val="20"/>
          <w:lang w:val="pl" w:eastAsia="pl-PL"/>
        </w:rPr>
        <w:t xml:space="preserve">  ………………………………………………………………………………………...........</w:t>
      </w:r>
    </w:p>
    <w:p w:rsidR="00FB3919" w:rsidRPr="00FB3919" w:rsidRDefault="00FB3919" w:rsidP="00FB3919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MS Mincho" w:hAnsi="Arial" w:cs="Arial"/>
          <w:b/>
          <w:bCs/>
          <w:spacing w:val="20"/>
          <w:lang w:val="pl" w:eastAsia="pl-PL"/>
        </w:rPr>
      </w:pPr>
      <w:r w:rsidRPr="00FB3919">
        <w:rPr>
          <w:rFonts w:ascii="Arial" w:eastAsia="MS Mincho" w:hAnsi="Arial" w:cs="Arial"/>
          <w:spacing w:val="20"/>
          <w:lang w:val="pl" w:eastAsia="pl-PL"/>
        </w:rPr>
        <w:t xml:space="preserve">W związku z zapisami § 4 umowy nr ……… z dnia …………… zobowiązano Wykonawcę do usunięcia nieprawidłowości zgodnie z uwagami przedstawionymi powyżej, w terminie ………… dni kalendarzowych, tj. </w:t>
      </w:r>
      <w:r w:rsidRPr="00FB3919">
        <w:rPr>
          <w:rFonts w:ascii="Arial" w:eastAsia="MS Mincho" w:hAnsi="Arial" w:cs="Arial"/>
          <w:b/>
          <w:bCs/>
          <w:spacing w:val="20"/>
          <w:lang w:val="pl" w:eastAsia="pl-PL"/>
        </w:rPr>
        <w:t>do dnia ………….</w:t>
      </w:r>
    </w:p>
    <w:p w:rsidR="00FB3919" w:rsidRPr="00FB3919" w:rsidRDefault="00FB3919" w:rsidP="00FB3919">
      <w:pPr>
        <w:autoSpaceDE w:val="0"/>
        <w:autoSpaceDN w:val="0"/>
        <w:adjustRightInd w:val="0"/>
        <w:spacing w:after="120" w:line="360" w:lineRule="auto"/>
        <w:rPr>
          <w:rFonts w:ascii="Arial" w:eastAsia="MS Mincho" w:hAnsi="Arial" w:cs="Arial"/>
          <w:spacing w:val="20"/>
          <w:lang w:val="pl" w:eastAsia="pl-PL"/>
        </w:rPr>
      </w:pPr>
    </w:p>
    <w:p w:rsidR="00FB3919" w:rsidRPr="00FB3919" w:rsidRDefault="00FB3919" w:rsidP="00FB3919">
      <w:pPr>
        <w:autoSpaceDE w:val="0"/>
        <w:autoSpaceDN w:val="0"/>
        <w:adjustRightInd w:val="0"/>
        <w:spacing w:after="120" w:line="360" w:lineRule="auto"/>
        <w:rPr>
          <w:rFonts w:ascii="Arial" w:eastAsia="MS Mincho" w:hAnsi="Arial" w:cs="Arial"/>
          <w:spacing w:val="20"/>
          <w:lang w:val="pl" w:eastAsia="pl-PL"/>
        </w:rPr>
      </w:pPr>
      <w:r w:rsidRPr="00FB3919">
        <w:rPr>
          <w:rFonts w:ascii="Arial" w:eastAsia="MS Mincho" w:hAnsi="Arial" w:cs="Arial"/>
          <w:spacing w:val="20"/>
          <w:lang w:val="pl" w:eastAsia="pl-PL"/>
        </w:rPr>
        <w:t>Protokół sporządzono w dwóch jednobrzmiących egzemplarzach, po jednym dla Zamawiającego i dla Wykonawcy.</w:t>
      </w:r>
    </w:p>
    <w:p w:rsidR="00FB3919" w:rsidRPr="00FB3919" w:rsidRDefault="00FB3919" w:rsidP="00FB3919">
      <w:pPr>
        <w:autoSpaceDE w:val="0"/>
        <w:autoSpaceDN w:val="0"/>
        <w:adjustRightInd w:val="0"/>
        <w:spacing w:after="120" w:line="360" w:lineRule="auto"/>
        <w:rPr>
          <w:rFonts w:ascii="Arial" w:eastAsia="MS Mincho" w:hAnsi="Arial" w:cs="Arial"/>
          <w:spacing w:val="20"/>
          <w:lang w:val="pl" w:eastAsia="pl-PL"/>
        </w:rPr>
      </w:pPr>
    </w:p>
    <w:p w:rsidR="00FB3919" w:rsidRPr="00FB3919" w:rsidRDefault="00FB3919" w:rsidP="00FB3919">
      <w:pPr>
        <w:spacing w:after="120" w:line="360" w:lineRule="auto"/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</w:pP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>.......................................                                      .......................................</w:t>
      </w:r>
    </w:p>
    <w:p w:rsidR="00FB3919" w:rsidRPr="00FB3919" w:rsidRDefault="00FB3919" w:rsidP="00FB3919">
      <w:pPr>
        <w:spacing w:after="120" w:line="360" w:lineRule="auto"/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</w:pP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>Wykonawca</w:t>
      </w: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ab/>
      </w: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ab/>
      </w: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ab/>
      </w: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ab/>
      </w: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ab/>
      </w: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ab/>
      </w: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ab/>
      </w: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ab/>
        <w:t>Zamawiający</w:t>
      </w:r>
    </w:p>
    <w:p w:rsidR="00FB3919" w:rsidRPr="00FB3919" w:rsidRDefault="00FB3919" w:rsidP="00FB3919">
      <w:pPr>
        <w:spacing w:after="120" w:line="360" w:lineRule="auto"/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</w:pPr>
    </w:p>
    <w:p w:rsidR="00FB3919" w:rsidRPr="00FB3919" w:rsidRDefault="00FB3919" w:rsidP="00FB3919">
      <w:pPr>
        <w:autoSpaceDE w:val="0"/>
        <w:autoSpaceDN w:val="0"/>
        <w:adjustRightInd w:val="0"/>
        <w:spacing w:after="120" w:line="360" w:lineRule="auto"/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</w:pPr>
      <w:r w:rsidRPr="00FB3919">
        <w:rPr>
          <w:rFonts w:ascii="Arial" w:eastAsia="Arial" w:hAnsi="Arial" w:cs="Arial"/>
          <w:bCs/>
          <w:iCs/>
          <w:color w:val="000000"/>
          <w:spacing w:val="20"/>
          <w:sz w:val="20"/>
          <w:szCs w:val="20"/>
          <w:lang w:val="pl" w:eastAsia="pl-PL"/>
        </w:rPr>
        <w:t xml:space="preserve">                                                                                               </w:t>
      </w:r>
    </w:p>
    <w:p w:rsidR="00FB3919" w:rsidRPr="00FB3919" w:rsidRDefault="00FB3919" w:rsidP="00FB3919">
      <w:pPr>
        <w:autoSpaceDE w:val="0"/>
        <w:autoSpaceDN w:val="0"/>
        <w:adjustRightInd w:val="0"/>
        <w:spacing w:after="120" w:line="360" w:lineRule="auto"/>
        <w:rPr>
          <w:rFonts w:ascii="Arial" w:eastAsia="Arial" w:hAnsi="Arial" w:cs="Arial"/>
          <w:b/>
          <w:spacing w:val="20"/>
          <w:sz w:val="20"/>
          <w:szCs w:val="20"/>
          <w:lang w:val="pl" w:eastAsia="pl-PL"/>
        </w:rPr>
      </w:pPr>
      <w:r w:rsidRPr="00FB3919">
        <w:rPr>
          <w:rFonts w:ascii="Arial" w:eastAsia="Arial" w:hAnsi="Arial" w:cs="Arial"/>
          <w:b/>
          <w:spacing w:val="20"/>
          <w:lang w:val="pl" w:eastAsia="pl-PL"/>
        </w:rPr>
        <w:t>*</w:t>
      </w:r>
      <w:r w:rsidRPr="00FB3919">
        <w:rPr>
          <w:rFonts w:ascii="Arial" w:eastAsia="Arial" w:hAnsi="Arial" w:cs="Arial"/>
          <w:spacing w:val="20"/>
          <w:lang w:val="pl" w:eastAsia="pl-PL"/>
        </w:rPr>
        <w:t xml:space="preserve"> </w:t>
      </w:r>
      <w:r w:rsidRPr="00FB3919">
        <w:rPr>
          <w:rFonts w:ascii="Arial" w:eastAsia="Arial" w:hAnsi="Arial" w:cs="Arial"/>
          <w:b/>
          <w:spacing w:val="20"/>
          <w:sz w:val="20"/>
          <w:szCs w:val="20"/>
          <w:lang w:val="pl" w:eastAsia="pl-PL"/>
        </w:rPr>
        <w:t>niepotrzebne skreślić</w:t>
      </w:r>
    </w:p>
    <w:p w:rsidR="007D63F7" w:rsidRDefault="007D63F7"/>
    <w:sectPr w:rsidR="007D63F7" w:rsidSect="003B1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9C" w:rsidRDefault="009E4D9C" w:rsidP="00FB3919">
      <w:pPr>
        <w:spacing w:after="0" w:line="240" w:lineRule="auto"/>
      </w:pPr>
      <w:r>
        <w:separator/>
      </w:r>
    </w:p>
  </w:endnote>
  <w:endnote w:type="continuationSeparator" w:id="0">
    <w:p w:rsidR="009E4D9C" w:rsidRDefault="009E4D9C" w:rsidP="00FB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19" w:rsidRDefault="00FB39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01" w:rsidRDefault="009E4D9C">
    <w:pPr>
      <w:pStyle w:val="Stopka"/>
      <w:jc w:val="right"/>
    </w:pPr>
  </w:p>
  <w:p w:rsidR="00872901" w:rsidRDefault="009E4D9C" w:rsidP="00262983">
    <w:pPr>
      <w:pStyle w:val="Stopka"/>
      <w:jc w:val="right"/>
    </w:pPr>
    <w:sdt>
      <w:sdtPr>
        <w:id w:val="146861670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CA280A">
              <w:t xml:space="preserve">Strona </w:t>
            </w:r>
            <w:r w:rsidR="00CA280A">
              <w:rPr>
                <w:b/>
                <w:bCs/>
                <w:sz w:val="24"/>
                <w:szCs w:val="24"/>
              </w:rPr>
              <w:fldChar w:fldCharType="begin"/>
            </w:r>
            <w:r w:rsidR="00CA280A">
              <w:rPr>
                <w:b/>
                <w:bCs/>
              </w:rPr>
              <w:instrText>PAGE</w:instrText>
            </w:r>
            <w:r w:rsidR="00CA280A">
              <w:rPr>
                <w:b/>
                <w:bCs/>
                <w:sz w:val="24"/>
                <w:szCs w:val="24"/>
              </w:rPr>
              <w:fldChar w:fldCharType="separate"/>
            </w:r>
            <w:r w:rsidR="00CA280A">
              <w:rPr>
                <w:b/>
                <w:bCs/>
                <w:noProof/>
              </w:rPr>
              <w:t>12</w:t>
            </w:r>
            <w:r w:rsidR="00CA280A">
              <w:rPr>
                <w:b/>
                <w:bCs/>
                <w:sz w:val="24"/>
                <w:szCs w:val="24"/>
              </w:rPr>
              <w:fldChar w:fldCharType="end"/>
            </w:r>
            <w:r w:rsidR="00CA280A">
              <w:t xml:space="preserve"> z </w:t>
            </w:r>
            <w:r w:rsidR="00CA280A">
              <w:rPr>
                <w:b/>
                <w:bCs/>
                <w:sz w:val="24"/>
                <w:szCs w:val="24"/>
              </w:rPr>
              <w:fldChar w:fldCharType="begin"/>
            </w:r>
            <w:r w:rsidR="00CA280A">
              <w:rPr>
                <w:b/>
                <w:bCs/>
              </w:rPr>
              <w:instrText>NUMPAGES</w:instrText>
            </w:r>
            <w:r w:rsidR="00CA280A">
              <w:rPr>
                <w:b/>
                <w:bCs/>
                <w:sz w:val="24"/>
                <w:szCs w:val="24"/>
              </w:rPr>
              <w:fldChar w:fldCharType="separate"/>
            </w:r>
            <w:r w:rsidR="00CB38F7">
              <w:rPr>
                <w:b/>
                <w:bCs/>
                <w:noProof/>
              </w:rPr>
              <w:t>1</w:t>
            </w:r>
            <w:r w:rsidR="00CA28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19" w:rsidRDefault="00FB39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9C" w:rsidRDefault="009E4D9C" w:rsidP="00FB3919">
      <w:pPr>
        <w:spacing w:after="0" w:line="240" w:lineRule="auto"/>
      </w:pPr>
      <w:r>
        <w:separator/>
      </w:r>
    </w:p>
  </w:footnote>
  <w:footnote w:type="continuationSeparator" w:id="0">
    <w:p w:rsidR="009E4D9C" w:rsidRDefault="009E4D9C" w:rsidP="00FB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19" w:rsidRDefault="00FB39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01" w:rsidRPr="00682231" w:rsidRDefault="00CA280A" w:rsidP="00F710A1">
    <w:pPr>
      <w:jc w:val="right"/>
      <w:rPr>
        <w:rFonts w:eastAsia="Calibri"/>
        <w:color w:val="000000" w:themeColor="text1"/>
        <w:sz w:val="24"/>
        <w:szCs w:val="24"/>
      </w:rPr>
    </w:pPr>
    <w:r w:rsidRPr="00682231">
      <w:rPr>
        <w:rFonts w:eastAsia="Calibri"/>
        <w:color w:val="434343"/>
        <w:sz w:val="24"/>
        <w:szCs w:val="24"/>
      </w:rPr>
      <w:t xml:space="preserve">Nr postępowania: </w:t>
    </w:r>
    <w:r w:rsidRPr="00682231">
      <w:rPr>
        <w:color w:val="000000" w:themeColor="text1"/>
        <w:sz w:val="24"/>
        <w:szCs w:val="24"/>
      </w:rPr>
      <w:t>WZP.271.</w:t>
    </w:r>
    <w:r>
      <w:rPr>
        <w:color w:val="000000" w:themeColor="text1"/>
        <w:sz w:val="24"/>
        <w:szCs w:val="24"/>
      </w:rPr>
      <w:t>2</w:t>
    </w:r>
    <w:r w:rsidRPr="00682231">
      <w:rPr>
        <w:color w:val="000000" w:themeColor="text1"/>
        <w:sz w:val="24"/>
        <w:szCs w:val="24"/>
      </w:rPr>
      <w:t>.</w:t>
    </w:r>
    <w:r>
      <w:rPr>
        <w:color w:val="000000" w:themeColor="text1"/>
        <w:sz w:val="24"/>
        <w:szCs w:val="24"/>
      </w:rPr>
      <w:t>18</w:t>
    </w:r>
    <w:r w:rsidRPr="00682231">
      <w:rPr>
        <w:color w:val="000000" w:themeColor="text1"/>
        <w:sz w:val="24"/>
        <w:szCs w:val="24"/>
      </w:rPr>
      <w:t>.202</w:t>
    </w:r>
    <w:r>
      <w:rPr>
        <w:color w:val="000000" w:themeColor="text1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31" w:rsidRPr="00682231" w:rsidRDefault="00CA280A" w:rsidP="004A52BF">
    <w:pPr>
      <w:pStyle w:val="Nagwek"/>
      <w:jc w:val="right"/>
      <w:rPr>
        <w:sz w:val="24"/>
        <w:szCs w:val="24"/>
      </w:rPr>
    </w:pPr>
    <w:r w:rsidRPr="00682231">
      <w:rPr>
        <w:sz w:val="24"/>
        <w:szCs w:val="24"/>
      </w:rPr>
      <w:t>Nr postępowania: WZP.271.</w:t>
    </w:r>
    <w:r>
      <w:rPr>
        <w:sz w:val="24"/>
        <w:szCs w:val="24"/>
      </w:rPr>
      <w:t>2</w:t>
    </w:r>
    <w:r w:rsidRPr="00682231">
      <w:rPr>
        <w:sz w:val="24"/>
        <w:szCs w:val="24"/>
      </w:rPr>
      <w:t>.</w:t>
    </w:r>
    <w:r w:rsidR="00FB3919">
      <w:rPr>
        <w:sz w:val="24"/>
        <w:szCs w:val="24"/>
      </w:rPr>
      <w:t>19</w:t>
    </w:r>
    <w:r w:rsidRPr="00682231">
      <w:rPr>
        <w:sz w:val="24"/>
        <w:szCs w:val="24"/>
      </w:rPr>
      <w:t>.202</w:t>
    </w:r>
    <w:r>
      <w:rPr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60"/>
    <w:rsid w:val="007D63F7"/>
    <w:rsid w:val="009E4D9C"/>
    <w:rsid w:val="00CA280A"/>
    <w:rsid w:val="00CB38F7"/>
    <w:rsid w:val="00E52B91"/>
    <w:rsid w:val="00EF4A60"/>
    <w:rsid w:val="00FB3919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919"/>
  </w:style>
  <w:style w:type="paragraph" w:styleId="Stopka">
    <w:name w:val="footer"/>
    <w:basedOn w:val="Normalny"/>
    <w:link w:val="StopkaZnak"/>
    <w:uiPriority w:val="99"/>
    <w:unhideWhenUsed/>
    <w:rsid w:val="00FB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919"/>
  </w:style>
  <w:style w:type="paragraph" w:styleId="Stopka">
    <w:name w:val="footer"/>
    <w:basedOn w:val="Normalny"/>
    <w:link w:val="StopkaZnak"/>
    <w:uiPriority w:val="99"/>
    <w:unhideWhenUsed/>
    <w:rsid w:val="00FB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Zagrodnik</dc:creator>
  <cp:keywords/>
  <dc:description/>
  <cp:lastModifiedBy>Katarzyna Zagrodnik</cp:lastModifiedBy>
  <cp:revision>5</cp:revision>
  <cp:lastPrinted>2022-07-26T10:43:00Z</cp:lastPrinted>
  <dcterms:created xsi:type="dcterms:W3CDTF">2022-07-25T12:56:00Z</dcterms:created>
  <dcterms:modified xsi:type="dcterms:W3CDTF">2022-07-26T10:43:00Z</dcterms:modified>
</cp:coreProperties>
</file>