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9F03AD" w:rsidP="009D196E">
            <w:pPr>
              <w:jc w:val="both"/>
              <w:rPr>
                <w:u w:val="single"/>
              </w:rPr>
            </w:pPr>
            <w:r w:rsidRPr="00930909">
              <w:rPr>
                <w:u w:val="single"/>
              </w:rPr>
              <w:t xml:space="preserve">dotyczy: przetargu nieograniczonego na dostawę </w:t>
            </w:r>
            <w:r>
              <w:rPr>
                <w:u w:val="single"/>
              </w:rPr>
              <w:t>aparatów USG i echokardiografów</w:t>
            </w:r>
            <w:r w:rsidRPr="00930909">
              <w:rPr>
                <w:u w:val="single"/>
              </w:rPr>
              <w:t xml:space="preserve">, znak sprawy: </w:t>
            </w:r>
            <w:r>
              <w:rPr>
                <w:u w:val="single"/>
              </w:rPr>
              <w:t>4WSzKzP.SZP.2612.103</w:t>
            </w:r>
            <w:r w:rsidRPr="00930909">
              <w:rPr>
                <w:u w:val="single"/>
              </w:rPr>
              <w:t>.202</w:t>
            </w:r>
            <w:r>
              <w:rPr>
                <w:u w:val="single"/>
              </w:rPr>
              <w:t>3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</w:t>
      </w:r>
      <w:r w:rsidR="00141362">
        <w:t xml:space="preserve"> publicznych (</w:t>
      </w:r>
      <w:proofErr w:type="spellStart"/>
      <w:r w:rsidR="0005090D">
        <w:t>t.j</w:t>
      </w:r>
      <w:proofErr w:type="spellEnd"/>
      <w:r w:rsidR="0005090D">
        <w:t xml:space="preserve">. </w:t>
      </w:r>
      <w:r w:rsidR="00141362">
        <w:t>Dz. U. z 202</w:t>
      </w:r>
      <w:r w:rsidR="009F03AD">
        <w:t>3</w:t>
      </w:r>
      <w:r w:rsidR="00141362">
        <w:t>r., poz. 1</w:t>
      </w:r>
      <w:r w:rsidR="009F03AD">
        <w:t>605</w:t>
      </w:r>
      <w:bookmarkStart w:id="0" w:name="_GoBack"/>
      <w:bookmarkEnd w:id="0"/>
      <w:r w:rsidRPr="00F71C4D">
        <w:t>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EC5" w:rsidRDefault="00D77EC5" w:rsidP="00F71C4D">
      <w:r>
        <w:separator/>
      </w:r>
    </w:p>
  </w:endnote>
  <w:endnote w:type="continuationSeparator" w:id="0">
    <w:p w:rsidR="00D77EC5" w:rsidRDefault="00D77EC5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EC5" w:rsidRDefault="00D77EC5" w:rsidP="00F71C4D">
      <w:r>
        <w:separator/>
      </w:r>
    </w:p>
  </w:footnote>
  <w:footnote w:type="continuationSeparator" w:id="0">
    <w:p w:rsidR="00D77EC5" w:rsidRDefault="00D77EC5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CE"/>
    <w:rsid w:val="000149FE"/>
    <w:rsid w:val="0005090D"/>
    <w:rsid w:val="000F761E"/>
    <w:rsid w:val="00141362"/>
    <w:rsid w:val="0014548A"/>
    <w:rsid w:val="001515AE"/>
    <w:rsid w:val="00152E80"/>
    <w:rsid w:val="001B2D56"/>
    <w:rsid w:val="002753DD"/>
    <w:rsid w:val="0035418F"/>
    <w:rsid w:val="003F0FCE"/>
    <w:rsid w:val="004143AB"/>
    <w:rsid w:val="00426FBC"/>
    <w:rsid w:val="00436C9A"/>
    <w:rsid w:val="004B5A23"/>
    <w:rsid w:val="00546C98"/>
    <w:rsid w:val="005F1DB2"/>
    <w:rsid w:val="00734106"/>
    <w:rsid w:val="00903EF8"/>
    <w:rsid w:val="009D196E"/>
    <w:rsid w:val="009F03AD"/>
    <w:rsid w:val="009F56FF"/>
    <w:rsid w:val="00B613B4"/>
    <w:rsid w:val="00C0729D"/>
    <w:rsid w:val="00C37C80"/>
    <w:rsid w:val="00D23E0E"/>
    <w:rsid w:val="00D747BC"/>
    <w:rsid w:val="00D77EC5"/>
    <w:rsid w:val="00E8311B"/>
    <w:rsid w:val="00EA0BFB"/>
    <w:rsid w:val="00EC5E3D"/>
    <w:rsid w:val="00EE6A9E"/>
    <w:rsid w:val="00F557D1"/>
    <w:rsid w:val="00F5715A"/>
    <w:rsid w:val="00F71C4D"/>
    <w:rsid w:val="00F7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E043"/>
  <w15:docId w15:val="{5E9108A6-F854-4510-B74A-C9FABED1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8EAAC-1652-417C-B95C-F791218B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Anna Lewicka</cp:lastModifiedBy>
  <cp:revision>19</cp:revision>
  <cp:lastPrinted>2023-09-25T10:42:00Z</cp:lastPrinted>
  <dcterms:created xsi:type="dcterms:W3CDTF">2021-03-22T08:12:00Z</dcterms:created>
  <dcterms:modified xsi:type="dcterms:W3CDTF">2023-09-25T10:42:00Z</dcterms:modified>
</cp:coreProperties>
</file>