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3D85" w14:textId="4E3E4020" w:rsidR="002C3037" w:rsidRPr="002C3037" w:rsidRDefault="002C3037" w:rsidP="00B449C5">
      <w:pPr>
        <w:spacing w:before="120" w:after="0" w:line="240" w:lineRule="auto"/>
        <w:jc w:val="center"/>
      </w:pPr>
      <w:r w:rsidRPr="002C3037">
        <w:t>ZP-002/Rb/RZ/2021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Bydgoszcz, </w:t>
      </w:r>
      <w:r w:rsidR="00C22AFC">
        <w:t xml:space="preserve">dn. </w:t>
      </w:r>
      <w:r w:rsidR="000F1D8F">
        <w:t>28</w:t>
      </w:r>
      <w:r>
        <w:t>.07.2021</w:t>
      </w:r>
    </w:p>
    <w:p w14:paraId="22ED1BAB" w14:textId="77777777" w:rsidR="002C3037" w:rsidRDefault="002C3037" w:rsidP="00440D1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97C3676" w14:textId="77777777" w:rsidR="00607FF1" w:rsidRDefault="00607FF1" w:rsidP="00607FF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D91A267" w14:textId="77777777" w:rsidR="00607FF1" w:rsidRDefault="00440D19" w:rsidP="00607FF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40D19">
        <w:rPr>
          <w:b/>
          <w:bCs/>
          <w:sz w:val="24"/>
          <w:szCs w:val="24"/>
        </w:rPr>
        <w:t>I</w:t>
      </w:r>
      <w:r w:rsidR="00607FF1">
        <w:rPr>
          <w:b/>
          <w:bCs/>
          <w:sz w:val="24"/>
          <w:szCs w:val="24"/>
        </w:rPr>
        <w:t xml:space="preserve">nformacje, o których mowa w art. 222 ust 5 </w:t>
      </w:r>
    </w:p>
    <w:p w14:paraId="3E0C1058" w14:textId="77777777" w:rsidR="00607FF1" w:rsidRDefault="00607FF1" w:rsidP="00607FF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07FF1">
        <w:rPr>
          <w:b/>
          <w:bCs/>
          <w:sz w:val="24"/>
          <w:szCs w:val="24"/>
        </w:rPr>
        <w:t xml:space="preserve">ustawy z dnia 11 września 2019 r. Prawo zamówień publicznych </w:t>
      </w:r>
    </w:p>
    <w:p w14:paraId="4AACB684" w14:textId="08B708A1" w:rsidR="00607FF1" w:rsidRPr="00440D19" w:rsidRDefault="00607FF1" w:rsidP="00607FF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07FF1">
        <w:rPr>
          <w:b/>
          <w:bCs/>
          <w:sz w:val="24"/>
          <w:szCs w:val="24"/>
        </w:rPr>
        <w:t>(</w:t>
      </w:r>
      <w:proofErr w:type="spellStart"/>
      <w:r w:rsidRPr="00607FF1">
        <w:rPr>
          <w:b/>
          <w:bCs/>
          <w:sz w:val="24"/>
          <w:szCs w:val="24"/>
        </w:rPr>
        <w:t>t.j</w:t>
      </w:r>
      <w:proofErr w:type="spellEnd"/>
      <w:r w:rsidRPr="00607FF1">
        <w:rPr>
          <w:b/>
          <w:bCs/>
          <w:sz w:val="24"/>
          <w:szCs w:val="24"/>
        </w:rPr>
        <w:t>. Dz. U. z 2021 r., poz. 1129</w:t>
      </w:r>
      <w:r>
        <w:rPr>
          <w:b/>
          <w:bCs/>
          <w:sz w:val="24"/>
          <w:szCs w:val="24"/>
        </w:rPr>
        <w:t>, dalej UPZP)</w:t>
      </w:r>
    </w:p>
    <w:p w14:paraId="002DF472" w14:textId="6906AAA1" w:rsidR="00440D19" w:rsidRPr="00440D19" w:rsidRDefault="00440D19" w:rsidP="00440D1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29AD28A" w14:textId="77777777" w:rsidR="00B449C5" w:rsidRDefault="00B449C5" w:rsidP="00440D19">
      <w:pPr>
        <w:spacing w:after="0" w:line="240" w:lineRule="auto"/>
        <w:jc w:val="center"/>
      </w:pPr>
    </w:p>
    <w:p w14:paraId="245D0DD5" w14:textId="345FD37E" w:rsidR="00B96E65" w:rsidRDefault="002C3037" w:rsidP="002C3037">
      <w:pPr>
        <w:jc w:val="both"/>
      </w:pPr>
      <w:r w:rsidRPr="002C3037">
        <w:t>D</w:t>
      </w:r>
      <w:r w:rsidR="00440D19" w:rsidRPr="00440D19">
        <w:t>otyczy</w:t>
      </w:r>
      <w:r w:rsidRPr="002C3037">
        <w:t>:</w:t>
      </w:r>
      <w:r w:rsidR="00440D19" w:rsidRPr="00440D19">
        <w:t xml:space="preserve"> </w:t>
      </w:r>
      <w:r w:rsidRPr="002C3037">
        <w:t>p</w:t>
      </w:r>
      <w:r w:rsidR="00440D19" w:rsidRPr="00440D19">
        <w:t xml:space="preserve">ostępowania o udzielenie zamówienia </w:t>
      </w:r>
      <w:r w:rsidRPr="002C3037">
        <w:t>pn.: „</w:t>
      </w:r>
      <w:r w:rsidRPr="002C3037">
        <w:rPr>
          <w:b/>
          <w:bCs/>
        </w:rPr>
        <w:t>Pokazowy system zagospodarowania wód opadowych w oparciu o zielono - niebieską infrastrukturę dla budynku Pałacyku Muzeum Wodociągów przy ul. Gdańskiej 242 w Bydgoszczy w ramach projektu CWC Obieg Wody w Mieście”</w:t>
      </w:r>
      <w:r w:rsidR="00B96E65">
        <w:rPr>
          <w:b/>
          <w:bCs/>
        </w:rPr>
        <w:t xml:space="preserve"> </w:t>
      </w:r>
      <w:r w:rsidR="00B96E65" w:rsidRPr="00B96E65">
        <w:t>(nr referencyjny nadany sprawie: ZP-002/Rb/RZ/2021</w:t>
      </w:r>
      <w:r w:rsidR="00B777D3">
        <w:t>, dalej „Postępowanie”)</w:t>
      </w:r>
      <w:r w:rsidR="00EA2E07">
        <w:t>.</w:t>
      </w:r>
    </w:p>
    <w:p w14:paraId="77EF5851" w14:textId="77777777" w:rsidR="00457243" w:rsidRDefault="00457243" w:rsidP="00B777D3">
      <w:pPr>
        <w:jc w:val="both"/>
      </w:pPr>
      <w:bookmarkStart w:id="0" w:name="_Hlk77839090"/>
    </w:p>
    <w:p w14:paraId="7F97D4AA" w14:textId="67C7D2D0" w:rsidR="00B777D3" w:rsidRDefault="00AB6F58" w:rsidP="00B777D3">
      <w:pPr>
        <w:jc w:val="both"/>
      </w:pPr>
      <w:r w:rsidRPr="00AB6F58">
        <w:t xml:space="preserve">Miejskie Wodociągi i Kanalizacja w Bydgoszczy - spółka z o.o. </w:t>
      </w:r>
      <w:r w:rsidRPr="00AB6F58">
        <w:rPr>
          <w:iCs/>
        </w:rPr>
        <w:t>(ul. Toruńska 103, 85-817 Bydgoszcz), działając jako Pełnomocnik Zamawiającego – Miasto Bydgoszcz (ul. Jezuicka 1, 85-102 Bydgoszcz)</w:t>
      </w:r>
      <w:bookmarkEnd w:id="0"/>
      <w:r>
        <w:rPr>
          <w:iCs/>
        </w:rPr>
        <w:t>,</w:t>
      </w:r>
      <w:r w:rsidR="002C3037" w:rsidRPr="002C3037">
        <w:t xml:space="preserve"> </w:t>
      </w:r>
      <w:r w:rsidR="002C3037">
        <w:br/>
      </w:r>
      <w:r w:rsidR="002C3037" w:rsidRPr="002C3037">
        <w:t xml:space="preserve">na podstawie art. </w:t>
      </w:r>
      <w:r w:rsidR="002C3037">
        <w:t xml:space="preserve">222 ust. </w:t>
      </w:r>
      <w:r w:rsidR="00607FF1">
        <w:t>5</w:t>
      </w:r>
      <w:r w:rsidR="002C3037">
        <w:t xml:space="preserve"> </w:t>
      </w:r>
      <w:r w:rsidR="00B777D3">
        <w:t xml:space="preserve">UPZP, </w:t>
      </w:r>
      <w:r w:rsidR="00607FF1">
        <w:t xml:space="preserve"> </w:t>
      </w:r>
      <w:r w:rsidR="00B777D3" w:rsidRPr="00B777D3">
        <w:t xml:space="preserve">w związku z dokonaniem czynności otwarcia ofert złożonych w </w:t>
      </w:r>
      <w:r w:rsidR="00B777D3">
        <w:t xml:space="preserve">ww. </w:t>
      </w:r>
      <w:r w:rsidR="00B777D3" w:rsidRPr="00B777D3">
        <w:t xml:space="preserve">postępowaniu o udzielenie zamówienia, przedstawia następujące informacje: 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2479"/>
        <w:gridCol w:w="2119"/>
        <w:gridCol w:w="1843"/>
        <w:gridCol w:w="1845"/>
      </w:tblGrid>
      <w:tr w:rsidR="00624ABD" w:rsidRPr="00065CF0" w14:paraId="56EA588D" w14:textId="2419A721" w:rsidTr="00457243">
        <w:trPr>
          <w:jc w:val="center"/>
        </w:trPr>
        <w:tc>
          <w:tcPr>
            <w:tcW w:w="428" w:type="pct"/>
            <w:vAlign w:val="center"/>
          </w:tcPr>
          <w:p w14:paraId="4A34A1E7" w14:textId="77777777" w:rsidR="00624ABD" w:rsidRPr="00065CF0" w:rsidRDefault="00624ABD" w:rsidP="00065CF0">
            <w:pPr>
              <w:spacing w:after="160" w:line="259" w:lineRule="auto"/>
              <w:jc w:val="center"/>
              <w:rPr>
                <w:b/>
              </w:rPr>
            </w:pPr>
            <w:r w:rsidRPr="00065CF0">
              <w:rPr>
                <w:b/>
              </w:rPr>
              <w:t>Nr oferty</w:t>
            </w:r>
          </w:p>
        </w:tc>
        <w:tc>
          <w:tcPr>
            <w:tcW w:w="1368" w:type="pct"/>
            <w:vAlign w:val="center"/>
          </w:tcPr>
          <w:p w14:paraId="6033FC53" w14:textId="0562B6FE" w:rsidR="00624ABD" w:rsidRPr="00065CF0" w:rsidRDefault="00624ABD" w:rsidP="00065CF0">
            <w:pPr>
              <w:spacing w:after="160" w:line="259" w:lineRule="auto"/>
              <w:jc w:val="center"/>
              <w:rPr>
                <w:b/>
              </w:rPr>
            </w:pPr>
            <w:r w:rsidRPr="00065CF0">
              <w:rPr>
                <w:b/>
              </w:rPr>
              <w:t xml:space="preserve">Nazwa albo imię </w:t>
            </w:r>
            <w:r w:rsidR="00457243">
              <w:rPr>
                <w:b/>
              </w:rPr>
              <w:br/>
            </w:r>
            <w:r w:rsidRPr="00065CF0">
              <w:rPr>
                <w:b/>
              </w:rPr>
              <w:t xml:space="preserve">i nazwisko </w:t>
            </w:r>
            <w:r>
              <w:rPr>
                <w:b/>
              </w:rPr>
              <w:t>W</w:t>
            </w:r>
            <w:r w:rsidRPr="00065CF0">
              <w:rPr>
                <w:b/>
              </w:rPr>
              <w:t>ykonawcy</w:t>
            </w:r>
          </w:p>
        </w:tc>
        <w:tc>
          <w:tcPr>
            <w:tcW w:w="1169" w:type="pct"/>
            <w:vAlign w:val="center"/>
          </w:tcPr>
          <w:p w14:paraId="4563DB16" w14:textId="3712D024" w:rsidR="00624ABD" w:rsidRPr="00065CF0" w:rsidRDefault="00624ABD" w:rsidP="00065CF0">
            <w:pPr>
              <w:spacing w:after="160" w:line="259" w:lineRule="auto"/>
              <w:jc w:val="center"/>
              <w:rPr>
                <w:b/>
              </w:rPr>
            </w:pPr>
            <w:r w:rsidRPr="00065CF0">
              <w:rPr>
                <w:b/>
              </w:rPr>
              <w:t xml:space="preserve">Siedziba lub miejsce prowadzenia działalności </w:t>
            </w:r>
            <w:r w:rsidR="00457243">
              <w:rPr>
                <w:b/>
              </w:rPr>
              <w:br/>
            </w:r>
            <w:r w:rsidRPr="00065CF0">
              <w:rPr>
                <w:b/>
              </w:rPr>
              <w:t xml:space="preserve">albo miejsce zamieszkania </w:t>
            </w:r>
            <w:r>
              <w:rPr>
                <w:b/>
              </w:rPr>
              <w:t>W</w:t>
            </w:r>
            <w:r w:rsidRPr="00065CF0">
              <w:rPr>
                <w:b/>
              </w:rPr>
              <w:t>ykonawcy</w:t>
            </w:r>
          </w:p>
        </w:tc>
        <w:tc>
          <w:tcPr>
            <w:tcW w:w="1017" w:type="pct"/>
            <w:vAlign w:val="center"/>
          </w:tcPr>
          <w:p w14:paraId="17BD5ECB" w14:textId="06783657" w:rsidR="00624ABD" w:rsidRPr="00065CF0" w:rsidRDefault="00AB6F58" w:rsidP="00065CF0">
            <w:pPr>
              <w:spacing w:after="160" w:line="259" w:lineRule="auto"/>
              <w:jc w:val="center"/>
              <w:rPr>
                <w:b/>
              </w:rPr>
            </w:pPr>
            <w:r w:rsidRPr="00AB6F58">
              <w:rPr>
                <w:b/>
                <w:bCs/>
              </w:rPr>
              <w:t>Cena brutto oferty</w:t>
            </w:r>
          </w:p>
        </w:tc>
        <w:tc>
          <w:tcPr>
            <w:tcW w:w="1018" w:type="pct"/>
            <w:vAlign w:val="center"/>
          </w:tcPr>
          <w:p w14:paraId="072D5C28" w14:textId="4CC95AEE" w:rsidR="00624ABD" w:rsidRPr="00065CF0" w:rsidRDefault="00624ABD" w:rsidP="00065CF0">
            <w:pPr>
              <w:jc w:val="center"/>
              <w:rPr>
                <w:b/>
                <w:bCs/>
              </w:rPr>
            </w:pPr>
            <w:r w:rsidRPr="00624ABD">
              <w:rPr>
                <w:b/>
                <w:bCs/>
              </w:rPr>
              <w:t>Okres gwarancji na wykonany pojemnik na ogród deszczowy</w:t>
            </w:r>
            <w:r>
              <w:rPr>
                <w:b/>
                <w:bCs/>
              </w:rPr>
              <w:t xml:space="preserve"> </w:t>
            </w:r>
          </w:p>
        </w:tc>
      </w:tr>
      <w:tr w:rsidR="00624ABD" w:rsidRPr="00065CF0" w14:paraId="600B7CC1" w14:textId="723522BA" w:rsidTr="00457243">
        <w:trPr>
          <w:trHeight w:val="841"/>
          <w:jc w:val="center"/>
        </w:trPr>
        <w:tc>
          <w:tcPr>
            <w:tcW w:w="428" w:type="pct"/>
            <w:vAlign w:val="center"/>
          </w:tcPr>
          <w:p w14:paraId="77540C02" w14:textId="0409A096" w:rsidR="00624ABD" w:rsidRPr="00065CF0" w:rsidRDefault="00457243" w:rsidP="00457243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1368" w:type="pct"/>
            <w:vAlign w:val="center"/>
          </w:tcPr>
          <w:p w14:paraId="6E5DB36B" w14:textId="2A5AC095" w:rsidR="00624ABD" w:rsidRPr="00457243" w:rsidRDefault="00457243" w:rsidP="00457243">
            <w:pPr>
              <w:spacing w:after="160" w:line="259" w:lineRule="auto"/>
              <w:jc w:val="both"/>
              <w:rPr>
                <w:b/>
                <w:bCs/>
              </w:rPr>
            </w:pPr>
            <w:r w:rsidRPr="00457243">
              <w:rPr>
                <w:b/>
                <w:bCs/>
              </w:rPr>
              <w:t>Przedsiębiorstwo Wielobranżowe "EBUD" - Przemysłówka Sp. z o.o.</w:t>
            </w:r>
          </w:p>
        </w:tc>
        <w:tc>
          <w:tcPr>
            <w:tcW w:w="1169" w:type="pct"/>
            <w:vAlign w:val="center"/>
          </w:tcPr>
          <w:p w14:paraId="62A205B3" w14:textId="578888A6" w:rsidR="00624ABD" w:rsidRDefault="00457243" w:rsidP="00457243">
            <w:pPr>
              <w:jc w:val="center"/>
            </w:pPr>
            <w:r>
              <w:t>ul. Biskupińska</w:t>
            </w:r>
            <w:r w:rsidR="00421F10">
              <w:t xml:space="preserve"> </w:t>
            </w:r>
            <w:r>
              <w:t>11</w:t>
            </w:r>
          </w:p>
          <w:p w14:paraId="212CAE62" w14:textId="1030F109" w:rsidR="00457243" w:rsidRPr="00065CF0" w:rsidRDefault="00457243" w:rsidP="00457243">
            <w:pPr>
              <w:jc w:val="center"/>
            </w:pPr>
            <w:r>
              <w:t>85-375 Bydgoszcz</w:t>
            </w:r>
          </w:p>
        </w:tc>
        <w:tc>
          <w:tcPr>
            <w:tcW w:w="1017" w:type="pct"/>
            <w:vAlign w:val="center"/>
          </w:tcPr>
          <w:p w14:paraId="4A2A9E66" w14:textId="67AF80DD" w:rsidR="00624ABD" w:rsidRPr="00065CF0" w:rsidRDefault="00457243" w:rsidP="00457243">
            <w:pPr>
              <w:jc w:val="center"/>
            </w:pPr>
            <w:r>
              <w:t>147.600,00 zł</w:t>
            </w:r>
          </w:p>
        </w:tc>
        <w:tc>
          <w:tcPr>
            <w:tcW w:w="1018" w:type="pct"/>
            <w:vAlign w:val="center"/>
          </w:tcPr>
          <w:p w14:paraId="7B821C3F" w14:textId="62DDC99E" w:rsidR="00624ABD" w:rsidRPr="00065CF0" w:rsidRDefault="00457243" w:rsidP="00457243">
            <w:pPr>
              <w:jc w:val="center"/>
            </w:pPr>
            <w:r>
              <w:t>24 miesiące</w:t>
            </w:r>
          </w:p>
        </w:tc>
      </w:tr>
    </w:tbl>
    <w:p w14:paraId="6DA8CB60" w14:textId="77777777" w:rsidR="00B777D3" w:rsidRPr="00B777D3" w:rsidRDefault="00B777D3" w:rsidP="00B777D3">
      <w:pPr>
        <w:jc w:val="both"/>
      </w:pPr>
    </w:p>
    <w:p w14:paraId="5F73D70F" w14:textId="77777777" w:rsidR="005C47CE" w:rsidRPr="005C47CE" w:rsidRDefault="005C47CE" w:rsidP="005C47CE">
      <w:pPr>
        <w:ind w:left="4248" w:firstLine="708"/>
      </w:pPr>
      <w:r w:rsidRPr="005C47CE">
        <w:t>W imieniu Pełnomocnika Zamawiającego</w:t>
      </w:r>
    </w:p>
    <w:p w14:paraId="201C4A62" w14:textId="77777777" w:rsidR="000F1D8F" w:rsidRDefault="000F1D8F" w:rsidP="000F1D8F">
      <w:pPr>
        <w:spacing w:after="0" w:line="240" w:lineRule="auto"/>
        <w:ind w:left="4820" w:firstLine="5"/>
      </w:pPr>
      <w:r>
        <w:t>Członek Zarządu              Prezes Zarządu</w:t>
      </w:r>
    </w:p>
    <w:p w14:paraId="785E441A" w14:textId="77777777" w:rsidR="000F1D8F" w:rsidRPr="00C463D2" w:rsidRDefault="000F1D8F" w:rsidP="000F1D8F">
      <w:pPr>
        <w:spacing w:after="0" w:line="240" w:lineRule="auto"/>
        <w:ind w:left="4820" w:firstLine="5"/>
        <w:rPr>
          <w:sz w:val="18"/>
          <w:szCs w:val="18"/>
        </w:rPr>
      </w:pPr>
      <w:r w:rsidRPr="00C463D2">
        <w:rPr>
          <w:sz w:val="18"/>
          <w:szCs w:val="18"/>
        </w:rPr>
        <w:t xml:space="preserve">(podpis nieczytelny) </w:t>
      </w:r>
      <w:r>
        <w:rPr>
          <w:sz w:val="18"/>
          <w:szCs w:val="18"/>
        </w:rPr>
        <w:tab/>
        <w:t xml:space="preserve">               </w:t>
      </w:r>
      <w:r w:rsidRPr="00C463D2">
        <w:rPr>
          <w:sz w:val="18"/>
          <w:szCs w:val="18"/>
        </w:rPr>
        <w:t>(podpis nieczytelny)</w:t>
      </w:r>
    </w:p>
    <w:p w14:paraId="53679A9F" w14:textId="77777777" w:rsidR="000F1D8F" w:rsidRPr="00350C58" w:rsidRDefault="000F1D8F" w:rsidP="000F1D8F">
      <w:pPr>
        <w:spacing w:after="0" w:line="240" w:lineRule="auto"/>
        <w:ind w:left="4248" w:firstLine="147"/>
      </w:pPr>
      <w:r>
        <w:t>Włodzimierz Smoczyński     Stanisław Drzewiecki</w:t>
      </w:r>
    </w:p>
    <w:p w14:paraId="1455823B" w14:textId="2F71D146" w:rsidR="002C3037" w:rsidRPr="002C3037" w:rsidRDefault="002C3037" w:rsidP="002C3037"/>
    <w:p w14:paraId="3C763AFA" w14:textId="1EC16CC7" w:rsidR="002C3037" w:rsidRPr="002C3037" w:rsidRDefault="002C3037" w:rsidP="002C3037"/>
    <w:p w14:paraId="7D76CD9B" w14:textId="51BA9FCE" w:rsidR="002C3037" w:rsidRDefault="002C3037" w:rsidP="002C3037"/>
    <w:p w14:paraId="7F917C45" w14:textId="0B596C7D" w:rsidR="002C3037" w:rsidRPr="002C3037" w:rsidRDefault="002C3037" w:rsidP="002C3037">
      <w:pPr>
        <w:tabs>
          <w:tab w:val="left" w:pos="7035"/>
        </w:tabs>
      </w:pPr>
      <w:r>
        <w:tab/>
      </w:r>
    </w:p>
    <w:sectPr w:rsidR="002C3037" w:rsidRPr="002C30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894F" w14:textId="77777777" w:rsidR="002C3037" w:rsidRDefault="002C3037" w:rsidP="002C3037">
      <w:pPr>
        <w:spacing w:after="0" w:line="240" w:lineRule="auto"/>
      </w:pPr>
      <w:r>
        <w:separator/>
      </w:r>
    </w:p>
  </w:endnote>
  <w:endnote w:type="continuationSeparator" w:id="0">
    <w:p w14:paraId="1277B570" w14:textId="77777777" w:rsidR="002C3037" w:rsidRDefault="002C3037" w:rsidP="002C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5B30" w14:textId="77777777" w:rsidR="002C3037" w:rsidRDefault="002C3037" w:rsidP="002C3037">
      <w:pPr>
        <w:spacing w:after="0" w:line="240" w:lineRule="auto"/>
      </w:pPr>
      <w:r>
        <w:separator/>
      </w:r>
    </w:p>
  </w:footnote>
  <w:footnote w:type="continuationSeparator" w:id="0">
    <w:p w14:paraId="51413F0F" w14:textId="77777777" w:rsidR="002C3037" w:rsidRDefault="002C3037" w:rsidP="002C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A2BF" w14:textId="054EB34D" w:rsidR="002C3037" w:rsidRDefault="002C3037">
    <w:pPr>
      <w:pStyle w:val="Nagwek"/>
    </w:pPr>
    <w:r>
      <w:rPr>
        <w:noProof/>
      </w:rPr>
      <w:drawing>
        <wp:inline distT="0" distB="0" distL="0" distR="0" wp14:anchorId="374142A7" wp14:editId="2177D16E">
          <wp:extent cx="5760720" cy="853346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3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D5"/>
    <w:rsid w:val="00050F37"/>
    <w:rsid w:val="00065CF0"/>
    <w:rsid w:val="000F1D8F"/>
    <w:rsid w:val="002C3037"/>
    <w:rsid w:val="00421F10"/>
    <w:rsid w:val="00440D19"/>
    <w:rsid w:val="00457243"/>
    <w:rsid w:val="00582E06"/>
    <w:rsid w:val="005C47CE"/>
    <w:rsid w:val="005C49EA"/>
    <w:rsid w:val="00607FF1"/>
    <w:rsid w:val="00624ABD"/>
    <w:rsid w:val="007B14F9"/>
    <w:rsid w:val="00A87D33"/>
    <w:rsid w:val="00AB6F58"/>
    <w:rsid w:val="00B449C5"/>
    <w:rsid w:val="00B777D3"/>
    <w:rsid w:val="00B96E65"/>
    <w:rsid w:val="00C22AFC"/>
    <w:rsid w:val="00DD41D5"/>
    <w:rsid w:val="00EA2E07"/>
    <w:rsid w:val="00E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C61B"/>
  <w15:chartTrackingRefBased/>
  <w15:docId w15:val="{BE0EA116-0C42-4042-B5A3-1D54F7A4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037"/>
  </w:style>
  <w:style w:type="paragraph" w:styleId="Stopka">
    <w:name w:val="footer"/>
    <w:basedOn w:val="Normalny"/>
    <w:link w:val="StopkaZnak"/>
    <w:uiPriority w:val="99"/>
    <w:unhideWhenUsed/>
    <w:rsid w:val="002C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037"/>
  </w:style>
  <w:style w:type="table" w:styleId="Tabela-Siatka">
    <w:name w:val="Table Grid"/>
    <w:basedOn w:val="Standardowy"/>
    <w:uiPriority w:val="39"/>
    <w:rsid w:val="0006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BE88-209B-4077-9F33-252AA656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Mikołajczyk</dc:creator>
  <cp:keywords/>
  <dc:description/>
  <cp:lastModifiedBy>Przemysław Mikołajczyk</cp:lastModifiedBy>
  <cp:revision>17</cp:revision>
  <cp:lastPrinted>2021-07-28T09:03:00Z</cp:lastPrinted>
  <dcterms:created xsi:type="dcterms:W3CDTF">2021-07-15T06:53:00Z</dcterms:created>
  <dcterms:modified xsi:type="dcterms:W3CDTF">2021-07-28T11:00:00Z</dcterms:modified>
</cp:coreProperties>
</file>