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1C50EE21" w:rsidR="00CA08C7" w:rsidRPr="007F782B" w:rsidRDefault="005B4FD7">
      <w:pPr>
        <w:rPr>
          <w:rFonts w:cstheme="minorHAnsi"/>
          <w:i/>
        </w:rPr>
      </w:pPr>
      <w:r w:rsidRPr="007F782B">
        <w:rPr>
          <w:rFonts w:cstheme="minorHAnsi"/>
          <w:b/>
        </w:rPr>
        <w:t xml:space="preserve">TABELA NR </w:t>
      </w:r>
      <w:r w:rsidR="007F782B" w:rsidRPr="007F782B">
        <w:rPr>
          <w:rFonts w:cstheme="minorHAnsi"/>
          <w:b/>
          <w:bCs/>
          <w:iCs/>
          <w:color w:val="000000" w:themeColor="text1"/>
        </w:rPr>
        <w:t>47</w:t>
      </w:r>
      <w:r w:rsidR="00BA3540" w:rsidRPr="007F782B">
        <w:rPr>
          <w:rFonts w:cstheme="minorHAnsi"/>
          <w:b/>
          <w:iCs/>
          <w:color w:val="000000" w:themeColor="text1"/>
        </w:rPr>
        <w:t xml:space="preserve"> </w:t>
      </w:r>
      <w:r w:rsidR="007F782B">
        <w:rPr>
          <w:rFonts w:cstheme="minorHAnsi"/>
          <w:b/>
          <w:iCs/>
          <w:color w:val="000000" w:themeColor="text1"/>
        </w:rPr>
        <w:t xml:space="preserve">- </w:t>
      </w:r>
      <w:r w:rsidR="00BA3540" w:rsidRPr="007F782B">
        <w:rPr>
          <w:rFonts w:cstheme="minorHAnsi"/>
          <w:b/>
        </w:rPr>
        <w:t xml:space="preserve">SZAFY </w:t>
      </w:r>
      <w:r w:rsidR="007F782B">
        <w:rPr>
          <w:rFonts w:cstheme="minorHAnsi"/>
          <w:b/>
        </w:rPr>
        <w:t>DO ZABUDOWY WNĘKI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:rsidRPr="00BA3540" w14:paraId="0121F17F" w14:textId="77777777" w:rsidTr="00181E23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Pr="00BA3540" w:rsidRDefault="005B4FD7" w:rsidP="005B4FD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A3540">
              <w:rPr>
                <w:rFonts w:asciiTheme="majorHAnsi" w:hAnsiTheme="majorHAnsi" w:cstheme="majorHAnsi"/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Pr="00BA3540" w:rsidRDefault="005B4FD7" w:rsidP="005B4FD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A3540">
              <w:rPr>
                <w:rFonts w:asciiTheme="majorHAnsi" w:hAnsiTheme="majorHAnsi" w:cstheme="majorHAnsi"/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Pr="00BA3540" w:rsidRDefault="005B4FD7" w:rsidP="00A16DE5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A3540">
              <w:rPr>
                <w:rFonts w:asciiTheme="majorHAnsi" w:hAnsiTheme="majorHAnsi" w:cstheme="majorHAnsi"/>
                <w:b/>
              </w:rPr>
              <w:t>PARAMETR</w:t>
            </w:r>
            <w:r w:rsidR="00A20625" w:rsidRPr="00BA3540">
              <w:rPr>
                <w:rFonts w:asciiTheme="majorHAnsi" w:hAnsiTheme="majorHAnsi" w:cstheme="majorHAnsi"/>
                <w:b/>
              </w:rPr>
              <w:t>Y</w:t>
            </w:r>
            <w:r w:rsidRPr="00BA3540">
              <w:rPr>
                <w:rFonts w:asciiTheme="majorHAnsi" w:hAnsiTheme="majorHAnsi" w:cstheme="majorHAnsi"/>
                <w:b/>
              </w:rPr>
              <w:t xml:space="preserve"> OFEROWA</w:t>
            </w:r>
            <w:r w:rsidR="00A20625" w:rsidRPr="00BA3540">
              <w:rPr>
                <w:rFonts w:asciiTheme="majorHAnsi" w:hAnsiTheme="majorHAnsi" w:cstheme="majorHAnsi"/>
                <w:b/>
              </w:rPr>
              <w:t>NE</w:t>
            </w:r>
            <w:r w:rsidRPr="00BA3540">
              <w:rPr>
                <w:rFonts w:asciiTheme="majorHAnsi" w:hAnsiTheme="majorHAnsi" w:cstheme="majorHAnsi"/>
                <w:b/>
              </w:rPr>
              <w:t xml:space="preserve"> (proszę opisać)*</w:t>
            </w:r>
          </w:p>
        </w:tc>
      </w:tr>
      <w:tr w:rsidR="005B4FD7" w:rsidRPr="00BA3540" w14:paraId="1B0A0E36" w14:textId="77777777" w:rsidTr="00181E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BA3540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7F782B" w:rsidRDefault="005B4FD7" w:rsidP="0055707E">
            <w:pPr>
              <w:jc w:val="both"/>
              <w:rPr>
                <w:rFonts w:cstheme="minorHAnsi"/>
                <w:b/>
                <w:sz w:val="20"/>
              </w:rPr>
            </w:pPr>
            <w:r w:rsidRPr="007F782B">
              <w:rPr>
                <w:rFonts w:cstheme="minorHAnsi"/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BA3540" w:rsidRDefault="005B4FD7" w:rsidP="005B4FD7">
            <w:pPr>
              <w:jc w:val="center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5B4FD7" w:rsidRPr="00BA3540" w14:paraId="6C8D5EF7" w14:textId="77777777" w:rsidTr="00181E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BA3540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7F782B" w:rsidRDefault="005B4FD7" w:rsidP="0055707E">
            <w:pPr>
              <w:jc w:val="both"/>
              <w:rPr>
                <w:rFonts w:cstheme="minorHAnsi"/>
                <w:b/>
                <w:sz w:val="20"/>
              </w:rPr>
            </w:pPr>
            <w:r w:rsidRPr="007F782B">
              <w:rPr>
                <w:rFonts w:cstheme="minorHAnsi"/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BA3540" w:rsidRDefault="005B4FD7" w:rsidP="005B4FD7">
            <w:pPr>
              <w:jc w:val="center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5B4FD7" w:rsidRPr="00BA3540" w14:paraId="02070EB8" w14:textId="77777777" w:rsidTr="00181E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BA3540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7F782B" w:rsidRDefault="005B4FD7" w:rsidP="0055707E">
            <w:pPr>
              <w:jc w:val="both"/>
              <w:rPr>
                <w:rFonts w:cstheme="minorHAnsi"/>
                <w:b/>
                <w:sz w:val="20"/>
              </w:rPr>
            </w:pPr>
            <w:r w:rsidRPr="007F782B">
              <w:rPr>
                <w:rFonts w:cstheme="minorHAnsi"/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BA3540" w:rsidRDefault="005B4FD7" w:rsidP="005B4FD7">
            <w:pPr>
              <w:jc w:val="center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5B4FD7" w:rsidRPr="00BA3540" w14:paraId="11B483C5" w14:textId="77777777" w:rsidTr="00181E23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BA3540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67CC1744" w:rsidR="005B4FD7" w:rsidRPr="007F782B" w:rsidRDefault="005B4FD7" w:rsidP="0055707E">
            <w:pPr>
              <w:jc w:val="both"/>
              <w:rPr>
                <w:rFonts w:cstheme="minorHAnsi"/>
                <w:i/>
                <w:sz w:val="20"/>
              </w:rPr>
            </w:pPr>
            <w:r w:rsidRPr="007F782B">
              <w:rPr>
                <w:rFonts w:cstheme="minorHAnsi"/>
                <w:b/>
                <w:sz w:val="20"/>
              </w:rPr>
              <w:t>Urządzenie fabrycznie nowe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BA3540" w:rsidRDefault="005B4FD7" w:rsidP="005B4FD7">
            <w:pPr>
              <w:jc w:val="center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5B4FD7" w:rsidRPr="00BA3540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Pr="00BA3540" w:rsidRDefault="005B4FD7" w:rsidP="005B4FD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A3540">
              <w:rPr>
                <w:rFonts w:asciiTheme="majorHAnsi" w:hAnsiTheme="majorHAnsi" w:cstheme="majorHAnsi"/>
                <w:b/>
              </w:rPr>
              <w:t>PARAMETRY TECHNICZNE</w:t>
            </w:r>
          </w:p>
        </w:tc>
      </w:tr>
      <w:tr w:rsidR="005B4FD7" w:rsidRPr="00BA3540" w14:paraId="66A47473" w14:textId="77777777" w:rsidTr="00181E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5B4FD7" w:rsidRPr="00BA3540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52C726A" w14:textId="036F2347" w:rsidR="005B4FD7" w:rsidRPr="007F782B" w:rsidRDefault="007F782B" w:rsidP="005B4FD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F782B">
              <w:rPr>
                <w:rFonts w:cstheme="minorHAnsi"/>
                <w:bCs/>
                <w:sz w:val="20"/>
                <w:szCs w:val="20"/>
              </w:rPr>
              <w:t>Szaf</w:t>
            </w:r>
            <w:r w:rsidR="007048C4">
              <w:rPr>
                <w:rFonts w:cstheme="minorHAnsi"/>
                <w:bCs/>
                <w:sz w:val="20"/>
                <w:szCs w:val="20"/>
              </w:rPr>
              <w:t>y</w:t>
            </w:r>
            <w:r w:rsidRPr="007F782B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7048C4">
              <w:rPr>
                <w:rFonts w:cstheme="minorHAnsi"/>
                <w:bCs/>
                <w:sz w:val="20"/>
                <w:szCs w:val="20"/>
              </w:rPr>
              <w:t xml:space="preserve">do zabudowy wnęki - </w:t>
            </w:r>
            <w:r w:rsidRPr="007F782B">
              <w:rPr>
                <w:rFonts w:cstheme="minorHAnsi"/>
                <w:bCs/>
                <w:sz w:val="20"/>
                <w:szCs w:val="20"/>
              </w:rPr>
              <w:t>wymiary zgodnie z tabelą asortymentowo - cenową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5B4FD7" w:rsidRPr="00BA3540" w:rsidRDefault="005B4FD7" w:rsidP="00CD3C32">
            <w:pPr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5B4FD7" w:rsidRPr="00BA3540" w14:paraId="2B87F45A" w14:textId="77777777" w:rsidTr="00181E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5B4FD7" w:rsidRPr="00BA3540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CF845C5" w14:textId="0FCC81EC" w:rsidR="005B4FD7" w:rsidRPr="007F782B" w:rsidRDefault="007F782B" w:rsidP="005B4FD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Szaf</w:t>
            </w:r>
            <w:r w:rsidR="007048C4">
              <w:rPr>
                <w:rFonts w:cstheme="minorHAnsi"/>
                <w:bCs/>
                <w:sz w:val="20"/>
                <w:szCs w:val="20"/>
              </w:rPr>
              <w:t>y</w:t>
            </w:r>
            <w:r>
              <w:rPr>
                <w:rFonts w:cstheme="minorHAnsi"/>
                <w:bCs/>
                <w:sz w:val="20"/>
                <w:szCs w:val="20"/>
              </w:rPr>
              <w:t xml:space="preserve"> w całości</w:t>
            </w:r>
            <w:r w:rsidRPr="007F782B">
              <w:rPr>
                <w:rFonts w:cstheme="minorHAnsi"/>
                <w:bCs/>
                <w:sz w:val="20"/>
                <w:szCs w:val="20"/>
              </w:rPr>
              <w:t xml:space="preserve"> wykonan</w:t>
            </w:r>
            <w:r w:rsidR="00207ED6">
              <w:rPr>
                <w:rFonts w:cstheme="minorHAnsi"/>
                <w:bCs/>
                <w:sz w:val="20"/>
                <w:szCs w:val="20"/>
              </w:rPr>
              <w:t>e</w:t>
            </w:r>
            <w:r w:rsidRPr="007F782B">
              <w:rPr>
                <w:rFonts w:cstheme="minorHAnsi"/>
                <w:bCs/>
                <w:sz w:val="20"/>
                <w:szCs w:val="20"/>
              </w:rPr>
              <w:t xml:space="preserve"> z płyty</w:t>
            </w:r>
            <w:r w:rsidR="00207ED6">
              <w:rPr>
                <w:rFonts w:cstheme="minorHAnsi"/>
                <w:bCs/>
                <w:sz w:val="20"/>
                <w:szCs w:val="20"/>
              </w:rPr>
              <w:t xml:space="preserve"> trudnopalnej</w:t>
            </w:r>
            <w:r w:rsidRPr="007F782B">
              <w:rPr>
                <w:rFonts w:cstheme="minorHAnsi"/>
                <w:bCs/>
                <w:sz w:val="20"/>
                <w:szCs w:val="20"/>
              </w:rPr>
              <w:t>, pokrytej obustronnie melaminą, o grubości min. 18 mm. Emisja formaldehydu odpowiada klasie E1</w:t>
            </w:r>
            <w:r>
              <w:rPr>
                <w:rFonts w:cstheme="minorHAnsi"/>
                <w:bCs/>
                <w:sz w:val="20"/>
                <w:szCs w:val="20"/>
              </w:rPr>
              <w:t xml:space="preserve">. </w:t>
            </w:r>
            <w:r w:rsidRPr="007F782B">
              <w:rPr>
                <w:rStyle w:val="FontStyle128"/>
                <w:rFonts w:asciiTheme="minorHAnsi" w:hAnsiTheme="minorHAnsi" w:cstheme="minorHAnsi"/>
              </w:rPr>
              <w:t>Krawędzie widoczne oklejone obrzeżem PCV gr. 2 mm, pozostałe krawędzie zabezpieczone PCV grubości min. 0,5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5B4FD7" w:rsidRPr="00BA3540" w:rsidRDefault="005B4FD7" w:rsidP="00CD3C32">
            <w:pPr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5B4FD7" w:rsidRPr="00BA3540" w14:paraId="355B65D4" w14:textId="77777777" w:rsidTr="00181E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5B4FD7" w:rsidRPr="00BA3540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0D13B12E" w14:textId="36009462" w:rsidR="005B4FD7" w:rsidRPr="007F782B" w:rsidRDefault="00181E23" w:rsidP="005B4FD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F782B">
              <w:rPr>
                <w:rFonts w:cstheme="minorHAnsi"/>
                <w:bCs/>
                <w:sz w:val="20"/>
                <w:szCs w:val="20"/>
              </w:rPr>
              <w:t xml:space="preserve">Półki z trzystopniową regulacją, podpórki typu </w:t>
            </w:r>
            <w:proofErr w:type="spellStart"/>
            <w:r w:rsidRPr="007F782B">
              <w:rPr>
                <w:rFonts w:cstheme="minorHAnsi"/>
                <w:bCs/>
                <w:sz w:val="20"/>
                <w:szCs w:val="20"/>
              </w:rPr>
              <w:t>secura</w:t>
            </w:r>
            <w:proofErr w:type="spellEnd"/>
            <w:r w:rsidRPr="007F782B">
              <w:rPr>
                <w:rFonts w:cstheme="minorHAnsi"/>
                <w:bCs/>
                <w:sz w:val="20"/>
                <w:szCs w:val="20"/>
              </w:rPr>
              <w:t xml:space="preserve"> zabezpieczające przed przypadkowym wysunięciem się półki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5B4FD7" w:rsidRPr="00BA3540" w:rsidRDefault="005B4FD7" w:rsidP="00CD3C32">
            <w:pPr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5B4FD7" w:rsidRPr="00BA3540" w14:paraId="5C924FFB" w14:textId="77777777" w:rsidTr="00181E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5B4FD7" w:rsidRPr="00BA3540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AD93FE1" w14:textId="7FBDD505" w:rsidR="005B4FD7" w:rsidRPr="007F782B" w:rsidRDefault="00181E23" w:rsidP="005B4FD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F782B">
              <w:rPr>
                <w:rFonts w:cstheme="minorHAnsi"/>
                <w:bCs/>
                <w:sz w:val="20"/>
                <w:szCs w:val="20"/>
              </w:rPr>
              <w:t xml:space="preserve">Fronty szaf na zawiasach puszkowych umożliwiających otwarcie do kąta min. 110 stopni. Zawiasy z cichym </w:t>
            </w:r>
            <w:proofErr w:type="spellStart"/>
            <w:r w:rsidRPr="007F782B">
              <w:rPr>
                <w:rFonts w:cstheme="minorHAnsi"/>
                <w:bCs/>
                <w:sz w:val="20"/>
                <w:szCs w:val="20"/>
              </w:rPr>
              <w:t>domykiem</w:t>
            </w:r>
            <w:proofErr w:type="spellEnd"/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5B4FD7" w:rsidRPr="00BA3540" w:rsidRDefault="005B4FD7" w:rsidP="00CD3C32">
            <w:pPr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5B4FD7" w:rsidRPr="00BA3540" w14:paraId="2FA417F8" w14:textId="77777777" w:rsidTr="00181E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5B4FD7" w:rsidRPr="00BA3540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098BED3" w14:textId="12598952" w:rsidR="005B4FD7" w:rsidRPr="007048C4" w:rsidRDefault="007048C4" w:rsidP="005B4FD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048C4">
              <w:rPr>
                <w:rStyle w:val="FontStyle128"/>
                <w:rFonts w:asciiTheme="minorHAnsi" w:hAnsiTheme="minorHAnsi" w:cstheme="minorHAnsi"/>
              </w:rPr>
              <w:t>Uchwyty metalowe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5B4FD7" w:rsidRPr="00BA3540" w:rsidRDefault="005B4FD7" w:rsidP="00CD3C32">
            <w:pPr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5B4FD7" w:rsidRPr="00BA3540" w14:paraId="52ACE9BB" w14:textId="77777777" w:rsidTr="00181E23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38459B" w14:textId="77777777" w:rsidR="005B4FD7" w:rsidRPr="00BA3540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AD33436" w14:textId="221A19A6" w:rsidR="005B4FD7" w:rsidRPr="007F782B" w:rsidRDefault="00181E23" w:rsidP="005B4FD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F782B">
              <w:rPr>
                <w:rFonts w:cstheme="minorHAnsi"/>
                <w:bCs/>
                <w:sz w:val="20"/>
                <w:szCs w:val="20"/>
              </w:rPr>
              <w:t>Szafy wyposażone w zamek 3 punktowy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386BA7C" w14:textId="77777777" w:rsidR="005B4FD7" w:rsidRPr="00BA3540" w:rsidRDefault="005B4FD7" w:rsidP="00CD3C32">
            <w:pPr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7048C4" w:rsidRPr="00BA3540" w14:paraId="76445716" w14:textId="77777777" w:rsidTr="006229F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832ACDF" w14:textId="77777777" w:rsidR="007048C4" w:rsidRPr="00BA3540" w:rsidRDefault="007048C4" w:rsidP="007048C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B1ED741" w14:textId="76D5A642" w:rsidR="007048C4" w:rsidRPr="007048C4" w:rsidRDefault="007048C4" w:rsidP="007048C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048C4">
              <w:rPr>
                <w:rFonts w:cstheme="minorHAnsi"/>
                <w:sz w:val="20"/>
                <w:szCs w:val="20"/>
              </w:rPr>
              <w:t>Szaf</w:t>
            </w:r>
            <w:r>
              <w:rPr>
                <w:rFonts w:cstheme="minorHAnsi"/>
                <w:sz w:val="20"/>
                <w:szCs w:val="20"/>
              </w:rPr>
              <w:t>y</w:t>
            </w:r>
            <w:r w:rsidRPr="007048C4">
              <w:rPr>
                <w:rFonts w:cstheme="minorHAnsi"/>
                <w:sz w:val="20"/>
                <w:szCs w:val="20"/>
              </w:rPr>
              <w:t xml:space="preserve"> wyposażon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7048C4">
              <w:rPr>
                <w:rFonts w:cstheme="minorHAnsi"/>
                <w:sz w:val="20"/>
                <w:szCs w:val="20"/>
              </w:rPr>
              <w:t xml:space="preserve"> w cokół płytowy </w:t>
            </w:r>
            <w:r w:rsidR="00803C44" w:rsidRPr="007F782B">
              <w:rPr>
                <w:rFonts w:cstheme="minorHAnsi"/>
                <w:bCs/>
                <w:sz w:val="20"/>
                <w:szCs w:val="20"/>
              </w:rPr>
              <w:t>z płyty</w:t>
            </w:r>
            <w:r w:rsidR="00803C44">
              <w:rPr>
                <w:rFonts w:cstheme="minorHAnsi"/>
                <w:bCs/>
                <w:sz w:val="20"/>
                <w:szCs w:val="20"/>
              </w:rPr>
              <w:t xml:space="preserve"> trudnopalnej</w:t>
            </w:r>
            <w:r w:rsidR="00803C44" w:rsidRPr="007F782B">
              <w:rPr>
                <w:rFonts w:cstheme="minorHAnsi"/>
                <w:bCs/>
                <w:sz w:val="20"/>
                <w:szCs w:val="20"/>
              </w:rPr>
              <w:t>, pokrytej obustronnie melaminą, o grubości min. 18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934B658" w14:textId="77777777" w:rsidR="007048C4" w:rsidRPr="00BA3540" w:rsidRDefault="007048C4" w:rsidP="007048C4">
            <w:pPr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5B4FD7" w:rsidRPr="00BA3540" w14:paraId="0A4C0C10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9BB1CC9" w14:textId="77777777" w:rsidR="005B4FD7" w:rsidRPr="00BA3540" w:rsidRDefault="005B4FD7" w:rsidP="005B4FD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A3540">
              <w:rPr>
                <w:rFonts w:asciiTheme="majorHAnsi" w:hAnsiTheme="majorHAnsi" w:cstheme="majorHAnsi"/>
                <w:b/>
              </w:rPr>
              <w:t>POZOSTAŁE WYMAGANIA</w:t>
            </w:r>
          </w:p>
        </w:tc>
      </w:tr>
      <w:tr w:rsidR="00D3442F" w:rsidRPr="00BA3540" w14:paraId="31843D94" w14:textId="77777777" w:rsidTr="00B5241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16520C9" w14:textId="77777777" w:rsidR="00D3442F" w:rsidRPr="00BA3540" w:rsidRDefault="00D3442F" w:rsidP="00D3442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FA77904" w14:textId="254149B9" w:rsidR="00D3442F" w:rsidRDefault="00D3442F" w:rsidP="00D3442F">
            <w:pPr>
              <w:jc w:val="both"/>
              <w:rPr>
                <w:rStyle w:val="FontStyle128"/>
                <w:rFonts w:asciiTheme="minorHAnsi" w:hAnsiTheme="minorHAnsi" w:cstheme="minorHAnsi"/>
              </w:rPr>
            </w:pPr>
            <w:r>
              <w:rPr>
                <w:rStyle w:val="FontStyle128"/>
                <w:rFonts w:asciiTheme="minorHAnsi" w:hAnsiTheme="minorHAnsi" w:cstheme="minorHAnsi"/>
              </w:rPr>
              <w:t xml:space="preserve">Szafy </w:t>
            </w:r>
            <w:r w:rsidRPr="005D4545">
              <w:rPr>
                <w:rStyle w:val="FontStyle128"/>
                <w:rFonts w:asciiTheme="minorHAnsi" w:hAnsiTheme="minorHAnsi" w:cstheme="minorHAnsi"/>
              </w:rPr>
              <w:t>powinny mieć możliwość wykonania ich na wymiar, nie mogą być kolizyjne z innym wyposażeniem typu instalacje, włączniki, sterowniki urządzeń etc. oraz pozostałym wyposażeniem pomieszczenia – wymiary należy dopasować do wyżej wymienionych. W związku z czym Zamawiający dopuszcza zmiany wymiarów w zakresie +/- 15%.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6DA588E" w14:textId="77777777" w:rsidR="00D3442F" w:rsidRPr="00BA3540" w:rsidRDefault="00D3442F" w:rsidP="00D3442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3442F" w:rsidRPr="00BA3540" w14:paraId="42DC732B" w14:textId="77777777" w:rsidTr="007833C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776867" w14:textId="77777777" w:rsidR="00D3442F" w:rsidRPr="00BA3540" w:rsidRDefault="00D3442F" w:rsidP="00D3442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9ECFFCC" w14:textId="68BCB66B" w:rsidR="00D3442F" w:rsidRPr="007F782B" w:rsidRDefault="00D3442F" w:rsidP="00D3442F">
            <w:pPr>
              <w:jc w:val="both"/>
              <w:rPr>
                <w:rFonts w:cstheme="minorHAnsi"/>
                <w:sz w:val="20"/>
                <w:szCs w:val="20"/>
              </w:rPr>
            </w:pPr>
            <w:r w:rsidRPr="005559DA">
              <w:rPr>
                <w:rFonts w:cstheme="minorHAnsi"/>
                <w:sz w:val="20"/>
                <w:szCs w:val="20"/>
              </w:rPr>
              <w:t>Wraz z ofertą należy przedstawić Atest Higieniczny na gotowy wyrób lub system mebli. Nie dopuszcza się przedstawienia atestów na elementy składowe mebla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1E20C7" w14:textId="77777777" w:rsidR="00D3442F" w:rsidRPr="00BA3540" w:rsidRDefault="00D3442F" w:rsidP="00D3442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3442F" w:rsidRPr="00BA3540" w14:paraId="05B5027B" w14:textId="77777777" w:rsidTr="007833C4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47192BD" w14:textId="77777777" w:rsidR="00D3442F" w:rsidRPr="00BA3540" w:rsidRDefault="00D3442F" w:rsidP="00D3442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417280A" w14:textId="1884233B" w:rsidR="00D3442F" w:rsidRPr="007F782B" w:rsidRDefault="00D3442F" w:rsidP="00D3442F">
            <w:pPr>
              <w:jc w:val="both"/>
              <w:rPr>
                <w:rFonts w:cstheme="minorHAnsi"/>
                <w:sz w:val="20"/>
                <w:szCs w:val="20"/>
              </w:rPr>
            </w:pPr>
            <w:r w:rsidRPr="005559DA">
              <w:rPr>
                <w:rFonts w:cstheme="minorHAnsi"/>
                <w:sz w:val="20"/>
                <w:szCs w:val="20"/>
              </w:rPr>
              <w:t>Szafy produkowane w oparciu o standardy produkcji określone w normie ISO 9001; ISO 14001; ISO 45001 potwierdzone dołączonymi certyfikatami, wystawionymi przez niezależną, akredytowaną jednostkę uprawnioną do wydawania tego rodzaju zaświadczeń. Stosowne dokumenty należy dołączyć do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767D722" w14:textId="77777777" w:rsidR="00D3442F" w:rsidRPr="00BA3540" w:rsidRDefault="00D3442F" w:rsidP="00D3442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12D7C7C0" w14:textId="77777777" w:rsidR="005B4FD7" w:rsidRPr="00BA3540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Theme="majorHAnsi" w:hAnsiTheme="majorHAnsi" w:cstheme="majorHAnsi"/>
          <w:bCs/>
          <w:color w:val="FF0000"/>
          <w:sz w:val="16"/>
          <w:szCs w:val="16"/>
        </w:rPr>
      </w:pPr>
      <w:r w:rsidRPr="00BA3540">
        <w:rPr>
          <w:rFonts w:asciiTheme="majorHAnsi" w:hAnsiTheme="majorHAnsi" w:cstheme="maj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BA3540">
        <w:rPr>
          <w:rFonts w:asciiTheme="majorHAnsi" w:hAnsiTheme="majorHAnsi" w:cstheme="majorHAnsi"/>
          <w:bCs/>
          <w:color w:val="FF0000"/>
          <w:sz w:val="16"/>
          <w:szCs w:val="16"/>
        </w:rPr>
        <w:t xml:space="preserve">rak odpowiedniego wpisu przez wykonawcę w kolumnie parametr oferowany będzie traktowany jako brak danego parametru/warunku w oferowanej konfiguracji urządzenia i będzie podstawą odrzucenia oferty. </w:t>
      </w:r>
      <w:r w:rsidRPr="00BA3540">
        <w:rPr>
          <w:rFonts w:asciiTheme="majorHAnsi" w:hAnsiTheme="majorHAnsi" w:cstheme="maj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1688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143FE4"/>
    <w:rsid w:val="00181E23"/>
    <w:rsid w:val="001B0488"/>
    <w:rsid w:val="00207ED6"/>
    <w:rsid w:val="00266017"/>
    <w:rsid w:val="003B7A3A"/>
    <w:rsid w:val="0055707E"/>
    <w:rsid w:val="005B4FD7"/>
    <w:rsid w:val="00613E80"/>
    <w:rsid w:val="007048C4"/>
    <w:rsid w:val="007F782B"/>
    <w:rsid w:val="00803C44"/>
    <w:rsid w:val="00873F6D"/>
    <w:rsid w:val="00A16DE5"/>
    <w:rsid w:val="00A20625"/>
    <w:rsid w:val="00B15901"/>
    <w:rsid w:val="00BA3540"/>
    <w:rsid w:val="00CA08C7"/>
    <w:rsid w:val="00CD3C32"/>
    <w:rsid w:val="00D3442F"/>
    <w:rsid w:val="00FF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  <w:style w:type="character" w:customStyle="1" w:styleId="FontStyle128">
    <w:name w:val="Font Style128"/>
    <w:rsid w:val="007F782B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1807</Characters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2024-11-21T08:37:00Z</dcterms:created>
  <dcterms:modified xsi:type="dcterms:W3CDTF">2024-11-21T10:49:00Z</dcterms:modified>
</cp:coreProperties>
</file>