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49D4C4A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„</w:t>
      </w:r>
      <w:r w:rsidR="00C44C3B" w:rsidRPr="00C44C3B">
        <w:rPr>
          <w:szCs w:val="20"/>
        </w:rPr>
        <w:t>Przygotowanie i organizacja w dniu 29.06.2022 r. konferencji pn.: „Leki i alkohol – niebezpieczne związki” dla przedstawicieli samorządów, instytucji i organizacji pozarządowych z terenu województwa mazowieckiego</w:t>
      </w:r>
      <w:r w:rsidR="001A10C5">
        <w:rPr>
          <w:szCs w:val="20"/>
        </w:rPr>
        <w:t>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4D1839D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796149" w:rsidRPr="00796149">
        <w:rPr>
          <w:rFonts w:cs="Arial"/>
        </w:rPr>
        <w:t>„</w:t>
      </w:r>
      <w:r w:rsidR="00C44C3B" w:rsidRPr="00C44C3B">
        <w:rPr>
          <w:rFonts w:cs="Arial"/>
        </w:rPr>
        <w:t>Przygotowanie i organizacja w dniu 29.06.2022 r. konferencji pn.: „Leki i alkohol – niebezpieczne związki” dla przedstawicieli samorządów, instytucji i organizacji pozarządowych z terenu województwa mazowieckiego</w:t>
      </w:r>
      <w:r w:rsidR="00796149" w:rsidRPr="00796149">
        <w:rPr>
          <w:rFonts w:cs="Arial"/>
        </w:rPr>
        <w:t>”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proofErr w:type="spellStart"/>
      <w:r w:rsidR="00924F26">
        <w:rPr>
          <w:rFonts w:cs="Arial"/>
        </w:rPr>
        <w:t>oświadczam,</w:t>
      </w:r>
      <w:r w:rsidR="00500358" w:rsidRPr="00F43375">
        <w:rPr>
          <w:rFonts w:cs="Arial"/>
        </w:rPr>
        <w:t>co</w:t>
      </w:r>
      <w:proofErr w:type="spellEnd"/>
      <w:r w:rsidR="00500358" w:rsidRPr="00F43375">
        <w:rPr>
          <w:rFonts w:cs="Arial"/>
        </w:rPr>
        <w:t xml:space="preserve"> następuje:</w:t>
      </w:r>
    </w:p>
    <w:p w14:paraId="273EC8B3" w14:textId="214EE79E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C44C3B">
        <w:t xml:space="preserve"> i 5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(tj. Dz. U. z 2022 r., p</w:t>
      </w:r>
      <w:r w:rsidR="00C44C3B">
        <w:rPr>
          <w:rFonts w:cs="Arial"/>
          <w:bCs/>
        </w:rPr>
        <w:t>o</w:t>
      </w:r>
      <w:r w:rsidR="00B32A3C" w:rsidRPr="0099466A">
        <w:rPr>
          <w:rFonts w:cs="Arial"/>
          <w:bCs/>
        </w:rPr>
        <w:t>z</w:t>
      </w:r>
      <w:r w:rsidR="00C44C3B">
        <w:rPr>
          <w:rFonts w:cs="Arial"/>
          <w:bCs/>
        </w:rPr>
        <w:t>.</w:t>
      </w:r>
      <w:r w:rsidR="00B32A3C" w:rsidRPr="0099466A">
        <w:rPr>
          <w:rFonts w:cs="Arial"/>
          <w:bCs/>
        </w:rPr>
        <w:t xml:space="preserve"> 835)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20E93850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C44C3B">
        <w:rPr>
          <w:rFonts w:cs="Arial"/>
          <w:i/>
        </w:rPr>
        <w:t>,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C44C3B">
        <w:rPr>
          <w:rFonts w:cs="Arial"/>
          <w:i/>
        </w:rPr>
        <w:t xml:space="preserve"> i 5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lastRenderedPageBreak/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44C3B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44C3B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</w:t>
      </w:r>
      <w:bookmarkStart w:id="0" w:name="_GoBack"/>
      <w:bookmarkEnd w:id="0"/>
      <w:r w:rsidR="0004617A" w:rsidRPr="00267AC1">
        <w:t>ekracza 10 milionów EUR.</w:t>
      </w:r>
    </w:p>
    <w:p w14:paraId="795E7A2C" w14:textId="60FBEE11" w:rsidR="0004617A" w:rsidRPr="00267AC1" w:rsidRDefault="00C44C3B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953091">
        <w:rPr>
          <w:b/>
        </w:rPr>
        <w:t>Średnie przedsiębiorstwo</w:t>
      </w:r>
      <w:r w:rsidR="0004617A" w:rsidRPr="00267AC1">
        <w:rPr>
          <w:b/>
        </w:rPr>
        <w:t>:</w:t>
      </w:r>
      <w:r w:rsidR="00953091">
        <w:t xml:space="preserve"> przedsiębiorstwo</w:t>
      </w:r>
      <w:r w:rsidR="0004617A" w:rsidRPr="00267AC1"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6BFB8316" w:rsidR="00C972A6" w:rsidRPr="005E16D6" w:rsidRDefault="00C44C3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F4BAD50" w:rsidR="0004617A" w:rsidRPr="0004617A" w:rsidRDefault="00C44C3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7952DDC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C44C3B">
      <w:rPr>
        <w:rFonts w:cs="Arial"/>
        <w:bCs/>
        <w:sz w:val="16"/>
        <w:szCs w:val="16"/>
        <w:u w:val="single"/>
      </w:rPr>
      <w:t>47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44C3B">
      <w:rPr>
        <w:rFonts w:cs="Arial"/>
        <w:bCs/>
        <w:sz w:val="16"/>
        <w:szCs w:val="16"/>
        <w:u w:val="single"/>
      </w:rPr>
      <w:t>/S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7799ED41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MCPS-ZP/CM/351-</w:t>
    </w:r>
    <w:r w:rsidR="00C44C3B">
      <w:rPr>
        <w:rFonts w:cs="Calibri"/>
        <w:bCs/>
        <w:spacing w:val="2"/>
        <w:kern w:val="32"/>
        <w:sz w:val="20"/>
        <w:szCs w:val="20"/>
        <w:lang w:eastAsia="ar-SA" w:bidi="hi-IN"/>
      </w:rPr>
      <w:t>47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C44C3B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</w:p>
  <w:p w14:paraId="4F354675" w14:textId="379024AF" w:rsidR="006A3131" w:rsidRPr="000D6580" w:rsidRDefault="006A3131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eastAsia="Times New Roman" w:cs="Arial"/>
        <w:b/>
        <w:bCs/>
        <w:iCs/>
        <w:lang w:eastAsia="ar-SA"/>
      </w:rPr>
    </w:pP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specyfikacji warunków zamówienia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5657-B135-4463-B065-263E33BC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26</cp:revision>
  <cp:lastPrinted>2021-06-02T11:38:00Z</cp:lastPrinted>
  <dcterms:created xsi:type="dcterms:W3CDTF">2021-08-11T07:38:00Z</dcterms:created>
  <dcterms:modified xsi:type="dcterms:W3CDTF">2022-05-26T07:05:00Z</dcterms:modified>
</cp:coreProperties>
</file>