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0545C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Wynajem statku powietrznego wraz z załogą</w:t>
      </w:r>
      <w:r w:rsidR="002537A2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do realizacji skoków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spr. </w:t>
      </w:r>
      <w:r w:rsidR="002537A2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18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/2021)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F83D4A" w:rsidRPr="00F83D4A" w:rsidRDefault="000545C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Z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apewnienie samolotu zastępczego w razie awarii pierwszego (40 %):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- </w:t>
      </w:r>
      <w:r w:rsidRPr="00DB027D">
        <w:rPr>
          <w:rFonts w:ascii="Tahoma" w:eastAsia="Times New Roman" w:hAnsi="Tahoma" w:cs="Tahoma"/>
          <w:bCs/>
          <w:lang w:eastAsia="pl-PL"/>
        </w:rPr>
        <w:t xml:space="preserve">W ciągu </w:t>
      </w:r>
      <w:r w:rsidR="006F2FC1">
        <w:rPr>
          <w:rFonts w:ascii="Tahoma" w:eastAsia="Times New Roman" w:hAnsi="Tahoma" w:cs="Tahoma"/>
          <w:bCs/>
          <w:lang w:eastAsia="pl-PL"/>
        </w:rPr>
        <w:t>tego samego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Pr="00DB027D">
        <w:rPr>
          <w:rFonts w:ascii="Tahoma" w:eastAsia="Times New Roman" w:hAnsi="Tahoma" w:cs="Tahoma"/>
          <w:bCs/>
          <w:lang w:eastAsia="pl-PL"/>
        </w:rPr>
        <w:t>40 pkt</w:t>
      </w:r>
    </w:p>
    <w:p w:rsidR="00DB027D" w:rsidRP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 w:rsidRPr="00DB027D">
        <w:rPr>
          <w:rFonts w:ascii="Tahoma" w:eastAsia="Times New Roman" w:hAnsi="Tahoma" w:cs="Tahoma"/>
          <w:bCs/>
          <w:lang w:eastAsia="pl-PL"/>
        </w:rPr>
        <w:t xml:space="preserve">- W ciągu </w:t>
      </w:r>
      <w:r w:rsidR="006F2FC1">
        <w:rPr>
          <w:rFonts w:ascii="Tahoma" w:eastAsia="Times New Roman" w:hAnsi="Tahoma" w:cs="Tahoma"/>
          <w:bCs/>
          <w:lang w:eastAsia="pl-PL"/>
        </w:rPr>
        <w:t>następnego dnia</w:t>
      </w:r>
      <w:r w:rsidRPr="00DB027D">
        <w:rPr>
          <w:rFonts w:ascii="Tahoma" w:eastAsia="Times New Roman" w:hAnsi="Tahoma" w:cs="Tahoma"/>
          <w:bCs/>
          <w:lang w:eastAsia="pl-PL"/>
        </w:rPr>
        <w:t xml:space="preserve">  -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="006F2FC1">
        <w:rPr>
          <w:rFonts w:ascii="Tahoma" w:eastAsia="Times New Roman" w:hAnsi="Tahoma" w:cs="Tahoma"/>
          <w:bCs/>
          <w:lang w:eastAsia="pl-PL"/>
        </w:rPr>
        <w:t>20</w:t>
      </w:r>
      <w:r w:rsidRPr="00DB027D">
        <w:rPr>
          <w:rFonts w:ascii="Tahoma" w:eastAsia="Times New Roman" w:hAnsi="Tahoma" w:cs="Tahoma"/>
          <w:bCs/>
          <w:lang w:eastAsia="pl-PL"/>
        </w:rPr>
        <w:t xml:space="preserve">  pkt</w:t>
      </w:r>
    </w:p>
    <w:p w:rsidR="00DB027D" w:rsidRPr="00DB027D" w:rsidRDefault="006F2FC1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- powyżej 2</w:t>
      </w:r>
      <w:r w:rsidR="00DB027D" w:rsidRPr="00DB027D">
        <w:rPr>
          <w:rFonts w:ascii="Tahoma" w:eastAsia="Times New Roman" w:hAnsi="Tahoma" w:cs="Tahoma"/>
          <w:bCs/>
          <w:lang w:eastAsia="pl-PL"/>
        </w:rPr>
        <w:t xml:space="preserve"> dni – 0 pkt</w:t>
      </w:r>
    </w:p>
    <w:p w:rsidR="00DB027D" w:rsidRDefault="00DB027D" w:rsidP="00DB027D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2537A2" w:rsidRPr="002537A2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2537A2" w:rsidRPr="001F1402" w:rsidRDefault="002537A2" w:rsidP="002537A2">
      <w:pPr>
        <w:pStyle w:val="Akapitzlist"/>
        <w:tabs>
          <w:tab w:val="left" w:pos="709"/>
        </w:tabs>
        <w:spacing w:after="120" w:line="276" w:lineRule="auto"/>
        <w:ind w:hanging="294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14-18.06.2021 r.</w:t>
      </w:r>
    </w:p>
    <w:p w:rsidR="002537A2" w:rsidRPr="001F1402" w:rsidRDefault="002537A2" w:rsidP="002537A2">
      <w:pPr>
        <w:pStyle w:val="Akapitzlist"/>
        <w:tabs>
          <w:tab w:val="left" w:pos="709"/>
        </w:tabs>
        <w:spacing w:after="120" w:line="276" w:lineRule="auto"/>
        <w:ind w:hanging="294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23-29.08.2021 r.</w:t>
      </w:r>
    </w:p>
    <w:p w:rsidR="002537A2" w:rsidRPr="001F1402" w:rsidRDefault="002537A2" w:rsidP="002537A2">
      <w:pPr>
        <w:pStyle w:val="Akapitzlist"/>
        <w:tabs>
          <w:tab w:val="left" w:pos="709"/>
        </w:tabs>
        <w:spacing w:after="120" w:line="276" w:lineRule="auto"/>
        <w:ind w:hanging="294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06-10.09.2021 r.</w:t>
      </w:r>
      <w:bookmarkStart w:id="0" w:name="_GoBack"/>
      <w:bookmarkEnd w:id="0"/>
    </w:p>
    <w:p w:rsidR="002537A2" w:rsidRPr="002537A2" w:rsidRDefault="002537A2" w:rsidP="002537A2">
      <w:pPr>
        <w:pStyle w:val="Akapitzlist"/>
        <w:tabs>
          <w:tab w:val="left" w:pos="709"/>
        </w:tabs>
        <w:spacing w:after="120" w:line="276" w:lineRule="auto"/>
        <w:ind w:hanging="294"/>
        <w:jc w:val="both"/>
        <w:rPr>
          <w:rFonts w:cs="Arial"/>
          <w:sz w:val="22"/>
        </w:rPr>
      </w:pPr>
      <w:r w:rsidRPr="001F1402">
        <w:rPr>
          <w:rFonts w:cs="Arial"/>
          <w:sz w:val="22"/>
        </w:rPr>
        <w:t>18-22.10.2021 r.</w:t>
      </w:r>
    </w:p>
    <w:p w:rsidR="00F83D4A" w:rsidRPr="00F83D4A" w:rsidRDefault="000545CA" w:rsidP="002537A2">
      <w:pPr>
        <w:spacing w:after="0" w:line="240" w:lineRule="auto"/>
        <w:ind w:lef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lecz nie później niż do dnia 30.11.2021 r.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C45AB6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B6" w:rsidRDefault="00C45AB6">
      <w:pPr>
        <w:spacing w:after="0" w:line="240" w:lineRule="auto"/>
      </w:pPr>
      <w:r>
        <w:separator/>
      </w:r>
    </w:p>
  </w:endnote>
  <w:endnote w:type="continuationSeparator" w:id="0">
    <w:p w:rsidR="00C45AB6" w:rsidRDefault="00C4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C45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2537A2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2537A2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C45AB6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C4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B6" w:rsidRDefault="00C45AB6">
      <w:pPr>
        <w:spacing w:after="0" w:line="240" w:lineRule="auto"/>
      </w:pPr>
      <w:r>
        <w:separator/>
      </w:r>
    </w:p>
  </w:footnote>
  <w:footnote w:type="continuationSeparator" w:id="0">
    <w:p w:rsidR="00C45AB6" w:rsidRDefault="00C4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D5C"/>
    <w:multiLevelType w:val="hybridMultilevel"/>
    <w:tmpl w:val="31DA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545CA"/>
    <w:rsid w:val="002537A2"/>
    <w:rsid w:val="00523447"/>
    <w:rsid w:val="00567C0D"/>
    <w:rsid w:val="006C617A"/>
    <w:rsid w:val="006F2FC1"/>
    <w:rsid w:val="007636C6"/>
    <w:rsid w:val="00966F5A"/>
    <w:rsid w:val="009A3313"/>
    <w:rsid w:val="00C45AB6"/>
    <w:rsid w:val="00DB027D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87CF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7A2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2021-02-18T11:00:00Z</cp:lastPrinted>
  <dcterms:created xsi:type="dcterms:W3CDTF">2021-03-16T06:46:00Z</dcterms:created>
  <dcterms:modified xsi:type="dcterms:W3CDTF">2021-03-16T06:46:00Z</dcterms:modified>
</cp:coreProperties>
</file>