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12" w:rsidRPr="00BC782E" w:rsidRDefault="00BC782E" w:rsidP="00BC782E">
      <w:pPr>
        <w:jc w:val="center"/>
        <w:rPr>
          <w:rFonts w:ascii="Arial" w:hAnsi="Arial" w:cs="Arial"/>
          <w:b/>
        </w:rPr>
      </w:pPr>
      <w:r w:rsidRPr="00BC782E">
        <w:rPr>
          <w:rFonts w:ascii="Arial" w:hAnsi="Arial" w:cs="Arial"/>
          <w:b/>
        </w:rPr>
        <w:t>OFERTA</w:t>
      </w:r>
    </w:p>
    <w:p w:rsidR="00D81D12" w:rsidRPr="001454AC" w:rsidRDefault="00D81D12" w:rsidP="00D81D12">
      <w:pPr>
        <w:jc w:val="both"/>
        <w:rPr>
          <w:sz w:val="22"/>
          <w:szCs w:val="22"/>
        </w:rPr>
      </w:pPr>
      <w:r w:rsidRPr="001454AC">
        <w:rPr>
          <w:sz w:val="22"/>
          <w:szCs w:val="22"/>
        </w:rPr>
        <w:t xml:space="preserve">  </w:t>
      </w:r>
    </w:p>
    <w:p w:rsidR="00D81D12" w:rsidRPr="0052289C" w:rsidRDefault="00D81D12" w:rsidP="00BC782E">
      <w:pPr>
        <w:pStyle w:val="Akapitzlist"/>
        <w:numPr>
          <w:ilvl w:val="0"/>
          <w:numId w:val="12"/>
        </w:numPr>
        <w:spacing w:line="360" w:lineRule="auto"/>
        <w:jc w:val="both"/>
        <w:rPr>
          <w:rFonts w:ascii="Arial" w:hAnsi="Arial" w:cs="Arial"/>
          <w:b/>
        </w:rPr>
      </w:pPr>
      <w:r w:rsidRPr="0052289C">
        <w:rPr>
          <w:rFonts w:ascii="Arial" w:hAnsi="Arial" w:cs="Arial"/>
          <w:b/>
        </w:rPr>
        <w:t>Zamawiający:</w:t>
      </w:r>
    </w:p>
    <w:p w:rsidR="00D81D12" w:rsidRPr="0052289C" w:rsidRDefault="00D81D12" w:rsidP="00BC782E">
      <w:pPr>
        <w:spacing w:line="360" w:lineRule="auto"/>
        <w:jc w:val="both"/>
        <w:rPr>
          <w:rFonts w:ascii="Arial" w:hAnsi="Arial" w:cs="Arial"/>
        </w:rPr>
      </w:pPr>
      <w:r w:rsidRPr="0052289C">
        <w:rPr>
          <w:rFonts w:ascii="Arial" w:hAnsi="Arial" w:cs="Arial"/>
        </w:rPr>
        <w:t>Zarząd Transportu Miejskiego w Lublinie</w:t>
      </w:r>
    </w:p>
    <w:p w:rsidR="00D81D12" w:rsidRPr="0052289C" w:rsidRDefault="00866149" w:rsidP="00BC782E">
      <w:pPr>
        <w:spacing w:line="360" w:lineRule="auto"/>
        <w:jc w:val="both"/>
        <w:rPr>
          <w:rFonts w:ascii="Arial" w:hAnsi="Arial" w:cs="Arial"/>
        </w:rPr>
      </w:pPr>
      <w:r w:rsidRPr="0052289C">
        <w:rPr>
          <w:rFonts w:ascii="Arial" w:hAnsi="Arial" w:cs="Arial"/>
        </w:rPr>
        <w:t>ul. Nałęczowska 14</w:t>
      </w:r>
    </w:p>
    <w:p w:rsidR="00D81D12" w:rsidRPr="0052289C" w:rsidRDefault="00866149" w:rsidP="00BC782E">
      <w:pPr>
        <w:spacing w:line="360" w:lineRule="auto"/>
        <w:jc w:val="both"/>
        <w:rPr>
          <w:rFonts w:ascii="Arial" w:hAnsi="Arial" w:cs="Arial"/>
        </w:rPr>
      </w:pPr>
      <w:r w:rsidRPr="0052289C">
        <w:rPr>
          <w:rFonts w:ascii="Arial" w:hAnsi="Arial" w:cs="Arial"/>
        </w:rPr>
        <w:t>20-701</w:t>
      </w:r>
      <w:r w:rsidR="00D81D12" w:rsidRPr="0052289C">
        <w:rPr>
          <w:rFonts w:ascii="Arial" w:hAnsi="Arial" w:cs="Arial"/>
        </w:rPr>
        <w:t xml:space="preserve"> Lublin</w:t>
      </w:r>
    </w:p>
    <w:p w:rsidR="0052289C" w:rsidRPr="0052289C" w:rsidRDefault="0052289C" w:rsidP="00BC782E">
      <w:pPr>
        <w:spacing w:line="360" w:lineRule="auto"/>
        <w:jc w:val="both"/>
        <w:rPr>
          <w:rFonts w:ascii="Arial" w:hAnsi="Arial" w:cs="Arial"/>
        </w:rPr>
      </w:pPr>
      <w:r w:rsidRPr="0052289C">
        <w:rPr>
          <w:rFonts w:ascii="Arial" w:hAnsi="Arial" w:cs="Arial"/>
        </w:rPr>
        <w:t>Tel. 81-466-29-00</w:t>
      </w:r>
    </w:p>
    <w:p w:rsidR="0052289C" w:rsidRDefault="0052289C" w:rsidP="00BC782E">
      <w:pPr>
        <w:tabs>
          <w:tab w:val="left" w:pos="567"/>
        </w:tabs>
        <w:autoSpaceDE w:val="0"/>
        <w:autoSpaceDN w:val="0"/>
        <w:adjustRightInd w:val="0"/>
        <w:spacing w:line="360" w:lineRule="auto"/>
        <w:jc w:val="both"/>
        <w:rPr>
          <w:rStyle w:val="Hipercze"/>
          <w:rFonts w:ascii="Arial" w:hAnsi="Arial" w:cs="Arial"/>
          <w:b/>
          <w:color w:val="auto"/>
        </w:rPr>
      </w:pPr>
      <w:r w:rsidRPr="0052289C">
        <w:rPr>
          <w:rFonts w:ascii="Arial" w:hAnsi="Arial" w:cs="Arial"/>
          <w:bCs/>
        </w:rPr>
        <w:t>Strona internetowa prowadzonego postępowania</w:t>
      </w:r>
      <w:r>
        <w:rPr>
          <w:rFonts w:ascii="Arial" w:hAnsi="Arial" w:cs="Arial"/>
          <w:bCs/>
        </w:rPr>
        <w:t xml:space="preserve">:  </w:t>
      </w:r>
      <w:hyperlink r:id="rId8" w:history="1">
        <w:r w:rsidRPr="0052289C">
          <w:rPr>
            <w:rStyle w:val="Hipercze"/>
            <w:rFonts w:ascii="Arial" w:hAnsi="Arial" w:cs="Arial"/>
            <w:b/>
          </w:rPr>
          <w:t>https://platformazakupowa.pl/pn/ztm_lublin</w:t>
        </w:r>
      </w:hyperlink>
    </w:p>
    <w:p w:rsidR="0052289C" w:rsidRDefault="0052289C" w:rsidP="00BC782E">
      <w:pPr>
        <w:tabs>
          <w:tab w:val="left" w:pos="567"/>
        </w:tabs>
        <w:autoSpaceDE w:val="0"/>
        <w:autoSpaceDN w:val="0"/>
        <w:adjustRightInd w:val="0"/>
        <w:spacing w:line="360" w:lineRule="auto"/>
        <w:jc w:val="both"/>
        <w:rPr>
          <w:rStyle w:val="Hipercze"/>
          <w:rFonts w:ascii="Arial" w:hAnsi="Arial" w:cs="Arial"/>
          <w:b/>
          <w:color w:val="auto"/>
        </w:rPr>
      </w:pPr>
    </w:p>
    <w:p w:rsidR="0052289C" w:rsidRPr="0052289C" w:rsidRDefault="0052289C" w:rsidP="00BC782E">
      <w:pPr>
        <w:pStyle w:val="Akapitzlist"/>
        <w:numPr>
          <w:ilvl w:val="0"/>
          <w:numId w:val="12"/>
        </w:numPr>
        <w:tabs>
          <w:tab w:val="left" w:pos="567"/>
        </w:tabs>
        <w:autoSpaceDE w:val="0"/>
        <w:autoSpaceDN w:val="0"/>
        <w:adjustRightInd w:val="0"/>
        <w:spacing w:line="360" w:lineRule="auto"/>
        <w:jc w:val="both"/>
        <w:rPr>
          <w:rStyle w:val="Hipercze"/>
          <w:rFonts w:ascii="Arial" w:hAnsi="Arial" w:cs="Arial"/>
          <w:b/>
          <w:color w:val="auto"/>
          <w:u w:val="none"/>
        </w:rPr>
      </w:pPr>
      <w:r>
        <w:rPr>
          <w:rStyle w:val="Hipercze"/>
          <w:rFonts w:ascii="Arial" w:hAnsi="Arial" w:cs="Arial"/>
          <w:b/>
          <w:color w:val="auto"/>
        </w:rPr>
        <w:t>Dane Wykonawcy/Wykonawców</w:t>
      </w:r>
    </w:p>
    <w:p w:rsidR="00A14C0C" w:rsidRDefault="00A14C0C" w:rsidP="00A14C0C">
      <w:pPr>
        <w:pStyle w:val="Akapitzlist"/>
        <w:tabs>
          <w:tab w:val="left" w:pos="567"/>
        </w:tabs>
        <w:autoSpaceDE w:val="0"/>
        <w:autoSpaceDN w:val="0"/>
        <w:adjustRightInd w:val="0"/>
        <w:spacing w:line="360" w:lineRule="auto"/>
        <w:jc w:val="both"/>
      </w:pPr>
    </w:p>
    <w:p w:rsidR="00A14C0C" w:rsidRPr="00721A53" w:rsidRDefault="00A14C0C" w:rsidP="00A14C0C">
      <w:pPr>
        <w:pStyle w:val="Tekstpodstawowy"/>
        <w:suppressAutoHyphens/>
        <w:spacing w:after="0" w:line="360" w:lineRule="auto"/>
        <w:ind w:left="567"/>
        <w:jc w:val="both"/>
        <w:rPr>
          <w:rFonts w:ascii="Arial" w:hAnsi="Arial" w:cs="Arial"/>
          <w:b/>
          <w:iCs/>
        </w:rPr>
      </w:pPr>
      <w:r w:rsidRPr="00721A53">
        <w:rPr>
          <w:rFonts w:ascii="Arial" w:hAnsi="Arial" w:cs="Arial"/>
          <w:b/>
          <w:iCs/>
        </w:rPr>
        <w:t>Osoba upoważniona do reprezentacji Wykonawcy/-ów i podpisująca ofertę:</w:t>
      </w:r>
      <w:r>
        <w:rPr>
          <w:rFonts w:ascii="Arial" w:hAnsi="Arial" w:cs="Arial"/>
          <w:b/>
          <w:iCs/>
        </w:rPr>
        <w:t>..</w:t>
      </w:r>
      <w:r w:rsidRPr="00721A53">
        <w:rPr>
          <w:rFonts w:ascii="Arial" w:hAnsi="Arial" w:cs="Arial"/>
          <w:iCs/>
        </w:rPr>
        <w:t>…………………………………..………………………………………………</w:t>
      </w:r>
    </w:p>
    <w:p w:rsidR="00A14C0C" w:rsidRDefault="00A14C0C" w:rsidP="00A14C0C">
      <w:pPr>
        <w:pStyle w:val="Tekstpodstawowy"/>
        <w:suppressAutoHyphens/>
        <w:spacing w:after="0" w:line="360" w:lineRule="auto"/>
        <w:ind w:left="567"/>
        <w:jc w:val="both"/>
        <w:rPr>
          <w:rFonts w:ascii="Arial" w:hAnsi="Arial" w:cs="Arial"/>
          <w:iCs/>
        </w:rPr>
      </w:pPr>
      <w:r w:rsidRPr="00721A53">
        <w:rPr>
          <w:rFonts w:ascii="Arial" w:hAnsi="Arial" w:cs="Arial"/>
          <w:b/>
          <w:iCs/>
        </w:rPr>
        <w:t xml:space="preserve">Nazwa </w:t>
      </w:r>
      <w:r w:rsidRPr="00721A53">
        <w:rPr>
          <w:rFonts w:ascii="Arial" w:hAnsi="Arial" w:cs="Arial"/>
          <w:b/>
        </w:rPr>
        <w:t>albo imię i nazwisko</w:t>
      </w:r>
      <w:r w:rsidRPr="00721A53">
        <w:rPr>
          <w:rFonts w:ascii="Arial" w:hAnsi="Arial" w:cs="Arial"/>
          <w:b/>
          <w:iCs/>
        </w:rPr>
        <w:t xml:space="preserve"> Wykonawcy</w:t>
      </w:r>
      <w:r>
        <w:rPr>
          <w:rStyle w:val="Odwoanieprzypisudolnego"/>
          <w:rFonts w:ascii="Arial" w:hAnsi="Arial" w:cs="Arial"/>
          <w:iCs/>
        </w:rPr>
        <w:footnoteReference w:id="1"/>
      </w:r>
      <w:r>
        <w:rPr>
          <w:rFonts w:ascii="Arial" w:hAnsi="Arial" w:cs="Arial"/>
          <w:iCs/>
        </w:rPr>
        <w:t>(</w:t>
      </w:r>
      <w:r>
        <w:rPr>
          <w:rStyle w:val="Odwoanieprzypisudolnego"/>
          <w:rFonts w:asciiTheme="minorHAnsi" w:hAnsiTheme="minorHAnsi"/>
          <w:sz w:val="18"/>
          <w:szCs w:val="18"/>
        </w:rPr>
        <w:footnoteRef/>
      </w:r>
      <w:r>
        <w:rPr>
          <w:rFonts w:asciiTheme="minorHAnsi" w:hAnsiTheme="minorHAnsi"/>
          <w:sz w:val="18"/>
          <w:szCs w:val="18"/>
        </w:rPr>
        <w:t>Powielić tyle razy, ile to potrzebne)</w:t>
      </w:r>
      <w:r>
        <w:rPr>
          <w:rFonts w:ascii="Arial" w:hAnsi="Arial" w:cs="Arial"/>
          <w:iCs/>
        </w:rPr>
        <w:t xml:space="preserve"> :</w:t>
      </w:r>
    </w:p>
    <w:p w:rsidR="00A14C0C" w:rsidRDefault="00A14C0C" w:rsidP="00A14C0C">
      <w:pPr>
        <w:pStyle w:val="Akapitzlist"/>
        <w:tabs>
          <w:tab w:val="left" w:pos="32"/>
        </w:tabs>
        <w:spacing w:line="360" w:lineRule="auto"/>
        <w:ind w:left="567" w:hanging="283"/>
        <w:rPr>
          <w:rFonts w:ascii="Arial" w:hAnsi="Arial" w:cs="Arial"/>
          <w:iCs/>
        </w:rPr>
      </w:pPr>
      <w:r>
        <w:rPr>
          <w:rFonts w:ascii="Arial" w:hAnsi="Arial" w:cs="Arial"/>
          <w:iCs/>
        </w:rPr>
        <w:tab/>
        <w:t>…………………………………………..………………………………………………..</w:t>
      </w:r>
    </w:p>
    <w:p w:rsidR="00A14C0C" w:rsidRDefault="00A14C0C" w:rsidP="00A14C0C">
      <w:pPr>
        <w:pStyle w:val="Akapitzlist"/>
        <w:tabs>
          <w:tab w:val="left" w:pos="32"/>
        </w:tabs>
        <w:spacing w:line="360" w:lineRule="auto"/>
        <w:ind w:left="567" w:hanging="283"/>
        <w:rPr>
          <w:rFonts w:ascii="Arial" w:hAnsi="Arial" w:cs="Arial"/>
          <w:iCs/>
        </w:rPr>
      </w:pPr>
      <w:r>
        <w:rPr>
          <w:rFonts w:ascii="Arial" w:hAnsi="Arial" w:cs="Arial"/>
          <w:iCs/>
        </w:rPr>
        <w:tab/>
        <w:t>…………………………………………..………………………………………………..</w:t>
      </w:r>
    </w:p>
    <w:p w:rsidR="00A14C0C" w:rsidRDefault="00A14C0C" w:rsidP="00A14C0C">
      <w:pPr>
        <w:pStyle w:val="Akapitzlist"/>
        <w:tabs>
          <w:tab w:val="left" w:pos="426"/>
        </w:tabs>
        <w:spacing w:line="360" w:lineRule="auto"/>
        <w:ind w:left="567"/>
        <w:rPr>
          <w:rFonts w:ascii="Arial" w:hAnsi="Arial" w:cs="Arial"/>
        </w:rPr>
      </w:pPr>
      <w:r w:rsidRPr="00721A53">
        <w:rPr>
          <w:rFonts w:ascii="Arial" w:hAnsi="Arial" w:cs="Arial"/>
          <w:b/>
        </w:rPr>
        <w:t>Siedziba albo miejsce zamieszkania i adres Wykonawcy</w:t>
      </w:r>
      <w:r>
        <w:rPr>
          <w:rFonts w:ascii="Arial" w:hAnsi="Arial" w:cs="Arial"/>
        </w:rPr>
        <w:t>:</w:t>
      </w:r>
    </w:p>
    <w:p w:rsidR="00A14C0C" w:rsidRDefault="00A14C0C" w:rsidP="00A14C0C">
      <w:pPr>
        <w:spacing w:line="360" w:lineRule="auto"/>
        <w:ind w:left="567"/>
        <w:rPr>
          <w:rFonts w:ascii="Arial" w:hAnsi="Arial" w:cs="Arial"/>
          <w:iCs/>
        </w:rPr>
      </w:pPr>
      <w:r>
        <w:rPr>
          <w:rFonts w:ascii="Arial" w:hAnsi="Arial" w:cs="Arial"/>
          <w:iCs/>
        </w:rPr>
        <w:t>…………………………………………..………………………………………………..</w:t>
      </w:r>
    </w:p>
    <w:p w:rsidR="00A14C0C" w:rsidRDefault="00A14C0C" w:rsidP="00A14C0C">
      <w:pPr>
        <w:spacing w:line="360" w:lineRule="auto"/>
        <w:ind w:left="567"/>
        <w:rPr>
          <w:rFonts w:ascii="Arial" w:hAnsi="Arial" w:cs="Arial"/>
          <w:iCs/>
        </w:rPr>
      </w:pPr>
      <w:r>
        <w:rPr>
          <w:rFonts w:ascii="Arial" w:hAnsi="Arial" w:cs="Arial"/>
          <w:iCs/>
        </w:rPr>
        <w:t>…………………………………………..………………………………………………..</w:t>
      </w:r>
    </w:p>
    <w:p w:rsidR="00A14C0C" w:rsidRDefault="00A14C0C" w:rsidP="00A14C0C">
      <w:pPr>
        <w:pStyle w:val="Akapitzlist"/>
        <w:spacing w:line="360" w:lineRule="auto"/>
        <w:ind w:left="360"/>
        <w:rPr>
          <w:rFonts w:ascii="Arial" w:hAnsi="Arial" w:cs="Arial"/>
          <w:iCs/>
        </w:rPr>
      </w:pPr>
      <w:r>
        <w:rPr>
          <w:rFonts w:ascii="Arial" w:hAnsi="Arial" w:cs="Arial"/>
          <w:iCs/>
        </w:rPr>
        <w:t xml:space="preserve">   </w:t>
      </w:r>
      <w:r w:rsidRPr="00721A53">
        <w:rPr>
          <w:rFonts w:ascii="Arial" w:hAnsi="Arial" w:cs="Arial"/>
          <w:b/>
          <w:iCs/>
        </w:rPr>
        <w:t>NIP</w:t>
      </w:r>
      <w:r>
        <w:rPr>
          <w:rFonts w:ascii="Arial" w:hAnsi="Arial" w:cs="Arial"/>
          <w:iCs/>
        </w:rPr>
        <w:t>………………………………………………………………………………………..</w:t>
      </w:r>
    </w:p>
    <w:p w:rsidR="00A14C0C" w:rsidRPr="0082501A" w:rsidRDefault="00A14C0C" w:rsidP="00A14C0C">
      <w:pPr>
        <w:pStyle w:val="Akapitzlist"/>
        <w:spacing w:line="360" w:lineRule="auto"/>
        <w:ind w:left="360"/>
        <w:rPr>
          <w:rFonts w:ascii="Arial" w:hAnsi="Arial" w:cs="Arial"/>
          <w:iCs/>
        </w:rPr>
      </w:pPr>
      <w:r>
        <w:rPr>
          <w:rFonts w:ascii="Arial" w:hAnsi="Arial" w:cs="Arial"/>
          <w:iCs/>
        </w:rPr>
        <w:t xml:space="preserve">   </w:t>
      </w:r>
      <w:r w:rsidRPr="00721A53">
        <w:rPr>
          <w:rFonts w:ascii="Arial" w:hAnsi="Arial" w:cs="Arial"/>
          <w:b/>
          <w:iCs/>
        </w:rPr>
        <w:t>REGON</w:t>
      </w:r>
      <w:r>
        <w:rPr>
          <w:rFonts w:ascii="Arial" w:hAnsi="Arial" w:cs="Arial"/>
          <w:iCs/>
        </w:rPr>
        <w:t>…………………………………………………………………………………..</w:t>
      </w:r>
    </w:p>
    <w:p w:rsidR="00A14C0C" w:rsidRPr="00721A53" w:rsidRDefault="00A14C0C" w:rsidP="00A14C0C">
      <w:pPr>
        <w:pStyle w:val="Akapitzlist"/>
        <w:spacing w:line="360" w:lineRule="auto"/>
        <w:ind w:left="567"/>
        <w:jc w:val="both"/>
        <w:rPr>
          <w:rFonts w:ascii="Arial" w:hAnsi="Arial" w:cs="Arial"/>
          <w:iCs/>
        </w:rPr>
      </w:pPr>
      <w:r w:rsidRPr="00721A53">
        <w:rPr>
          <w:rFonts w:ascii="Arial" w:hAnsi="Arial" w:cs="Arial"/>
          <w:b/>
          <w:iCs/>
        </w:rPr>
        <w:t>Dane teleadresowe, na które należy przek</w:t>
      </w:r>
      <w:r>
        <w:rPr>
          <w:rFonts w:ascii="Arial" w:hAnsi="Arial" w:cs="Arial"/>
          <w:b/>
          <w:iCs/>
        </w:rPr>
        <w:t xml:space="preserve">azywać korespondencję związaną </w:t>
      </w:r>
      <w:r w:rsidRPr="00721A53">
        <w:rPr>
          <w:rFonts w:ascii="Arial" w:hAnsi="Arial" w:cs="Arial"/>
          <w:b/>
          <w:iCs/>
        </w:rPr>
        <w:t>z niniejszym postępowaniem:</w:t>
      </w:r>
      <w:r>
        <w:rPr>
          <w:rFonts w:ascii="Arial" w:hAnsi="Arial" w:cs="Arial"/>
          <w:iCs/>
        </w:rPr>
        <w:t xml:space="preserve"> </w:t>
      </w:r>
      <w:r w:rsidRPr="00721A53">
        <w:rPr>
          <w:rFonts w:ascii="Arial" w:hAnsi="Arial" w:cs="Arial"/>
          <w:iCs/>
        </w:rPr>
        <w:t>e-mail……………</w:t>
      </w:r>
      <w:r>
        <w:rPr>
          <w:rFonts w:ascii="Arial" w:hAnsi="Arial" w:cs="Arial"/>
          <w:iCs/>
        </w:rPr>
        <w:t>…………………......</w:t>
      </w:r>
    </w:p>
    <w:p w:rsidR="00A14C0C" w:rsidRDefault="00A14C0C" w:rsidP="00A14C0C">
      <w:pPr>
        <w:pStyle w:val="Tekstpodstawowy"/>
        <w:suppressAutoHyphens/>
        <w:spacing w:after="0" w:line="360" w:lineRule="auto"/>
        <w:ind w:left="567"/>
        <w:jc w:val="both"/>
        <w:rPr>
          <w:rFonts w:ascii="Arial" w:hAnsi="Arial" w:cs="Arial"/>
          <w:b/>
        </w:rPr>
      </w:pPr>
      <w:r w:rsidRPr="00721A53">
        <w:rPr>
          <w:rFonts w:ascii="Arial" w:hAnsi="Arial" w:cs="Arial"/>
          <w:b/>
        </w:rPr>
        <w:t>Osoba odpowiedzialna za kontakty z Zamawiającym:</w:t>
      </w:r>
      <w:r>
        <w:rPr>
          <w:rFonts w:ascii="Arial" w:hAnsi="Arial" w:cs="Arial"/>
        </w:rPr>
        <w:t xml:space="preserve"> </w:t>
      </w:r>
    </w:p>
    <w:p w:rsidR="00A14C0C" w:rsidRDefault="00A14C0C" w:rsidP="00A14C0C">
      <w:pPr>
        <w:tabs>
          <w:tab w:val="left" w:pos="337"/>
        </w:tabs>
        <w:spacing w:line="360" w:lineRule="auto"/>
        <w:ind w:left="284" w:firstLine="283"/>
        <w:rPr>
          <w:rFonts w:ascii="Arial" w:hAnsi="Arial" w:cs="Arial"/>
          <w:iCs/>
        </w:rPr>
      </w:pPr>
      <w:r>
        <w:rPr>
          <w:rFonts w:ascii="Arial" w:hAnsi="Arial" w:cs="Arial"/>
          <w:iCs/>
        </w:rPr>
        <w:t>…………………………………………..……………………</w:t>
      </w:r>
      <w:proofErr w:type="spellStart"/>
      <w:r>
        <w:rPr>
          <w:rFonts w:ascii="Arial" w:hAnsi="Arial" w:cs="Arial"/>
          <w:iCs/>
        </w:rPr>
        <w:t>tel</w:t>
      </w:r>
      <w:proofErr w:type="spellEnd"/>
      <w:r>
        <w:rPr>
          <w:rFonts w:ascii="Arial" w:hAnsi="Arial" w:cs="Arial"/>
          <w:iCs/>
        </w:rPr>
        <w:t>………………………..</w:t>
      </w:r>
    </w:p>
    <w:p w:rsidR="00C97B3B" w:rsidRDefault="00A14C0C" w:rsidP="00C97B3B">
      <w:pPr>
        <w:tabs>
          <w:tab w:val="left" w:pos="337"/>
        </w:tabs>
        <w:spacing w:line="360" w:lineRule="auto"/>
        <w:ind w:left="284" w:firstLine="283"/>
        <w:jc w:val="both"/>
        <w:rPr>
          <w:rFonts w:ascii="Arial" w:hAnsi="Arial" w:cs="Arial"/>
          <w:b/>
          <w:iCs/>
        </w:rPr>
      </w:pPr>
      <w:r w:rsidRPr="00721A53">
        <w:rPr>
          <w:rFonts w:ascii="Arial" w:hAnsi="Arial" w:cs="Arial"/>
          <w:b/>
          <w:iCs/>
        </w:rPr>
        <w:t>Informuję/my, że dokumenty ws</w:t>
      </w:r>
      <w:r w:rsidR="00C97B3B">
        <w:rPr>
          <w:rFonts w:ascii="Arial" w:hAnsi="Arial" w:cs="Arial"/>
          <w:b/>
          <w:iCs/>
        </w:rPr>
        <w:t xml:space="preserve">kazane poniżej Zamawiający może    </w:t>
      </w:r>
    </w:p>
    <w:p w:rsidR="00A14C0C" w:rsidRDefault="00A14C0C" w:rsidP="00C97B3B">
      <w:pPr>
        <w:tabs>
          <w:tab w:val="left" w:pos="337"/>
        </w:tabs>
        <w:spacing w:line="360" w:lineRule="auto"/>
        <w:ind w:left="284" w:firstLine="283"/>
        <w:jc w:val="both"/>
        <w:rPr>
          <w:rFonts w:ascii="Arial" w:hAnsi="Arial" w:cs="Arial"/>
          <w:b/>
          <w:iCs/>
        </w:rPr>
      </w:pPr>
      <w:r w:rsidRPr="00721A53">
        <w:rPr>
          <w:rFonts w:ascii="Arial" w:hAnsi="Arial" w:cs="Arial"/>
          <w:b/>
          <w:iCs/>
        </w:rPr>
        <w:t xml:space="preserve">uzyskać w </w:t>
      </w:r>
      <w:r>
        <w:rPr>
          <w:rFonts w:ascii="Arial" w:hAnsi="Arial" w:cs="Arial"/>
          <w:b/>
          <w:iCs/>
        </w:rPr>
        <w:t xml:space="preserve">  </w:t>
      </w:r>
      <w:r w:rsidRPr="00721A53">
        <w:rPr>
          <w:rFonts w:ascii="Arial" w:hAnsi="Arial" w:cs="Arial"/>
          <w:b/>
          <w:iCs/>
        </w:rPr>
        <w:t xml:space="preserve"> formie elektronicznej z ogólnodost</w:t>
      </w:r>
      <w:r>
        <w:rPr>
          <w:rFonts w:ascii="Arial" w:hAnsi="Arial" w:cs="Arial"/>
          <w:b/>
          <w:iCs/>
        </w:rPr>
        <w:t xml:space="preserve">ępnych baz danych pod </w:t>
      </w:r>
    </w:p>
    <w:p w:rsidR="00A14C0C" w:rsidRPr="00721A53" w:rsidRDefault="00A14C0C" w:rsidP="00A14C0C">
      <w:pPr>
        <w:tabs>
          <w:tab w:val="left" w:pos="337"/>
        </w:tabs>
        <w:spacing w:line="360" w:lineRule="auto"/>
        <w:ind w:left="284" w:firstLine="283"/>
        <w:jc w:val="both"/>
        <w:rPr>
          <w:rFonts w:ascii="Arial" w:hAnsi="Arial" w:cs="Arial"/>
          <w:b/>
          <w:iCs/>
        </w:rPr>
      </w:pPr>
      <w:r>
        <w:rPr>
          <w:rFonts w:ascii="Arial" w:hAnsi="Arial" w:cs="Arial"/>
          <w:b/>
          <w:iCs/>
        </w:rPr>
        <w:t xml:space="preserve">adresem  </w:t>
      </w:r>
      <w:r w:rsidRPr="00721A53">
        <w:rPr>
          <w:rFonts w:ascii="Arial" w:hAnsi="Arial" w:cs="Arial"/>
          <w:b/>
          <w:iCs/>
        </w:rPr>
        <w:t>internetowym</w:t>
      </w:r>
      <w:r>
        <w:rPr>
          <w:rFonts w:ascii="Arial" w:hAnsi="Arial" w:cs="Arial"/>
          <w:b/>
          <w:iCs/>
        </w:rPr>
        <w:t xml:space="preserve"> </w:t>
      </w:r>
      <w:r w:rsidRPr="00721A53">
        <w:rPr>
          <w:rFonts w:ascii="Arial" w:hAnsi="Arial" w:cs="Arial"/>
          <w:iCs/>
        </w:rPr>
        <w:t>(zaznaczyć właściwe):</w:t>
      </w:r>
    </w:p>
    <w:p w:rsidR="00A14C0C" w:rsidRPr="00721A53" w:rsidRDefault="00A14C0C" w:rsidP="00A14C0C">
      <w:pPr>
        <w:tabs>
          <w:tab w:val="left" w:pos="337"/>
        </w:tabs>
        <w:spacing w:line="360" w:lineRule="auto"/>
        <w:ind w:left="284" w:firstLine="283"/>
        <w:rPr>
          <w:rFonts w:ascii="Arial" w:hAnsi="Arial" w:cs="Arial"/>
          <w:iCs/>
        </w:rPr>
      </w:pPr>
      <w:r w:rsidRPr="00721A53">
        <w:rPr>
          <w:rFonts w:ascii="Arial" w:hAnsi="Arial" w:cs="Arial"/>
          <w:b/>
          <w:iCs/>
        </w:rPr>
        <w:t xml:space="preserve"> </w:t>
      </w:r>
      <w:r w:rsidRPr="00721A53">
        <w:rPr>
          <w:rFonts w:ascii="Arial" w:hAnsi="Arial" w:cs="Arial"/>
          <w:iCs/>
        </w:rPr>
        <w:t xml:space="preserve">odpis z KRS dostępny jest, w formie elektronicznej, bezpłatnie w  </w:t>
      </w:r>
    </w:p>
    <w:p w:rsidR="00A14C0C" w:rsidRPr="00721A53" w:rsidRDefault="00A14C0C" w:rsidP="00A14C0C">
      <w:pPr>
        <w:tabs>
          <w:tab w:val="left" w:pos="337"/>
        </w:tabs>
        <w:spacing w:line="360" w:lineRule="auto"/>
        <w:ind w:left="284" w:firstLine="283"/>
        <w:rPr>
          <w:rFonts w:ascii="Arial" w:hAnsi="Arial" w:cs="Arial"/>
          <w:iCs/>
        </w:rPr>
      </w:pPr>
      <w:r w:rsidRPr="00721A53">
        <w:rPr>
          <w:rFonts w:ascii="Arial" w:hAnsi="Arial" w:cs="Arial"/>
          <w:iCs/>
        </w:rPr>
        <w:t xml:space="preserve"> ogólnodostępnej bazie danych pod adresem: https://ekrs.ms.gov.pl/web</w:t>
      </w:r>
    </w:p>
    <w:p w:rsidR="00A14C0C" w:rsidRPr="00721A53" w:rsidRDefault="00A14C0C" w:rsidP="00A14C0C">
      <w:pPr>
        <w:tabs>
          <w:tab w:val="left" w:pos="337"/>
        </w:tabs>
        <w:spacing w:line="360" w:lineRule="auto"/>
        <w:ind w:left="284" w:firstLine="283"/>
        <w:rPr>
          <w:rFonts w:ascii="Arial" w:hAnsi="Arial" w:cs="Arial"/>
          <w:b/>
          <w:iCs/>
        </w:rPr>
      </w:pPr>
      <w:r w:rsidRPr="00721A53">
        <w:rPr>
          <w:rFonts w:ascii="Arial" w:hAnsi="Arial" w:cs="Arial"/>
          <w:b/>
          <w:iCs/>
        </w:rPr>
        <w:t>Nr KRS …………………………….</w:t>
      </w:r>
      <w:r w:rsidRPr="00721A53">
        <w:rPr>
          <w:rFonts w:ascii="Arial" w:hAnsi="Arial" w:cs="Arial"/>
          <w:iCs/>
        </w:rPr>
        <w:t>(wpisać jeżeli dotyczy)</w:t>
      </w:r>
    </w:p>
    <w:p w:rsidR="00A14C0C" w:rsidRPr="00721A53" w:rsidRDefault="00A14C0C" w:rsidP="00A14C0C">
      <w:pPr>
        <w:tabs>
          <w:tab w:val="left" w:pos="337"/>
        </w:tabs>
        <w:spacing w:line="360" w:lineRule="auto"/>
        <w:ind w:left="284" w:firstLine="283"/>
        <w:rPr>
          <w:rFonts w:ascii="Arial" w:hAnsi="Arial" w:cs="Arial"/>
          <w:iCs/>
        </w:rPr>
      </w:pPr>
      <w:r w:rsidRPr="00721A53">
        <w:rPr>
          <w:rFonts w:ascii="Arial" w:hAnsi="Arial" w:cs="Arial"/>
          <w:b/>
          <w:iCs/>
        </w:rPr>
        <w:t xml:space="preserve"> </w:t>
      </w:r>
      <w:r w:rsidRPr="00721A53">
        <w:rPr>
          <w:rFonts w:ascii="Arial" w:hAnsi="Arial" w:cs="Arial"/>
          <w:iCs/>
        </w:rPr>
        <w:t xml:space="preserve">odpis z CEIDG dostępny jest w formie elektronicznej, bezpłatnie w </w:t>
      </w:r>
    </w:p>
    <w:p w:rsidR="00A14C0C" w:rsidRPr="00721A53" w:rsidRDefault="00A14C0C" w:rsidP="00A14C0C">
      <w:pPr>
        <w:tabs>
          <w:tab w:val="left" w:pos="337"/>
        </w:tabs>
        <w:spacing w:line="360" w:lineRule="auto"/>
        <w:ind w:left="284" w:firstLine="283"/>
        <w:rPr>
          <w:rFonts w:ascii="Arial" w:hAnsi="Arial" w:cs="Arial"/>
          <w:iCs/>
        </w:rPr>
      </w:pPr>
      <w:r w:rsidRPr="00721A53">
        <w:rPr>
          <w:rFonts w:ascii="Arial" w:hAnsi="Arial" w:cs="Arial"/>
          <w:iCs/>
        </w:rPr>
        <w:lastRenderedPageBreak/>
        <w:t xml:space="preserve"> ogólnodostępnej bazie danych, pod adresem:  https://prod.ceidg.gov.pl/CEIDG</w:t>
      </w:r>
    </w:p>
    <w:p w:rsidR="0052289C" w:rsidRPr="00827824" w:rsidRDefault="0052289C" w:rsidP="00896D81">
      <w:pPr>
        <w:pStyle w:val="Tekstpodstawowy"/>
        <w:spacing w:after="0" w:line="360" w:lineRule="auto"/>
        <w:rPr>
          <w:rFonts w:asciiTheme="minorHAnsi" w:hAnsiTheme="minorHAnsi"/>
          <w:iCs/>
        </w:rPr>
      </w:pPr>
    </w:p>
    <w:p w:rsidR="0052289C" w:rsidRPr="00896D81" w:rsidRDefault="0052289C" w:rsidP="00BC782E">
      <w:pPr>
        <w:pStyle w:val="Akapitzlist"/>
        <w:numPr>
          <w:ilvl w:val="0"/>
          <w:numId w:val="12"/>
        </w:numPr>
        <w:spacing w:line="360" w:lineRule="auto"/>
        <w:jc w:val="both"/>
        <w:rPr>
          <w:rFonts w:ascii="Arial" w:hAnsi="Arial" w:cs="Arial"/>
          <w:u w:val="single"/>
        </w:rPr>
      </w:pPr>
      <w:r w:rsidRPr="00896D81">
        <w:rPr>
          <w:rFonts w:ascii="Arial" w:hAnsi="Arial" w:cs="Arial"/>
          <w:b/>
          <w:bCs/>
          <w:u w:val="single"/>
        </w:rPr>
        <w:t xml:space="preserve">Oferowany przedmiot </w:t>
      </w:r>
      <w:r w:rsidR="00896D81" w:rsidRPr="00896D81">
        <w:rPr>
          <w:rFonts w:ascii="Arial" w:hAnsi="Arial" w:cs="Arial"/>
          <w:b/>
          <w:bCs/>
          <w:u w:val="single"/>
        </w:rPr>
        <w:t>zamówienia</w:t>
      </w:r>
    </w:p>
    <w:p w:rsidR="00D81D12" w:rsidRPr="00CC6C12" w:rsidRDefault="0052289C" w:rsidP="00BC782E">
      <w:pPr>
        <w:tabs>
          <w:tab w:val="center" w:pos="4535"/>
        </w:tabs>
        <w:suppressAutoHyphens/>
        <w:spacing w:line="360" w:lineRule="auto"/>
        <w:jc w:val="both"/>
        <w:rPr>
          <w:rFonts w:ascii="Arial" w:hAnsi="Arial" w:cs="Arial"/>
          <w:bCs/>
        </w:rPr>
      </w:pPr>
      <w:r w:rsidRPr="008A4493">
        <w:rPr>
          <w:rFonts w:ascii="Arial" w:hAnsi="Arial" w:cs="Arial"/>
        </w:rPr>
        <w:t>W związku z ogłoszeni</w:t>
      </w:r>
      <w:r w:rsidR="00CC6C12">
        <w:rPr>
          <w:rFonts w:ascii="Arial" w:hAnsi="Arial" w:cs="Arial"/>
        </w:rPr>
        <w:t xml:space="preserve">em zamówienia publicznego pn.: </w:t>
      </w:r>
      <w:r w:rsidR="00CC6C12" w:rsidRPr="00CC6C12">
        <w:rPr>
          <w:rFonts w:ascii="Arial" w:hAnsi="Arial" w:cs="Arial"/>
          <w:b/>
          <w:bCs/>
        </w:rPr>
        <w:t>„Usługa telekomunikacyjna z zakresu transmisji danych w prywatnym APN-</w:t>
      </w:r>
      <w:proofErr w:type="spellStart"/>
      <w:r w:rsidR="00CC6C12" w:rsidRPr="00CC6C12">
        <w:rPr>
          <w:rFonts w:ascii="Arial" w:hAnsi="Arial" w:cs="Arial"/>
          <w:b/>
          <w:bCs/>
        </w:rPr>
        <w:t>ie</w:t>
      </w:r>
      <w:proofErr w:type="spellEnd"/>
      <w:r w:rsidR="00CC6C12" w:rsidRPr="00CC6C12">
        <w:rPr>
          <w:rFonts w:ascii="Arial" w:hAnsi="Arial" w:cs="Arial"/>
          <w:b/>
          <w:bCs/>
        </w:rPr>
        <w:t xml:space="preserve">, transmisji </w:t>
      </w:r>
      <w:proofErr w:type="spellStart"/>
      <w:r w:rsidR="00CC6C12" w:rsidRPr="00CC6C12">
        <w:rPr>
          <w:rFonts w:ascii="Arial" w:hAnsi="Arial" w:cs="Arial"/>
          <w:b/>
          <w:bCs/>
        </w:rPr>
        <w:t>internetu</w:t>
      </w:r>
      <w:proofErr w:type="spellEnd"/>
      <w:r w:rsidR="00CC6C12" w:rsidRPr="00CC6C12">
        <w:rPr>
          <w:rFonts w:ascii="Arial" w:hAnsi="Arial" w:cs="Arial"/>
          <w:b/>
          <w:bCs/>
        </w:rPr>
        <w:t xml:space="preserve"> mobilnego, usług telefonii komórkowej oraz dostawa aparatów telefonicznych”</w:t>
      </w:r>
      <w:r w:rsidR="00CC6C12">
        <w:rPr>
          <w:rFonts w:ascii="Arial" w:hAnsi="Arial" w:cs="Arial"/>
          <w:bCs/>
        </w:rPr>
        <w:t xml:space="preserve"> </w:t>
      </w:r>
      <w:r w:rsidRPr="008A4493">
        <w:rPr>
          <w:rFonts w:ascii="Arial" w:hAnsi="Arial" w:cs="Arial"/>
        </w:rPr>
        <w:t>oferuję/</w:t>
      </w:r>
      <w:r w:rsidR="008A4493" w:rsidRPr="008A4493">
        <w:rPr>
          <w:rFonts w:ascii="Arial" w:hAnsi="Arial" w:cs="Arial"/>
        </w:rPr>
        <w:t xml:space="preserve">oferujemy* wykonanie zamówienia </w:t>
      </w:r>
      <w:r w:rsidR="00D81D12" w:rsidRPr="008A4493">
        <w:rPr>
          <w:rFonts w:ascii="Arial" w:hAnsi="Arial" w:cs="Arial"/>
        </w:rPr>
        <w:t xml:space="preserve">zgodnie z opisem zawartym w </w:t>
      </w:r>
      <w:r w:rsidR="00896D81">
        <w:rPr>
          <w:rFonts w:ascii="Arial" w:hAnsi="Arial" w:cs="Arial"/>
        </w:rPr>
        <w:t>SWZ</w:t>
      </w:r>
      <w:r w:rsidR="00D81D12" w:rsidRPr="008A4493">
        <w:rPr>
          <w:rFonts w:ascii="Arial" w:hAnsi="Arial" w:cs="Arial"/>
        </w:rPr>
        <w:t xml:space="preserve"> </w:t>
      </w:r>
      <w:r w:rsidR="00D81D12" w:rsidRPr="00CC6C12">
        <w:rPr>
          <w:rFonts w:ascii="Arial" w:hAnsi="Arial" w:cs="Arial"/>
          <w:b/>
          <w:u w:val="single"/>
        </w:rPr>
        <w:t xml:space="preserve">za </w:t>
      </w:r>
      <w:r w:rsidR="00D81D12" w:rsidRPr="008A4493">
        <w:rPr>
          <w:rFonts w:ascii="Arial" w:hAnsi="Arial" w:cs="Arial"/>
          <w:b/>
          <w:bCs/>
          <w:u w:val="single"/>
        </w:rPr>
        <w:t>cenę</w:t>
      </w:r>
      <w:r w:rsidR="00CB7AD9" w:rsidRPr="008A4493">
        <w:rPr>
          <w:rFonts w:ascii="Arial" w:hAnsi="Arial" w:cs="Arial"/>
          <w:b/>
          <w:bCs/>
          <w:u w:val="single"/>
        </w:rPr>
        <w:t xml:space="preserve"> całości zamówienia</w:t>
      </w:r>
      <w:r w:rsidR="00CB7AD9" w:rsidRPr="008A4493">
        <w:rPr>
          <w:rFonts w:ascii="Arial" w:hAnsi="Arial" w:cs="Arial"/>
          <w:bCs/>
          <w:u w:val="single"/>
        </w:rPr>
        <w:t xml:space="preserve">: </w:t>
      </w:r>
    </w:p>
    <w:p w:rsidR="00C97B3B" w:rsidRDefault="00D81D12" w:rsidP="00BC782E">
      <w:pPr>
        <w:pStyle w:val="Tekstpodstawowy3"/>
        <w:spacing w:after="0" w:line="360" w:lineRule="auto"/>
        <w:ind w:left="360"/>
        <w:rPr>
          <w:rFonts w:ascii="Arial" w:hAnsi="Arial" w:cs="Arial"/>
          <w:b/>
          <w:sz w:val="24"/>
          <w:szCs w:val="24"/>
        </w:rPr>
      </w:pPr>
      <w:r w:rsidRPr="008A4493">
        <w:rPr>
          <w:rFonts w:ascii="Arial" w:hAnsi="Arial" w:cs="Arial"/>
          <w:b/>
          <w:sz w:val="24"/>
          <w:szCs w:val="24"/>
        </w:rPr>
        <w:t>netto ………</w:t>
      </w:r>
      <w:r w:rsidR="008A4493" w:rsidRPr="008A4493">
        <w:rPr>
          <w:rFonts w:ascii="Arial" w:hAnsi="Arial" w:cs="Arial"/>
          <w:b/>
          <w:sz w:val="24"/>
          <w:szCs w:val="24"/>
        </w:rPr>
        <w:t>……………………………</w:t>
      </w:r>
      <w:r w:rsidRPr="008A4493">
        <w:rPr>
          <w:rFonts w:ascii="Arial" w:hAnsi="Arial" w:cs="Arial"/>
          <w:b/>
          <w:sz w:val="24"/>
          <w:szCs w:val="24"/>
        </w:rPr>
        <w:t>… zł</w:t>
      </w:r>
      <w:r w:rsidR="008A4493">
        <w:rPr>
          <w:rFonts w:ascii="Arial" w:hAnsi="Arial" w:cs="Arial"/>
          <w:b/>
          <w:sz w:val="24"/>
          <w:szCs w:val="24"/>
        </w:rPr>
        <w:t xml:space="preserve"> (słownie:……………………………………………………………………………….)</w:t>
      </w:r>
      <w:r w:rsidR="001454AC" w:rsidRPr="008A4493">
        <w:rPr>
          <w:rFonts w:ascii="Arial" w:hAnsi="Arial" w:cs="Arial"/>
          <w:b/>
          <w:sz w:val="24"/>
          <w:szCs w:val="24"/>
        </w:rPr>
        <w:t xml:space="preserve"> </w:t>
      </w:r>
      <w:r w:rsidRPr="008A4493">
        <w:rPr>
          <w:rFonts w:ascii="Arial" w:hAnsi="Arial" w:cs="Arial"/>
          <w:b/>
          <w:sz w:val="24"/>
          <w:szCs w:val="24"/>
        </w:rPr>
        <w:t>obowiązujący podatek VAT</w:t>
      </w:r>
      <w:r w:rsidR="001454AC" w:rsidRPr="008A4493">
        <w:rPr>
          <w:rFonts w:ascii="Arial" w:hAnsi="Arial" w:cs="Arial"/>
          <w:b/>
          <w:sz w:val="24"/>
          <w:szCs w:val="24"/>
        </w:rPr>
        <w:t xml:space="preserve"> w wysokości …</w:t>
      </w:r>
      <w:r w:rsidR="008A4493">
        <w:rPr>
          <w:rFonts w:ascii="Arial" w:hAnsi="Arial" w:cs="Arial"/>
          <w:b/>
          <w:sz w:val="24"/>
          <w:szCs w:val="24"/>
        </w:rPr>
        <w:t>………..</w:t>
      </w:r>
      <w:r w:rsidRPr="008A4493">
        <w:rPr>
          <w:rFonts w:ascii="Arial" w:hAnsi="Arial" w:cs="Arial"/>
          <w:b/>
          <w:sz w:val="24"/>
          <w:szCs w:val="24"/>
        </w:rPr>
        <w:t xml:space="preserve"> %</w:t>
      </w:r>
      <w:r w:rsidR="00C97B3B">
        <w:rPr>
          <w:rFonts w:ascii="Arial" w:hAnsi="Arial" w:cs="Arial"/>
          <w:b/>
          <w:sz w:val="24"/>
          <w:szCs w:val="24"/>
        </w:rPr>
        <w:t xml:space="preserve"> tj. …………………...zł</w:t>
      </w:r>
    </w:p>
    <w:p w:rsidR="00896D81" w:rsidRDefault="00D81D12" w:rsidP="00BC782E">
      <w:pPr>
        <w:pStyle w:val="Tekstpodstawowy3"/>
        <w:spacing w:after="0" w:line="360" w:lineRule="auto"/>
        <w:ind w:left="360"/>
        <w:rPr>
          <w:rFonts w:ascii="Arial" w:hAnsi="Arial" w:cs="Arial"/>
          <w:b/>
          <w:sz w:val="24"/>
          <w:szCs w:val="24"/>
        </w:rPr>
      </w:pPr>
      <w:r w:rsidRPr="008A4493">
        <w:rPr>
          <w:rFonts w:ascii="Arial" w:hAnsi="Arial" w:cs="Arial"/>
          <w:b/>
          <w:sz w:val="24"/>
          <w:szCs w:val="24"/>
        </w:rPr>
        <w:t xml:space="preserve">co stanowi </w:t>
      </w:r>
    </w:p>
    <w:p w:rsidR="008A4493" w:rsidRDefault="00896D81" w:rsidP="00BC782E">
      <w:pPr>
        <w:pStyle w:val="Tekstpodstawowy3"/>
        <w:spacing w:after="0" w:line="360" w:lineRule="auto"/>
        <w:ind w:left="360"/>
        <w:rPr>
          <w:rFonts w:ascii="Arial" w:hAnsi="Arial" w:cs="Arial"/>
          <w:b/>
          <w:sz w:val="24"/>
          <w:szCs w:val="24"/>
        </w:rPr>
      </w:pPr>
      <w:r>
        <w:rPr>
          <w:rFonts w:ascii="Arial" w:hAnsi="Arial" w:cs="Arial"/>
          <w:b/>
          <w:sz w:val="24"/>
          <w:szCs w:val="24"/>
        </w:rPr>
        <w:t xml:space="preserve">brutto </w:t>
      </w:r>
      <w:r w:rsidR="008A4493">
        <w:rPr>
          <w:rFonts w:ascii="Arial" w:hAnsi="Arial" w:cs="Arial"/>
          <w:b/>
          <w:sz w:val="24"/>
          <w:szCs w:val="24"/>
        </w:rPr>
        <w:t>………………………………….</w:t>
      </w:r>
      <w:r w:rsidR="00D81D12" w:rsidRPr="008A4493">
        <w:rPr>
          <w:rFonts w:ascii="Arial" w:hAnsi="Arial" w:cs="Arial"/>
          <w:b/>
          <w:sz w:val="24"/>
          <w:szCs w:val="24"/>
        </w:rPr>
        <w:t>……</w:t>
      </w:r>
      <w:r>
        <w:rPr>
          <w:rFonts w:ascii="Arial" w:hAnsi="Arial" w:cs="Arial"/>
          <w:b/>
          <w:sz w:val="24"/>
          <w:szCs w:val="24"/>
        </w:rPr>
        <w:t>………………….………………</w:t>
      </w:r>
      <w:r w:rsidR="00D81D12" w:rsidRPr="008A4493">
        <w:rPr>
          <w:rFonts w:ascii="Arial" w:hAnsi="Arial" w:cs="Arial"/>
          <w:b/>
          <w:sz w:val="24"/>
          <w:szCs w:val="24"/>
        </w:rPr>
        <w:t>…</w:t>
      </w:r>
      <w:r w:rsidR="00C97B3B">
        <w:rPr>
          <w:rFonts w:ascii="Arial" w:hAnsi="Arial" w:cs="Arial"/>
          <w:b/>
          <w:sz w:val="24"/>
          <w:szCs w:val="24"/>
        </w:rPr>
        <w:t>….</w:t>
      </w:r>
      <w:r w:rsidR="00D81D12" w:rsidRPr="008A4493">
        <w:rPr>
          <w:rFonts w:ascii="Arial" w:hAnsi="Arial" w:cs="Arial"/>
          <w:b/>
          <w:sz w:val="24"/>
          <w:szCs w:val="24"/>
        </w:rPr>
        <w:t xml:space="preserve">. </w:t>
      </w:r>
      <w:r w:rsidR="008A4493">
        <w:rPr>
          <w:rFonts w:ascii="Arial" w:hAnsi="Arial" w:cs="Arial"/>
          <w:b/>
          <w:sz w:val="24"/>
          <w:szCs w:val="24"/>
        </w:rPr>
        <w:t>z</w:t>
      </w:r>
      <w:r w:rsidR="00D81D12" w:rsidRPr="008A4493">
        <w:rPr>
          <w:rFonts w:ascii="Arial" w:hAnsi="Arial" w:cs="Arial"/>
          <w:b/>
          <w:sz w:val="24"/>
          <w:szCs w:val="24"/>
        </w:rPr>
        <w:t>ł</w:t>
      </w:r>
      <w:r w:rsidR="008A4493">
        <w:rPr>
          <w:rFonts w:ascii="Arial" w:hAnsi="Arial" w:cs="Arial"/>
          <w:b/>
          <w:sz w:val="24"/>
          <w:szCs w:val="24"/>
        </w:rPr>
        <w:t xml:space="preserve">  </w:t>
      </w:r>
    </w:p>
    <w:p w:rsidR="008A4493" w:rsidRDefault="008A4493" w:rsidP="00CC6C12">
      <w:pPr>
        <w:pStyle w:val="Tekstpodstawowy3"/>
        <w:spacing w:after="0" w:line="360" w:lineRule="auto"/>
        <w:ind w:left="360"/>
        <w:rPr>
          <w:rFonts w:ascii="Arial" w:hAnsi="Arial" w:cs="Arial"/>
          <w:b/>
          <w:sz w:val="24"/>
          <w:szCs w:val="24"/>
        </w:rPr>
      </w:pPr>
      <w:r>
        <w:rPr>
          <w:rFonts w:ascii="Arial" w:hAnsi="Arial" w:cs="Arial"/>
          <w:b/>
          <w:sz w:val="24"/>
          <w:szCs w:val="24"/>
        </w:rPr>
        <w:t>(</w:t>
      </w:r>
      <w:r w:rsidR="00D81D12" w:rsidRPr="008A4493">
        <w:rPr>
          <w:rFonts w:ascii="Arial" w:hAnsi="Arial" w:cs="Arial"/>
          <w:b/>
          <w:sz w:val="24"/>
          <w:szCs w:val="24"/>
        </w:rPr>
        <w:t>słownie</w:t>
      </w:r>
      <w:r>
        <w:rPr>
          <w:rFonts w:ascii="Arial" w:hAnsi="Arial" w:cs="Arial"/>
          <w:b/>
          <w:sz w:val="24"/>
          <w:szCs w:val="24"/>
        </w:rPr>
        <w:t>: …………………………………………………………...…………………..)</w:t>
      </w:r>
    </w:p>
    <w:p w:rsidR="00CC6C12" w:rsidRPr="00CC6C12" w:rsidRDefault="00CC6C12" w:rsidP="00CC6C12">
      <w:pPr>
        <w:pStyle w:val="Tekstpodstawowy3"/>
        <w:spacing w:after="0" w:line="360" w:lineRule="auto"/>
        <w:ind w:left="360"/>
        <w:rPr>
          <w:rFonts w:ascii="Arial" w:hAnsi="Arial" w:cs="Arial"/>
          <w:b/>
          <w:sz w:val="24"/>
          <w:szCs w:val="24"/>
          <w:u w:val="single"/>
        </w:rPr>
      </w:pPr>
      <w:r w:rsidRPr="00CC6C12">
        <w:rPr>
          <w:rFonts w:ascii="Arial" w:hAnsi="Arial" w:cs="Arial"/>
          <w:b/>
          <w:sz w:val="24"/>
          <w:szCs w:val="24"/>
          <w:u w:val="single"/>
        </w:rPr>
        <w:t>w rozbiciu na:</w:t>
      </w:r>
    </w:p>
    <w:p w:rsidR="00CC6C12" w:rsidRPr="003C5F37" w:rsidRDefault="00CC6C12" w:rsidP="00467B57">
      <w:pPr>
        <w:pStyle w:val="Akapitzlist"/>
        <w:numPr>
          <w:ilvl w:val="0"/>
          <w:numId w:val="25"/>
        </w:numPr>
        <w:autoSpaceDE w:val="0"/>
        <w:autoSpaceDN w:val="0"/>
        <w:adjustRightInd w:val="0"/>
        <w:rPr>
          <w:rFonts w:ascii="ArialMT" w:hAnsi="ArialMT" w:cs="ArialMT"/>
          <w:b/>
        </w:rPr>
      </w:pPr>
      <w:r w:rsidRPr="003C5F37">
        <w:rPr>
          <w:rFonts w:ascii="ArialMT" w:hAnsi="ArialMT" w:cs="ArialMT"/>
          <w:b/>
        </w:rPr>
        <w:t>Cena taryfy głosowej:</w:t>
      </w:r>
    </w:p>
    <w:tbl>
      <w:tblPr>
        <w:tblStyle w:val="Tabela-Siatka"/>
        <w:tblW w:w="0" w:type="auto"/>
        <w:tblLook w:val="04A0" w:firstRow="1" w:lastRow="0" w:firstColumn="1" w:lastColumn="0" w:noHBand="0" w:noVBand="1"/>
      </w:tblPr>
      <w:tblGrid>
        <w:gridCol w:w="4077"/>
        <w:gridCol w:w="5103"/>
      </w:tblGrid>
      <w:tr w:rsidR="00D16D0D" w:rsidTr="00D16D0D">
        <w:tc>
          <w:tcPr>
            <w:tcW w:w="4077" w:type="dxa"/>
          </w:tcPr>
          <w:p w:rsidR="00D16D0D" w:rsidRPr="008D65CA" w:rsidRDefault="00D16D0D" w:rsidP="00B95AA7">
            <w:pPr>
              <w:autoSpaceDE w:val="0"/>
              <w:autoSpaceDN w:val="0"/>
              <w:adjustRightInd w:val="0"/>
              <w:rPr>
                <w:rFonts w:ascii="ArialMT" w:hAnsi="ArialMT" w:cs="ArialMT"/>
                <w:b/>
                <w:sz w:val="24"/>
                <w:szCs w:val="24"/>
              </w:rPr>
            </w:pPr>
          </w:p>
        </w:tc>
        <w:tc>
          <w:tcPr>
            <w:tcW w:w="5103"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Oferowana cena brutto</w:t>
            </w:r>
            <w:r>
              <w:rPr>
                <w:rFonts w:ascii="ArialMT" w:hAnsi="ArialMT" w:cs="ArialMT"/>
                <w:b/>
                <w:sz w:val="24"/>
                <w:szCs w:val="24"/>
              </w:rPr>
              <w:t xml:space="preserve"> </w:t>
            </w:r>
            <w:r w:rsidRPr="003C5F37">
              <w:rPr>
                <w:rFonts w:ascii="ArialMT" w:hAnsi="ArialMT" w:cs="ArialMT"/>
                <w:sz w:val="24"/>
                <w:szCs w:val="24"/>
              </w:rPr>
              <w:t>(uzupełnia wykonawca)</w:t>
            </w:r>
          </w:p>
        </w:tc>
      </w:tr>
      <w:tr w:rsidR="00D16D0D" w:rsidTr="00D16D0D">
        <w:tc>
          <w:tcPr>
            <w:tcW w:w="4077" w:type="dxa"/>
          </w:tcPr>
          <w:p w:rsidR="00D16D0D" w:rsidRPr="002459C4" w:rsidRDefault="00D16D0D" w:rsidP="00B95AA7">
            <w:pPr>
              <w:rPr>
                <w:rFonts w:ascii="Arial" w:hAnsi="Arial" w:cs="Arial"/>
                <w:sz w:val="24"/>
                <w:szCs w:val="24"/>
              </w:rPr>
            </w:pPr>
            <w:r w:rsidRPr="002459C4">
              <w:rPr>
                <w:rFonts w:ascii="Arial" w:hAnsi="Arial" w:cs="Arial"/>
                <w:sz w:val="24"/>
                <w:szCs w:val="24"/>
              </w:rPr>
              <w:t>1. abonament miesięczny za każdy numer zapewniający świadczenie telekomunikacyjne w Abonamencie A</w:t>
            </w:r>
          </w:p>
        </w:tc>
        <w:tc>
          <w:tcPr>
            <w:tcW w:w="5103" w:type="dxa"/>
          </w:tcPr>
          <w:p w:rsidR="00D16D0D" w:rsidRPr="002459C4" w:rsidRDefault="00D16D0D" w:rsidP="00D16D0D">
            <w:pPr>
              <w:autoSpaceDE w:val="0"/>
              <w:autoSpaceDN w:val="0"/>
              <w:adjustRightInd w:val="0"/>
              <w:jc w:val="center"/>
              <w:rPr>
                <w:rFonts w:ascii="Arial" w:hAnsi="Arial" w:cs="Arial"/>
                <w:sz w:val="24"/>
                <w:szCs w:val="24"/>
              </w:rPr>
            </w:pPr>
          </w:p>
          <w:p w:rsidR="00D16D0D" w:rsidRPr="002459C4" w:rsidRDefault="00D16D0D" w:rsidP="00D16D0D">
            <w:pPr>
              <w:autoSpaceDE w:val="0"/>
              <w:autoSpaceDN w:val="0"/>
              <w:adjustRightInd w:val="0"/>
              <w:jc w:val="center"/>
              <w:rPr>
                <w:rFonts w:ascii="Arial" w:hAnsi="Arial" w:cs="Arial"/>
                <w:sz w:val="24"/>
                <w:szCs w:val="24"/>
              </w:rPr>
            </w:pPr>
          </w:p>
          <w:p w:rsidR="00D16D0D" w:rsidRPr="002459C4" w:rsidRDefault="00D16D0D" w:rsidP="00D16D0D">
            <w:pPr>
              <w:autoSpaceDE w:val="0"/>
              <w:autoSpaceDN w:val="0"/>
              <w:adjustRightInd w:val="0"/>
              <w:jc w:val="center"/>
              <w:rPr>
                <w:rFonts w:ascii="Arial" w:hAnsi="Arial" w:cs="Arial"/>
                <w:sz w:val="24"/>
                <w:szCs w:val="24"/>
              </w:rPr>
            </w:pPr>
            <w:r w:rsidRPr="002459C4">
              <w:rPr>
                <w:rFonts w:ascii="Arial" w:hAnsi="Arial" w:cs="Arial"/>
                <w:sz w:val="24"/>
                <w:szCs w:val="24"/>
              </w:rPr>
              <w:t>………zł</w:t>
            </w:r>
          </w:p>
        </w:tc>
      </w:tr>
      <w:tr w:rsidR="00D16D0D" w:rsidTr="00D16D0D">
        <w:tc>
          <w:tcPr>
            <w:tcW w:w="4077" w:type="dxa"/>
          </w:tcPr>
          <w:p w:rsidR="00D16D0D" w:rsidRPr="002459C4" w:rsidRDefault="00D16D0D" w:rsidP="00B95AA7">
            <w:pPr>
              <w:rPr>
                <w:rFonts w:ascii="Arial" w:hAnsi="Arial" w:cs="Arial"/>
                <w:sz w:val="24"/>
                <w:szCs w:val="24"/>
              </w:rPr>
            </w:pPr>
            <w:r w:rsidRPr="002459C4">
              <w:rPr>
                <w:rFonts w:ascii="Arial" w:hAnsi="Arial" w:cs="Arial"/>
                <w:sz w:val="24"/>
                <w:szCs w:val="24"/>
              </w:rPr>
              <w:t>2. abonament miesięczny za każdy numer zapewniający świadczenie telekomunikacyjne w Abonamencie B</w:t>
            </w:r>
          </w:p>
        </w:tc>
        <w:tc>
          <w:tcPr>
            <w:tcW w:w="5103" w:type="dxa"/>
          </w:tcPr>
          <w:p w:rsidR="00D16D0D" w:rsidRPr="002459C4" w:rsidRDefault="00D16D0D" w:rsidP="00D16D0D">
            <w:pPr>
              <w:autoSpaceDE w:val="0"/>
              <w:autoSpaceDN w:val="0"/>
              <w:adjustRightInd w:val="0"/>
              <w:jc w:val="center"/>
              <w:rPr>
                <w:rFonts w:ascii="Arial" w:hAnsi="Arial" w:cs="Arial"/>
                <w:sz w:val="24"/>
                <w:szCs w:val="24"/>
              </w:rPr>
            </w:pPr>
            <w:r w:rsidRPr="002459C4">
              <w:rPr>
                <w:rFonts w:ascii="Arial" w:hAnsi="Arial" w:cs="Arial"/>
                <w:sz w:val="24"/>
                <w:szCs w:val="24"/>
              </w:rPr>
              <w:t>………zł</w:t>
            </w:r>
          </w:p>
        </w:tc>
      </w:tr>
      <w:tr w:rsidR="00D16D0D" w:rsidTr="00D16D0D">
        <w:tc>
          <w:tcPr>
            <w:tcW w:w="4077" w:type="dxa"/>
          </w:tcPr>
          <w:p w:rsidR="00D16D0D" w:rsidRPr="002459C4" w:rsidRDefault="00D16D0D" w:rsidP="00B95AA7">
            <w:pPr>
              <w:rPr>
                <w:rFonts w:ascii="Arial" w:hAnsi="Arial" w:cs="Arial"/>
                <w:sz w:val="24"/>
                <w:szCs w:val="24"/>
              </w:rPr>
            </w:pPr>
            <w:r w:rsidRPr="002459C4">
              <w:rPr>
                <w:rFonts w:ascii="Arial" w:hAnsi="Arial" w:cs="Arial"/>
                <w:sz w:val="24"/>
                <w:szCs w:val="24"/>
              </w:rPr>
              <w:t>3. połączenia głosowe do własnej sieci komórkowej Wykonawcy wykonane poza opłatą abonamentową</w:t>
            </w:r>
          </w:p>
        </w:tc>
        <w:tc>
          <w:tcPr>
            <w:tcW w:w="5103" w:type="dxa"/>
          </w:tcPr>
          <w:p w:rsidR="00D16D0D" w:rsidRPr="002459C4" w:rsidRDefault="00D16D0D" w:rsidP="00D16D0D">
            <w:pPr>
              <w:autoSpaceDE w:val="0"/>
              <w:autoSpaceDN w:val="0"/>
              <w:adjustRightInd w:val="0"/>
              <w:jc w:val="center"/>
              <w:rPr>
                <w:rFonts w:ascii="Arial" w:hAnsi="Arial" w:cs="Arial"/>
                <w:sz w:val="24"/>
                <w:szCs w:val="24"/>
              </w:rPr>
            </w:pPr>
            <w:r w:rsidRPr="002459C4">
              <w:rPr>
                <w:rFonts w:ascii="Arial" w:hAnsi="Arial" w:cs="Arial"/>
                <w:sz w:val="24"/>
                <w:szCs w:val="24"/>
              </w:rPr>
              <w:t>………zł</w:t>
            </w:r>
          </w:p>
        </w:tc>
      </w:tr>
      <w:tr w:rsidR="00D16D0D" w:rsidTr="00D16D0D">
        <w:tc>
          <w:tcPr>
            <w:tcW w:w="4077" w:type="dxa"/>
          </w:tcPr>
          <w:p w:rsidR="00D16D0D" w:rsidRPr="002459C4" w:rsidRDefault="00D16D0D" w:rsidP="00B95AA7">
            <w:pPr>
              <w:rPr>
                <w:rFonts w:ascii="Arial" w:hAnsi="Arial" w:cs="Arial"/>
                <w:sz w:val="24"/>
                <w:szCs w:val="24"/>
              </w:rPr>
            </w:pPr>
            <w:r w:rsidRPr="002459C4">
              <w:rPr>
                <w:rFonts w:ascii="Arial" w:hAnsi="Arial" w:cs="Arial"/>
                <w:sz w:val="24"/>
                <w:szCs w:val="24"/>
              </w:rPr>
              <w:t>4. połączenia głosowe do sieci innych operatorów komórkowych wykonane poza opłatą abonamentową</w:t>
            </w:r>
          </w:p>
        </w:tc>
        <w:tc>
          <w:tcPr>
            <w:tcW w:w="5103" w:type="dxa"/>
          </w:tcPr>
          <w:p w:rsidR="00D16D0D" w:rsidRPr="002459C4" w:rsidRDefault="00D16D0D" w:rsidP="00D16D0D">
            <w:pPr>
              <w:autoSpaceDE w:val="0"/>
              <w:autoSpaceDN w:val="0"/>
              <w:adjustRightInd w:val="0"/>
              <w:jc w:val="center"/>
              <w:rPr>
                <w:rFonts w:ascii="Arial" w:hAnsi="Arial" w:cs="Arial"/>
                <w:sz w:val="24"/>
                <w:szCs w:val="24"/>
              </w:rPr>
            </w:pPr>
            <w:r w:rsidRPr="002459C4">
              <w:rPr>
                <w:rFonts w:ascii="Arial" w:hAnsi="Arial" w:cs="Arial"/>
                <w:sz w:val="24"/>
                <w:szCs w:val="24"/>
              </w:rPr>
              <w:t>………zł</w:t>
            </w:r>
          </w:p>
        </w:tc>
      </w:tr>
      <w:tr w:rsidR="00D16D0D" w:rsidTr="00D16D0D">
        <w:tc>
          <w:tcPr>
            <w:tcW w:w="4077" w:type="dxa"/>
          </w:tcPr>
          <w:p w:rsidR="00D16D0D" w:rsidRPr="002459C4" w:rsidRDefault="00D16D0D" w:rsidP="00B95AA7">
            <w:pPr>
              <w:rPr>
                <w:rFonts w:ascii="Arial" w:hAnsi="Arial" w:cs="Arial"/>
                <w:sz w:val="24"/>
                <w:szCs w:val="24"/>
              </w:rPr>
            </w:pPr>
            <w:r w:rsidRPr="002459C4">
              <w:rPr>
                <w:rFonts w:ascii="Arial" w:hAnsi="Arial" w:cs="Arial"/>
                <w:sz w:val="24"/>
                <w:szCs w:val="24"/>
              </w:rPr>
              <w:t>5. połączenia głosowe do sieci stacjonarnych wykonane poza opłatą abonamentową</w:t>
            </w:r>
          </w:p>
        </w:tc>
        <w:tc>
          <w:tcPr>
            <w:tcW w:w="5103" w:type="dxa"/>
          </w:tcPr>
          <w:p w:rsidR="00D16D0D" w:rsidRPr="002459C4" w:rsidRDefault="00D16D0D" w:rsidP="00D16D0D">
            <w:pPr>
              <w:autoSpaceDE w:val="0"/>
              <w:autoSpaceDN w:val="0"/>
              <w:adjustRightInd w:val="0"/>
              <w:jc w:val="center"/>
              <w:rPr>
                <w:rFonts w:ascii="Arial" w:hAnsi="Arial" w:cs="Arial"/>
                <w:sz w:val="24"/>
                <w:szCs w:val="24"/>
              </w:rPr>
            </w:pPr>
            <w:r w:rsidRPr="002459C4">
              <w:rPr>
                <w:rFonts w:ascii="Arial" w:hAnsi="Arial" w:cs="Arial"/>
                <w:sz w:val="24"/>
                <w:szCs w:val="24"/>
              </w:rPr>
              <w:t>………zł</w:t>
            </w:r>
          </w:p>
        </w:tc>
      </w:tr>
      <w:tr w:rsidR="00D16D0D" w:rsidTr="00D16D0D">
        <w:tc>
          <w:tcPr>
            <w:tcW w:w="4077" w:type="dxa"/>
          </w:tcPr>
          <w:p w:rsidR="00D16D0D" w:rsidRPr="002459C4" w:rsidRDefault="00D16D0D" w:rsidP="00B95AA7">
            <w:pPr>
              <w:rPr>
                <w:rFonts w:ascii="Arial" w:hAnsi="Arial" w:cs="Arial"/>
                <w:sz w:val="24"/>
                <w:szCs w:val="24"/>
              </w:rPr>
            </w:pPr>
            <w:r w:rsidRPr="002459C4">
              <w:rPr>
                <w:rFonts w:ascii="Arial" w:hAnsi="Arial" w:cs="Arial"/>
                <w:sz w:val="24"/>
                <w:szCs w:val="24"/>
              </w:rPr>
              <w:t>6. wysyłanie wiadomości multimedialnej (MMS) do krajowych operatorów komórkowych wykonane poza opłatą abonamentową</w:t>
            </w:r>
          </w:p>
        </w:tc>
        <w:tc>
          <w:tcPr>
            <w:tcW w:w="5103" w:type="dxa"/>
          </w:tcPr>
          <w:p w:rsidR="00D16D0D" w:rsidRPr="002459C4" w:rsidRDefault="00D16D0D" w:rsidP="00D16D0D">
            <w:pPr>
              <w:autoSpaceDE w:val="0"/>
              <w:autoSpaceDN w:val="0"/>
              <w:adjustRightInd w:val="0"/>
              <w:jc w:val="center"/>
              <w:rPr>
                <w:rFonts w:ascii="Arial" w:hAnsi="Arial" w:cs="Arial"/>
                <w:sz w:val="24"/>
                <w:szCs w:val="24"/>
              </w:rPr>
            </w:pPr>
            <w:r w:rsidRPr="002459C4">
              <w:rPr>
                <w:rFonts w:ascii="Arial" w:hAnsi="Arial" w:cs="Arial"/>
                <w:sz w:val="24"/>
                <w:szCs w:val="24"/>
              </w:rPr>
              <w:t>………zł</w:t>
            </w:r>
          </w:p>
        </w:tc>
      </w:tr>
      <w:tr w:rsidR="00D16D0D" w:rsidTr="00D16D0D">
        <w:tc>
          <w:tcPr>
            <w:tcW w:w="4077" w:type="dxa"/>
          </w:tcPr>
          <w:p w:rsidR="00D16D0D" w:rsidRPr="00BB21AC" w:rsidRDefault="00D16D0D" w:rsidP="00B95AA7">
            <w:pPr>
              <w:rPr>
                <w:rFonts w:ascii="ArialMT" w:hAnsi="ArialMT" w:cs="ArialMT"/>
                <w:sz w:val="24"/>
                <w:szCs w:val="24"/>
              </w:rPr>
            </w:pPr>
            <w:r>
              <w:rPr>
                <w:rFonts w:ascii="ArialMT" w:hAnsi="ArialMT" w:cs="ArialMT"/>
                <w:sz w:val="24"/>
                <w:szCs w:val="24"/>
              </w:rPr>
              <w:lastRenderedPageBreak/>
              <w:t>7</w:t>
            </w:r>
            <w:r w:rsidRPr="00BB21AC">
              <w:rPr>
                <w:rFonts w:ascii="ArialMT" w:hAnsi="ArialMT" w:cs="ArialMT"/>
                <w:sz w:val="24"/>
                <w:szCs w:val="24"/>
              </w:rPr>
              <w:t>. wysyłanie wiadomości tekstowej (SMS) do krajowych operatorów komórkowych</w:t>
            </w:r>
            <w:r>
              <w:rPr>
                <w:rFonts w:ascii="ArialMT" w:hAnsi="ArialMT" w:cs="ArialMT"/>
                <w:sz w:val="24"/>
                <w:szCs w:val="24"/>
              </w:rPr>
              <w:t xml:space="preserve"> wykonane poza opłatą abonamentową</w:t>
            </w:r>
          </w:p>
        </w:tc>
        <w:tc>
          <w:tcPr>
            <w:tcW w:w="5103" w:type="dxa"/>
          </w:tcPr>
          <w:p w:rsidR="00D16D0D" w:rsidRDefault="00D16D0D" w:rsidP="00B95AA7">
            <w:pPr>
              <w:autoSpaceDE w:val="0"/>
              <w:autoSpaceDN w:val="0"/>
              <w:adjustRightInd w:val="0"/>
              <w:rPr>
                <w:rFonts w:ascii="ArialMT" w:hAnsi="ArialMT" w:cs="ArialMT"/>
                <w:sz w:val="24"/>
                <w:szCs w:val="24"/>
              </w:rPr>
            </w:pPr>
          </w:p>
        </w:tc>
      </w:tr>
    </w:tbl>
    <w:p w:rsidR="003C5F37" w:rsidRDefault="003C5F37" w:rsidP="00CC6C12">
      <w:pPr>
        <w:autoSpaceDE w:val="0"/>
        <w:autoSpaceDN w:val="0"/>
        <w:adjustRightInd w:val="0"/>
        <w:rPr>
          <w:rFonts w:ascii="ArialMT" w:hAnsi="ArialMT" w:cs="ArialMT"/>
        </w:rPr>
      </w:pPr>
    </w:p>
    <w:p w:rsidR="003C5F37" w:rsidRPr="00E73987" w:rsidRDefault="003C5F37" w:rsidP="00E73987">
      <w:pPr>
        <w:pStyle w:val="Akapitzlist"/>
        <w:numPr>
          <w:ilvl w:val="0"/>
          <w:numId w:val="25"/>
        </w:numPr>
        <w:autoSpaceDE w:val="0"/>
        <w:autoSpaceDN w:val="0"/>
        <w:adjustRightInd w:val="0"/>
        <w:jc w:val="both"/>
        <w:rPr>
          <w:rFonts w:ascii="ArialMT" w:hAnsi="ArialMT" w:cs="ArialMT"/>
        </w:rPr>
      </w:pPr>
      <w:r w:rsidRPr="00E73987">
        <w:rPr>
          <w:rFonts w:ascii="ArialMT" w:hAnsi="ArialMT" w:cs="ArialMT"/>
          <w:b/>
        </w:rPr>
        <w:t xml:space="preserve">Tabela oferowanych abonamentów- </w:t>
      </w:r>
      <w:r w:rsidRPr="00E73987">
        <w:rPr>
          <w:rFonts w:ascii="ArialMT" w:hAnsi="ArialMT" w:cs="ArialMT"/>
        </w:rPr>
        <w:t>zobowiązujemy się, że w ramach opłaty abonamentowej zrealizujemy następujące usługi:</w:t>
      </w:r>
    </w:p>
    <w:p w:rsidR="00CC6C12" w:rsidRPr="00221492" w:rsidRDefault="00CC6C12" w:rsidP="00CC6C12">
      <w:pPr>
        <w:autoSpaceDE w:val="0"/>
        <w:autoSpaceDN w:val="0"/>
        <w:adjustRightInd w:val="0"/>
        <w:rPr>
          <w:rFonts w:ascii="ArialMT" w:hAnsi="ArialMT" w:cs="ArialMT"/>
          <w:b/>
        </w:rPr>
      </w:pPr>
    </w:p>
    <w:tbl>
      <w:tblPr>
        <w:tblStyle w:val="Tabela-Siatka"/>
        <w:tblW w:w="0" w:type="auto"/>
        <w:tblLook w:val="04A0" w:firstRow="1" w:lastRow="0" w:firstColumn="1" w:lastColumn="0" w:noHBand="0" w:noVBand="1"/>
      </w:tblPr>
      <w:tblGrid>
        <w:gridCol w:w="431"/>
        <w:gridCol w:w="3007"/>
        <w:gridCol w:w="1388"/>
        <w:gridCol w:w="1537"/>
        <w:gridCol w:w="1388"/>
        <w:gridCol w:w="1537"/>
      </w:tblGrid>
      <w:tr w:rsidR="00CC6C12" w:rsidTr="00B95AA7">
        <w:tc>
          <w:tcPr>
            <w:tcW w:w="3500" w:type="dxa"/>
            <w:gridSpan w:val="2"/>
            <w:vMerge w:val="restart"/>
          </w:tcPr>
          <w:p w:rsidR="00CC6C12" w:rsidRPr="008D65CA"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Rodzaj połączeń</w:t>
            </w:r>
          </w:p>
        </w:tc>
        <w:tc>
          <w:tcPr>
            <w:tcW w:w="2894" w:type="dxa"/>
            <w:gridSpan w:val="2"/>
          </w:tcPr>
          <w:p w:rsidR="00CC6C12" w:rsidRPr="008D65CA"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Abonament A</w:t>
            </w:r>
          </w:p>
        </w:tc>
        <w:tc>
          <w:tcPr>
            <w:tcW w:w="2894" w:type="dxa"/>
            <w:gridSpan w:val="2"/>
          </w:tcPr>
          <w:p w:rsidR="00CC6C12" w:rsidRPr="008D65CA"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Abonament B</w:t>
            </w:r>
          </w:p>
        </w:tc>
      </w:tr>
      <w:tr w:rsidR="00CC6C12" w:rsidTr="00B95AA7">
        <w:tc>
          <w:tcPr>
            <w:tcW w:w="3500" w:type="dxa"/>
            <w:gridSpan w:val="2"/>
            <w:vMerge/>
          </w:tcPr>
          <w:p w:rsidR="00CC6C12" w:rsidRPr="008D65CA" w:rsidRDefault="00CC6C12" w:rsidP="00B95AA7">
            <w:pPr>
              <w:autoSpaceDE w:val="0"/>
              <w:autoSpaceDN w:val="0"/>
              <w:adjustRightInd w:val="0"/>
              <w:jc w:val="center"/>
              <w:rPr>
                <w:rFonts w:ascii="ArialMT" w:hAnsi="ArialMT" w:cs="ArialMT"/>
                <w:b/>
                <w:sz w:val="24"/>
                <w:szCs w:val="24"/>
              </w:rPr>
            </w:pPr>
          </w:p>
        </w:tc>
        <w:tc>
          <w:tcPr>
            <w:tcW w:w="1393" w:type="dxa"/>
          </w:tcPr>
          <w:p w:rsidR="00CC6C12" w:rsidRPr="008D65CA"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Minimum</w:t>
            </w:r>
          </w:p>
        </w:tc>
        <w:tc>
          <w:tcPr>
            <w:tcW w:w="1501" w:type="dxa"/>
          </w:tcPr>
          <w:p w:rsidR="00CC6C12"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Oferowane</w:t>
            </w:r>
          </w:p>
          <w:p w:rsidR="003C5F37" w:rsidRPr="003C5F37" w:rsidRDefault="003C5F37" w:rsidP="00B95AA7">
            <w:pPr>
              <w:autoSpaceDE w:val="0"/>
              <w:autoSpaceDN w:val="0"/>
              <w:adjustRightInd w:val="0"/>
              <w:jc w:val="center"/>
              <w:rPr>
                <w:rFonts w:ascii="ArialMT" w:hAnsi="ArialMT" w:cs="ArialMT"/>
                <w:sz w:val="24"/>
                <w:szCs w:val="24"/>
              </w:rPr>
            </w:pPr>
            <w:r w:rsidRPr="003C5F37">
              <w:rPr>
                <w:rFonts w:ascii="ArialMT" w:hAnsi="ArialMT" w:cs="ArialMT"/>
                <w:sz w:val="24"/>
                <w:szCs w:val="24"/>
              </w:rPr>
              <w:t>(uzupełnia wykonawca)</w:t>
            </w:r>
          </w:p>
        </w:tc>
        <w:tc>
          <w:tcPr>
            <w:tcW w:w="1393" w:type="dxa"/>
          </w:tcPr>
          <w:p w:rsidR="00CC6C12" w:rsidRPr="008D65CA"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Minimum</w:t>
            </w:r>
          </w:p>
        </w:tc>
        <w:tc>
          <w:tcPr>
            <w:tcW w:w="1501" w:type="dxa"/>
          </w:tcPr>
          <w:p w:rsidR="00CC6C12" w:rsidRDefault="00CC6C12" w:rsidP="00B95AA7">
            <w:pPr>
              <w:autoSpaceDE w:val="0"/>
              <w:autoSpaceDN w:val="0"/>
              <w:adjustRightInd w:val="0"/>
              <w:jc w:val="center"/>
              <w:rPr>
                <w:rFonts w:ascii="ArialMT" w:hAnsi="ArialMT" w:cs="ArialMT"/>
                <w:b/>
                <w:sz w:val="24"/>
                <w:szCs w:val="24"/>
              </w:rPr>
            </w:pPr>
            <w:r w:rsidRPr="008D65CA">
              <w:rPr>
                <w:rFonts w:ascii="ArialMT" w:hAnsi="ArialMT" w:cs="ArialMT"/>
                <w:b/>
                <w:sz w:val="24"/>
                <w:szCs w:val="24"/>
              </w:rPr>
              <w:t>Oferowane</w:t>
            </w:r>
          </w:p>
          <w:p w:rsidR="003C5F37" w:rsidRPr="003C5F37" w:rsidRDefault="003C5F37" w:rsidP="00B95AA7">
            <w:pPr>
              <w:autoSpaceDE w:val="0"/>
              <w:autoSpaceDN w:val="0"/>
              <w:adjustRightInd w:val="0"/>
              <w:jc w:val="center"/>
              <w:rPr>
                <w:rFonts w:ascii="ArialMT" w:hAnsi="ArialMT" w:cs="ArialMT"/>
                <w:sz w:val="24"/>
                <w:szCs w:val="24"/>
              </w:rPr>
            </w:pPr>
            <w:r w:rsidRPr="003C5F37">
              <w:rPr>
                <w:rFonts w:ascii="ArialMT" w:hAnsi="ArialMT" w:cs="ArialMT"/>
                <w:sz w:val="24"/>
                <w:szCs w:val="24"/>
              </w:rPr>
              <w:t>(uzupełnia wykonawca)</w:t>
            </w:r>
          </w:p>
        </w:tc>
      </w:tr>
      <w:tr w:rsidR="00CC6C12" w:rsidTr="00B95AA7">
        <w:tc>
          <w:tcPr>
            <w:tcW w:w="3500" w:type="dxa"/>
            <w:gridSpan w:val="2"/>
          </w:tcPr>
          <w:p w:rsidR="00CC6C12" w:rsidRPr="008D65CA" w:rsidRDefault="00CC6C12" w:rsidP="00B95AA7">
            <w:pPr>
              <w:autoSpaceDE w:val="0"/>
              <w:autoSpaceDN w:val="0"/>
              <w:adjustRightInd w:val="0"/>
              <w:jc w:val="center"/>
              <w:rPr>
                <w:rFonts w:ascii="ArialMT" w:hAnsi="ArialMT" w:cs="ArialMT"/>
                <w:b/>
                <w:sz w:val="24"/>
                <w:szCs w:val="24"/>
              </w:rPr>
            </w:pPr>
            <w:r>
              <w:rPr>
                <w:rFonts w:ascii="ArialMT" w:hAnsi="ArialMT" w:cs="ArialMT"/>
                <w:b/>
                <w:sz w:val="24"/>
                <w:szCs w:val="24"/>
              </w:rPr>
              <w:t>a</w:t>
            </w:r>
          </w:p>
        </w:tc>
        <w:tc>
          <w:tcPr>
            <w:tcW w:w="1393" w:type="dxa"/>
          </w:tcPr>
          <w:p w:rsidR="00CC6C12" w:rsidRPr="008D65CA" w:rsidRDefault="00CC6C12" w:rsidP="00B95AA7">
            <w:pPr>
              <w:autoSpaceDE w:val="0"/>
              <w:autoSpaceDN w:val="0"/>
              <w:adjustRightInd w:val="0"/>
              <w:jc w:val="center"/>
              <w:rPr>
                <w:rFonts w:ascii="ArialMT" w:hAnsi="ArialMT" w:cs="ArialMT"/>
                <w:b/>
                <w:sz w:val="24"/>
                <w:szCs w:val="24"/>
              </w:rPr>
            </w:pPr>
            <w:r>
              <w:rPr>
                <w:rFonts w:ascii="ArialMT" w:hAnsi="ArialMT" w:cs="ArialMT"/>
                <w:b/>
                <w:sz w:val="24"/>
                <w:szCs w:val="24"/>
              </w:rPr>
              <w:t>b</w:t>
            </w:r>
          </w:p>
        </w:tc>
        <w:tc>
          <w:tcPr>
            <w:tcW w:w="1501" w:type="dxa"/>
          </w:tcPr>
          <w:p w:rsidR="00CC6C12" w:rsidRPr="008D65CA" w:rsidRDefault="00CC6C12" w:rsidP="00B95AA7">
            <w:pPr>
              <w:autoSpaceDE w:val="0"/>
              <w:autoSpaceDN w:val="0"/>
              <w:adjustRightInd w:val="0"/>
              <w:jc w:val="center"/>
              <w:rPr>
                <w:rFonts w:ascii="ArialMT" w:hAnsi="ArialMT" w:cs="ArialMT"/>
                <w:b/>
                <w:sz w:val="24"/>
                <w:szCs w:val="24"/>
              </w:rPr>
            </w:pPr>
            <w:r>
              <w:rPr>
                <w:rFonts w:ascii="ArialMT" w:hAnsi="ArialMT" w:cs="ArialMT"/>
                <w:b/>
                <w:sz w:val="24"/>
                <w:szCs w:val="24"/>
              </w:rPr>
              <w:t>c</w:t>
            </w:r>
          </w:p>
        </w:tc>
        <w:tc>
          <w:tcPr>
            <w:tcW w:w="1393" w:type="dxa"/>
          </w:tcPr>
          <w:p w:rsidR="00CC6C12" w:rsidRPr="008D65CA" w:rsidRDefault="00CC6C12" w:rsidP="00B95AA7">
            <w:pPr>
              <w:autoSpaceDE w:val="0"/>
              <w:autoSpaceDN w:val="0"/>
              <w:adjustRightInd w:val="0"/>
              <w:jc w:val="center"/>
              <w:rPr>
                <w:rFonts w:ascii="ArialMT" w:hAnsi="ArialMT" w:cs="ArialMT"/>
                <w:b/>
                <w:sz w:val="24"/>
                <w:szCs w:val="24"/>
              </w:rPr>
            </w:pPr>
            <w:r>
              <w:rPr>
                <w:rFonts w:ascii="ArialMT" w:hAnsi="ArialMT" w:cs="ArialMT"/>
                <w:b/>
                <w:sz w:val="24"/>
                <w:szCs w:val="24"/>
              </w:rPr>
              <w:t>d</w:t>
            </w:r>
          </w:p>
        </w:tc>
        <w:tc>
          <w:tcPr>
            <w:tcW w:w="1501" w:type="dxa"/>
          </w:tcPr>
          <w:p w:rsidR="00CC6C12" w:rsidRPr="008D65CA" w:rsidRDefault="00CC6C12" w:rsidP="00B95AA7">
            <w:pPr>
              <w:autoSpaceDE w:val="0"/>
              <w:autoSpaceDN w:val="0"/>
              <w:adjustRightInd w:val="0"/>
              <w:jc w:val="center"/>
              <w:rPr>
                <w:rFonts w:ascii="ArialMT" w:hAnsi="ArialMT" w:cs="ArialMT"/>
                <w:b/>
                <w:sz w:val="24"/>
                <w:szCs w:val="24"/>
              </w:rPr>
            </w:pPr>
            <w:r>
              <w:rPr>
                <w:rFonts w:ascii="ArialMT" w:hAnsi="ArialMT" w:cs="ArialMT"/>
                <w:b/>
                <w:sz w:val="24"/>
                <w:szCs w:val="24"/>
              </w:rPr>
              <w:t>e</w:t>
            </w:r>
          </w:p>
        </w:tc>
      </w:tr>
      <w:tr w:rsidR="00CC6C12" w:rsidTr="00B95AA7">
        <w:tc>
          <w:tcPr>
            <w:tcW w:w="430" w:type="dxa"/>
          </w:tcPr>
          <w:p w:rsidR="00CC6C12" w:rsidRPr="00221492" w:rsidRDefault="00CC6C12" w:rsidP="00B95AA7">
            <w:pPr>
              <w:autoSpaceDE w:val="0"/>
              <w:autoSpaceDN w:val="0"/>
              <w:adjustRightInd w:val="0"/>
              <w:rPr>
                <w:rFonts w:ascii="ArialMT" w:hAnsi="ArialMT" w:cs="ArialMT"/>
                <w:sz w:val="24"/>
                <w:szCs w:val="24"/>
              </w:rPr>
            </w:pPr>
            <w:r>
              <w:rPr>
                <w:rFonts w:ascii="ArialMT" w:hAnsi="ArialMT" w:cs="ArialMT"/>
                <w:sz w:val="24"/>
                <w:szCs w:val="24"/>
              </w:rPr>
              <w:t>1)</w:t>
            </w:r>
          </w:p>
        </w:tc>
        <w:tc>
          <w:tcPr>
            <w:tcW w:w="3070" w:type="dxa"/>
          </w:tcPr>
          <w:p w:rsidR="00CC6C12" w:rsidRPr="00221492" w:rsidRDefault="00CC6C12" w:rsidP="00B95AA7">
            <w:pPr>
              <w:autoSpaceDE w:val="0"/>
              <w:autoSpaceDN w:val="0"/>
              <w:adjustRightInd w:val="0"/>
              <w:rPr>
                <w:rFonts w:ascii="ArialMT" w:hAnsi="ArialMT" w:cs="ArialMT"/>
                <w:sz w:val="24"/>
                <w:szCs w:val="24"/>
              </w:rPr>
            </w:pPr>
            <w:r w:rsidRPr="00221492">
              <w:rPr>
                <w:rFonts w:ascii="ArialMT" w:hAnsi="ArialMT" w:cs="ArialMT"/>
                <w:sz w:val="24"/>
                <w:szCs w:val="24"/>
              </w:rPr>
              <w:t>Połączenia głosowe</w:t>
            </w: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Bez limitu</w:t>
            </w:r>
          </w:p>
        </w:tc>
        <w:tc>
          <w:tcPr>
            <w:tcW w:w="1501" w:type="dxa"/>
          </w:tcPr>
          <w:p w:rsidR="00CC6C12" w:rsidRDefault="00CC6C12" w:rsidP="00B95AA7">
            <w:pPr>
              <w:autoSpaceDE w:val="0"/>
              <w:autoSpaceDN w:val="0"/>
              <w:adjustRightInd w:val="0"/>
              <w:jc w:val="center"/>
              <w:rPr>
                <w:rFonts w:ascii="ArialMT" w:hAnsi="ArialMT" w:cs="ArialMT"/>
                <w:sz w:val="24"/>
                <w:szCs w:val="24"/>
              </w:rPr>
            </w:pP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400 min.</w:t>
            </w:r>
          </w:p>
        </w:tc>
        <w:tc>
          <w:tcPr>
            <w:tcW w:w="1501" w:type="dxa"/>
          </w:tcPr>
          <w:p w:rsidR="00CC6C12" w:rsidRDefault="00CC6C12" w:rsidP="00B95AA7">
            <w:pPr>
              <w:autoSpaceDE w:val="0"/>
              <w:autoSpaceDN w:val="0"/>
              <w:adjustRightInd w:val="0"/>
              <w:rPr>
                <w:rFonts w:ascii="ArialMT" w:hAnsi="ArialMT" w:cs="ArialMT"/>
                <w:sz w:val="24"/>
                <w:szCs w:val="24"/>
              </w:rPr>
            </w:pPr>
          </w:p>
        </w:tc>
      </w:tr>
      <w:tr w:rsidR="00CC6C12" w:rsidTr="00B95AA7">
        <w:tc>
          <w:tcPr>
            <w:tcW w:w="430" w:type="dxa"/>
          </w:tcPr>
          <w:p w:rsidR="00CC6C12" w:rsidRDefault="00CC6C12" w:rsidP="00B95AA7">
            <w:pPr>
              <w:autoSpaceDE w:val="0"/>
              <w:autoSpaceDN w:val="0"/>
              <w:adjustRightInd w:val="0"/>
              <w:rPr>
                <w:rFonts w:ascii="ArialMT" w:hAnsi="ArialMT" w:cs="ArialMT"/>
                <w:sz w:val="24"/>
                <w:szCs w:val="24"/>
              </w:rPr>
            </w:pPr>
            <w:r>
              <w:rPr>
                <w:rFonts w:ascii="ArialMT" w:hAnsi="ArialMT" w:cs="ArialMT"/>
                <w:sz w:val="24"/>
                <w:szCs w:val="24"/>
              </w:rPr>
              <w:t>2)</w:t>
            </w:r>
          </w:p>
        </w:tc>
        <w:tc>
          <w:tcPr>
            <w:tcW w:w="3070" w:type="dxa"/>
          </w:tcPr>
          <w:p w:rsidR="00CC6C12" w:rsidRDefault="00CC6C12" w:rsidP="00B95AA7">
            <w:pPr>
              <w:autoSpaceDE w:val="0"/>
              <w:autoSpaceDN w:val="0"/>
              <w:adjustRightInd w:val="0"/>
              <w:rPr>
                <w:rFonts w:ascii="ArialMT" w:hAnsi="ArialMT" w:cs="ArialMT"/>
                <w:sz w:val="24"/>
                <w:szCs w:val="24"/>
              </w:rPr>
            </w:pPr>
            <w:r>
              <w:rPr>
                <w:rFonts w:ascii="ArialMT" w:hAnsi="ArialMT" w:cs="ArialMT"/>
                <w:sz w:val="24"/>
                <w:szCs w:val="24"/>
              </w:rPr>
              <w:t>Transmisja danych</w:t>
            </w: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Bez limitu</w:t>
            </w:r>
          </w:p>
        </w:tc>
        <w:tc>
          <w:tcPr>
            <w:tcW w:w="1501" w:type="dxa"/>
          </w:tcPr>
          <w:p w:rsidR="00CC6C12" w:rsidRDefault="00CC6C12" w:rsidP="00B95AA7">
            <w:pPr>
              <w:autoSpaceDE w:val="0"/>
              <w:autoSpaceDN w:val="0"/>
              <w:adjustRightInd w:val="0"/>
              <w:jc w:val="center"/>
              <w:rPr>
                <w:rFonts w:ascii="ArialMT" w:hAnsi="ArialMT" w:cs="ArialMT"/>
                <w:sz w:val="24"/>
                <w:szCs w:val="24"/>
              </w:rPr>
            </w:pP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20 GB</w:t>
            </w:r>
          </w:p>
        </w:tc>
        <w:tc>
          <w:tcPr>
            <w:tcW w:w="1501" w:type="dxa"/>
          </w:tcPr>
          <w:p w:rsidR="00CC6C12" w:rsidRDefault="00CC6C12" w:rsidP="00B95AA7">
            <w:pPr>
              <w:autoSpaceDE w:val="0"/>
              <w:autoSpaceDN w:val="0"/>
              <w:adjustRightInd w:val="0"/>
              <w:rPr>
                <w:rFonts w:ascii="ArialMT" w:hAnsi="ArialMT" w:cs="ArialMT"/>
                <w:sz w:val="24"/>
                <w:szCs w:val="24"/>
              </w:rPr>
            </w:pPr>
          </w:p>
        </w:tc>
      </w:tr>
      <w:tr w:rsidR="00CC6C12" w:rsidTr="00B95AA7">
        <w:tc>
          <w:tcPr>
            <w:tcW w:w="430" w:type="dxa"/>
          </w:tcPr>
          <w:p w:rsidR="00CC6C12" w:rsidRDefault="00CC6C12" w:rsidP="00B95AA7">
            <w:pPr>
              <w:autoSpaceDE w:val="0"/>
              <w:autoSpaceDN w:val="0"/>
              <w:adjustRightInd w:val="0"/>
              <w:rPr>
                <w:rFonts w:ascii="ArialMT" w:hAnsi="ArialMT" w:cs="ArialMT"/>
                <w:sz w:val="24"/>
                <w:szCs w:val="24"/>
              </w:rPr>
            </w:pPr>
            <w:r>
              <w:rPr>
                <w:rFonts w:ascii="ArialMT" w:hAnsi="ArialMT" w:cs="ArialMT"/>
                <w:sz w:val="24"/>
                <w:szCs w:val="24"/>
              </w:rPr>
              <w:t>3)</w:t>
            </w:r>
          </w:p>
        </w:tc>
        <w:tc>
          <w:tcPr>
            <w:tcW w:w="3070" w:type="dxa"/>
          </w:tcPr>
          <w:p w:rsidR="00CC6C12" w:rsidRDefault="00CC6C12" w:rsidP="00B95AA7">
            <w:pPr>
              <w:autoSpaceDE w:val="0"/>
              <w:autoSpaceDN w:val="0"/>
              <w:adjustRightInd w:val="0"/>
              <w:rPr>
                <w:rFonts w:ascii="ArialMT" w:hAnsi="ArialMT" w:cs="ArialMT"/>
                <w:sz w:val="24"/>
                <w:szCs w:val="24"/>
              </w:rPr>
            </w:pPr>
            <w:r>
              <w:rPr>
                <w:rFonts w:ascii="ArialMT" w:hAnsi="ArialMT" w:cs="ArialMT"/>
                <w:sz w:val="24"/>
                <w:szCs w:val="24"/>
              </w:rPr>
              <w:t>SMS</w:t>
            </w: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Bez limitu</w:t>
            </w:r>
          </w:p>
        </w:tc>
        <w:tc>
          <w:tcPr>
            <w:tcW w:w="1501" w:type="dxa"/>
          </w:tcPr>
          <w:p w:rsidR="00CC6C12" w:rsidRDefault="00CC6C12" w:rsidP="00B95AA7">
            <w:pPr>
              <w:autoSpaceDE w:val="0"/>
              <w:autoSpaceDN w:val="0"/>
              <w:adjustRightInd w:val="0"/>
              <w:jc w:val="center"/>
              <w:rPr>
                <w:rFonts w:ascii="ArialMT" w:hAnsi="ArialMT" w:cs="ArialMT"/>
                <w:sz w:val="24"/>
                <w:szCs w:val="24"/>
              </w:rPr>
            </w:pP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100 szt.</w:t>
            </w:r>
          </w:p>
        </w:tc>
        <w:tc>
          <w:tcPr>
            <w:tcW w:w="1501" w:type="dxa"/>
          </w:tcPr>
          <w:p w:rsidR="00CC6C12" w:rsidRDefault="00CC6C12" w:rsidP="00B95AA7">
            <w:pPr>
              <w:autoSpaceDE w:val="0"/>
              <w:autoSpaceDN w:val="0"/>
              <w:adjustRightInd w:val="0"/>
              <w:rPr>
                <w:rFonts w:ascii="ArialMT" w:hAnsi="ArialMT" w:cs="ArialMT"/>
                <w:sz w:val="24"/>
                <w:szCs w:val="24"/>
              </w:rPr>
            </w:pPr>
          </w:p>
        </w:tc>
      </w:tr>
      <w:tr w:rsidR="00CC6C12" w:rsidTr="00B95AA7">
        <w:tc>
          <w:tcPr>
            <w:tcW w:w="430" w:type="dxa"/>
          </w:tcPr>
          <w:p w:rsidR="00CC6C12" w:rsidRDefault="00CC6C12" w:rsidP="00B95AA7">
            <w:pPr>
              <w:autoSpaceDE w:val="0"/>
              <w:autoSpaceDN w:val="0"/>
              <w:adjustRightInd w:val="0"/>
              <w:rPr>
                <w:rFonts w:ascii="ArialMT" w:hAnsi="ArialMT" w:cs="ArialMT"/>
                <w:sz w:val="24"/>
                <w:szCs w:val="24"/>
              </w:rPr>
            </w:pPr>
            <w:r>
              <w:rPr>
                <w:rFonts w:ascii="ArialMT" w:hAnsi="ArialMT" w:cs="ArialMT"/>
                <w:sz w:val="24"/>
                <w:szCs w:val="24"/>
              </w:rPr>
              <w:t>4)</w:t>
            </w:r>
          </w:p>
        </w:tc>
        <w:tc>
          <w:tcPr>
            <w:tcW w:w="3070" w:type="dxa"/>
          </w:tcPr>
          <w:p w:rsidR="00CC6C12" w:rsidRDefault="00CC6C12" w:rsidP="00B95AA7">
            <w:pPr>
              <w:autoSpaceDE w:val="0"/>
              <w:autoSpaceDN w:val="0"/>
              <w:adjustRightInd w:val="0"/>
              <w:rPr>
                <w:rFonts w:ascii="ArialMT" w:hAnsi="ArialMT" w:cs="ArialMT"/>
                <w:sz w:val="24"/>
                <w:szCs w:val="24"/>
              </w:rPr>
            </w:pPr>
            <w:r>
              <w:rPr>
                <w:rFonts w:ascii="ArialMT" w:hAnsi="ArialMT" w:cs="ArialMT"/>
                <w:sz w:val="24"/>
                <w:szCs w:val="24"/>
              </w:rPr>
              <w:t>MMS</w:t>
            </w: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200 szt.</w:t>
            </w:r>
          </w:p>
        </w:tc>
        <w:tc>
          <w:tcPr>
            <w:tcW w:w="1501" w:type="dxa"/>
          </w:tcPr>
          <w:p w:rsidR="00CC6C12" w:rsidRDefault="00CC6C12" w:rsidP="00B95AA7">
            <w:pPr>
              <w:autoSpaceDE w:val="0"/>
              <w:autoSpaceDN w:val="0"/>
              <w:adjustRightInd w:val="0"/>
              <w:jc w:val="center"/>
              <w:rPr>
                <w:rFonts w:ascii="ArialMT" w:hAnsi="ArialMT" w:cs="ArialMT"/>
                <w:sz w:val="24"/>
                <w:szCs w:val="24"/>
              </w:rPr>
            </w:pPr>
          </w:p>
        </w:tc>
        <w:tc>
          <w:tcPr>
            <w:tcW w:w="1393" w:type="dxa"/>
          </w:tcPr>
          <w:p w:rsidR="00CC6C12" w:rsidRDefault="00CC6C12" w:rsidP="00B95AA7">
            <w:pPr>
              <w:autoSpaceDE w:val="0"/>
              <w:autoSpaceDN w:val="0"/>
              <w:adjustRightInd w:val="0"/>
              <w:jc w:val="center"/>
              <w:rPr>
                <w:rFonts w:ascii="ArialMT" w:hAnsi="ArialMT" w:cs="ArialMT"/>
                <w:sz w:val="24"/>
                <w:szCs w:val="24"/>
              </w:rPr>
            </w:pPr>
            <w:r>
              <w:rPr>
                <w:rFonts w:ascii="ArialMT" w:hAnsi="ArialMT" w:cs="ArialMT"/>
                <w:sz w:val="24"/>
                <w:szCs w:val="24"/>
              </w:rPr>
              <w:t>50 szt.</w:t>
            </w:r>
          </w:p>
        </w:tc>
        <w:tc>
          <w:tcPr>
            <w:tcW w:w="1501" w:type="dxa"/>
          </w:tcPr>
          <w:p w:rsidR="00CC6C12" w:rsidRDefault="00CC6C12" w:rsidP="00B95AA7">
            <w:pPr>
              <w:autoSpaceDE w:val="0"/>
              <w:autoSpaceDN w:val="0"/>
              <w:adjustRightInd w:val="0"/>
              <w:rPr>
                <w:rFonts w:ascii="ArialMT" w:hAnsi="ArialMT" w:cs="ArialMT"/>
                <w:sz w:val="24"/>
                <w:szCs w:val="24"/>
              </w:rPr>
            </w:pPr>
          </w:p>
        </w:tc>
      </w:tr>
    </w:tbl>
    <w:p w:rsidR="00CC6C12" w:rsidRPr="00467B57" w:rsidRDefault="00CC6C12" w:rsidP="00CC6C12">
      <w:pPr>
        <w:autoSpaceDE w:val="0"/>
        <w:autoSpaceDN w:val="0"/>
        <w:adjustRightInd w:val="0"/>
        <w:rPr>
          <w:rFonts w:ascii="ArialMT" w:hAnsi="ArialMT" w:cs="ArialMT"/>
          <w:b/>
        </w:rPr>
      </w:pPr>
      <w:r w:rsidRPr="00467B57">
        <w:rPr>
          <w:rFonts w:ascii="ArialMT" w:hAnsi="ArialMT" w:cs="ArialMT"/>
          <w:b/>
        </w:rPr>
        <w:t>Uwaga:</w:t>
      </w:r>
    </w:p>
    <w:p w:rsidR="003C5F37" w:rsidRDefault="00CC6C12" w:rsidP="00CC6C12">
      <w:pPr>
        <w:pStyle w:val="Akapitzlist"/>
        <w:numPr>
          <w:ilvl w:val="0"/>
          <w:numId w:val="23"/>
        </w:numPr>
        <w:autoSpaceDE w:val="0"/>
        <w:autoSpaceDN w:val="0"/>
        <w:adjustRightInd w:val="0"/>
        <w:jc w:val="both"/>
        <w:rPr>
          <w:rFonts w:ascii="ArialMT" w:hAnsi="ArialMT" w:cs="ArialMT"/>
        </w:rPr>
      </w:pPr>
      <w:r w:rsidRPr="003C5F37">
        <w:rPr>
          <w:rFonts w:ascii="ArialMT" w:hAnsi="ArialMT" w:cs="ArialMT"/>
        </w:rPr>
        <w:t>Zamawiający nie dopuszcza korzystania z usługi typu SMS Premium i MMS Premium. Wykonawca zobowiązany jest zablokować możliwość korzystania z tego rodzaju usług. Jeśli Wykonawca nie zablokuje możliwości korzystania z tego rodzaju usług, może obciążyć Zamawiającego jedynie kosztami jak za zwykły SMS i MMS.</w:t>
      </w:r>
    </w:p>
    <w:p w:rsidR="003C5F37" w:rsidRDefault="00CC6C12" w:rsidP="00CC6C12">
      <w:pPr>
        <w:pStyle w:val="Akapitzlist"/>
        <w:numPr>
          <w:ilvl w:val="0"/>
          <w:numId w:val="23"/>
        </w:numPr>
        <w:autoSpaceDE w:val="0"/>
        <w:autoSpaceDN w:val="0"/>
        <w:adjustRightInd w:val="0"/>
        <w:jc w:val="both"/>
        <w:rPr>
          <w:rFonts w:ascii="ArialMT" w:hAnsi="ArialMT" w:cs="ArialMT"/>
        </w:rPr>
      </w:pPr>
      <w:r w:rsidRPr="003C5F37">
        <w:rPr>
          <w:rFonts w:ascii="ArialMT" w:hAnsi="ArialMT" w:cs="ArialMT"/>
        </w:rPr>
        <w:t>Wskazana w tabeli cena dotyczy połączeń i wiadomości krajowych.</w:t>
      </w:r>
    </w:p>
    <w:p w:rsidR="00CC6C12" w:rsidRPr="003C5F37" w:rsidRDefault="00CC6C12" w:rsidP="00CC6C12">
      <w:pPr>
        <w:pStyle w:val="Akapitzlist"/>
        <w:numPr>
          <w:ilvl w:val="0"/>
          <w:numId w:val="23"/>
        </w:numPr>
        <w:autoSpaceDE w:val="0"/>
        <w:autoSpaceDN w:val="0"/>
        <w:adjustRightInd w:val="0"/>
        <w:jc w:val="both"/>
        <w:rPr>
          <w:rFonts w:ascii="ArialMT" w:hAnsi="ArialMT" w:cs="ArialMT"/>
        </w:rPr>
      </w:pPr>
      <w:r w:rsidRPr="003C5F37">
        <w:rPr>
          <w:rFonts w:ascii="ArialMT" w:hAnsi="ArialMT" w:cs="ArialMT"/>
        </w:rPr>
        <w:t>Na każdym SIM do usługi głosowej musi być zapewniony transfer danych na terenie Polski po przekroczeniu ilości danych na danej SIM Wykonawca nie może naliczyć dodatkowych opłat za dalszy transfer na terenie Polski, może jednak zwolnić prędkość transmisji danych, ale nie bardziej niż do 56kb/s.</w:t>
      </w:r>
    </w:p>
    <w:p w:rsidR="00CC6C12" w:rsidRDefault="00CC6C12" w:rsidP="00CC6C12">
      <w:pPr>
        <w:autoSpaceDE w:val="0"/>
        <w:autoSpaceDN w:val="0"/>
        <w:adjustRightInd w:val="0"/>
        <w:rPr>
          <w:rFonts w:ascii="ArialMT" w:hAnsi="ArialMT" w:cs="ArialMT"/>
        </w:rPr>
      </w:pPr>
    </w:p>
    <w:p w:rsidR="00CC6C12" w:rsidRDefault="00CC6C12" w:rsidP="00CC6C12">
      <w:pPr>
        <w:autoSpaceDE w:val="0"/>
        <w:autoSpaceDN w:val="0"/>
        <w:adjustRightInd w:val="0"/>
        <w:rPr>
          <w:rFonts w:ascii="ArialMT" w:hAnsi="ArialMT" w:cs="ArialMT"/>
        </w:rPr>
      </w:pPr>
    </w:p>
    <w:p w:rsidR="00CC6C12" w:rsidRPr="00467B57" w:rsidRDefault="00CC6C12" w:rsidP="00467B57">
      <w:pPr>
        <w:pStyle w:val="Akapitzlist"/>
        <w:numPr>
          <w:ilvl w:val="0"/>
          <w:numId w:val="25"/>
        </w:numPr>
        <w:autoSpaceDE w:val="0"/>
        <w:autoSpaceDN w:val="0"/>
        <w:adjustRightInd w:val="0"/>
        <w:rPr>
          <w:rFonts w:ascii="ArialMT" w:hAnsi="ArialMT" w:cs="ArialMT"/>
          <w:b/>
        </w:rPr>
      </w:pPr>
      <w:r w:rsidRPr="00467B57">
        <w:rPr>
          <w:rFonts w:ascii="ArialMT" w:hAnsi="ArialMT" w:cs="ArialMT"/>
          <w:b/>
        </w:rPr>
        <w:t xml:space="preserve">Cena </w:t>
      </w:r>
      <w:r w:rsidR="009E712E">
        <w:rPr>
          <w:rFonts w:ascii="ArialMT" w:hAnsi="ArialMT" w:cs="ArialMT"/>
          <w:b/>
        </w:rPr>
        <w:t>telefonów komórkowych i urządzenia dodatkowego</w:t>
      </w:r>
      <w:r w:rsidRPr="00467B57">
        <w:rPr>
          <w:rFonts w:ascii="ArialMT" w:hAnsi="ArialMT" w:cs="ArialMT"/>
          <w:b/>
        </w:rPr>
        <w:t>:</w:t>
      </w:r>
    </w:p>
    <w:tbl>
      <w:tblPr>
        <w:tblStyle w:val="Tabela-Siatka"/>
        <w:tblW w:w="9288" w:type="dxa"/>
        <w:tblInd w:w="-318" w:type="dxa"/>
        <w:tblLayout w:type="fixed"/>
        <w:tblLook w:val="04A0" w:firstRow="1" w:lastRow="0" w:firstColumn="1" w:lastColumn="0" w:noHBand="0" w:noVBand="1"/>
      </w:tblPr>
      <w:tblGrid>
        <w:gridCol w:w="551"/>
        <w:gridCol w:w="2534"/>
        <w:gridCol w:w="851"/>
        <w:gridCol w:w="1134"/>
        <w:gridCol w:w="992"/>
        <w:gridCol w:w="872"/>
        <w:gridCol w:w="971"/>
        <w:gridCol w:w="1383"/>
      </w:tblGrid>
      <w:tr w:rsidR="002459C4" w:rsidTr="002459C4">
        <w:tc>
          <w:tcPr>
            <w:tcW w:w="551"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Lp.</w:t>
            </w:r>
          </w:p>
        </w:tc>
        <w:tc>
          <w:tcPr>
            <w:tcW w:w="2534"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Typ/model telefonu</w:t>
            </w:r>
          </w:p>
        </w:tc>
        <w:tc>
          <w:tcPr>
            <w:tcW w:w="851"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Liczba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sztuk</w:t>
            </w:r>
          </w:p>
          <w:p w:rsidR="002459C4" w:rsidRPr="002459C4" w:rsidRDefault="002459C4" w:rsidP="00B95AA7">
            <w:pPr>
              <w:autoSpaceDE w:val="0"/>
              <w:autoSpaceDN w:val="0"/>
              <w:adjustRightInd w:val="0"/>
              <w:rPr>
                <w:rFonts w:ascii="Arial" w:hAnsi="Arial" w:cs="Arial"/>
                <w:b/>
                <w:sz w:val="20"/>
                <w:szCs w:val="20"/>
              </w:rPr>
            </w:pPr>
          </w:p>
        </w:tc>
        <w:tc>
          <w:tcPr>
            <w:tcW w:w="1134"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Cena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nie więcej</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niż PLN</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brutto za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1 szt.</w:t>
            </w:r>
          </w:p>
        </w:tc>
        <w:tc>
          <w:tcPr>
            <w:tcW w:w="992"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Cena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PLN</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netto za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1 szt.</w:t>
            </w:r>
          </w:p>
          <w:p w:rsidR="002459C4" w:rsidRPr="002459C4" w:rsidRDefault="002459C4" w:rsidP="00B95AA7">
            <w:pPr>
              <w:autoSpaceDE w:val="0"/>
              <w:autoSpaceDN w:val="0"/>
              <w:adjustRightInd w:val="0"/>
              <w:rPr>
                <w:rFonts w:ascii="Arial" w:hAnsi="Arial" w:cs="Arial"/>
                <w:b/>
                <w:sz w:val="20"/>
                <w:szCs w:val="20"/>
              </w:rPr>
            </w:pPr>
          </w:p>
        </w:tc>
        <w:tc>
          <w:tcPr>
            <w:tcW w:w="872"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Stawka</w:t>
            </w:r>
          </w:p>
          <w:p w:rsidR="002459C4" w:rsidRPr="002459C4" w:rsidRDefault="002459C4" w:rsidP="00B95AA7">
            <w:pPr>
              <w:autoSpaceDE w:val="0"/>
              <w:autoSpaceDN w:val="0"/>
              <w:adjustRightInd w:val="0"/>
              <w:rPr>
                <w:rFonts w:ascii="Arial" w:hAnsi="Arial" w:cs="Arial"/>
                <w:b/>
                <w:sz w:val="20"/>
                <w:szCs w:val="20"/>
              </w:rPr>
            </w:pPr>
            <w:proofErr w:type="spellStart"/>
            <w:r w:rsidRPr="002459C4">
              <w:rPr>
                <w:rFonts w:ascii="Arial" w:hAnsi="Arial" w:cs="Arial"/>
                <w:b/>
                <w:sz w:val="20"/>
                <w:szCs w:val="20"/>
              </w:rPr>
              <w:t>podatk</w:t>
            </w:r>
            <w:proofErr w:type="spellEnd"/>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u VAT</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w:t>
            </w:r>
          </w:p>
        </w:tc>
        <w:tc>
          <w:tcPr>
            <w:tcW w:w="971"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Cena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PLN</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brutto za</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1 szt.</w:t>
            </w:r>
          </w:p>
        </w:tc>
        <w:tc>
          <w:tcPr>
            <w:tcW w:w="1383"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Wartość brutto</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za wszystkie</w:t>
            </w:r>
          </w:p>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urządzenia</w:t>
            </w:r>
          </w:p>
        </w:tc>
      </w:tr>
      <w:tr w:rsidR="002459C4" w:rsidTr="002459C4">
        <w:tc>
          <w:tcPr>
            <w:tcW w:w="551" w:type="dxa"/>
          </w:tcPr>
          <w:p w:rsidR="002459C4" w:rsidRPr="002459C4" w:rsidRDefault="002459C4" w:rsidP="00B95AA7">
            <w:pPr>
              <w:autoSpaceDE w:val="0"/>
              <w:autoSpaceDN w:val="0"/>
              <w:adjustRightInd w:val="0"/>
              <w:rPr>
                <w:rFonts w:ascii="Arial" w:hAnsi="Arial" w:cs="Arial"/>
                <w:sz w:val="20"/>
                <w:szCs w:val="20"/>
              </w:rPr>
            </w:pPr>
            <w:r w:rsidRPr="002459C4">
              <w:rPr>
                <w:rFonts w:ascii="Arial" w:hAnsi="Arial" w:cs="Arial"/>
                <w:sz w:val="20"/>
                <w:szCs w:val="20"/>
              </w:rPr>
              <w:t>1</w:t>
            </w:r>
          </w:p>
        </w:tc>
        <w:tc>
          <w:tcPr>
            <w:tcW w:w="2534" w:type="dxa"/>
          </w:tcPr>
          <w:p w:rsidR="002459C4" w:rsidRPr="002459C4" w:rsidRDefault="002459C4" w:rsidP="00B95AA7">
            <w:pPr>
              <w:autoSpaceDE w:val="0"/>
              <w:autoSpaceDN w:val="0"/>
              <w:adjustRightInd w:val="0"/>
              <w:rPr>
                <w:rFonts w:ascii="Arial" w:hAnsi="Arial" w:cs="Arial"/>
                <w:b/>
                <w:sz w:val="20"/>
                <w:szCs w:val="20"/>
              </w:rPr>
            </w:pPr>
            <w:r w:rsidRPr="002459C4">
              <w:rPr>
                <w:rFonts w:ascii="Arial" w:hAnsi="Arial" w:cs="Arial"/>
                <w:b/>
                <w:sz w:val="20"/>
                <w:szCs w:val="20"/>
              </w:rPr>
              <w:t>Telefon komórkowy nr 1</w:t>
            </w:r>
          </w:p>
          <w:p w:rsidR="002459C4" w:rsidRPr="002459C4" w:rsidRDefault="002459C4" w:rsidP="00B95AA7">
            <w:pPr>
              <w:autoSpaceDE w:val="0"/>
              <w:autoSpaceDN w:val="0"/>
              <w:adjustRightInd w:val="0"/>
              <w:rPr>
                <w:rFonts w:ascii="Arial" w:hAnsi="Arial" w:cs="Arial"/>
                <w:sz w:val="20"/>
                <w:szCs w:val="20"/>
              </w:rPr>
            </w:pPr>
            <w:r w:rsidRPr="002459C4">
              <w:rPr>
                <w:rFonts w:ascii="Arial" w:hAnsi="Arial" w:cs="Arial"/>
                <w:sz w:val="20"/>
                <w:szCs w:val="20"/>
              </w:rPr>
              <w:t>(podać konkretny typ</w:t>
            </w:r>
            <w:r>
              <w:rPr>
                <w:rFonts w:ascii="Arial" w:hAnsi="Arial" w:cs="Arial"/>
                <w:sz w:val="20"/>
                <w:szCs w:val="20"/>
              </w:rPr>
              <w:t>/</w:t>
            </w:r>
            <w:r w:rsidRPr="002459C4">
              <w:rPr>
                <w:rFonts w:ascii="Arial" w:hAnsi="Arial" w:cs="Arial"/>
                <w:sz w:val="20"/>
                <w:szCs w:val="20"/>
              </w:rPr>
              <w:t xml:space="preserve"> </w:t>
            </w:r>
            <w:r>
              <w:rPr>
                <w:rFonts w:ascii="Arial" w:hAnsi="Arial" w:cs="Arial"/>
                <w:sz w:val="20"/>
                <w:szCs w:val="20"/>
              </w:rPr>
              <w:t>model</w:t>
            </w:r>
            <w:r w:rsidRPr="002459C4">
              <w:rPr>
                <w:rFonts w:ascii="Arial" w:hAnsi="Arial" w:cs="Arial"/>
                <w:sz w:val="20"/>
                <w:szCs w:val="20"/>
              </w:rPr>
              <w:t xml:space="preserve"> </w:t>
            </w:r>
            <w:r>
              <w:rPr>
                <w:rFonts w:ascii="Arial" w:hAnsi="Arial" w:cs="Arial"/>
                <w:sz w:val="20"/>
                <w:szCs w:val="20"/>
              </w:rPr>
              <w:t>, wielkość pamięci)</w:t>
            </w:r>
          </w:p>
          <w:p w:rsidR="002459C4" w:rsidRDefault="002459C4" w:rsidP="002459C4">
            <w:pPr>
              <w:pStyle w:val="Akapitzlist"/>
              <w:autoSpaceDE w:val="0"/>
              <w:autoSpaceDN w:val="0"/>
              <w:adjustRightInd w:val="0"/>
              <w:ind w:left="300"/>
              <w:rPr>
                <w:rFonts w:ascii="Arial" w:hAnsi="Arial" w:cs="Arial"/>
                <w:sz w:val="20"/>
                <w:szCs w:val="20"/>
              </w:rPr>
            </w:pPr>
            <w:r>
              <w:rPr>
                <w:rFonts w:ascii="Arial" w:hAnsi="Arial" w:cs="Arial"/>
                <w:sz w:val="20"/>
                <w:szCs w:val="20"/>
              </w:rPr>
              <w:t>Typ</w:t>
            </w:r>
            <w:r w:rsidRPr="002459C4">
              <w:rPr>
                <w:rFonts w:ascii="Arial" w:hAnsi="Arial" w:cs="Arial"/>
                <w:sz w:val="20"/>
                <w:szCs w:val="20"/>
              </w:rPr>
              <w:t>……………………</w:t>
            </w:r>
            <w:r>
              <w:rPr>
                <w:rFonts w:ascii="Arial" w:hAnsi="Arial" w:cs="Arial"/>
                <w:sz w:val="20"/>
                <w:szCs w:val="20"/>
              </w:rPr>
              <w:t>Model….………………</w:t>
            </w:r>
          </w:p>
          <w:p w:rsidR="002459C4" w:rsidRPr="002459C4" w:rsidRDefault="002459C4" w:rsidP="002459C4">
            <w:pPr>
              <w:pStyle w:val="Akapitzlist"/>
              <w:autoSpaceDE w:val="0"/>
              <w:autoSpaceDN w:val="0"/>
              <w:adjustRightInd w:val="0"/>
              <w:ind w:left="300"/>
              <w:rPr>
                <w:rFonts w:ascii="Arial" w:hAnsi="Arial" w:cs="Arial"/>
                <w:sz w:val="20"/>
                <w:szCs w:val="20"/>
              </w:rPr>
            </w:pPr>
            <w:r>
              <w:rPr>
                <w:rFonts w:ascii="Arial" w:hAnsi="Arial" w:cs="Arial"/>
                <w:sz w:val="20"/>
                <w:szCs w:val="20"/>
              </w:rPr>
              <w:t>Wielkość pamięci……….</w:t>
            </w:r>
            <w:proofErr w:type="spellStart"/>
            <w:r>
              <w:rPr>
                <w:rFonts w:ascii="Arial" w:hAnsi="Arial" w:cs="Arial"/>
                <w:sz w:val="20"/>
                <w:szCs w:val="20"/>
              </w:rPr>
              <w:t>Gb</w:t>
            </w:r>
            <w:proofErr w:type="spellEnd"/>
          </w:p>
          <w:p w:rsidR="002459C4" w:rsidRPr="002459C4" w:rsidRDefault="002459C4" w:rsidP="002459C4">
            <w:pPr>
              <w:pStyle w:val="Akapitzlist"/>
              <w:autoSpaceDE w:val="0"/>
              <w:autoSpaceDN w:val="0"/>
              <w:adjustRightInd w:val="0"/>
              <w:ind w:left="300"/>
              <w:rPr>
                <w:rFonts w:ascii="Arial" w:hAnsi="Arial" w:cs="Arial"/>
                <w:sz w:val="20"/>
                <w:szCs w:val="20"/>
              </w:rPr>
            </w:pPr>
          </w:p>
        </w:tc>
        <w:tc>
          <w:tcPr>
            <w:tcW w:w="851" w:type="dxa"/>
          </w:tcPr>
          <w:p w:rsidR="002459C4" w:rsidRPr="002459C4" w:rsidRDefault="00773780" w:rsidP="00B95AA7">
            <w:pPr>
              <w:autoSpaceDE w:val="0"/>
              <w:autoSpaceDN w:val="0"/>
              <w:adjustRightInd w:val="0"/>
              <w:jc w:val="center"/>
              <w:rPr>
                <w:rFonts w:ascii="Arial" w:hAnsi="Arial" w:cs="Arial"/>
                <w:sz w:val="20"/>
                <w:szCs w:val="20"/>
              </w:rPr>
            </w:pPr>
            <w:r>
              <w:rPr>
                <w:rFonts w:ascii="Arial" w:hAnsi="Arial" w:cs="Arial"/>
                <w:sz w:val="20"/>
                <w:szCs w:val="20"/>
              </w:rPr>
              <w:t>3</w:t>
            </w:r>
            <w:bookmarkStart w:id="0" w:name="_GoBack"/>
            <w:bookmarkEnd w:id="0"/>
          </w:p>
        </w:tc>
        <w:tc>
          <w:tcPr>
            <w:tcW w:w="1134" w:type="dxa"/>
          </w:tcPr>
          <w:p w:rsidR="002459C4" w:rsidRPr="002459C4" w:rsidRDefault="002459C4" w:rsidP="00B95AA7">
            <w:pPr>
              <w:autoSpaceDE w:val="0"/>
              <w:autoSpaceDN w:val="0"/>
              <w:adjustRightInd w:val="0"/>
              <w:jc w:val="right"/>
              <w:rPr>
                <w:rFonts w:ascii="Arial" w:hAnsi="Arial" w:cs="Arial"/>
                <w:sz w:val="20"/>
                <w:szCs w:val="20"/>
              </w:rPr>
            </w:pPr>
            <w:r w:rsidRPr="002459C4">
              <w:rPr>
                <w:rFonts w:ascii="Arial" w:hAnsi="Arial" w:cs="Arial"/>
                <w:sz w:val="20"/>
                <w:szCs w:val="20"/>
              </w:rPr>
              <w:t>738,00</w:t>
            </w:r>
          </w:p>
        </w:tc>
        <w:tc>
          <w:tcPr>
            <w:tcW w:w="992" w:type="dxa"/>
          </w:tcPr>
          <w:p w:rsidR="002459C4" w:rsidRDefault="002459C4" w:rsidP="00B95AA7">
            <w:pPr>
              <w:autoSpaceDE w:val="0"/>
              <w:autoSpaceDN w:val="0"/>
              <w:adjustRightInd w:val="0"/>
              <w:rPr>
                <w:rFonts w:ascii="Arial" w:hAnsi="Arial" w:cs="Arial"/>
                <w:sz w:val="20"/>
                <w:szCs w:val="20"/>
              </w:rPr>
            </w:pPr>
          </w:p>
          <w:p w:rsidR="002459C4" w:rsidRDefault="002459C4" w:rsidP="00B95AA7">
            <w:pPr>
              <w:autoSpaceDE w:val="0"/>
              <w:autoSpaceDN w:val="0"/>
              <w:adjustRightInd w:val="0"/>
              <w:rPr>
                <w:rFonts w:ascii="Arial" w:hAnsi="Arial" w:cs="Arial"/>
                <w:sz w:val="20"/>
                <w:szCs w:val="20"/>
              </w:rPr>
            </w:pPr>
          </w:p>
          <w:p w:rsidR="002459C4" w:rsidRPr="002459C4" w:rsidRDefault="002459C4" w:rsidP="00B95AA7">
            <w:pPr>
              <w:autoSpaceDE w:val="0"/>
              <w:autoSpaceDN w:val="0"/>
              <w:adjustRightInd w:val="0"/>
              <w:rPr>
                <w:rFonts w:ascii="Arial" w:hAnsi="Arial" w:cs="Arial"/>
                <w:sz w:val="20"/>
                <w:szCs w:val="20"/>
              </w:rPr>
            </w:pPr>
            <w:r>
              <w:rPr>
                <w:rFonts w:ascii="Arial" w:hAnsi="Arial" w:cs="Arial"/>
                <w:sz w:val="20"/>
                <w:szCs w:val="20"/>
              </w:rPr>
              <w:t>…. zł</w:t>
            </w:r>
          </w:p>
        </w:tc>
        <w:tc>
          <w:tcPr>
            <w:tcW w:w="872" w:type="dxa"/>
          </w:tcPr>
          <w:p w:rsidR="002459C4" w:rsidRDefault="002459C4" w:rsidP="00B95AA7">
            <w:pPr>
              <w:autoSpaceDE w:val="0"/>
              <w:autoSpaceDN w:val="0"/>
              <w:adjustRightInd w:val="0"/>
              <w:rPr>
                <w:rFonts w:ascii="Arial" w:hAnsi="Arial" w:cs="Arial"/>
                <w:sz w:val="20"/>
                <w:szCs w:val="20"/>
              </w:rPr>
            </w:pPr>
          </w:p>
          <w:p w:rsidR="002459C4" w:rsidRDefault="002459C4" w:rsidP="00B95AA7">
            <w:pPr>
              <w:autoSpaceDE w:val="0"/>
              <w:autoSpaceDN w:val="0"/>
              <w:adjustRightInd w:val="0"/>
              <w:rPr>
                <w:rFonts w:ascii="Arial" w:hAnsi="Arial" w:cs="Arial"/>
                <w:sz w:val="20"/>
                <w:szCs w:val="20"/>
              </w:rPr>
            </w:pPr>
          </w:p>
          <w:p w:rsidR="002459C4" w:rsidRPr="002459C4" w:rsidRDefault="002459C4" w:rsidP="00B95AA7">
            <w:pPr>
              <w:autoSpaceDE w:val="0"/>
              <w:autoSpaceDN w:val="0"/>
              <w:adjustRightInd w:val="0"/>
              <w:rPr>
                <w:rFonts w:ascii="Arial" w:hAnsi="Arial" w:cs="Arial"/>
                <w:sz w:val="20"/>
                <w:szCs w:val="20"/>
              </w:rPr>
            </w:pPr>
            <w:r>
              <w:rPr>
                <w:rFonts w:ascii="Arial" w:hAnsi="Arial" w:cs="Arial"/>
                <w:sz w:val="20"/>
                <w:szCs w:val="20"/>
              </w:rPr>
              <w:t>…%</w:t>
            </w:r>
          </w:p>
        </w:tc>
        <w:tc>
          <w:tcPr>
            <w:tcW w:w="971" w:type="dxa"/>
          </w:tcPr>
          <w:p w:rsidR="002459C4" w:rsidRDefault="002459C4" w:rsidP="00B95AA7">
            <w:pPr>
              <w:autoSpaceDE w:val="0"/>
              <w:autoSpaceDN w:val="0"/>
              <w:adjustRightInd w:val="0"/>
              <w:rPr>
                <w:rFonts w:ascii="Arial" w:hAnsi="Arial" w:cs="Arial"/>
                <w:sz w:val="20"/>
                <w:szCs w:val="20"/>
              </w:rPr>
            </w:pPr>
          </w:p>
          <w:p w:rsidR="002459C4" w:rsidRDefault="002459C4" w:rsidP="00B95AA7">
            <w:pPr>
              <w:autoSpaceDE w:val="0"/>
              <w:autoSpaceDN w:val="0"/>
              <w:adjustRightInd w:val="0"/>
              <w:rPr>
                <w:rFonts w:ascii="Arial" w:hAnsi="Arial" w:cs="Arial"/>
                <w:sz w:val="20"/>
                <w:szCs w:val="20"/>
              </w:rPr>
            </w:pPr>
          </w:p>
          <w:p w:rsidR="002459C4" w:rsidRDefault="002459C4" w:rsidP="00B95AA7">
            <w:pPr>
              <w:autoSpaceDE w:val="0"/>
              <w:autoSpaceDN w:val="0"/>
              <w:adjustRightInd w:val="0"/>
              <w:rPr>
                <w:rFonts w:ascii="Arial" w:hAnsi="Arial" w:cs="Arial"/>
                <w:sz w:val="20"/>
                <w:szCs w:val="20"/>
              </w:rPr>
            </w:pPr>
            <w:r>
              <w:rPr>
                <w:rFonts w:ascii="Arial" w:hAnsi="Arial" w:cs="Arial"/>
                <w:sz w:val="20"/>
                <w:szCs w:val="20"/>
              </w:rPr>
              <w:t>…. zł</w:t>
            </w:r>
          </w:p>
          <w:p w:rsidR="002459C4" w:rsidRPr="002459C4" w:rsidRDefault="002459C4" w:rsidP="00B95AA7">
            <w:pPr>
              <w:autoSpaceDE w:val="0"/>
              <w:autoSpaceDN w:val="0"/>
              <w:adjustRightInd w:val="0"/>
              <w:rPr>
                <w:rFonts w:ascii="Arial" w:hAnsi="Arial" w:cs="Arial"/>
                <w:sz w:val="20"/>
                <w:szCs w:val="20"/>
              </w:rPr>
            </w:pPr>
          </w:p>
        </w:tc>
        <w:tc>
          <w:tcPr>
            <w:tcW w:w="1383" w:type="dxa"/>
          </w:tcPr>
          <w:p w:rsidR="002459C4" w:rsidRDefault="002459C4" w:rsidP="00B95AA7">
            <w:pPr>
              <w:autoSpaceDE w:val="0"/>
              <w:autoSpaceDN w:val="0"/>
              <w:adjustRightInd w:val="0"/>
              <w:rPr>
                <w:rFonts w:ascii="Arial" w:hAnsi="Arial" w:cs="Arial"/>
                <w:sz w:val="20"/>
                <w:szCs w:val="20"/>
              </w:rPr>
            </w:pPr>
          </w:p>
          <w:p w:rsidR="002459C4" w:rsidRDefault="002459C4" w:rsidP="00B95AA7">
            <w:pPr>
              <w:autoSpaceDE w:val="0"/>
              <w:autoSpaceDN w:val="0"/>
              <w:adjustRightInd w:val="0"/>
              <w:rPr>
                <w:rFonts w:ascii="Arial" w:hAnsi="Arial" w:cs="Arial"/>
                <w:sz w:val="20"/>
                <w:szCs w:val="20"/>
              </w:rPr>
            </w:pPr>
          </w:p>
          <w:p w:rsidR="002459C4" w:rsidRPr="002459C4" w:rsidRDefault="002459C4" w:rsidP="00B95AA7">
            <w:pPr>
              <w:autoSpaceDE w:val="0"/>
              <w:autoSpaceDN w:val="0"/>
              <w:adjustRightInd w:val="0"/>
              <w:rPr>
                <w:rFonts w:ascii="Arial" w:hAnsi="Arial" w:cs="Arial"/>
                <w:sz w:val="20"/>
                <w:szCs w:val="20"/>
              </w:rPr>
            </w:pPr>
            <w:r>
              <w:rPr>
                <w:rFonts w:ascii="Arial" w:hAnsi="Arial" w:cs="Arial"/>
                <w:sz w:val="20"/>
                <w:szCs w:val="20"/>
              </w:rPr>
              <w:t>…. zł</w:t>
            </w:r>
          </w:p>
        </w:tc>
      </w:tr>
      <w:tr w:rsidR="002459C4" w:rsidTr="002459C4">
        <w:tc>
          <w:tcPr>
            <w:tcW w:w="551" w:type="dxa"/>
          </w:tcPr>
          <w:p w:rsidR="002459C4" w:rsidRPr="003C5F37" w:rsidRDefault="002459C4" w:rsidP="00B95AA7">
            <w:pPr>
              <w:autoSpaceDE w:val="0"/>
              <w:autoSpaceDN w:val="0"/>
              <w:adjustRightInd w:val="0"/>
              <w:rPr>
                <w:rFonts w:ascii="Arial" w:hAnsi="Arial" w:cs="Arial"/>
                <w:sz w:val="20"/>
                <w:szCs w:val="24"/>
              </w:rPr>
            </w:pPr>
            <w:r w:rsidRPr="003C5F37">
              <w:rPr>
                <w:rFonts w:ascii="Arial" w:hAnsi="Arial" w:cs="Arial"/>
                <w:sz w:val="20"/>
                <w:szCs w:val="24"/>
              </w:rPr>
              <w:t>2</w:t>
            </w:r>
          </w:p>
        </w:tc>
        <w:tc>
          <w:tcPr>
            <w:tcW w:w="2534" w:type="dxa"/>
          </w:tcPr>
          <w:p w:rsidR="002459C4" w:rsidRPr="002459C4" w:rsidRDefault="002459C4" w:rsidP="00B95AA7">
            <w:pPr>
              <w:autoSpaceDE w:val="0"/>
              <w:autoSpaceDN w:val="0"/>
              <w:adjustRightInd w:val="0"/>
              <w:rPr>
                <w:rFonts w:ascii="Arial" w:hAnsi="Arial" w:cs="Arial"/>
                <w:b/>
                <w:sz w:val="20"/>
                <w:szCs w:val="24"/>
              </w:rPr>
            </w:pPr>
            <w:r w:rsidRPr="002459C4">
              <w:rPr>
                <w:rFonts w:ascii="Arial" w:hAnsi="Arial" w:cs="Arial"/>
                <w:b/>
                <w:sz w:val="20"/>
                <w:szCs w:val="24"/>
              </w:rPr>
              <w:t>Telefon komórkowy nr 2</w:t>
            </w:r>
          </w:p>
          <w:p w:rsidR="002459C4" w:rsidRPr="002459C4" w:rsidRDefault="002459C4" w:rsidP="00B95AA7">
            <w:pPr>
              <w:autoSpaceDE w:val="0"/>
              <w:autoSpaceDN w:val="0"/>
              <w:adjustRightInd w:val="0"/>
              <w:rPr>
                <w:rFonts w:ascii="Arial" w:hAnsi="Arial" w:cs="Arial"/>
                <w:sz w:val="20"/>
                <w:szCs w:val="24"/>
              </w:rPr>
            </w:pPr>
            <w:r w:rsidRPr="002459C4">
              <w:rPr>
                <w:rFonts w:ascii="Arial" w:hAnsi="Arial" w:cs="Arial"/>
                <w:sz w:val="20"/>
                <w:szCs w:val="24"/>
              </w:rPr>
              <w:t>(podać konkretny typ/model, wielkość pamięci)</w:t>
            </w:r>
          </w:p>
          <w:p w:rsidR="002459C4" w:rsidRDefault="002459C4" w:rsidP="002459C4">
            <w:pPr>
              <w:pStyle w:val="Akapitzlist"/>
              <w:autoSpaceDE w:val="0"/>
              <w:autoSpaceDN w:val="0"/>
              <w:adjustRightInd w:val="0"/>
              <w:ind w:left="300"/>
              <w:rPr>
                <w:rFonts w:ascii="Arial" w:hAnsi="Arial" w:cs="Arial"/>
                <w:sz w:val="20"/>
                <w:szCs w:val="20"/>
              </w:rPr>
            </w:pPr>
            <w:r w:rsidRPr="002459C4">
              <w:rPr>
                <w:rFonts w:ascii="Arial" w:hAnsi="Arial" w:cs="Arial"/>
                <w:sz w:val="20"/>
                <w:szCs w:val="20"/>
              </w:rPr>
              <w:t>Typ……………………</w:t>
            </w:r>
            <w:r>
              <w:rPr>
                <w:rFonts w:ascii="Arial" w:hAnsi="Arial" w:cs="Arial"/>
                <w:sz w:val="20"/>
                <w:szCs w:val="20"/>
              </w:rPr>
              <w:t>Model….………………</w:t>
            </w:r>
          </w:p>
          <w:p w:rsidR="002459C4" w:rsidRPr="002459C4" w:rsidRDefault="002459C4" w:rsidP="002459C4">
            <w:pPr>
              <w:pStyle w:val="Akapitzlist"/>
              <w:autoSpaceDE w:val="0"/>
              <w:autoSpaceDN w:val="0"/>
              <w:adjustRightInd w:val="0"/>
              <w:ind w:left="300"/>
              <w:rPr>
                <w:rFonts w:ascii="Arial" w:hAnsi="Arial" w:cs="Arial"/>
                <w:sz w:val="20"/>
                <w:szCs w:val="20"/>
              </w:rPr>
            </w:pPr>
            <w:r>
              <w:rPr>
                <w:rFonts w:ascii="Arial" w:hAnsi="Arial" w:cs="Arial"/>
                <w:sz w:val="20"/>
                <w:szCs w:val="20"/>
              </w:rPr>
              <w:t>Wielkość pamięci……….</w:t>
            </w:r>
            <w:proofErr w:type="spellStart"/>
            <w:r>
              <w:rPr>
                <w:rFonts w:ascii="Arial" w:hAnsi="Arial" w:cs="Arial"/>
                <w:sz w:val="20"/>
                <w:szCs w:val="20"/>
              </w:rPr>
              <w:t>Gb</w:t>
            </w:r>
            <w:proofErr w:type="spellEnd"/>
          </w:p>
          <w:p w:rsidR="002459C4" w:rsidRPr="003C5F37" w:rsidRDefault="002459C4" w:rsidP="002459C4">
            <w:pPr>
              <w:pStyle w:val="Akapitzlist"/>
              <w:autoSpaceDE w:val="0"/>
              <w:autoSpaceDN w:val="0"/>
              <w:adjustRightInd w:val="0"/>
              <w:ind w:left="300"/>
              <w:rPr>
                <w:rFonts w:ascii="Arial" w:hAnsi="Arial" w:cs="Arial"/>
                <w:color w:val="FF0000"/>
                <w:sz w:val="20"/>
                <w:szCs w:val="24"/>
              </w:rPr>
            </w:pPr>
          </w:p>
        </w:tc>
        <w:tc>
          <w:tcPr>
            <w:tcW w:w="851" w:type="dxa"/>
          </w:tcPr>
          <w:p w:rsidR="002459C4" w:rsidRPr="003C5F37" w:rsidRDefault="002459C4" w:rsidP="00B95AA7">
            <w:pPr>
              <w:autoSpaceDE w:val="0"/>
              <w:autoSpaceDN w:val="0"/>
              <w:adjustRightInd w:val="0"/>
              <w:jc w:val="center"/>
              <w:rPr>
                <w:rFonts w:ascii="Arial" w:hAnsi="Arial" w:cs="Arial"/>
                <w:sz w:val="20"/>
                <w:szCs w:val="24"/>
              </w:rPr>
            </w:pPr>
            <w:r w:rsidRPr="003C5F37">
              <w:rPr>
                <w:rFonts w:ascii="Arial" w:hAnsi="Arial" w:cs="Arial"/>
                <w:sz w:val="20"/>
                <w:szCs w:val="24"/>
              </w:rPr>
              <w:t>19</w:t>
            </w:r>
          </w:p>
        </w:tc>
        <w:tc>
          <w:tcPr>
            <w:tcW w:w="1134" w:type="dxa"/>
          </w:tcPr>
          <w:p w:rsidR="002459C4" w:rsidRPr="003C5F37" w:rsidRDefault="002459C4" w:rsidP="00B95AA7">
            <w:pPr>
              <w:autoSpaceDE w:val="0"/>
              <w:autoSpaceDN w:val="0"/>
              <w:adjustRightInd w:val="0"/>
              <w:jc w:val="right"/>
              <w:rPr>
                <w:rFonts w:ascii="Arial" w:hAnsi="Arial" w:cs="Arial"/>
                <w:sz w:val="20"/>
                <w:szCs w:val="24"/>
              </w:rPr>
            </w:pPr>
            <w:r w:rsidRPr="003C5F37">
              <w:rPr>
                <w:rFonts w:ascii="Arial" w:hAnsi="Arial" w:cs="Arial"/>
                <w:sz w:val="20"/>
                <w:szCs w:val="24"/>
              </w:rPr>
              <w:t>553,50</w:t>
            </w:r>
          </w:p>
        </w:tc>
        <w:tc>
          <w:tcPr>
            <w:tcW w:w="992"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c>
          <w:tcPr>
            <w:tcW w:w="872"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w:t>
            </w:r>
          </w:p>
        </w:tc>
        <w:tc>
          <w:tcPr>
            <w:tcW w:w="971"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c>
          <w:tcPr>
            <w:tcW w:w="1383"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r>
      <w:tr w:rsidR="002459C4" w:rsidTr="002459C4">
        <w:tc>
          <w:tcPr>
            <w:tcW w:w="551" w:type="dxa"/>
          </w:tcPr>
          <w:p w:rsidR="002459C4" w:rsidRPr="003C5F37" w:rsidRDefault="002459C4" w:rsidP="00B95AA7">
            <w:pPr>
              <w:autoSpaceDE w:val="0"/>
              <w:autoSpaceDN w:val="0"/>
              <w:adjustRightInd w:val="0"/>
              <w:rPr>
                <w:rFonts w:ascii="Arial" w:hAnsi="Arial" w:cs="Arial"/>
                <w:sz w:val="20"/>
                <w:szCs w:val="24"/>
              </w:rPr>
            </w:pPr>
            <w:r w:rsidRPr="003C5F37">
              <w:rPr>
                <w:rFonts w:ascii="Arial" w:hAnsi="Arial" w:cs="Arial"/>
                <w:sz w:val="20"/>
                <w:szCs w:val="24"/>
              </w:rPr>
              <w:lastRenderedPageBreak/>
              <w:t>3</w:t>
            </w:r>
          </w:p>
        </w:tc>
        <w:tc>
          <w:tcPr>
            <w:tcW w:w="2534" w:type="dxa"/>
          </w:tcPr>
          <w:p w:rsidR="002459C4" w:rsidRPr="003C5F37" w:rsidRDefault="002459C4" w:rsidP="00B95AA7">
            <w:pPr>
              <w:autoSpaceDE w:val="0"/>
              <w:autoSpaceDN w:val="0"/>
              <w:adjustRightInd w:val="0"/>
              <w:rPr>
                <w:rFonts w:ascii="Arial" w:hAnsi="Arial" w:cs="Arial"/>
                <w:b/>
                <w:sz w:val="20"/>
                <w:szCs w:val="24"/>
              </w:rPr>
            </w:pPr>
            <w:r w:rsidRPr="003C5F37">
              <w:rPr>
                <w:rFonts w:ascii="Arial" w:hAnsi="Arial" w:cs="Arial"/>
                <w:b/>
                <w:sz w:val="20"/>
                <w:szCs w:val="24"/>
              </w:rPr>
              <w:t>Telefon komórkowy nr 3</w:t>
            </w:r>
          </w:p>
          <w:p w:rsidR="002459C4" w:rsidRPr="003C5F37" w:rsidRDefault="002459C4" w:rsidP="00B95AA7">
            <w:pPr>
              <w:autoSpaceDE w:val="0"/>
              <w:autoSpaceDN w:val="0"/>
              <w:adjustRightInd w:val="0"/>
              <w:rPr>
                <w:rFonts w:ascii="Arial" w:hAnsi="Arial" w:cs="Arial"/>
                <w:sz w:val="20"/>
                <w:szCs w:val="24"/>
              </w:rPr>
            </w:pPr>
            <w:r w:rsidRPr="003C5F37">
              <w:rPr>
                <w:rFonts w:ascii="Arial" w:hAnsi="Arial" w:cs="Arial"/>
                <w:sz w:val="20"/>
                <w:szCs w:val="24"/>
              </w:rPr>
              <w:t>(podać konkretne typy/modele – minimum 2 modele)</w:t>
            </w:r>
          </w:p>
          <w:p w:rsidR="002459C4" w:rsidRPr="003C5F37" w:rsidRDefault="002459C4" w:rsidP="00CC6C12">
            <w:pPr>
              <w:pStyle w:val="Akapitzlist"/>
              <w:numPr>
                <w:ilvl w:val="0"/>
                <w:numId w:val="22"/>
              </w:numPr>
              <w:autoSpaceDE w:val="0"/>
              <w:autoSpaceDN w:val="0"/>
              <w:adjustRightInd w:val="0"/>
              <w:ind w:left="334" w:hanging="283"/>
              <w:rPr>
                <w:rFonts w:ascii="Arial" w:hAnsi="Arial" w:cs="Arial"/>
                <w:sz w:val="20"/>
                <w:szCs w:val="24"/>
              </w:rPr>
            </w:pPr>
            <w:r w:rsidRPr="003C5F37">
              <w:rPr>
                <w:rFonts w:ascii="Arial" w:hAnsi="Arial" w:cs="Arial"/>
                <w:sz w:val="20"/>
                <w:szCs w:val="24"/>
              </w:rPr>
              <w:t>……………………….………………………</w:t>
            </w:r>
          </w:p>
          <w:p w:rsidR="002459C4" w:rsidRPr="003C5F37" w:rsidRDefault="002459C4" w:rsidP="00CC6C12">
            <w:pPr>
              <w:pStyle w:val="Akapitzlist"/>
              <w:numPr>
                <w:ilvl w:val="0"/>
                <w:numId w:val="22"/>
              </w:numPr>
              <w:autoSpaceDE w:val="0"/>
              <w:autoSpaceDN w:val="0"/>
              <w:adjustRightInd w:val="0"/>
              <w:ind w:left="300" w:hanging="284"/>
              <w:rPr>
                <w:rFonts w:ascii="Arial" w:hAnsi="Arial" w:cs="Arial"/>
                <w:sz w:val="20"/>
                <w:szCs w:val="24"/>
              </w:rPr>
            </w:pPr>
            <w:r w:rsidRPr="003C5F37">
              <w:rPr>
                <w:rFonts w:ascii="Arial" w:hAnsi="Arial" w:cs="Arial"/>
                <w:sz w:val="20"/>
                <w:szCs w:val="24"/>
              </w:rPr>
              <w:t>……………………….……………………….</w:t>
            </w:r>
          </w:p>
        </w:tc>
        <w:tc>
          <w:tcPr>
            <w:tcW w:w="851" w:type="dxa"/>
          </w:tcPr>
          <w:p w:rsidR="002459C4" w:rsidRPr="003C5F37" w:rsidRDefault="002459C4" w:rsidP="00B95AA7">
            <w:pPr>
              <w:autoSpaceDE w:val="0"/>
              <w:autoSpaceDN w:val="0"/>
              <w:adjustRightInd w:val="0"/>
              <w:jc w:val="center"/>
              <w:rPr>
                <w:rFonts w:ascii="Arial" w:hAnsi="Arial" w:cs="Arial"/>
                <w:sz w:val="20"/>
                <w:szCs w:val="24"/>
              </w:rPr>
            </w:pPr>
            <w:r w:rsidRPr="003C5F37">
              <w:rPr>
                <w:rFonts w:ascii="Arial" w:hAnsi="Arial" w:cs="Arial"/>
                <w:sz w:val="20"/>
                <w:szCs w:val="24"/>
              </w:rPr>
              <w:t>15</w:t>
            </w:r>
          </w:p>
        </w:tc>
        <w:tc>
          <w:tcPr>
            <w:tcW w:w="1134" w:type="dxa"/>
          </w:tcPr>
          <w:p w:rsidR="002459C4" w:rsidRPr="003C5F37" w:rsidRDefault="002459C4" w:rsidP="00B95AA7">
            <w:pPr>
              <w:autoSpaceDE w:val="0"/>
              <w:autoSpaceDN w:val="0"/>
              <w:adjustRightInd w:val="0"/>
              <w:jc w:val="right"/>
              <w:rPr>
                <w:rFonts w:ascii="Arial" w:hAnsi="Arial" w:cs="Arial"/>
                <w:color w:val="000000"/>
              </w:rPr>
            </w:pPr>
            <w:r w:rsidRPr="003C5F37">
              <w:rPr>
                <w:rFonts w:ascii="Arial" w:hAnsi="Arial" w:cs="Arial"/>
                <w:sz w:val="20"/>
                <w:szCs w:val="24"/>
              </w:rPr>
              <w:t>184,5</w:t>
            </w:r>
          </w:p>
        </w:tc>
        <w:tc>
          <w:tcPr>
            <w:tcW w:w="992"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c>
          <w:tcPr>
            <w:tcW w:w="872"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w:t>
            </w:r>
          </w:p>
        </w:tc>
        <w:tc>
          <w:tcPr>
            <w:tcW w:w="971"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c>
          <w:tcPr>
            <w:tcW w:w="1383" w:type="dxa"/>
          </w:tcPr>
          <w:p w:rsidR="002459C4" w:rsidRDefault="002459C4" w:rsidP="00B95AA7">
            <w:pPr>
              <w:autoSpaceDE w:val="0"/>
              <w:autoSpaceDN w:val="0"/>
              <w:adjustRightInd w:val="0"/>
              <w:rPr>
                <w:rFonts w:ascii="Arial" w:hAnsi="Arial" w:cs="Arial"/>
                <w:sz w:val="20"/>
                <w:szCs w:val="24"/>
              </w:rPr>
            </w:pPr>
          </w:p>
          <w:p w:rsidR="002459C4" w:rsidRDefault="002459C4" w:rsidP="00B95AA7">
            <w:pPr>
              <w:autoSpaceDE w:val="0"/>
              <w:autoSpaceDN w:val="0"/>
              <w:adjustRightInd w:val="0"/>
              <w:rPr>
                <w:rFonts w:ascii="Arial" w:hAnsi="Arial" w:cs="Arial"/>
                <w:sz w:val="20"/>
                <w:szCs w:val="24"/>
              </w:rPr>
            </w:pPr>
          </w:p>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r>
      <w:tr w:rsidR="002459C4" w:rsidTr="002459C4">
        <w:tc>
          <w:tcPr>
            <w:tcW w:w="551" w:type="dxa"/>
          </w:tcPr>
          <w:p w:rsidR="002459C4" w:rsidRPr="003C5F37" w:rsidRDefault="002459C4" w:rsidP="00B95AA7">
            <w:pPr>
              <w:autoSpaceDE w:val="0"/>
              <w:autoSpaceDN w:val="0"/>
              <w:adjustRightInd w:val="0"/>
              <w:rPr>
                <w:rFonts w:ascii="Arial" w:hAnsi="Arial" w:cs="Arial"/>
                <w:sz w:val="20"/>
                <w:szCs w:val="24"/>
              </w:rPr>
            </w:pPr>
            <w:r w:rsidRPr="003C5F37">
              <w:rPr>
                <w:rFonts w:ascii="Arial" w:hAnsi="Arial" w:cs="Arial"/>
                <w:sz w:val="20"/>
                <w:szCs w:val="24"/>
              </w:rPr>
              <w:t>4</w:t>
            </w:r>
          </w:p>
        </w:tc>
        <w:tc>
          <w:tcPr>
            <w:tcW w:w="2534" w:type="dxa"/>
          </w:tcPr>
          <w:p w:rsidR="002459C4" w:rsidRPr="003C5F37" w:rsidRDefault="002459C4" w:rsidP="00B95AA7">
            <w:pPr>
              <w:autoSpaceDE w:val="0"/>
              <w:autoSpaceDN w:val="0"/>
              <w:adjustRightInd w:val="0"/>
              <w:rPr>
                <w:rFonts w:ascii="Arial" w:hAnsi="Arial" w:cs="Arial"/>
                <w:sz w:val="20"/>
                <w:szCs w:val="24"/>
              </w:rPr>
            </w:pPr>
            <w:r w:rsidRPr="003C5F37">
              <w:rPr>
                <w:rFonts w:ascii="Arial" w:hAnsi="Arial" w:cs="Arial"/>
                <w:sz w:val="20"/>
                <w:szCs w:val="24"/>
              </w:rPr>
              <w:t>Pozostałe urządzenia</w:t>
            </w:r>
          </w:p>
        </w:tc>
        <w:tc>
          <w:tcPr>
            <w:tcW w:w="851" w:type="dxa"/>
          </w:tcPr>
          <w:p w:rsidR="002459C4" w:rsidRPr="003C5F37" w:rsidRDefault="002459C4" w:rsidP="00B95AA7">
            <w:pPr>
              <w:autoSpaceDE w:val="0"/>
              <w:autoSpaceDN w:val="0"/>
              <w:adjustRightInd w:val="0"/>
              <w:jc w:val="center"/>
              <w:rPr>
                <w:rFonts w:ascii="Arial" w:hAnsi="Arial" w:cs="Arial"/>
                <w:sz w:val="20"/>
                <w:szCs w:val="24"/>
              </w:rPr>
            </w:pPr>
            <w:r w:rsidRPr="003C5F37">
              <w:rPr>
                <w:rFonts w:ascii="Arial" w:hAnsi="Arial" w:cs="Arial"/>
                <w:sz w:val="20"/>
                <w:szCs w:val="24"/>
              </w:rPr>
              <w:t>1</w:t>
            </w:r>
          </w:p>
        </w:tc>
        <w:tc>
          <w:tcPr>
            <w:tcW w:w="1134" w:type="dxa"/>
          </w:tcPr>
          <w:p w:rsidR="002459C4" w:rsidRPr="003C5F37" w:rsidRDefault="002459C4" w:rsidP="00B95AA7">
            <w:pPr>
              <w:autoSpaceDE w:val="0"/>
              <w:autoSpaceDN w:val="0"/>
              <w:adjustRightInd w:val="0"/>
              <w:jc w:val="right"/>
              <w:rPr>
                <w:rFonts w:ascii="Arial" w:hAnsi="Arial" w:cs="Arial"/>
                <w:sz w:val="20"/>
                <w:szCs w:val="24"/>
              </w:rPr>
            </w:pPr>
            <w:r w:rsidRPr="003C5F37">
              <w:rPr>
                <w:rFonts w:ascii="Arial" w:hAnsi="Arial" w:cs="Arial"/>
                <w:sz w:val="20"/>
                <w:szCs w:val="24"/>
              </w:rPr>
              <w:t>24,6</w:t>
            </w:r>
          </w:p>
        </w:tc>
        <w:tc>
          <w:tcPr>
            <w:tcW w:w="992" w:type="dxa"/>
          </w:tcPr>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4"/>
              </w:rPr>
              <w:t>… .zł</w:t>
            </w:r>
          </w:p>
        </w:tc>
        <w:tc>
          <w:tcPr>
            <w:tcW w:w="872" w:type="dxa"/>
          </w:tcPr>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w:t>
            </w:r>
          </w:p>
        </w:tc>
        <w:tc>
          <w:tcPr>
            <w:tcW w:w="971" w:type="dxa"/>
          </w:tcPr>
          <w:p w:rsidR="002459C4" w:rsidRPr="003C5F37" w:rsidRDefault="002459C4" w:rsidP="00B95AA7">
            <w:pPr>
              <w:autoSpaceDE w:val="0"/>
              <w:autoSpaceDN w:val="0"/>
              <w:adjustRightInd w:val="0"/>
              <w:rPr>
                <w:rFonts w:ascii="Arial" w:hAnsi="Arial" w:cs="Arial"/>
                <w:sz w:val="20"/>
                <w:szCs w:val="24"/>
              </w:rPr>
            </w:pPr>
            <w:r>
              <w:rPr>
                <w:rFonts w:ascii="Arial" w:hAnsi="Arial" w:cs="Arial"/>
                <w:sz w:val="20"/>
                <w:szCs w:val="20"/>
              </w:rPr>
              <w:t>…. zł</w:t>
            </w:r>
          </w:p>
        </w:tc>
        <w:tc>
          <w:tcPr>
            <w:tcW w:w="1383" w:type="dxa"/>
          </w:tcPr>
          <w:p w:rsidR="002459C4" w:rsidRPr="003C5F37" w:rsidRDefault="002459C4" w:rsidP="00B95AA7">
            <w:pPr>
              <w:autoSpaceDE w:val="0"/>
              <w:autoSpaceDN w:val="0"/>
              <w:adjustRightInd w:val="0"/>
              <w:rPr>
                <w:rFonts w:ascii="Arial" w:hAnsi="Arial" w:cs="Arial"/>
                <w:sz w:val="20"/>
                <w:szCs w:val="24"/>
              </w:rPr>
            </w:pPr>
            <w:r w:rsidRPr="002459C4">
              <w:rPr>
                <w:rFonts w:ascii="Arial" w:hAnsi="Arial" w:cs="Arial"/>
                <w:sz w:val="20"/>
                <w:szCs w:val="24"/>
              </w:rPr>
              <w:t>…. zł</w:t>
            </w:r>
          </w:p>
        </w:tc>
      </w:tr>
    </w:tbl>
    <w:p w:rsidR="00CC6C12" w:rsidRPr="00421C3A" w:rsidRDefault="00CC6C12" w:rsidP="003C5F37">
      <w:pPr>
        <w:autoSpaceDE w:val="0"/>
        <w:autoSpaceDN w:val="0"/>
        <w:adjustRightInd w:val="0"/>
        <w:jc w:val="both"/>
        <w:rPr>
          <w:rFonts w:ascii="ArialMT" w:hAnsi="ArialMT" w:cs="ArialMT"/>
        </w:rPr>
      </w:pPr>
      <w:r w:rsidRPr="00467B57">
        <w:rPr>
          <w:rFonts w:ascii="ArialMT" w:hAnsi="ArialMT" w:cs="ArialMT"/>
          <w:b/>
        </w:rPr>
        <w:t>Uwaga:</w:t>
      </w:r>
    </w:p>
    <w:p w:rsidR="00CC6C12" w:rsidRDefault="00CC6C12" w:rsidP="003C5F37">
      <w:pPr>
        <w:autoSpaceDE w:val="0"/>
        <w:autoSpaceDN w:val="0"/>
        <w:adjustRightInd w:val="0"/>
        <w:jc w:val="both"/>
        <w:rPr>
          <w:rFonts w:ascii="ArialMT" w:hAnsi="ArialMT" w:cs="ArialMT"/>
        </w:rPr>
      </w:pPr>
      <w:r w:rsidRPr="00421C3A">
        <w:rPr>
          <w:rFonts w:ascii="ArialMT" w:hAnsi="ArialMT" w:cs="ArialMT"/>
        </w:rPr>
        <w:t xml:space="preserve">Wykonawca </w:t>
      </w:r>
      <w:r w:rsidRPr="003C5F37">
        <w:rPr>
          <w:rFonts w:ascii="ArialMT" w:hAnsi="ArialMT" w:cs="ArialMT"/>
          <w:u w:val="single"/>
        </w:rPr>
        <w:t>musi przedstawić ofertę obejmującą wszystkie trzy typy telefonów</w:t>
      </w:r>
      <w:r w:rsidRPr="00421C3A">
        <w:rPr>
          <w:rFonts w:ascii="ArialMT" w:hAnsi="ArialMT" w:cs="ArialMT"/>
        </w:rPr>
        <w:t xml:space="preserve"> zgodne ze</w:t>
      </w:r>
      <w:r>
        <w:rPr>
          <w:rFonts w:ascii="ArialMT" w:hAnsi="ArialMT" w:cs="ArialMT"/>
        </w:rPr>
        <w:t xml:space="preserve"> </w:t>
      </w:r>
      <w:r w:rsidRPr="00421C3A">
        <w:rPr>
          <w:rFonts w:ascii="ArialMT" w:hAnsi="ArialMT" w:cs="ArialMT"/>
        </w:rPr>
        <w:t>specyfikacją techniczną.</w:t>
      </w:r>
    </w:p>
    <w:p w:rsidR="00CC6C12" w:rsidRDefault="00CC6C12" w:rsidP="003C5F37">
      <w:pPr>
        <w:autoSpaceDE w:val="0"/>
        <w:autoSpaceDN w:val="0"/>
        <w:adjustRightInd w:val="0"/>
        <w:jc w:val="both"/>
        <w:rPr>
          <w:rFonts w:ascii="ArialMT" w:hAnsi="ArialMT" w:cs="ArialMT"/>
        </w:rPr>
      </w:pPr>
    </w:p>
    <w:p w:rsidR="00CC6C12" w:rsidRPr="00E73987" w:rsidRDefault="00CC6C12" w:rsidP="00E73987">
      <w:pPr>
        <w:pStyle w:val="Akapitzlist"/>
        <w:numPr>
          <w:ilvl w:val="0"/>
          <w:numId w:val="25"/>
        </w:numPr>
        <w:autoSpaceDE w:val="0"/>
        <w:autoSpaceDN w:val="0"/>
        <w:adjustRightInd w:val="0"/>
        <w:rPr>
          <w:rFonts w:ascii="ArialMT" w:hAnsi="ArialMT" w:cs="ArialMT"/>
          <w:b/>
        </w:rPr>
      </w:pPr>
      <w:r w:rsidRPr="00E73987">
        <w:rPr>
          <w:rFonts w:ascii="ArialMT" w:hAnsi="ArialMT" w:cs="ArialMT"/>
          <w:b/>
        </w:rPr>
        <w:t xml:space="preserve">Cena dostępu do </w:t>
      </w:r>
      <w:proofErr w:type="spellStart"/>
      <w:r w:rsidRPr="00E73987">
        <w:rPr>
          <w:rFonts w:ascii="ArialMT" w:hAnsi="ArialMT" w:cs="ArialMT"/>
          <w:b/>
        </w:rPr>
        <w:t>internetu</w:t>
      </w:r>
      <w:proofErr w:type="spellEnd"/>
      <w:r w:rsidRPr="00E73987">
        <w:rPr>
          <w:rFonts w:ascii="ArialMT" w:hAnsi="ArialMT" w:cs="ArialMT"/>
          <w:b/>
        </w:rPr>
        <w:t xml:space="preserve"> mobilnego:</w:t>
      </w:r>
    </w:p>
    <w:tbl>
      <w:tblPr>
        <w:tblStyle w:val="Tabela-Siatka"/>
        <w:tblW w:w="9747" w:type="dxa"/>
        <w:tblLook w:val="04A0" w:firstRow="1" w:lastRow="0" w:firstColumn="1" w:lastColumn="0" w:noHBand="0" w:noVBand="1"/>
      </w:tblPr>
      <w:tblGrid>
        <w:gridCol w:w="2827"/>
        <w:gridCol w:w="1850"/>
        <w:gridCol w:w="1537"/>
        <w:gridCol w:w="3533"/>
      </w:tblGrid>
      <w:tr w:rsidR="00D16D0D" w:rsidTr="00D16D0D">
        <w:tc>
          <w:tcPr>
            <w:tcW w:w="2827"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Minimalna ilość danych dostępnych przy pełnej prędkości na daną kartę SIM</w:t>
            </w:r>
          </w:p>
        </w:tc>
        <w:tc>
          <w:tcPr>
            <w:tcW w:w="1850"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Ilość kart SIM do transmisji danych szt</w:t>
            </w:r>
            <w:r>
              <w:rPr>
                <w:rFonts w:ascii="ArialMT" w:hAnsi="ArialMT" w:cs="ArialMT"/>
                <w:b/>
                <w:sz w:val="24"/>
                <w:szCs w:val="24"/>
              </w:rPr>
              <w:t>.</w:t>
            </w:r>
          </w:p>
        </w:tc>
        <w:tc>
          <w:tcPr>
            <w:tcW w:w="1537"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Oferowana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miesięczna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cena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brutto/szt.</w:t>
            </w:r>
          </w:p>
          <w:p w:rsidR="00D16D0D" w:rsidRPr="008D65CA" w:rsidRDefault="00D16D0D" w:rsidP="00B95AA7">
            <w:pPr>
              <w:autoSpaceDE w:val="0"/>
              <w:autoSpaceDN w:val="0"/>
              <w:adjustRightInd w:val="0"/>
              <w:rPr>
                <w:rFonts w:ascii="ArialMT" w:hAnsi="ArialMT" w:cs="ArialMT"/>
                <w:b/>
                <w:sz w:val="24"/>
                <w:szCs w:val="24"/>
              </w:rPr>
            </w:pPr>
          </w:p>
        </w:tc>
        <w:tc>
          <w:tcPr>
            <w:tcW w:w="3533"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Oferowana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miesięczna cena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brutto za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wszystkie karty</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SIM do</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transmisji danych</w:t>
            </w:r>
          </w:p>
          <w:p w:rsidR="00D16D0D" w:rsidRPr="008D65CA" w:rsidRDefault="00D16D0D" w:rsidP="00B95AA7">
            <w:pPr>
              <w:autoSpaceDE w:val="0"/>
              <w:autoSpaceDN w:val="0"/>
              <w:adjustRightInd w:val="0"/>
              <w:rPr>
                <w:rFonts w:ascii="ArialMT" w:hAnsi="ArialMT" w:cs="ArialMT"/>
                <w:b/>
                <w:sz w:val="24"/>
                <w:szCs w:val="24"/>
              </w:rPr>
            </w:pPr>
          </w:p>
        </w:tc>
      </w:tr>
      <w:tr w:rsidR="00D16D0D" w:rsidTr="00D16D0D">
        <w:tc>
          <w:tcPr>
            <w:tcW w:w="2827" w:type="dxa"/>
          </w:tcPr>
          <w:p w:rsidR="00D16D0D" w:rsidRDefault="00D16D0D" w:rsidP="00B95AA7">
            <w:pPr>
              <w:autoSpaceDE w:val="0"/>
              <w:autoSpaceDN w:val="0"/>
              <w:adjustRightInd w:val="0"/>
              <w:rPr>
                <w:rFonts w:ascii="ArialMT" w:hAnsi="ArialMT" w:cs="ArialMT"/>
                <w:sz w:val="24"/>
                <w:szCs w:val="24"/>
              </w:rPr>
            </w:pPr>
            <w:r>
              <w:rPr>
                <w:rFonts w:ascii="ArialMT" w:hAnsi="ArialMT" w:cs="ArialMT"/>
                <w:sz w:val="24"/>
                <w:szCs w:val="24"/>
              </w:rPr>
              <w:t xml:space="preserve">Min. 200 </w:t>
            </w:r>
            <w:r w:rsidRPr="00421C3A">
              <w:rPr>
                <w:rFonts w:ascii="ArialMT" w:hAnsi="ArialMT" w:cs="ArialMT"/>
                <w:sz w:val="24"/>
                <w:szCs w:val="24"/>
              </w:rPr>
              <w:t>GB</w:t>
            </w:r>
          </w:p>
        </w:tc>
        <w:tc>
          <w:tcPr>
            <w:tcW w:w="1850" w:type="dxa"/>
          </w:tcPr>
          <w:p w:rsidR="00D16D0D" w:rsidRDefault="00D16D0D" w:rsidP="00B95AA7">
            <w:pPr>
              <w:autoSpaceDE w:val="0"/>
              <w:autoSpaceDN w:val="0"/>
              <w:adjustRightInd w:val="0"/>
              <w:jc w:val="center"/>
              <w:rPr>
                <w:rFonts w:ascii="ArialMT" w:hAnsi="ArialMT" w:cs="ArialMT"/>
                <w:sz w:val="24"/>
                <w:szCs w:val="24"/>
              </w:rPr>
            </w:pPr>
            <w:r>
              <w:rPr>
                <w:rFonts w:ascii="ArialMT" w:hAnsi="ArialMT" w:cs="ArialMT"/>
                <w:sz w:val="24"/>
                <w:szCs w:val="24"/>
              </w:rPr>
              <w:t>7</w:t>
            </w:r>
          </w:p>
        </w:tc>
        <w:tc>
          <w:tcPr>
            <w:tcW w:w="1537" w:type="dxa"/>
          </w:tcPr>
          <w:p w:rsidR="00D16D0D" w:rsidRDefault="00D16D0D" w:rsidP="00B95AA7">
            <w:pPr>
              <w:autoSpaceDE w:val="0"/>
              <w:autoSpaceDN w:val="0"/>
              <w:adjustRightInd w:val="0"/>
              <w:rPr>
                <w:rFonts w:ascii="ArialMT" w:hAnsi="ArialMT" w:cs="ArialMT"/>
                <w:sz w:val="24"/>
                <w:szCs w:val="24"/>
              </w:rPr>
            </w:pPr>
            <w:r>
              <w:rPr>
                <w:rFonts w:ascii="ArialMT" w:hAnsi="ArialMT" w:cs="ArialMT"/>
                <w:sz w:val="24"/>
                <w:szCs w:val="24"/>
              </w:rPr>
              <w:t>………zł</w:t>
            </w:r>
          </w:p>
        </w:tc>
        <w:tc>
          <w:tcPr>
            <w:tcW w:w="3533" w:type="dxa"/>
          </w:tcPr>
          <w:p w:rsidR="00D16D0D" w:rsidRDefault="00D16D0D" w:rsidP="00B95AA7">
            <w:pPr>
              <w:autoSpaceDE w:val="0"/>
              <w:autoSpaceDN w:val="0"/>
              <w:adjustRightInd w:val="0"/>
              <w:rPr>
                <w:rFonts w:ascii="ArialMT" w:hAnsi="ArialMT" w:cs="ArialMT"/>
                <w:sz w:val="24"/>
                <w:szCs w:val="24"/>
              </w:rPr>
            </w:pPr>
            <w:r>
              <w:rPr>
                <w:rFonts w:ascii="ArialMT" w:hAnsi="ArialMT" w:cs="ArialMT"/>
                <w:sz w:val="24"/>
                <w:szCs w:val="24"/>
              </w:rPr>
              <w:t>………zł</w:t>
            </w:r>
          </w:p>
        </w:tc>
      </w:tr>
    </w:tbl>
    <w:p w:rsidR="00CC6C12" w:rsidRPr="00467B57" w:rsidRDefault="00CC6C12" w:rsidP="00CC6C12">
      <w:pPr>
        <w:autoSpaceDE w:val="0"/>
        <w:autoSpaceDN w:val="0"/>
        <w:adjustRightInd w:val="0"/>
        <w:rPr>
          <w:rFonts w:ascii="ArialMT" w:hAnsi="ArialMT" w:cs="ArialMT"/>
          <w:b/>
        </w:rPr>
      </w:pPr>
      <w:r w:rsidRPr="00467B57">
        <w:rPr>
          <w:rFonts w:ascii="ArialMT" w:hAnsi="ArialMT" w:cs="ArialMT"/>
          <w:b/>
        </w:rPr>
        <w:t>Uwaga:</w:t>
      </w:r>
    </w:p>
    <w:p w:rsidR="00CC6C12" w:rsidRDefault="00CC6C12" w:rsidP="00467B57">
      <w:pPr>
        <w:autoSpaceDE w:val="0"/>
        <w:autoSpaceDN w:val="0"/>
        <w:adjustRightInd w:val="0"/>
        <w:jc w:val="both"/>
        <w:rPr>
          <w:rFonts w:ascii="ArialMT" w:hAnsi="ArialMT" w:cs="ArialMT"/>
        </w:rPr>
      </w:pPr>
      <w:r w:rsidRPr="00421C3A">
        <w:rPr>
          <w:rFonts w:ascii="ArialMT" w:hAnsi="ArialMT" w:cs="ArialMT"/>
        </w:rPr>
        <w:t>1. Przekroczenie ilości danych podanej w kolumnie pierwszej tabeli dla danej karty SIM może powodować</w:t>
      </w:r>
      <w:r>
        <w:rPr>
          <w:rFonts w:ascii="ArialMT" w:hAnsi="ArialMT" w:cs="ArialMT"/>
        </w:rPr>
        <w:t xml:space="preserve"> </w:t>
      </w:r>
      <w:r w:rsidRPr="00421C3A">
        <w:rPr>
          <w:rFonts w:ascii="ArialMT" w:hAnsi="ArialMT" w:cs="ArialMT"/>
        </w:rPr>
        <w:t>ograniczenie prędkości transferu</w:t>
      </w:r>
      <w:r>
        <w:rPr>
          <w:rFonts w:ascii="ArialMT" w:hAnsi="ArialMT" w:cs="ArialMT"/>
        </w:rPr>
        <w:t xml:space="preserve"> </w:t>
      </w:r>
      <w:r w:rsidRPr="00421C3A">
        <w:rPr>
          <w:rFonts w:ascii="ArialMT" w:hAnsi="ArialMT" w:cs="ArialMT"/>
        </w:rPr>
        <w:t>ale nie bardziej niż do 56kb/s., ale nie może spowodować żadnych dodatkowych kosztów za dalszą</w:t>
      </w:r>
      <w:r>
        <w:rPr>
          <w:rFonts w:ascii="ArialMT" w:hAnsi="ArialMT" w:cs="ArialMT"/>
        </w:rPr>
        <w:t xml:space="preserve"> </w:t>
      </w:r>
      <w:r w:rsidRPr="00421C3A">
        <w:rPr>
          <w:rFonts w:ascii="ArialMT" w:hAnsi="ArialMT" w:cs="ArialMT"/>
        </w:rPr>
        <w:t>transmisję danych na terenie Polski.</w:t>
      </w:r>
    </w:p>
    <w:p w:rsidR="00CC6C12" w:rsidRDefault="00CC6C12" w:rsidP="00CC6C12">
      <w:pPr>
        <w:autoSpaceDE w:val="0"/>
        <w:autoSpaceDN w:val="0"/>
        <w:adjustRightInd w:val="0"/>
        <w:jc w:val="both"/>
        <w:rPr>
          <w:rFonts w:ascii="ArialMT" w:hAnsi="ArialMT" w:cs="ArialMT"/>
        </w:rPr>
      </w:pPr>
      <w:r>
        <w:rPr>
          <w:rFonts w:ascii="ArialMT" w:hAnsi="ArialMT" w:cs="ArialMT"/>
        </w:rPr>
        <w:t>2</w:t>
      </w:r>
      <w:r w:rsidRPr="00421C3A">
        <w:rPr>
          <w:rFonts w:ascii="ArialMT" w:hAnsi="ArialMT" w:cs="ArialMT"/>
        </w:rPr>
        <w:t>. Wykonawca włączy blokadę (na wszystkich kartach SIM) wszelkich usług niezwiązanych z przedmiotem</w:t>
      </w:r>
      <w:r>
        <w:rPr>
          <w:rFonts w:ascii="ArialMT" w:hAnsi="ArialMT" w:cs="ArialMT"/>
        </w:rPr>
        <w:t xml:space="preserve"> </w:t>
      </w:r>
      <w:r w:rsidRPr="00421C3A">
        <w:rPr>
          <w:rFonts w:ascii="ArialMT" w:hAnsi="ArialMT" w:cs="ArialMT"/>
        </w:rPr>
        <w:t>niniejszego postępowania takich jak np. połączenia głosowe, SMS, MMS. Włączenie blokady nie może</w:t>
      </w:r>
      <w:r>
        <w:rPr>
          <w:rFonts w:ascii="ArialMT" w:hAnsi="ArialMT" w:cs="ArialMT"/>
        </w:rPr>
        <w:t xml:space="preserve"> </w:t>
      </w:r>
      <w:r w:rsidRPr="00421C3A">
        <w:rPr>
          <w:rFonts w:ascii="ArialMT" w:hAnsi="ArialMT" w:cs="ArialMT"/>
        </w:rPr>
        <w:t xml:space="preserve">dotyczyć </w:t>
      </w:r>
      <w:proofErr w:type="spellStart"/>
      <w:r w:rsidRPr="00421C3A">
        <w:rPr>
          <w:rFonts w:ascii="ArialMT" w:hAnsi="ArialMT" w:cs="ArialMT"/>
        </w:rPr>
        <w:t>roamingu</w:t>
      </w:r>
      <w:proofErr w:type="spellEnd"/>
      <w:r w:rsidRPr="00421C3A">
        <w:rPr>
          <w:rFonts w:ascii="ArialMT" w:hAnsi="ArialMT" w:cs="ArialMT"/>
        </w:rPr>
        <w:t xml:space="preserve"> ze względu na fakt, że pracownicy Zamawiającego posługują się modemami również za</w:t>
      </w:r>
      <w:r>
        <w:rPr>
          <w:rFonts w:ascii="ArialMT" w:hAnsi="ArialMT" w:cs="ArialMT"/>
        </w:rPr>
        <w:t xml:space="preserve"> </w:t>
      </w:r>
      <w:r w:rsidRPr="00421C3A">
        <w:rPr>
          <w:rFonts w:ascii="ArialMT" w:hAnsi="ArialMT" w:cs="ArialMT"/>
        </w:rPr>
        <w:t>granicą. Na karcie SIM ma być świadczona usługa bezprzewodowej transmisji danych.</w:t>
      </w:r>
    </w:p>
    <w:p w:rsidR="00CC6C12" w:rsidRDefault="00CC6C12" w:rsidP="00CC6C12">
      <w:pPr>
        <w:autoSpaceDE w:val="0"/>
        <w:autoSpaceDN w:val="0"/>
        <w:adjustRightInd w:val="0"/>
        <w:rPr>
          <w:rFonts w:ascii="ArialMT" w:hAnsi="ArialMT" w:cs="ArialMT"/>
        </w:rPr>
      </w:pPr>
    </w:p>
    <w:p w:rsidR="00CC6C12" w:rsidRDefault="00CC6C12" w:rsidP="00CC6C12">
      <w:pPr>
        <w:autoSpaceDE w:val="0"/>
        <w:autoSpaceDN w:val="0"/>
        <w:adjustRightInd w:val="0"/>
        <w:rPr>
          <w:rFonts w:ascii="ArialMT" w:hAnsi="ArialMT" w:cs="ArialMT"/>
        </w:rPr>
      </w:pPr>
    </w:p>
    <w:p w:rsidR="00CC6C12" w:rsidRDefault="00CC6C12" w:rsidP="00CC6C12">
      <w:pPr>
        <w:rPr>
          <w:rFonts w:ascii="ArialMT" w:hAnsi="ArialMT" w:cs="ArialMT"/>
        </w:rPr>
      </w:pPr>
      <w:r>
        <w:rPr>
          <w:rFonts w:ascii="ArialMT" w:hAnsi="ArialMT" w:cs="ArialMT"/>
        </w:rPr>
        <w:br w:type="page"/>
      </w:r>
    </w:p>
    <w:p w:rsidR="00CC6C12" w:rsidRPr="00E73987" w:rsidRDefault="00CC6C12" w:rsidP="00E73987">
      <w:pPr>
        <w:pStyle w:val="Akapitzlist"/>
        <w:numPr>
          <w:ilvl w:val="0"/>
          <w:numId w:val="25"/>
        </w:numPr>
        <w:autoSpaceDE w:val="0"/>
        <w:autoSpaceDN w:val="0"/>
        <w:adjustRightInd w:val="0"/>
        <w:rPr>
          <w:rFonts w:ascii="ArialMT" w:hAnsi="ArialMT" w:cs="ArialMT"/>
          <w:b/>
        </w:rPr>
      </w:pPr>
      <w:r w:rsidRPr="00E73987">
        <w:rPr>
          <w:rFonts w:ascii="ArialMT" w:hAnsi="ArialMT" w:cs="ArialMT"/>
          <w:b/>
        </w:rPr>
        <w:lastRenderedPageBreak/>
        <w:t>Cena dostępu do prywatnego APN</w:t>
      </w:r>
    </w:p>
    <w:tbl>
      <w:tblPr>
        <w:tblStyle w:val="Tabela-Siatka"/>
        <w:tblW w:w="9322" w:type="dxa"/>
        <w:tblLook w:val="04A0" w:firstRow="1" w:lastRow="0" w:firstColumn="1" w:lastColumn="0" w:noHBand="0" w:noVBand="1"/>
      </w:tblPr>
      <w:tblGrid>
        <w:gridCol w:w="2827"/>
        <w:gridCol w:w="1850"/>
        <w:gridCol w:w="1537"/>
        <w:gridCol w:w="3108"/>
      </w:tblGrid>
      <w:tr w:rsidR="00D16D0D" w:rsidTr="00D16D0D">
        <w:tc>
          <w:tcPr>
            <w:tcW w:w="2827"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Minimalna ilość danych dostępnych przy pełnej prędkości na daną kartę SIM</w:t>
            </w:r>
            <w:r>
              <w:rPr>
                <w:rFonts w:ascii="ArialMT" w:hAnsi="ArialMT" w:cs="ArialMT"/>
                <w:b/>
                <w:sz w:val="24"/>
                <w:szCs w:val="24"/>
              </w:rPr>
              <w:t xml:space="preserve"> </w:t>
            </w:r>
            <w:r w:rsidRPr="00D32317">
              <w:rPr>
                <w:rFonts w:ascii="ArialMT" w:hAnsi="ArialMT" w:cs="ArialMT"/>
                <w:b/>
                <w:sz w:val="24"/>
                <w:szCs w:val="24"/>
              </w:rPr>
              <w:t xml:space="preserve">z taryfikacją </w:t>
            </w:r>
            <w:r>
              <w:rPr>
                <w:rFonts w:ascii="ArialMT" w:hAnsi="ArialMT" w:cs="ArialMT"/>
                <w:b/>
                <w:sz w:val="24"/>
                <w:szCs w:val="24"/>
              </w:rPr>
              <w:t xml:space="preserve">maksymalnie </w:t>
            </w:r>
            <w:r w:rsidRPr="00D32317">
              <w:rPr>
                <w:rFonts w:ascii="ArialMT" w:hAnsi="ArialMT" w:cs="ArialMT"/>
                <w:b/>
                <w:sz w:val="24"/>
                <w:szCs w:val="24"/>
              </w:rPr>
              <w:t>co 1</w:t>
            </w:r>
            <w:r>
              <w:rPr>
                <w:rFonts w:ascii="ArialMT" w:hAnsi="ArialMT" w:cs="ArialMT"/>
                <w:b/>
                <w:sz w:val="24"/>
                <w:szCs w:val="24"/>
              </w:rPr>
              <w:t>0</w:t>
            </w:r>
            <w:r w:rsidRPr="00D32317">
              <w:rPr>
                <w:rFonts w:ascii="ArialMT" w:hAnsi="ArialMT" w:cs="ArialMT"/>
                <w:b/>
                <w:sz w:val="24"/>
                <w:szCs w:val="24"/>
              </w:rPr>
              <w:t xml:space="preserve"> </w:t>
            </w:r>
            <w:proofErr w:type="spellStart"/>
            <w:r w:rsidRPr="00D32317">
              <w:rPr>
                <w:rFonts w:ascii="ArialMT" w:hAnsi="ArialMT" w:cs="ArialMT"/>
                <w:b/>
                <w:sz w:val="24"/>
                <w:szCs w:val="24"/>
              </w:rPr>
              <w:t>kb</w:t>
            </w:r>
            <w:proofErr w:type="spellEnd"/>
          </w:p>
        </w:tc>
        <w:tc>
          <w:tcPr>
            <w:tcW w:w="1850"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 xml:space="preserve">Ilość kart SIM do transmisji danych </w:t>
            </w:r>
            <w:proofErr w:type="spellStart"/>
            <w:r w:rsidRPr="008D65CA">
              <w:rPr>
                <w:rFonts w:ascii="ArialMT" w:hAnsi="ArialMT" w:cs="ArialMT"/>
                <w:b/>
                <w:sz w:val="24"/>
                <w:szCs w:val="24"/>
              </w:rPr>
              <w:t>szt</w:t>
            </w:r>
            <w:proofErr w:type="spellEnd"/>
          </w:p>
        </w:tc>
        <w:tc>
          <w:tcPr>
            <w:tcW w:w="1537"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Oferowana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miesięczna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cena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brutto/szt.</w:t>
            </w:r>
          </w:p>
          <w:p w:rsidR="00D16D0D" w:rsidRPr="008D65CA" w:rsidRDefault="00D16D0D" w:rsidP="00B95AA7">
            <w:pPr>
              <w:autoSpaceDE w:val="0"/>
              <w:autoSpaceDN w:val="0"/>
              <w:adjustRightInd w:val="0"/>
              <w:rPr>
                <w:rFonts w:ascii="ArialMT" w:hAnsi="ArialMT" w:cs="ArialMT"/>
                <w:b/>
                <w:sz w:val="24"/>
                <w:szCs w:val="24"/>
              </w:rPr>
            </w:pPr>
          </w:p>
        </w:tc>
        <w:tc>
          <w:tcPr>
            <w:tcW w:w="3108" w:type="dxa"/>
          </w:tcPr>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Oferowana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miesięczna cena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brutto za</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wszystkie karty</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SIM do</w:t>
            </w:r>
          </w:p>
          <w:p w:rsidR="00D16D0D" w:rsidRPr="008D65CA" w:rsidRDefault="00D16D0D" w:rsidP="00B95AA7">
            <w:pPr>
              <w:autoSpaceDE w:val="0"/>
              <w:autoSpaceDN w:val="0"/>
              <w:adjustRightInd w:val="0"/>
              <w:rPr>
                <w:rFonts w:ascii="ArialMT" w:hAnsi="ArialMT" w:cs="ArialMT"/>
                <w:b/>
                <w:sz w:val="24"/>
                <w:szCs w:val="24"/>
              </w:rPr>
            </w:pPr>
            <w:r w:rsidRPr="008D65CA">
              <w:rPr>
                <w:rFonts w:ascii="ArialMT" w:hAnsi="ArialMT" w:cs="ArialMT"/>
                <w:b/>
                <w:sz w:val="24"/>
                <w:szCs w:val="24"/>
              </w:rPr>
              <w:t>transmisji danych</w:t>
            </w:r>
          </w:p>
          <w:p w:rsidR="00D16D0D" w:rsidRPr="008D65CA" w:rsidRDefault="00D16D0D" w:rsidP="00B95AA7">
            <w:pPr>
              <w:autoSpaceDE w:val="0"/>
              <w:autoSpaceDN w:val="0"/>
              <w:adjustRightInd w:val="0"/>
              <w:rPr>
                <w:rFonts w:ascii="ArialMT" w:hAnsi="ArialMT" w:cs="ArialMT"/>
                <w:b/>
                <w:sz w:val="24"/>
                <w:szCs w:val="24"/>
              </w:rPr>
            </w:pPr>
          </w:p>
        </w:tc>
      </w:tr>
      <w:tr w:rsidR="00D16D0D" w:rsidTr="00D16D0D">
        <w:tc>
          <w:tcPr>
            <w:tcW w:w="2827" w:type="dxa"/>
          </w:tcPr>
          <w:p w:rsidR="00D16D0D" w:rsidRDefault="00D16D0D" w:rsidP="00B95AA7">
            <w:pPr>
              <w:autoSpaceDE w:val="0"/>
              <w:autoSpaceDN w:val="0"/>
              <w:adjustRightInd w:val="0"/>
              <w:rPr>
                <w:rFonts w:ascii="ArialMT" w:hAnsi="ArialMT" w:cs="ArialMT"/>
                <w:sz w:val="24"/>
                <w:szCs w:val="24"/>
              </w:rPr>
            </w:pPr>
            <w:r w:rsidRPr="00467B57">
              <w:rPr>
                <w:rFonts w:ascii="ArialMT" w:hAnsi="ArialMT" w:cs="ArialMT"/>
                <w:b/>
                <w:sz w:val="24"/>
                <w:szCs w:val="24"/>
              </w:rPr>
              <w:t>….. GB</w:t>
            </w:r>
            <w:r>
              <w:rPr>
                <w:rFonts w:ascii="ArialMT" w:hAnsi="ArialMT" w:cs="ArialMT"/>
                <w:sz w:val="24"/>
                <w:szCs w:val="24"/>
              </w:rPr>
              <w:t xml:space="preserve"> (Kryterium oceny ofert)</w:t>
            </w:r>
          </w:p>
          <w:p w:rsidR="00D16D0D" w:rsidRDefault="00D16D0D" w:rsidP="00B95AA7">
            <w:pPr>
              <w:autoSpaceDE w:val="0"/>
              <w:autoSpaceDN w:val="0"/>
              <w:adjustRightInd w:val="0"/>
              <w:rPr>
                <w:rFonts w:ascii="ArialMT" w:hAnsi="ArialMT" w:cs="ArialMT"/>
                <w:sz w:val="24"/>
                <w:szCs w:val="24"/>
              </w:rPr>
            </w:pPr>
            <w:r>
              <w:rPr>
                <w:rFonts w:ascii="ArialMT" w:hAnsi="ArialMT" w:cs="ArialMT"/>
                <w:sz w:val="24"/>
                <w:szCs w:val="24"/>
              </w:rPr>
              <w:t>(Należy podać wartość całkowitą min. 2GB)</w:t>
            </w:r>
          </w:p>
        </w:tc>
        <w:tc>
          <w:tcPr>
            <w:tcW w:w="1850" w:type="dxa"/>
          </w:tcPr>
          <w:p w:rsidR="00D16D0D" w:rsidRDefault="00D16D0D" w:rsidP="00B95AA7">
            <w:pPr>
              <w:autoSpaceDE w:val="0"/>
              <w:autoSpaceDN w:val="0"/>
              <w:adjustRightInd w:val="0"/>
              <w:rPr>
                <w:rFonts w:ascii="ArialMT" w:hAnsi="ArialMT" w:cs="ArialMT"/>
                <w:sz w:val="24"/>
                <w:szCs w:val="24"/>
              </w:rPr>
            </w:pPr>
            <w:r>
              <w:rPr>
                <w:rFonts w:ascii="ArialMT" w:hAnsi="ArialMT" w:cs="ArialMT"/>
                <w:sz w:val="24"/>
                <w:szCs w:val="24"/>
              </w:rPr>
              <w:t>1455 (1265+190)</w:t>
            </w:r>
          </w:p>
        </w:tc>
        <w:tc>
          <w:tcPr>
            <w:tcW w:w="1537" w:type="dxa"/>
          </w:tcPr>
          <w:p w:rsidR="00D16D0D" w:rsidRDefault="00D16D0D" w:rsidP="00B95AA7">
            <w:pPr>
              <w:autoSpaceDE w:val="0"/>
              <w:autoSpaceDN w:val="0"/>
              <w:adjustRightInd w:val="0"/>
              <w:rPr>
                <w:rFonts w:ascii="ArialMT" w:hAnsi="ArialMT" w:cs="ArialMT"/>
                <w:sz w:val="24"/>
                <w:szCs w:val="24"/>
              </w:rPr>
            </w:pPr>
          </w:p>
          <w:p w:rsidR="00D16D0D" w:rsidRDefault="00D16D0D" w:rsidP="00B95AA7">
            <w:pPr>
              <w:autoSpaceDE w:val="0"/>
              <w:autoSpaceDN w:val="0"/>
              <w:adjustRightInd w:val="0"/>
              <w:rPr>
                <w:rFonts w:ascii="ArialMT" w:hAnsi="ArialMT" w:cs="ArialMT"/>
                <w:sz w:val="24"/>
                <w:szCs w:val="24"/>
              </w:rPr>
            </w:pPr>
            <w:r>
              <w:rPr>
                <w:rFonts w:ascii="ArialMT" w:hAnsi="ArialMT" w:cs="ArialMT"/>
                <w:sz w:val="24"/>
                <w:szCs w:val="24"/>
              </w:rPr>
              <w:t>……..zł</w:t>
            </w:r>
          </w:p>
        </w:tc>
        <w:tc>
          <w:tcPr>
            <w:tcW w:w="3108" w:type="dxa"/>
          </w:tcPr>
          <w:p w:rsidR="00D16D0D" w:rsidRDefault="00D16D0D" w:rsidP="00B95AA7">
            <w:pPr>
              <w:autoSpaceDE w:val="0"/>
              <w:autoSpaceDN w:val="0"/>
              <w:adjustRightInd w:val="0"/>
              <w:rPr>
                <w:rFonts w:ascii="ArialMT" w:hAnsi="ArialMT" w:cs="ArialMT"/>
                <w:sz w:val="24"/>
                <w:szCs w:val="24"/>
              </w:rPr>
            </w:pPr>
          </w:p>
          <w:p w:rsidR="00D16D0D" w:rsidRDefault="002459C4" w:rsidP="00B95AA7">
            <w:pPr>
              <w:autoSpaceDE w:val="0"/>
              <w:autoSpaceDN w:val="0"/>
              <w:adjustRightInd w:val="0"/>
              <w:rPr>
                <w:rFonts w:ascii="ArialMT" w:hAnsi="ArialMT" w:cs="ArialMT"/>
                <w:sz w:val="24"/>
                <w:szCs w:val="24"/>
              </w:rPr>
            </w:pPr>
            <w:r>
              <w:rPr>
                <w:rFonts w:ascii="ArialMT" w:hAnsi="ArialMT" w:cs="ArialMT"/>
                <w:sz w:val="24"/>
                <w:szCs w:val="24"/>
              </w:rPr>
              <w:t>…</w:t>
            </w:r>
            <w:r w:rsidR="00D16D0D">
              <w:rPr>
                <w:rFonts w:ascii="ArialMT" w:hAnsi="ArialMT" w:cs="ArialMT"/>
                <w:sz w:val="24"/>
                <w:szCs w:val="24"/>
              </w:rPr>
              <w:t>…….</w:t>
            </w:r>
            <w:r>
              <w:rPr>
                <w:rFonts w:ascii="ArialMT" w:hAnsi="ArialMT" w:cs="ArialMT"/>
                <w:sz w:val="24"/>
                <w:szCs w:val="24"/>
              </w:rPr>
              <w:t>zł</w:t>
            </w:r>
          </w:p>
        </w:tc>
      </w:tr>
    </w:tbl>
    <w:p w:rsidR="00CC6C12" w:rsidRPr="00467B57" w:rsidRDefault="00CC6C12" w:rsidP="00CC6C12">
      <w:pPr>
        <w:autoSpaceDE w:val="0"/>
        <w:autoSpaceDN w:val="0"/>
        <w:adjustRightInd w:val="0"/>
        <w:rPr>
          <w:rFonts w:ascii="ArialMT" w:hAnsi="ArialMT" w:cs="ArialMT"/>
          <w:b/>
        </w:rPr>
      </w:pPr>
      <w:r w:rsidRPr="00467B57">
        <w:rPr>
          <w:rFonts w:ascii="ArialMT" w:hAnsi="ArialMT" w:cs="ArialMT"/>
          <w:b/>
        </w:rPr>
        <w:t>Uwaga:</w:t>
      </w:r>
    </w:p>
    <w:p w:rsidR="00CC6C12" w:rsidRDefault="00CC6C12" w:rsidP="00467B57">
      <w:pPr>
        <w:autoSpaceDE w:val="0"/>
        <w:autoSpaceDN w:val="0"/>
        <w:adjustRightInd w:val="0"/>
        <w:jc w:val="both"/>
        <w:rPr>
          <w:rFonts w:ascii="ArialMT" w:hAnsi="ArialMT" w:cs="ArialMT"/>
        </w:rPr>
      </w:pPr>
      <w:r w:rsidRPr="00421C3A">
        <w:rPr>
          <w:rFonts w:ascii="ArialMT" w:hAnsi="ArialMT" w:cs="ArialMT"/>
        </w:rPr>
        <w:t>1. Przekroczenie ilości danych podanej w kolumnie pierwszej tabeli dla danej karty SIM może powodować</w:t>
      </w:r>
      <w:r>
        <w:rPr>
          <w:rFonts w:ascii="ArialMT" w:hAnsi="ArialMT" w:cs="ArialMT"/>
        </w:rPr>
        <w:t xml:space="preserve"> </w:t>
      </w:r>
      <w:r w:rsidRPr="00421C3A">
        <w:rPr>
          <w:rFonts w:ascii="ArialMT" w:hAnsi="ArialMT" w:cs="ArialMT"/>
        </w:rPr>
        <w:t>ograniczenie prędkości transferu</w:t>
      </w:r>
      <w:r>
        <w:rPr>
          <w:rFonts w:ascii="ArialMT" w:hAnsi="ArialMT" w:cs="ArialMT"/>
        </w:rPr>
        <w:t xml:space="preserve"> </w:t>
      </w:r>
      <w:r w:rsidRPr="00421C3A">
        <w:rPr>
          <w:rFonts w:ascii="ArialMT" w:hAnsi="ArialMT" w:cs="ArialMT"/>
        </w:rPr>
        <w:t>nie bardziej niż do 56kb/s, ale nie może spowodować żadnych dodatkowych kosztów za dalszą</w:t>
      </w:r>
      <w:r>
        <w:rPr>
          <w:rFonts w:ascii="ArialMT" w:hAnsi="ArialMT" w:cs="ArialMT"/>
        </w:rPr>
        <w:t xml:space="preserve"> </w:t>
      </w:r>
      <w:r w:rsidRPr="00421C3A">
        <w:rPr>
          <w:rFonts w:ascii="ArialMT" w:hAnsi="ArialMT" w:cs="ArialMT"/>
        </w:rPr>
        <w:t>transmisję danych na terenie Polski.</w:t>
      </w:r>
    </w:p>
    <w:p w:rsidR="00CC6C12" w:rsidRDefault="00CC6C12" w:rsidP="00467B57">
      <w:pPr>
        <w:autoSpaceDE w:val="0"/>
        <w:autoSpaceDN w:val="0"/>
        <w:adjustRightInd w:val="0"/>
        <w:jc w:val="both"/>
        <w:rPr>
          <w:rFonts w:ascii="ArialMT" w:hAnsi="ArialMT" w:cs="ArialMT"/>
        </w:rPr>
      </w:pPr>
      <w:r w:rsidRPr="00421C3A">
        <w:rPr>
          <w:rFonts w:ascii="ArialMT" w:hAnsi="ArialMT" w:cs="ArialMT"/>
        </w:rPr>
        <w:t xml:space="preserve">2. Wykonawca włączy blokadę (na wszystkich kartach SIM) wszelkich usług </w:t>
      </w:r>
      <w:r>
        <w:rPr>
          <w:rFonts w:ascii="ArialMT" w:hAnsi="ArialMT" w:cs="ArialMT"/>
        </w:rPr>
        <w:t>n</w:t>
      </w:r>
      <w:r w:rsidRPr="00421C3A">
        <w:rPr>
          <w:rFonts w:ascii="ArialMT" w:hAnsi="ArialMT" w:cs="ArialMT"/>
        </w:rPr>
        <w:t>iezwiązanych z przedmiotem</w:t>
      </w:r>
      <w:r>
        <w:rPr>
          <w:rFonts w:ascii="ArialMT" w:hAnsi="ArialMT" w:cs="ArialMT"/>
        </w:rPr>
        <w:t xml:space="preserve"> </w:t>
      </w:r>
      <w:r w:rsidRPr="00421C3A">
        <w:rPr>
          <w:rFonts w:ascii="ArialMT" w:hAnsi="ArialMT" w:cs="ArialMT"/>
        </w:rPr>
        <w:t xml:space="preserve">niniejszego postępowania takich jak </w:t>
      </w:r>
      <w:r>
        <w:rPr>
          <w:rFonts w:ascii="ArialMT" w:hAnsi="ArialMT" w:cs="ArialMT"/>
        </w:rPr>
        <w:t>np. połączenia głosowe, SMS, MMS.</w:t>
      </w:r>
      <w:r w:rsidRPr="00421C3A">
        <w:rPr>
          <w:rFonts w:ascii="ArialMT" w:hAnsi="ArialMT" w:cs="ArialMT"/>
        </w:rPr>
        <w:t xml:space="preserve"> Na karcie SIM ma być świadczona usługa bezprzewodowej transmisji danych.</w:t>
      </w:r>
    </w:p>
    <w:p w:rsidR="00CC6C12" w:rsidRDefault="00CC6C12" w:rsidP="00CC6C12">
      <w:pPr>
        <w:autoSpaceDE w:val="0"/>
        <w:autoSpaceDN w:val="0"/>
        <w:adjustRightInd w:val="0"/>
        <w:jc w:val="both"/>
        <w:rPr>
          <w:rFonts w:ascii="ArialMT" w:hAnsi="ArialMT" w:cs="ArialMT"/>
        </w:rPr>
      </w:pPr>
      <w:r>
        <w:rPr>
          <w:rFonts w:ascii="ArialMT" w:hAnsi="ArialMT" w:cs="ArialMT"/>
        </w:rPr>
        <w:t>3. W cenie opłaty miesięcznej Wykonawca zawrze również opłatę z tytułu utrzymania prywatnego APN, nie zostanie naliczona żadna dodatkowa opłata.</w:t>
      </w:r>
    </w:p>
    <w:p w:rsidR="00CC6C12" w:rsidRDefault="00CC6C12" w:rsidP="00CC6C12">
      <w:pPr>
        <w:autoSpaceDE w:val="0"/>
        <w:autoSpaceDN w:val="0"/>
        <w:adjustRightInd w:val="0"/>
        <w:rPr>
          <w:rFonts w:ascii="ArialMT" w:hAnsi="ArialMT" w:cs="ArialMT"/>
        </w:rPr>
      </w:pPr>
    </w:p>
    <w:p w:rsidR="00CC6C12" w:rsidRDefault="00CC6C12" w:rsidP="00CC6C12">
      <w:pPr>
        <w:autoSpaceDE w:val="0"/>
        <w:autoSpaceDN w:val="0"/>
        <w:adjustRightInd w:val="0"/>
        <w:jc w:val="both"/>
        <w:rPr>
          <w:rFonts w:ascii="ArialMT" w:hAnsi="ArialMT" w:cs="ArialMT"/>
        </w:rPr>
      </w:pPr>
    </w:p>
    <w:p w:rsidR="00CC6C12" w:rsidRDefault="00CC6C12" w:rsidP="00CC6C12">
      <w:pPr>
        <w:autoSpaceDE w:val="0"/>
        <w:autoSpaceDN w:val="0"/>
        <w:adjustRightInd w:val="0"/>
        <w:rPr>
          <w:rFonts w:ascii="ArialMT" w:hAnsi="ArialMT" w:cs="ArialMT"/>
        </w:rPr>
      </w:pPr>
    </w:p>
    <w:p w:rsidR="00CC6C12" w:rsidRDefault="00CC6C12" w:rsidP="00CC6C12">
      <w:pPr>
        <w:rPr>
          <w:rFonts w:ascii="ArialMT" w:hAnsi="ArialMT" w:cs="ArialMT"/>
        </w:rPr>
      </w:pPr>
      <w:r>
        <w:rPr>
          <w:rFonts w:ascii="ArialMT" w:hAnsi="ArialMT" w:cs="ArialMT"/>
        </w:rPr>
        <w:br w:type="page"/>
      </w:r>
    </w:p>
    <w:p w:rsidR="00CC6C12" w:rsidRDefault="00CC6C12" w:rsidP="00CC6C12">
      <w:pPr>
        <w:rPr>
          <w:sz w:val="20"/>
          <w:szCs w:val="20"/>
        </w:rPr>
        <w:sectPr w:rsidR="00CC6C12">
          <w:headerReference w:type="default" r:id="rId9"/>
          <w:footerReference w:type="default" r:id="rId10"/>
          <w:pgSz w:w="11906" w:h="16838"/>
          <w:pgMar w:top="1417" w:right="1417" w:bottom="1417" w:left="1417" w:header="708" w:footer="708" w:gutter="0"/>
          <w:cols w:space="708"/>
          <w:docGrid w:linePitch="360"/>
        </w:sectPr>
      </w:pPr>
    </w:p>
    <w:p w:rsidR="00CC6C12" w:rsidRDefault="00CC6C12" w:rsidP="00CC6C12">
      <w:pPr>
        <w:autoSpaceDE w:val="0"/>
        <w:autoSpaceDN w:val="0"/>
        <w:adjustRightInd w:val="0"/>
      </w:pPr>
    </w:p>
    <w:p w:rsidR="00CC6C12" w:rsidRPr="00467B57" w:rsidRDefault="00467B57" w:rsidP="00E73987">
      <w:pPr>
        <w:pStyle w:val="Akapitzlist"/>
        <w:numPr>
          <w:ilvl w:val="0"/>
          <w:numId w:val="25"/>
        </w:numPr>
        <w:autoSpaceDE w:val="0"/>
        <w:autoSpaceDN w:val="0"/>
        <w:adjustRightInd w:val="0"/>
        <w:rPr>
          <w:rFonts w:ascii="Arial" w:hAnsi="Arial" w:cs="Arial"/>
          <w:b/>
        </w:rPr>
      </w:pPr>
      <w:r w:rsidRPr="00467B57">
        <w:rPr>
          <w:rFonts w:ascii="Arial" w:hAnsi="Arial" w:cs="Arial"/>
          <w:b/>
        </w:rPr>
        <w:t>Szczegółowa kalkulacja</w:t>
      </w:r>
    </w:p>
    <w:tbl>
      <w:tblPr>
        <w:tblW w:w="15750" w:type="dxa"/>
        <w:tblInd w:w="55" w:type="dxa"/>
        <w:tblCellMar>
          <w:left w:w="70" w:type="dxa"/>
          <w:right w:w="70" w:type="dxa"/>
        </w:tblCellMar>
        <w:tblLook w:val="04A0" w:firstRow="1" w:lastRow="0" w:firstColumn="1" w:lastColumn="0" w:noHBand="0" w:noVBand="1"/>
      </w:tblPr>
      <w:tblGrid>
        <w:gridCol w:w="866"/>
        <w:gridCol w:w="887"/>
        <w:gridCol w:w="1477"/>
        <w:gridCol w:w="1275"/>
        <w:gridCol w:w="1464"/>
        <w:gridCol w:w="2693"/>
        <w:gridCol w:w="138"/>
        <w:gridCol w:w="1705"/>
        <w:gridCol w:w="2551"/>
        <w:gridCol w:w="2694"/>
      </w:tblGrid>
      <w:tr w:rsidR="00CC6C12" w:rsidRPr="002D588C" w:rsidTr="00B95AA7">
        <w:trPr>
          <w:cantSplit/>
          <w:trHeight w:val="1290"/>
        </w:trPr>
        <w:tc>
          <w:tcPr>
            <w:tcW w:w="86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bookmarkStart w:id="1" w:name="RANGE!A1"/>
            <w:r w:rsidRPr="002D588C">
              <w:rPr>
                <w:rFonts w:ascii="Arial" w:eastAsia="Times New Roman" w:hAnsi="Arial" w:cs="Arial"/>
                <w:b/>
                <w:bCs/>
                <w:color w:val="000000"/>
                <w:sz w:val="20"/>
                <w:szCs w:val="20"/>
              </w:rPr>
              <w:t>Lp.</w:t>
            </w:r>
            <w:bookmarkEnd w:id="1"/>
          </w:p>
        </w:tc>
        <w:tc>
          <w:tcPr>
            <w:tcW w:w="2364" w:type="dxa"/>
            <w:gridSpan w:val="2"/>
            <w:tcBorders>
              <w:top w:val="single" w:sz="8" w:space="0" w:color="auto"/>
              <w:left w:val="nil"/>
              <w:bottom w:val="single" w:sz="8" w:space="0" w:color="auto"/>
              <w:right w:val="single" w:sz="8" w:space="0" w:color="000000"/>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Usługa / Dostawa</w:t>
            </w:r>
          </w:p>
        </w:tc>
        <w:tc>
          <w:tcPr>
            <w:tcW w:w="1275" w:type="dxa"/>
            <w:tcBorders>
              <w:top w:val="single" w:sz="8" w:space="0" w:color="auto"/>
              <w:left w:val="nil"/>
              <w:bottom w:val="single" w:sz="8" w:space="0" w:color="auto"/>
              <w:right w:val="single" w:sz="8" w:space="0" w:color="auto"/>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Jednostka</w:t>
            </w:r>
          </w:p>
        </w:tc>
        <w:tc>
          <w:tcPr>
            <w:tcW w:w="1464" w:type="dxa"/>
            <w:tcBorders>
              <w:top w:val="single" w:sz="8" w:space="0" w:color="auto"/>
              <w:left w:val="nil"/>
              <w:bottom w:val="single" w:sz="8" w:space="0" w:color="auto"/>
              <w:right w:val="single" w:sz="8" w:space="0" w:color="auto"/>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Ilość jedn.</w:t>
            </w:r>
          </w:p>
        </w:tc>
        <w:tc>
          <w:tcPr>
            <w:tcW w:w="2693" w:type="dxa"/>
            <w:tcBorders>
              <w:top w:val="single" w:sz="8" w:space="0" w:color="auto"/>
              <w:left w:val="nil"/>
              <w:bottom w:val="single" w:sz="8" w:space="0" w:color="auto"/>
              <w:right w:val="single" w:sz="8" w:space="0" w:color="auto"/>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Cena jednostkowa netto           (zł/jedn.)</w:t>
            </w:r>
          </w:p>
        </w:tc>
        <w:tc>
          <w:tcPr>
            <w:tcW w:w="1843" w:type="dxa"/>
            <w:gridSpan w:val="2"/>
            <w:tcBorders>
              <w:top w:val="single" w:sz="8" w:space="0" w:color="auto"/>
              <w:left w:val="nil"/>
              <w:bottom w:val="single" w:sz="8" w:space="0" w:color="auto"/>
              <w:right w:val="single" w:sz="8" w:space="0" w:color="auto"/>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Cena jednostkowa brutto        (zł/jedn.)</w:t>
            </w:r>
          </w:p>
        </w:tc>
        <w:tc>
          <w:tcPr>
            <w:tcW w:w="2551" w:type="dxa"/>
            <w:tcBorders>
              <w:top w:val="single" w:sz="8" w:space="0" w:color="auto"/>
              <w:left w:val="nil"/>
              <w:bottom w:val="single" w:sz="8" w:space="0" w:color="auto"/>
              <w:right w:val="single" w:sz="8" w:space="0" w:color="000000"/>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xml:space="preserve">Wartość netto           (kol. 4 x kol. 5)  </w:t>
            </w:r>
          </w:p>
        </w:tc>
        <w:tc>
          <w:tcPr>
            <w:tcW w:w="2694" w:type="dxa"/>
            <w:tcBorders>
              <w:top w:val="single" w:sz="8" w:space="0" w:color="auto"/>
              <w:left w:val="nil"/>
              <w:bottom w:val="single" w:sz="8" w:space="0" w:color="auto"/>
              <w:right w:val="nil"/>
            </w:tcBorders>
            <w:shd w:val="clear" w:color="000000" w:fill="C0C0C0"/>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xml:space="preserve">Wartość brutto         (kol. 7 +  VAT)     </w:t>
            </w:r>
          </w:p>
        </w:tc>
      </w:tr>
      <w:tr w:rsidR="00CC6C12" w:rsidRPr="002D588C" w:rsidTr="00B95AA7">
        <w:trPr>
          <w:cantSplit/>
          <w:trHeight w:val="315"/>
        </w:trPr>
        <w:tc>
          <w:tcPr>
            <w:tcW w:w="866" w:type="dxa"/>
            <w:tcBorders>
              <w:top w:val="nil"/>
              <w:left w:val="single" w:sz="8" w:space="0" w:color="auto"/>
              <w:bottom w:val="nil"/>
              <w:right w:val="single" w:sz="8" w:space="0" w:color="auto"/>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1</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2</w:t>
            </w:r>
          </w:p>
        </w:tc>
        <w:tc>
          <w:tcPr>
            <w:tcW w:w="1275" w:type="dxa"/>
            <w:tcBorders>
              <w:top w:val="nil"/>
              <w:left w:val="nil"/>
              <w:bottom w:val="nil"/>
              <w:right w:val="single" w:sz="8" w:space="0" w:color="auto"/>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3</w:t>
            </w:r>
          </w:p>
        </w:tc>
        <w:tc>
          <w:tcPr>
            <w:tcW w:w="1464" w:type="dxa"/>
            <w:tcBorders>
              <w:top w:val="nil"/>
              <w:left w:val="nil"/>
              <w:bottom w:val="nil"/>
              <w:right w:val="nil"/>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4</w:t>
            </w:r>
          </w:p>
        </w:tc>
        <w:tc>
          <w:tcPr>
            <w:tcW w:w="2693" w:type="dxa"/>
            <w:tcBorders>
              <w:top w:val="nil"/>
              <w:left w:val="single" w:sz="8" w:space="0" w:color="auto"/>
              <w:bottom w:val="nil"/>
              <w:right w:val="nil"/>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5</w:t>
            </w:r>
          </w:p>
        </w:tc>
        <w:tc>
          <w:tcPr>
            <w:tcW w:w="1843" w:type="dxa"/>
            <w:gridSpan w:val="2"/>
            <w:tcBorders>
              <w:top w:val="nil"/>
              <w:left w:val="single" w:sz="8" w:space="0" w:color="auto"/>
              <w:bottom w:val="nil"/>
              <w:right w:val="nil"/>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6</w:t>
            </w: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7</w:t>
            </w:r>
          </w:p>
        </w:tc>
        <w:tc>
          <w:tcPr>
            <w:tcW w:w="2694" w:type="dxa"/>
            <w:tcBorders>
              <w:top w:val="nil"/>
              <w:left w:val="nil"/>
              <w:bottom w:val="nil"/>
              <w:right w:val="single" w:sz="8" w:space="0" w:color="auto"/>
            </w:tcBorders>
            <w:shd w:val="clear" w:color="auto" w:fill="auto"/>
            <w:vAlign w:val="center"/>
            <w:hideMark/>
          </w:tcPr>
          <w:p w:rsidR="00CC6C12" w:rsidRPr="002D588C" w:rsidRDefault="00CC6C12" w:rsidP="00B95AA7">
            <w:pPr>
              <w:jc w:val="center"/>
              <w:rPr>
                <w:rFonts w:ascii="Arial" w:eastAsia="Times New Roman" w:hAnsi="Arial" w:cs="Arial"/>
                <w:i/>
                <w:iCs/>
                <w:color w:val="000000"/>
                <w:sz w:val="16"/>
                <w:szCs w:val="16"/>
              </w:rPr>
            </w:pPr>
            <w:r w:rsidRPr="002D588C">
              <w:rPr>
                <w:rFonts w:ascii="Arial" w:eastAsia="Times New Roman" w:hAnsi="Arial" w:cs="Arial"/>
                <w:i/>
                <w:iCs/>
                <w:color w:val="000000"/>
                <w:sz w:val="16"/>
                <w:szCs w:val="16"/>
              </w:rPr>
              <w:t>8</w:t>
            </w:r>
          </w:p>
        </w:tc>
      </w:tr>
      <w:tr w:rsidR="00CC6C12" w:rsidRPr="002D588C" w:rsidTr="00B95AA7">
        <w:trPr>
          <w:cantSplit/>
          <w:trHeight w:val="510"/>
        </w:trPr>
        <w:tc>
          <w:tcPr>
            <w:tcW w:w="866" w:type="dxa"/>
            <w:tcBorders>
              <w:top w:val="single" w:sz="8" w:space="0" w:color="auto"/>
              <w:left w:val="single" w:sz="8" w:space="0" w:color="auto"/>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xml:space="preserve">           </w:t>
            </w:r>
          </w:p>
        </w:tc>
        <w:tc>
          <w:tcPr>
            <w:tcW w:w="2364" w:type="dxa"/>
            <w:gridSpan w:val="2"/>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xml:space="preserve">       telefony komórkowe</w:t>
            </w:r>
          </w:p>
        </w:tc>
        <w:tc>
          <w:tcPr>
            <w:tcW w:w="1275"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1464"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2693"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1843" w:type="dxa"/>
            <w:gridSpan w:val="2"/>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2551"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2694"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r>
      <w:tr w:rsidR="00CC6C12" w:rsidRPr="002D588C" w:rsidTr="00B95AA7">
        <w:trPr>
          <w:cantSplit/>
          <w:trHeight w:val="159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Abonament miesięczny za każdy numer zapewniający świadczenie telekomunikacyjne -</w:t>
            </w:r>
            <w:r>
              <w:rPr>
                <w:rFonts w:ascii="Calibri" w:hAnsi="Calibri" w:cs="Arial"/>
                <w:color w:val="000000"/>
              </w:rPr>
              <w:t xml:space="preserve"> abonament A</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456</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391"/>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2</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Abonament miesięczny za każdy numer zapewniający świadczenie telekomunikacyjne -</w:t>
            </w:r>
            <w:r>
              <w:rPr>
                <w:rFonts w:ascii="Calibri" w:hAnsi="Calibri" w:cs="Arial"/>
                <w:color w:val="000000"/>
              </w:rPr>
              <w:t xml:space="preserve"> abonament B</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1446</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5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3</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Połączenia głosowe do własnej sieci komórkowej Wykonawcy wykonane poza opłatą abonamentową</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min.</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2880</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530"/>
        </w:trPr>
        <w:tc>
          <w:tcPr>
            <w:tcW w:w="866" w:type="dxa"/>
            <w:tcBorders>
              <w:top w:val="nil"/>
              <w:left w:val="single" w:sz="8" w:space="0" w:color="auto"/>
              <w:bottom w:val="single" w:sz="4"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4</w:t>
            </w:r>
          </w:p>
        </w:tc>
        <w:tc>
          <w:tcPr>
            <w:tcW w:w="2364" w:type="dxa"/>
            <w:gridSpan w:val="2"/>
            <w:tcBorders>
              <w:top w:val="single" w:sz="8" w:space="0" w:color="auto"/>
              <w:left w:val="nil"/>
              <w:bottom w:val="single" w:sz="4"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Połączenia głosowe do sieci innych operatorów komórkowych wykonane poza opłatą abonamentową</w:t>
            </w:r>
          </w:p>
        </w:tc>
        <w:tc>
          <w:tcPr>
            <w:tcW w:w="1275" w:type="dxa"/>
            <w:tcBorders>
              <w:top w:val="nil"/>
              <w:left w:val="nil"/>
              <w:bottom w:val="single" w:sz="4"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min.</w:t>
            </w:r>
          </w:p>
        </w:tc>
        <w:tc>
          <w:tcPr>
            <w:tcW w:w="1464" w:type="dxa"/>
            <w:tcBorders>
              <w:top w:val="nil"/>
              <w:left w:val="nil"/>
              <w:bottom w:val="single" w:sz="4"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3840</w:t>
            </w:r>
          </w:p>
        </w:tc>
        <w:tc>
          <w:tcPr>
            <w:tcW w:w="2693" w:type="dxa"/>
            <w:tcBorders>
              <w:top w:val="nil"/>
              <w:left w:val="nil"/>
              <w:bottom w:val="single" w:sz="4"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4"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4"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4"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5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lastRenderedPageBreak/>
              <w:t>5</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Połączenia głosowe do sieci stacjonarnych wykonane poza opłatą abonamentową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2880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530"/>
        </w:trPr>
        <w:tc>
          <w:tcPr>
            <w:tcW w:w="86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6</w:t>
            </w:r>
          </w:p>
        </w:tc>
        <w:tc>
          <w:tcPr>
            <w:tcW w:w="2364" w:type="dxa"/>
            <w:gridSpan w:val="2"/>
            <w:tcBorders>
              <w:top w:val="single" w:sz="4"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Wysyłanie wiadomości multimedialnej (MMS) do krajowych operatorów komórkowych wykonane poza opłatą abonamentową</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single" w:sz="4" w:space="0" w:color="auto"/>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480</w:t>
            </w:r>
          </w:p>
        </w:tc>
        <w:tc>
          <w:tcPr>
            <w:tcW w:w="2693" w:type="dxa"/>
            <w:tcBorders>
              <w:top w:val="single" w:sz="4" w:space="0" w:color="auto"/>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single" w:sz="4" w:space="0" w:color="auto"/>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4"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single" w:sz="4" w:space="0" w:color="auto"/>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4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7</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Wysyłanie wiadomości tekstowej (SMS) do krajowych operatorów komórkowych wykonane poza opłatą abonamentową</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720</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78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8</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 xml:space="preserve">Aparat telefoniczny - typ 1  </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opłata jednorazowa</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2</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78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9</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 xml:space="preserve">Aparat telefoniczny - typ 2  </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opłata jednorazowa</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19</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78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10</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 xml:space="preserve">Aparat telefoniczny - typ 3  </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opłata jednorazowa</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15</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78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11</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Pozostałe urządzenia</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opłata jednorazowa</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w:t>
            </w:r>
          </w:p>
        </w:tc>
        <w:tc>
          <w:tcPr>
            <w:tcW w:w="2693"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nil"/>
              <w:left w:val="nil"/>
              <w:bottom w:val="single" w:sz="8" w:space="0" w:color="auto"/>
              <w:right w:val="nil"/>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1035"/>
        </w:trPr>
        <w:tc>
          <w:tcPr>
            <w:tcW w:w="866" w:type="dxa"/>
            <w:tcBorders>
              <w:top w:val="nil"/>
              <w:left w:val="single" w:sz="8" w:space="0" w:color="auto"/>
              <w:bottom w:val="single" w:sz="8" w:space="0" w:color="auto"/>
              <w:right w:val="nil"/>
            </w:tcBorders>
            <w:shd w:val="clear" w:color="000000" w:fill="FFCC99"/>
            <w:noWrap/>
            <w:vAlign w:val="center"/>
            <w:hideMark/>
          </w:tcPr>
          <w:p w:rsidR="00CC6C12" w:rsidRPr="002D588C" w:rsidRDefault="00CC6C12" w:rsidP="00B95AA7">
            <w:pPr>
              <w:rPr>
                <w:rFonts w:ascii="Arial" w:eastAsia="Times New Roman" w:hAnsi="Arial" w:cs="Arial"/>
                <w:color w:val="000000"/>
                <w:sz w:val="20"/>
                <w:szCs w:val="20"/>
              </w:rPr>
            </w:pPr>
            <w:r w:rsidRPr="002D588C">
              <w:rPr>
                <w:rFonts w:ascii="Arial" w:eastAsia="Times New Roman" w:hAnsi="Arial" w:cs="Arial"/>
                <w:color w:val="000000"/>
                <w:sz w:val="20"/>
                <w:szCs w:val="20"/>
              </w:rPr>
              <w:t> </w:t>
            </w:r>
          </w:p>
        </w:tc>
        <w:tc>
          <w:tcPr>
            <w:tcW w:w="887" w:type="dxa"/>
            <w:tcBorders>
              <w:top w:val="nil"/>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1477" w:type="dxa"/>
            <w:tcBorders>
              <w:top w:val="nil"/>
              <w:left w:val="nil"/>
              <w:bottom w:val="single" w:sz="8" w:space="0" w:color="auto"/>
              <w:right w:val="nil"/>
            </w:tcBorders>
            <w:shd w:val="clear" w:color="000000" w:fill="FFCC99"/>
            <w:vAlign w:val="center"/>
            <w:hideMark/>
          </w:tcPr>
          <w:p w:rsidR="00CC6C12" w:rsidRPr="002D588C" w:rsidRDefault="00CC6C12" w:rsidP="00B95AA7">
            <w:pPr>
              <w:jc w:val="cente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xml:space="preserve">                    mobilny dostęp do </w:t>
            </w:r>
            <w:proofErr w:type="spellStart"/>
            <w:r w:rsidRPr="002D588C">
              <w:rPr>
                <w:rFonts w:ascii="Arial" w:eastAsia="Times New Roman" w:hAnsi="Arial" w:cs="Arial"/>
                <w:b/>
                <w:bCs/>
                <w:color w:val="000000"/>
                <w:sz w:val="20"/>
                <w:szCs w:val="20"/>
              </w:rPr>
              <w:t>internetu</w:t>
            </w:r>
            <w:proofErr w:type="spellEnd"/>
          </w:p>
        </w:tc>
        <w:tc>
          <w:tcPr>
            <w:tcW w:w="1275" w:type="dxa"/>
            <w:tcBorders>
              <w:top w:val="nil"/>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1464" w:type="dxa"/>
            <w:tcBorders>
              <w:top w:val="nil"/>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2831" w:type="dxa"/>
            <w:gridSpan w:val="2"/>
            <w:tcBorders>
              <w:top w:val="single" w:sz="8" w:space="0" w:color="auto"/>
              <w:left w:val="nil"/>
              <w:bottom w:val="single" w:sz="8" w:space="0" w:color="auto"/>
              <w:right w:val="nil"/>
            </w:tcBorders>
            <w:shd w:val="clear" w:color="000000" w:fill="FFCC99"/>
            <w:vAlign w:val="center"/>
          </w:tcPr>
          <w:p w:rsidR="00CC6C12" w:rsidRPr="002D588C" w:rsidRDefault="00CC6C12" w:rsidP="00B95AA7">
            <w:pPr>
              <w:rPr>
                <w:rFonts w:ascii="Arial" w:eastAsia="Times New Roman" w:hAnsi="Arial" w:cs="Arial"/>
                <w:b/>
                <w:bCs/>
                <w:color w:val="000000"/>
                <w:sz w:val="20"/>
                <w:szCs w:val="20"/>
              </w:rPr>
            </w:pPr>
          </w:p>
        </w:tc>
        <w:tc>
          <w:tcPr>
            <w:tcW w:w="4256" w:type="dxa"/>
            <w:gridSpan w:val="2"/>
            <w:tcBorders>
              <w:top w:val="nil"/>
              <w:left w:val="nil"/>
              <w:bottom w:val="single" w:sz="8" w:space="0" w:color="auto"/>
              <w:right w:val="nil"/>
            </w:tcBorders>
            <w:shd w:val="clear" w:color="000000" w:fill="FFCC99"/>
            <w:vAlign w:val="center"/>
          </w:tcPr>
          <w:p w:rsidR="00CC6C12" w:rsidRPr="002D588C" w:rsidRDefault="00CC6C12" w:rsidP="00B95AA7">
            <w:pPr>
              <w:rPr>
                <w:rFonts w:ascii="Arial" w:eastAsia="Times New Roman" w:hAnsi="Arial" w:cs="Arial"/>
                <w:b/>
                <w:bCs/>
                <w:color w:val="000000"/>
                <w:sz w:val="20"/>
                <w:szCs w:val="20"/>
              </w:rPr>
            </w:pPr>
          </w:p>
        </w:tc>
        <w:tc>
          <w:tcPr>
            <w:tcW w:w="2694" w:type="dxa"/>
            <w:tcBorders>
              <w:top w:val="nil"/>
              <w:left w:val="nil"/>
              <w:bottom w:val="single" w:sz="4" w:space="0" w:color="auto"/>
              <w:right w:val="nil"/>
            </w:tcBorders>
            <w:shd w:val="clear" w:color="000000" w:fill="FFCC99"/>
            <w:vAlign w:val="center"/>
          </w:tcPr>
          <w:p w:rsidR="00CC6C12" w:rsidRPr="002D588C" w:rsidRDefault="00CC6C12" w:rsidP="00B95AA7">
            <w:pPr>
              <w:rPr>
                <w:rFonts w:ascii="Arial" w:eastAsia="Times New Roman" w:hAnsi="Arial" w:cs="Arial"/>
                <w:b/>
                <w:bCs/>
                <w:color w:val="000000"/>
                <w:sz w:val="20"/>
                <w:szCs w:val="20"/>
              </w:rPr>
            </w:pPr>
          </w:p>
        </w:tc>
      </w:tr>
      <w:tr w:rsidR="00CC6C12" w:rsidRPr="002D588C" w:rsidTr="00B95AA7">
        <w:trPr>
          <w:cantSplit/>
          <w:trHeight w:val="1275"/>
        </w:trPr>
        <w:tc>
          <w:tcPr>
            <w:tcW w:w="866" w:type="dxa"/>
            <w:tcBorders>
              <w:top w:val="nil"/>
              <w:left w:val="single" w:sz="8" w:space="0" w:color="auto"/>
              <w:bottom w:val="nil"/>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lastRenderedPageBreak/>
              <w:t>12</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 xml:space="preserve">Abonament miesięczny za każdy numer zapewniający dostęp do </w:t>
            </w:r>
            <w:proofErr w:type="spellStart"/>
            <w:r>
              <w:rPr>
                <w:rFonts w:ascii="Arial" w:hAnsi="Arial" w:cs="Arial"/>
                <w:color w:val="000000"/>
                <w:sz w:val="20"/>
                <w:szCs w:val="20"/>
              </w:rPr>
              <w:t>internetu</w:t>
            </w:r>
            <w:proofErr w:type="spellEnd"/>
          </w:p>
        </w:tc>
        <w:tc>
          <w:tcPr>
            <w:tcW w:w="1275" w:type="dxa"/>
            <w:tcBorders>
              <w:top w:val="nil"/>
              <w:left w:val="nil"/>
              <w:bottom w:val="nil"/>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nil"/>
              <w:left w:val="nil"/>
              <w:bottom w:val="nil"/>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168</w:t>
            </w:r>
          </w:p>
        </w:tc>
        <w:tc>
          <w:tcPr>
            <w:tcW w:w="2693" w:type="dxa"/>
            <w:tcBorders>
              <w:top w:val="nil"/>
              <w:left w:val="nil"/>
              <w:bottom w:val="single" w:sz="8"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551" w:type="dxa"/>
            <w:tcBorders>
              <w:top w:val="single" w:sz="8" w:space="0" w:color="auto"/>
              <w:left w:val="single" w:sz="4" w:space="0" w:color="auto"/>
              <w:bottom w:val="single" w:sz="8"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780"/>
        </w:trPr>
        <w:tc>
          <w:tcPr>
            <w:tcW w:w="866" w:type="dxa"/>
            <w:tcBorders>
              <w:top w:val="single" w:sz="8" w:space="0" w:color="auto"/>
              <w:left w:val="single" w:sz="8" w:space="0" w:color="auto"/>
              <w:bottom w:val="single" w:sz="8" w:space="0" w:color="auto"/>
              <w:right w:val="nil"/>
            </w:tcBorders>
            <w:shd w:val="clear" w:color="000000" w:fill="FFCC99"/>
            <w:noWrap/>
            <w:vAlign w:val="center"/>
            <w:hideMark/>
          </w:tcPr>
          <w:p w:rsidR="00CC6C12" w:rsidRPr="002D588C" w:rsidRDefault="00CC6C12" w:rsidP="00B95AA7">
            <w:pPr>
              <w:rPr>
                <w:rFonts w:ascii="Arial" w:eastAsia="Times New Roman" w:hAnsi="Arial" w:cs="Arial"/>
                <w:color w:val="000000"/>
                <w:sz w:val="20"/>
                <w:szCs w:val="20"/>
              </w:rPr>
            </w:pPr>
            <w:r w:rsidRPr="002D588C">
              <w:rPr>
                <w:rFonts w:ascii="Arial" w:eastAsia="Times New Roman" w:hAnsi="Arial" w:cs="Arial"/>
                <w:color w:val="000000"/>
                <w:sz w:val="20"/>
                <w:szCs w:val="20"/>
              </w:rPr>
              <w:t> </w:t>
            </w:r>
          </w:p>
        </w:tc>
        <w:tc>
          <w:tcPr>
            <w:tcW w:w="887" w:type="dxa"/>
            <w:tcBorders>
              <w:top w:val="nil"/>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1477" w:type="dxa"/>
            <w:tcBorders>
              <w:top w:val="nil"/>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dostępu do prywatnego APN</w:t>
            </w:r>
          </w:p>
        </w:tc>
        <w:tc>
          <w:tcPr>
            <w:tcW w:w="1275"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1464" w:type="dxa"/>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2831" w:type="dxa"/>
            <w:gridSpan w:val="2"/>
            <w:tcBorders>
              <w:top w:val="single" w:sz="8" w:space="0" w:color="auto"/>
              <w:left w:val="nil"/>
              <w:bottom w:val="single" w:sz="8" w:space="0" w:color="auto"/>
              <w:right w:val="nil"/>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4256" w:type="dxa"/>
            <w:gridSpan w:val="2"/>
            <w:tcBorders>
              <w:top w:val="nil"/>
              <w:left w:val="nil"/>
              <w:bottom w:val="single" w:sz="8" w:space="0" w:color="auto"/>
              <w:right w:val="single" w:sz="4" w:space="0" w:color="auto"/>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c>
          <w:tcPr>
            <w:tcW w:w="269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C12" w:rsidRPr="002D588C" w:rsidRDefault="00CC6C12" w:rsidP="00B95AA7">
            <w:pPr>
              <w:rPr>
                <w:rFonts w:ascii="Arial" w:eastAsia="Times New Roman" w:hAnsi="Arial" w:cs="Arial"/>
                <w:b/>
                <w:bCs/>
                <w:color w:val="000000"/>
                <w:sz w:val="20"/>
                <w:szCs w:val="20"/>
              </w:rPr>
            </w:pPr>
            <w:r w:rsidRPr="002D588C">
              <w:rPr>
                <w:rFonts w:ascii="Arial" w:eastAsia="Times New Roman" w:hAnsi="Arial" w:cs="Arial"/>
                <w:b/>
                <w:bCs/>
                <w:color w:val="000000"/>
                <w:sz w:val="20"/>
                <w:szCs w:val="20"/>
              </w:rPr>
              <w:t> </w:t>
            </w:r>
          </w:p>
        </w:tc>
      </w:tr>
      <w:tr w:rsidR="00CC6C12" w:rsidRPr="002D588C" w:rsidTr="00B95AA7">
        <w:trPr>
          <w:cantSplit/>
          <w:trHeight w:val="1275"/>
        </w:trPr>
        <w:tc>
          <w:tcPr>
            <w:tcW w:w="866" w:type="dxa"/>
            <w:tcBorders>
              <w:top w:val="nil"/>
              <w:left w:val="single" w:sz="8" w:space="0" w:color="auto"/>
              <w:bottom w:val="nil"/>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13</w:t>
            </w:r>
          </w:p>
        </w:tc>
        <w:tc>
          <w:tcPr>
            <w:tcW w:w="2364" w:type="dxa"/>
            <w:gridSpan w:val="2"/>
            <w:tcBorders>
              <w:top w:val="single" w:sz="8" w:space="0" w:color="auto"/>
              <w:left w:val="nil"/>
              <w:bottom w:val="single" w:sz="8" w:space="0" w:color="auto"/>
              <w:right w:val="single" w:sz="8" w:space="0" w:color="000000"/>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 xml:space="preserve">Abonament miesięczny za każdy numer w prywatnym APN </w:t>
            </w:r>
          </w:p>
        </w:tc>
        <w:tc>
          <w:tcPr>
            <w:tcW w:w="1275"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Arial" w:hAnsi="Arial" w:cs="Arial"/>
                <w:color w:val="000000"/>
                <w:sz w:val="20"/>
                <w:szCs w:val="20"/>
              </w:rPr>
            </w:pPr>
            <w:r>
              <w:rPr>
                <w:rFonts w:ascii="Arial" w:hAnsi="Arial" w:cs="Arial"/>
                <w:color w:val="000000"/>
                <w:sz w:val="20"/>
                <w:szCs w:val="20"/>
              </w:rPr>
              <w:t>szt.</w:t>
            </w:r>
          </w:p>
        </w:tc>
        <w:tc>
          <w:tcPr>
            <w:tcW w:w="1464" w:type="dxa"/>
            <w:tcBorders>
              <w:top w:val="nil"/>
              <w:left w:val="nil"/>
              <w:bottom w:val="single" w:sz="8" w:space="0" w:color="auto"/>
              <w:right w:val="single" w:sz="8" w:space="0" w:color="auto"/>
            </w:tcBorders>
            <w:shd w:val="clear" w:color="auto" w:fill="auto"/>
            <w:vAlign w:val="center"/>
            <w:hideMark/>
          </w:tcPr>
          <w:p w:rsidR="00CC6C12" w:rsidRDefault="00CC6C12" w:rsidP="00B95AA7">
            <w:pPr>
              <w:jc w:val="center"/>
              <w:rPr>
                <w:rFonts w:ascii="Calibri" w:hAnsi="Calibri"/>
                <w:color w:val="000000"/>
              </w:rPr>
            </w:pPr>
            <w:r w:rsidRPr="00A11851">
              <w:rPr>
                <w:rFonts w:ascii="Arial" w:hAnsi="Arial" w:cs="Arial"/>
                <w:color w:val="000000"/>
                <w:sz w:val="20"/>
                <w:szCs w:val="20"/>
              </w:rPr>
              <w:t>34155</w:t>
            </w:r>
          </w:p>
          <w:p w:rsidR="00CC6C12" w:rsidRDefault="00CC6C12" w:rsidP="00B95AA7">
            <w:pPr>
              <w:rPr>
                <w:rFonts w:ascii="Arial" w:hAnsi="Arial" w:cs="Arial"/>
                <w:color w:val="000000"/>
                <w:sz w:val="20"/>
                <w:szCs w:val="20"/>
              </w:rPr>
            </w:pPr>
          </w:p>
        </w:tc>
        <w:tc>
          <w:tcPr>
            <w:tcW w:w="2831" w:type="dxa"/>
            <w:gridSpan w:val="2"/>
            <w:tcBorders>
              <w:top w:val="single" w:sz="8" w:space="0" w:color="auto"/>
              <w:left w:val="nil"/>
              <w:bottom w:val="single" w:sz="8" w:space="0" w:color="auto"/>
              <w:right w:val="single" w:sz="8" w:space="0" w:color="000000"/>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4256" w:type="dxa"/>
            <w:gridSpan w:val="2"/>
            <w:tcBorders>
              <w:top w:val="nil"/>
              <w:left w:val="nil"/>
              <w:bottom w:val="single" w:sz="8"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C6C12" w:rsidRPr="002D588C" w:rsidRDefault="00CC6C12" w:rsidP="00B95AA7">
            <w:pPr>
              <w:jc w:val="center"/>
              <w:rPr>
                <w:rFonts w:ascii="Arial" w:eastAsia="Times New Roman" w:hAnsi="Arial" w:cs="Arial"/>
                <w:color w:val="000000"/>
                <w:sz w:val="20"/>
                <w:szCs w:val="20"/>
              </w:rPr>
            </w:pPr>
          </w:p>
        </w:tc>
      </w:tr>
      <w:tr w:rsidR="00CC6C12" w:rsidRPr="002D588C" w:rsidTr="00B95AA7">
        <w:trPr>
          <w:cantSplit/>
          <w:trHeight w:val="315"/>
        </w:trPr>
        <w:tc>
          <w:tcPr>
            <w:tcW w:w="1305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6C12" w:rsidRPr="002D588C" w:rsidRDefault="00CC6C12" w:rsidP="00B95AA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Razem wartość brutto:                  </w:t>
            </w:r>
          </w:p>
        </w:tc>
        <w:tc>
          <w:tcPr>
            <w:tcW w:w="2694" w:type="dxa"/>
            <w:tcBorders>
              <w:top w:val="single" w:sz="8" w:space="0" w:color="auto"/>
              <w:left w:val="single" w:sz="8" w:space="0" w:color="auto"/>
              <w:bottom w:val="single" w:sz="8" w:space="0" w:color="auto"/>
              <w:right w:val="single" w:sz="8" w:space="0" w:color="000000"/>
            </w:tcBorders>
            <w:shd w:val="clear" w:color="auto" w:fill="auto"/>
            <w:vAlign w:val="center"/>
          </w:tcPr>
          <w:p w:rsidR="00CC6C12" w:rsidRPr="002D588C" w:rsidRDefault="00CC6C12" w:rsidP="00B95AA7">
            <w:pPr>
              <w:jc w:val="right"/>
              <w:rPr>
                <w:rFonts w:ascii="Arial" w:eastAsia="Times New Roman" w:hAnsi="Arial" w:cs="Arial"/>
                <w:b/>
                <w:bCs/>
                <w:color w:val="000000"/>
                <w:sz w:val="20"/>
                <w:szCs w:val="20"/>
              </w:rPr>
            </w:pPr>
          </w:p>
        </w:tc>
      </w:tr>
    </w:tbl>
    <w:p w:rsidR="00CC6C12" w:rsidRDefault="00CC6C12" w:rsidP="00CC6C12">
      <w:pPr>
        <w:autoSpaceDE w:val="0"/>
        <w:autoSpaceDN w:val="0"/>
        <w:adjustRightInd w:val="0"/>
        <w:rPr>
          <w:sz w:val="20"/>
          <w:szCs w:val="20"/>
        </w:rPr>
      </w:pPr>
    </w:p>
    <w:p w:rsidR="00CC6C12" w:rsidRDefault="00CC6C12">
      <w:pPr>
        <w:spacing w:after="200" w:line="276" w:lineRule="auto"/>
        <w:rPr>
          <w:rFonts w:ascii="Arial" w:hAnsi="Arial" w:cs="Arial"/>
          <w:b/>
        </w:rPr>
      </w:pPr>
      <w:r>
        <w:rPr>
          <w:rFonts w:ascii="Arial" w:hAnsi="Arial" w:cs="Arial"/>
          <w:b/>
        </w:rPr>
        <w:br w:type="page"/>
      </w:r>
    </w:p>
    <w:p w:rsidR="00CC6C12" w:rsidRPr="00CC6C12" w:rsidRDefault="00CC6C12" w:rsidP="00CC6C12">
      <w:pPr>
        <w:pStyle w:val="Tekstpodstawowy3"/>
        <w:spacing w:after="0" w:line="360" w:lineRule="auto"/>
        <w:ind w:left="360"/>
        <w:rPr>
          <w:rFonts w:ascii="Arial" w:hAnsi="Arial" w:cs="Arial"/>
          <w:b/>
          <w:sz w:val="24"/>
          <w:szCs w:val="24"/>
        </w:rPr>
      </w:pPr>
    </w:p>
    <w:p w:rsidR="00E2768B" w:rsidRPr="00896D81" w:rsidRDefault="00E2768B" w:rsidP="00BC782E">
      <w:pPr>
        <w:pStyle w:val="Tekstpodstawowy3"/>
        <w:numPr>
          <w:ilvl w:val="0"/>
          <w:numId w:val="12"/>
        </w:numPr>
        <w:spacing w:after="0" w:line="360" w:lineRule="auto"/>
        <w:rPr>
          <w:rFonts w:ascii="Arial" w:hAnsi="Arial" w:cs="Arial"/>
          <w:b/>
          <w:sz w:val="24"/>
          <w:szCs w:val="24"/>
          <w:u w:val="single"/>
        </w:rPr>
      </w:pPr>
      <w:r w:rsidRPr="00896D81">
        <w:rPr>
          <w:rFonts w:ascii="Arial" w:hAnsi="Arial" w:cs="Arial"/>
          <w:b/>
          <w:sz w:val="24"/>
          <w:szCs w:val="24"/>
          <w:u w:val="single"/>
        </w:rPr>
        <w:t>Oświadczenia dotyczące postanowień SWZ</w:t>
      </w:r>
    </w:p>
    <w:p w:rsidR="00E2768B" w:rsidRPr="00E2768B" w:rsidRDefault="00E2768B" w:rsidP="00BC782E">
      <w:pPr>
        <w:pStyle w:val="Tekstpodstawowy3"/>
        <w:spacing w:after="0" w:line="360" w:lineRule="auto"/>
        <w:rPr>
          <w:rFonts w:ascii="Arial" w:hAnsi="Arial" w:cs="Arial"/>
          <w:sz w:val="24"/>
          <w:szCs w:val="24"/>
        </w:rPr>
      </w:pPr>
      <w:r w:rsidRPr="00E2768B">
        <w:rPr>
          <w:rFonts w:ascii="Arial" w:hAnsi="Arial" w:cs="Arial"/>
          <w:sz w:val="24"/>
          <w:szCs w:val="24"/>
        </w:rPr>
        <w:t>1)</w:t>
      </w:r>
      <w:r w:rsidRPr="00E2768B">
        <w:rPr>
          <w:rFonts w:ascii="Arial" w:hAnsi="Arial" w:cs="Arial"/>
          <w:sz w:val="24"/>
          <w:szCs w:val="24"/>
        </w:rPr>
        <w:tab/>
        <w:t>Oświadczam/y, że zapoznałem/liśmy się z wymaganiami Zamawiającego, dotyczącymi przedmiotu zamówienia zamieszczonymi w SWZ wraz z załącznikami.</w:t>
      </w:r>
    </w:p>
    <w:p w:rsidR="00E2768B" w:rsidRP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2)</w:t>
      </w:r>
      <w:r w:rsidRPr="00E2768B">
        <w:rPr>
          <w:rFonts w:ascii="Arial" w:hAnsi="Arial" w:cs="Arial"/>
          <w:sz w:val="24"/>
          <w:szCs w:val="24"/>
        </w:rPr>
        <w:tab/>
        <w:t>Oświadczam/y, że zrealizuję/</w:t>
      </w:r>
      <w:proofErr w:type="spellStart"/>
      <w:r w:rsidRPr="00E2768B">
        <w:rPr>
          <w:rFonts w:ascii="Arial" w:hAnsi="Arial" w:cs="Arial"/>
          <w:sz w:val="24"/>
          <w:szCs w:val="24"/>
        </w:rPr>
        <w:t>emy</w:t>
      </w:r>
      <w:proofErr w:type="spellEnd"/>
      <w:r w:rsidRPr="00E2768B">
        <w:rPr>
          <w:rFonts w:ascii="Arial" w:hAnsi="Arial" w:cs="Arial"/>
          <w:sz w:val="24"/>
          <w:szCs w:val="24"/>
        </w:rPr>
        <w:t xml:space="preserve"> zamówienie zgodnie z SWZ i Projektem Umowy. </w:t>
      </w:r>
    </w:p>
    <w:p w:rsidR="00E2768B" w:rsidRP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3)</w:t>
      </w:r>
      <w:r w:rsidRPr="00E2768B">
        <w:rPr>
          <w:rFonts w:ascii="Arial" w:hAnsi="Arial" w:cs="Arial"/>
          <w:sz w:val="24"/>
          <w:szCs w:val="24"/>
        </w:rPr>
        <w:tab/>
        <w:t>Oświadczam/y, że akceptuję/</w:t>
      </w:r>
      <w:proofErr w:type="spellStart"/>
      <w:r w:rsidRPr="00E2768B">
        <w:rPr>
          <w:rFonts w:ascii="Arial" w:hAnsi="Arial" w:cs="Arial"/>
          <w:sz w:val="24"/>
          <w:szCs w:val="24"/>
        </w:rPr>
        <w:t>emy</w:t>
      </w:r>
      <w:proofErr w:type="spellEnd"/>
      <w:r w:rsidRPr="00E2768B">
        <w:rPr>
          <w:rFonts w:ascii="Arial" w:hAnsi="Arial" w:cs="Arial"/>
          <w:sz w:val="24"/>
          <w:szCs w:val="24"/>
        </w:rPr>
        <w:t xml:space="preserve"> zasady korzystania z systemu </w:t>
      </w:r>
      <w:r>
        <w:rPr>
          <w:rFonts w:ascii="Arial" w:hAnsi="Arial" w:cs="Arial"/>
          <w:sz w:val="24"/>
          <w:szCs w:val="24"/>
        </w:rPr>
        <w:t xml:space="preserve">platformazakupowa.pl wskazane w </w:t>
      </w:r>
      <w:r w:rsidRPr="00E2768B">
        <w:rPr>
          <w:rFonts w:ascii="Arial" w:hAnsi="Arial" w:cs="Arial"/>
          <w:sz w:val="24"/>
          <w:szCs w:val="24"/>
        </w:rPr>
        <w:t xml:space="preserve"> SWZ</w:t>
      </w:r>
      <w:r>
        <w:rPr>
          <w:rFonts w:ascii="Arial" w:hAnsi="Arial" w:cs="Arial"/>
          <w:sz w:val="24"/>
          <w:szCs w:val="24"/>
        </w:rPr>
        <w:t xml:space="preserve"> i instrukcjach znajdujących się na platformazakupowa.pl</w:t>
      </w:r>
      <w:r w:rsidRPr="00E2768B">
        <w:rPr>
          <w:rFonts w:ascii="Arial" w:hAnsi="Arial" w:cs="Arial"/>
          <w:sz w:val="24"/>
          <w:szCs w:val="24"/>
        </w:rPr>
        <w:t>).</w:t>
      </w:r>
    </w:p>
    <w:p w:rsidR="00E2768B" w:rsidRP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5)</w:t>
      </w:r>
      <w:r w:rsidRPr="00E2768B">
        <w:rPr>
          <w:rFonts w:ascii="Arial" w:hAnsi="Arial" w:cs="Arial"/>
          <w:sz w:val="24"/>
          <w:szCs w:val="24"/>
        </w:rPr>
        <w:tab/>
        <w:t xml:space="preserve">Pod groźbą odpowiedzialności karnej oświadczamy, iż wszystkie załączone do oferty dokumenty i złożone </w:t>
      </w:r>
      <w:r w:rsidR="00896D81">
        <w:rPr>
          <w:rFonts w:ascii="Arial" w:hAnsi="Arial" w:cs="Arial"/>
          <w:sz w:val="24"/>
          <w:szCs w:val="24"/>
        </w:rPr>
        <w:t>są zgodne ze stanem faktycznym i prawnym, oraz aktualne</w:t>
      </w:r>
      <w:r w:rsidRPr="00E2768B">
        <w:rPr>
          <w:rFonts w:ascii="Arial" w:hAnsi="Arial" w:cs="Arial"/>
          <w:sz w:val="24"/>
          <w:szCs w:val="24"/>
        </w:rPr>
        <w:t xml:space="preserve"> na dzień składania ofert (art. 297 kk). </w:t>
      </w:r>
    </w:p>
    <w:p w:rsidR="00E2768B" w:rsidRP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6)</w:t>
      </w:r>
      <w:r w:rsidRPr="00E2768B">
        <w:rPr>
          <w:rFonts w:ascii="Arial" w:hAnsi="Arial" w:cs="Arial"/>
          <w:sz w:val="24"/>
          <w:szCs w:val="24"/>
        </w:rPr>
        <w:tab/>
        <w:t>Składając niniejszą ofertę, informuję, że wybór oferty :</w:t>
      </w:r>
    </w:p>
    <w:p w:rsidR="00E2768B" w:rsidRP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a)</w:t>
      </w:r>
      <w:r w:rsidRPr="00E2768B">
        <w:rPr>
          <w:rFonts w:ascii="Arial" w:hAnsi="Arial" w:cs="Arial"/>
          <w:sz w:val="24"/>
          <w:szCs w:val="24"/>
        </w:rPr>
        <w:tab/>
        <w:t>nie będzie prowadzić do powstania obowiązku podatkowego po stronie Zamawiającego, zgodnie z przepisami o podatku od towarów i usług, który miałby obowiązek rozliczyć,</w:t>
      </w:r>
    </w:p>
    <w:p w:rsidR="00E2768B" w:rsidRP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b)</w:t>
      </w:r>
      <w:r w:rsidRPr="00E2768B">
        <w:rPr>
          <w:rFonts w:ascii="Arial" w:hAnsi="Arial" w:cs="Arial"/>
          <w:sz w:val="24"/>
          <w:szCs w:val="24"/>
        </w:rPr>
        <w:tab/>
        <w:t>będzie prowadzić do powstania obowiązku podatkowego po stronie Zamawiającego, zgodnie z przepisami o podatku od towarów i usług, który miałby obowiązek rozliczyć – w następującym zakresie</w:t>
      </w:r>
      <w:r w:rsidRPr="00E2768B">
        <w:rPr>
          <w:rFonts w:asciiTheme="minorHAnsi" w:hAnsiTheme="minorHAnsi"/>
          <w:sz w:val="18"/>
          <w:szCs w:val="18"/>
        </w:rPr>
        <w:t xml:space="preserve"> </w:t>
      </w:r>
      <w:r>
        <w:rPr>
          <w:rFonts w:asciiTheme="minorHAnsi" w:hAnsiTheme="minorHAnsi"/>
          <w:sz w:val="18"/>
          <w:szCs w:val="18"/>
        </w:rPr>
        <w:t>(</w:t>
      </w:r>
      <w:r w:rsidRPr="00827824">
        <w:rPr>
          <w:rFonts w:asciiTheme="minorHAnsi" w:hAnsiTheme="minorHAnsi"/>
          <w:sz w:val="18"/>
          <w:szCs w:val="18"/>
        </w:rPr>
        <w:t>N</w:t>
      </w:r>
      <w:r w:rsidRPr="00827824">
        <w:rPr>
          <w:rFonts w:asciiTheme="minorHAnsi" w:hAnsiTheme="minorHAnsi" w:cs="Arial"/>
          <w:iCs/>
          <w:sz w:val="18"/>
          <w:szCs w:val="18"/>
        </w:rPr>
        <w:t>ależy podać rodzaj każdego towaru / usługi oraz wartość bez podatku VAT</w:t>
      </w:r>
      <w:r>
        <w:rPr>
          <w:rFonts w:asciiTheme="minorHAnsi" w:hAnsiTheme="minorHAnsi" w:cs="Arial"/>
          <w:iCs/>
          <w:sz w:val="18"/>
          <w:szCs w:val="18"/>
        </w:rPr>
        <w:t>/stawki VAT):</w:t>
      </w:r>
    </w:p>
    <w:p w:rsidR="00E2768B" w:rsidRDefault="00E2768B" w:rsidP="00BC782E">
      <w:pPr>
        <w:pStyle w:val="Tekstpodstawowy3"/>
        <w:spacing w:after="0" w:line="360" w:lineRule="auto"/>
        <w:jc w:val="both"/>
        <w:rPr>
          <w:rFonts w:ascii="Arial" w:hAnsi="Arial" w:cs="Arial"/>
          <w:sz w:val="24"/>
          <w:szCs w:val="24"/>
        </w:rPr>
      </w:pPr>
      <w:r w:rsidRPr="00E2768B">
        <w:rPr>
          <w:rFonts w:ascii="Arial" w:hAnsi="Arial" w:cs="Arial"/>
          <w:sz w:val="24"/>
          <w:szCs w:val="24"/>
        </w:rPr>
        <w:t>…………………………………………………………………………………………….……</w:t>
      </w:r>
    </w:p>
    <w:p w:rsidR="00E2768B" w:rsidRPr="00761FE2" w:rsidRDefault="00761FE2" w:rsidP="00BC782E">
      <w:pPr>
        <w:pStyle w:val="Tekstprzypisudolnego"/>
        <w:spacing w:line="360" w:lineRule="auto"/>
        <w:ind w:left="284" w:hanging="142"/>
        <w:jc w:val="both"/>
        <w:rPr>
          <w:sz w:val="16"/>
          <w:szCs w:val="16"/>
        </w:rPr>
      </w:pPr>
      <w:r>
        <w:rPr>
          <w:rFonts w:ascii="Arial" w:hAnsi="Arial" w:cs="Arial"/>
          <w:b/>
          <w:sz w:val="24"/>
          <w:szCs w:val="24"/>
        </w:rPr>
        <w:t xml:space="preserve">7) </w:t>
      </w:r>
      <w:r w:rsidR="00E2768B" w:rsidRPr="00E2768B">
        <w:rPr>
          <w:rFonts w:ascii="Arial" w:hAnsi="Arial" w:cs="Arial"/>
          <w:b/>
          <w:sz w:val="24"/>
          <w:szCs w:val="24"/>
        </w:rPr>
        <w:t xml:space="preserve">Oświadczam, że wypełniłem obowiązki informacyjne przewidziane w art. 13 lub art. 14 RODO </w:t>
      </w:r>
      <w:r>
        <w:rPr>
          <w:rFonts w:ascii="Arial" w:hAnsi="Arial" w:cs="Arial"/>
          <w:b/>
          <w:sz w:val="24"/>
          <w:szCs w:val="24"/>
        </w:rPr>
        <w:t>(</w:t>
      </w:r>
      <w:r>
        <w:rPr>
          <w:rFonts w:asciiTheme="minorHAnsi" w:hAnsiTheme="minorHAnsi"/>
          <w:sz w:val="18"/>
          <w:szCs w:val="18"/>
        </w:rPr>
        <w:t>R</w:t>
      </w:r>
      <w:r w:rsidRPr="00827824">
        <w:rPr>
          <w:rFonts w:asciiTheme="minorHAnsi" w:hAnsiTheme="minorHAnsi"/>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w:t>
      </w:r>
      <w:r>
        <w:rPr>
          <w:rFonts w:asciiTheme="minorHAnsi" w:hAnsiTheme="minorHAnsi"/>
          <w:sz w:val="18"/>
          <w:szCs w:val="18"/>
        </w:rPr>
        <w:t xml:space="preserve"> 119 z 04.05.2016, str. 1) </w:t>
      </w:r>
      <w:r w:rsidR="00E2768B" w:rsidRPr="00E2768B">
        <w:rPr>
          <w:rFonts w:ascii="Arial" w:hAnsi="Arial" w:cs="Arial"/>
          <w:b/>
          <w:sz w:val="24"/>
          <w:szCs w:val="24"/>
        </w:rPr>
        <w:t xml:space="preserve"> wobec osób fizycznych, od których dane osobowe bezpośrednio lub pośrednio pozyskałem w celu ubiegania się o udzielenie zamówienia publicznego w niniejszym postępowaniu.*</w:t>
      </w:r>
    </w:p>
    <w:p w:rsidR="00761FE2" w:rsidRDefault="00761FE2" w:rsidP="00BC782E">
      <w:pPr>
        <w:pStyle w:val="Tekstpodstawowy3"/>
        <w:spacing w:after="0" w:line="360" w:lineRule="auto"/>
        <w:jc w:val="both"/>
        <w:rPr>
          <w:rFonts w:ascii="Arial" w:hAnsi="Arial" w:cs="Arial"/>
        </w:rPr>
      </w:pPr>
    </w:p>
    <w:p w:rsidR="00E2768B" w:rsidRPr="00E2768B" w:rsidRDefault="00E2768B" w:rsidP="00BC782E">
      <w:pPr>
        <w:pStyle w:val="Tekstpodstawowy3"/>
        <w:spacing w:after="0" w:line="360" w:lineRule="auto"/>
        <w:jc w:val="both"/>
        <w:rPr>
          <w:rFonts w:ascii="Arial" w:hAnsi="Arial" w:cs="Arial"/>
        </w:rPr>
      </w:pPr>
      <w:r w:rsidRPr="00E2768B">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768B" w:rsidRPr="00E2768B" w:rsidRDefault="00E2768B" w:rsidP="00BC782E">
      <w:pPr>
        <w:pStyle w:val="Tekstpodstawowy3"/>
        <w:spacing w:after="0" w:line="360" w:lineRule="auto"/>
        <w:ind w:left="720"/>
        <w:jc w:val="both"/>
        <w:rPr>
          <w:rFonts w:ascii="Arial" w:hAnsi="Arial" w:cs="Arial"/>
          <w:sz w:val="24"/>
          <w:szCs w:val="24"/>
        </w:rPr>
      </w:pPr>
    </w:p>
    <w:p w:rsidR="00E2768B" w:rsidRPr="00896D81" w:rsidRDefault="00E2768B" w:rsidP="00BC782E">
      <w:pPr>
        <w:pStyle w:val="Tekstpodstawowy3"/>
        <w:numPr>
          <w:ilvl w:val="0"/>
          <w:numId w:val="12"/>
        </w:numPr>
        <w:spacing w:after="0" w:line="360" w:lineRule="auto"/>
        <w:rPr>
          <w:rFonts w:ascii="Arial" w:hAnsi="Arial" w:cs="Arial"/>
          <w:b/>
          <w:sz w:val="24"/>
          <w:szCs w:val="24"/>
          <w:u w:val="single"/>
        </w:rPr>
      </w:pPr>
      <w:r w:rsidRPr="00896D81">
        <w:rPr>
          <w:rFonts w:ascii="Arial" w:hAnsi="Arial" w:cs="Arial"/>
          <w:b/>
          <w:sz w:val="24"/>
          <w:szCs w:val="24"/>
          <w:u w:val="single"/>
        </w:rPr>
        <w:t>Zobowiązanie w przypadku przyznania zamówienia:</w:t>
      </w:r>
    </w:p>
    <w:p w:rsidR="00E2768B" w:rsidRDefault="00E2768B" w:rsidP="00BC782E">
      <w:pPr>
        <w:pStyle w:val="Tekstpodstawowy3"/>
        <w:numPr>
          <w:ilvl w:val="0"/>
          <w:numId w:val="17"/>
        </w:numPr>
        <w:spacing w:after="0" w:line="360" w:lineRule="auto"/>
        <w:jc w:val="both"/>
        <w:rPr>
          <w:rFonts w:ascii="Arial" w:hAnsi="Arial" w:cs="Arial"/>
          <w:sz w:val="24"/>
          <w:szCs w:val="24"/>
        </w:rPr>
      </w:pPr>
      <w:r w:rsidRPr="00E2768B">
        <w:rPr>
          <w:rFonts w:ascii="Arial" w:hAnsi="Arial" w:cs="Arial"/>
          <w:sz w:val="24"/>
          <w:szCs w:val="24"/>
        </w:rPr>
        <w:t>Akceptuję proponowany przez Zamawiającego Projekt umowy, który zobowiązuję się podpisać w miejscu i terminie wskazanym przez Zamawiającego.</w:t>
      </w:r>
    </w:p>
    <w:p w:rsidR="00E2768B" w:rsidRPr="00E2768B" w:rsidRDefault="00E2768B" w:rsidP="00BC782E">
      <w:pPr>
        <w:pStyle w:val="Tekstpodstawowy3"/>
        <w:numPr>
          <w:ilvl w:val="0"/>
          <w:numId w:val="17"/>
        </w:numPr>
        <w:spacing w:after="0" w:line="360" w:lineRule="auto"/>
        <w:jc w:val="both"/>
        <w:rPr>
          <w:rFonts w:ascii="Arial" w:hAnsi="Arial" w:cs="Arial"/>
          <w:sz w:val="24"/>
          <w:szCs w:val="24"/>
        </w:rPr>
      </w:pPr>
      <w:r w:rsidRPr="00E2768B">
        <w:rPr>
          <w:rFonts w:ascii="Arial" w:hAnsi="Arial" w:cs="Arial"/>
          <w:sz w:val="24"/>
          <w:szCs w:val="24"/>
        </w:rPr>
        <w:t xml:space="preserve">Osobą uprawnioną do merytorycznej współpracy i koordynacji </w:t>
      </w:r>
    </w:p>
    <w:p w:rsidR="00E2768B" w:rsidRPr="00E2768B" w:rsidRDefault="00E2768B" w:rsidP="00BC782E">
      <w:pPr>
        <w:pStyle w:val="Tekstpodstawowy3"/>
        <w:spacing w:after="0" w:line="360" w:lineRule="auto"/>
        <w:ind w:left="720"/>
        <w:jc w:val="both"/>
        <w:rPr>
          <w:rFonts w:ascii="Arial" w:hAnsi="Arial" w:cs="Arial"/>
          <w:sz w:val="24"/>
          <w:szCs w:val="24"/>
        </w:rPr>
      </w:pPr>
      <w:r w:rsidRPr="00E2768B">
        <w:rPr>
          <w:rFonts w:ascii="Arial" w:hAnsi="Arial" w:cs="Arial"/>
          <w:sz w:val="24"/>
          <w:szCs w:val="24"/>
        </w:rPr>
        <w:t>w wykonywaniu zadania ze strony Wykonawcy jes</w:t>
      </w:r>
      <w:r>
        <w:rPr>
          <w:rFonts w:ascii="Arial" w:hAnsi="Arial" w:cs="Arial"/>
          <w:sz w:val="24"/>
          <w:szCs w:val="24"/>
        </w:rPr>
        <w:t>t:…………………………………….</w:t>
      </w:r>
      <w:r w:rsidRPr="00E2768B">
        <w:rPr>
          <w:rFonts w:ascii="Arial" w:hAnsi="Arial" w:cs="Arial"/>
          <w:sz w:val="24"/>
          <w:szCs w:val="24"/>
        </w:rPr>
        <w:t>…………………….….…………………....…</w:t>
      </w:r>
    </w:p>
    <w:p w:rsidR="00E2768B" w:rsidRPr="00E2768B" w:rsidRDefault="00E2768B" w:rsidP="00BC782E">
      <w:pPr>
        <w:pStyle w:val="Tekstpodstawowy3"/>
        <w:spacing w:after="0" w:line="360" w:lineRule="auto"/>
        <w:ind w:left="720"/>
        <w:jc w:val="both"/>
        <w:rPr>
          <w:rFonts w:ascii="Arial" w:hAnsi="Arial" w:cs="Arial"/>
          <w:sz w:val="24"/>
          <w:szCs w:val="24"/>
        </w:rPr>
      </w:pPr>
      <w:r w:rsidRPr="00E2768B">
        <w:rPr>
          <w:rFonts w:ascii="Arial" w:hAnsi="Arial" w:cs="Arial"/>
          <w:sz w:val="24"/>
          <w:szCs w:val="24"/>
        </w:rPr>
        <w:t>nr telefonu ………………………,    e-m</w:t>
      </w:r>
      <w:r>
        <w:rPr>
          <w:rFonts w:ascii="Arial" w:hAnsi="Arial" w:cs="Arial"/>
          <w:sz w:val="24"/>
          <w:szCs w:val="24"/>
        </w:rPr>
        <w:t>ail: ………………………………….</w:t>
      </w:r>
      <w:r w:rsidRPr="00E2768B">
        <w:rPr>
          <w:rFonts w:ascii="Arial" w:hAnsi="Arial" w:cs="Arial"/>
          <w:sz w:val="24"/>
          <w:szCs w:val="24"/>
        </w:rPr>
        <w:t>..……</w:t>
      </w:r>
    </w:p>
    <w:p w:rsidR="00E2768B" w:rsidRPr="00896D81" w:rsidRDefault="00E2768B" w:rsidP="00BC782E">
      <w:pPr>
        <w:pStyle w:val="Tekstpodstawowy3"/>
        <w:spacing w:after="0" w:line="360" w:lineRule="auto"/>
        <w:rPr>
          <w:rFonts w:ascii="Arial" w:hAnsi="Arial" w:cs="Arial"/>
          <w:b/>
          <w:sz w:val="24"/>
          <w:szCs w:val="24"/>
          <w:u w:val="single"/>
        </w:rPr>
      </w:pPr>
    </w:p>
    <w:p w:rsidR="00E2768B" w:rsidRPr="00896D81" w:rsidRDefault="00C71E1D" w:rsidP="00BC782E">
      <w:pPr>
        <w:pStyle w:val="Tekstpodstawowy3"/>
        <w:numPr>
          <w:ilvl w:val="0"/>
          <w:numId w:val="12"/>
        </w:numPr>
        <w:spacing w:after="0" w:line="360" w:lineRule="auto"/>
        <w:rPr>
          <w:rFonts w:ascii="Arial" w:hAnsi="Arial" w:cs="Arial"/>
          <w:b/>
          <w:sz w:val="24"/>
          <w:szCs w:val="24"/>
          <w:u w:val="single"/>
        </w:rPr>
      </w:pPr>
      <w:r w:rsidRPr="00896D81">
        <w:rPr>
          <w:rFonts w:ascii="Arial" w:hAnsi="Arial" w:cs="Arial"/>
          <w:b/>
          <w:sz w:val="24"/>
          <w:szCs w:val="24"/>
          <w:u w:val="single"/>
        </w:rPr>
        <w:t>Podwykonawstwo</w:t>
      </w:r>
    </w:p>
    <w:p w:rsidR="00C71E1D" w:rsidRPr="00827824" w:rsidRDefault="00C71E1D" w:rsidP="00BC782E">
      <w:pPr>
        <w:spacing w:line="360" w:lineRule="auto"/>
        <w:ind w:left="284"/>
        <w:jc w:val="both"/>
        <w:rPr>
          <w:rFonts w:cs="Arial"/>
          <w:color w:val="000000"/>
          <w:sz w:val="10"/>
          <w:szCs w:val="10"/>
        </w:rPr>
      </w:pPr>
    </w:p>
    <w:tbl>
      <w:tblPr>
        <w:tblW w:w="8785" w:type="dxa"/>
        <w:tblInd w:w="293" w:type="dxa"/>
        <w:tblCellMar>
          <w:left w:w="0" w:type="dxa"/>
          <w:right w:w="0" w:type="dxa"/>
        </w:tblCellMar>
        <w:tblLook w:val="0000" w:firstRow="0" w:lastRow="0" w:firstColumn="0" w:lastColumn="0" w:noHBand="0" w:noVBand="0"/>
      </w:tblPr>
      <w:tblGrid>
        <w:gridCol w:w="567"/>
        <w:gridCol w:w="3402"/>
        <w:gridCol w:w="2625"/>
        <w:gridCol w:w="2191"/>
      </w:tblGrid>
      <w:tr w:rsidR="00C71E1D" w:rsidRPr="00827824" w:rsidTr="006040B6">
        <w:trPr>
          <w:trHeight w:val="546"/>
        </w:trPr>
        <w:tc>
          <w:tcPr>
            <w:tcW w:w="567"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pacing w:line="360" w:lineRule="auto"/>
              <w:ind w:right="-150" w:hanging="180"/>
              <w:rPr>
                <w:rFonts w:asciiTheme="minorHAnsi" w:eastAsia="MS Mincho" w:hAnsiTheme="minorHAnsi" w:cs="Arial"/>
                <w:b/>
                <w:sz w:val="21"/>
                <w:szCs w:val="21"/>
              </w:rPr>
            </w:pPr>
            <w:r w:rsidRPr="00827824">
              <w:rPr>
                <w:rFonts w:asciiTheme="minorHAnsi" w:eastAsia="MS Mincho" w:hAnsiTheme="minorHAnsi" w:cs="Arial"/>
                <w:b/>
                <w:sz w:val="21"/>
                <w:szCs w:val="21"/>
              </w:rPr>
              <w:t>Lp.</w:t>
            </w:r>
          </w:p>
        </w:tc>
        <w:tc>
          <w:tcPr>
            <w:tcW w:w="3402"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rPr>
                <w:rFonts w:asciiTheme="minorHAnsi" w:eastAsia="MS Mincho" w:hAnsiTheme="minorHAnsi" w:cs="Arial"/>
                <w:b/>
                <w:sz w:val="21"/>
                <w:szCs w:val="21"/>
              </w:rPr>
            </w:pPr>
            <w:r w:rsidRPr="00827824">
              <w:rPr>
                <w:rFonts w:asciiTheme="minorHAnsi" w:eastAsia="MS Mincho" w:hAnsiTheme="minorHAnsi" w:cs="Arial"/>
                <w:b/>
                <w:sz w:val="21"/>
                <w:szCs w:val="21"/>
              </w:rPr>
              <w:t>Część zamówienia</w:t>
            </w:r>
          </w:p>
        </w:tc>
        <w:tc>
          <w:tcPr>
            <w:tcW w:w="2625"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pacing w:line="360" w:lineRule="auto"/>
              <w:rPr>
                <w:rFonts w:asciiTheme="minorHAnsi" w:eastAsia="MS Mincho" w:hAnsiTheme="minorHAnsi" w:cs="Arial"/>
                <w:b/>
                <w:iCs/>
                <w:sz w:val="21"/>
                <w:szCs w:val="21"/>
              </w:rPr>
            </w:pPr>
            <w:r w:rsidRPr="00827824">
              <w:rPr>
                <w:rFonts w:asciiTheme="minorHAnsi" w:eastAsia="MS Mincho" w:hAnsiTheme="minorHAnsi" w:cs="Arial"/>
                <w:b/>
                <w:sz w:val="21"/>
                <w:szCs w:val="21"/>
              </w:rPr>
              <w:t>Wartość brutto (</w:t>
            </w:r>
            <w:r w:rsidRPr="00827824">
              <w:rPr>
                <w:rFonts w:asciiTheme="minorHAnsi" w:eastAsia="MS Mincho" w:hAnsiTheme="minorHAnsi" w:cs="Arial"/>
                <w:b/>
                <w:iCs/>
                <w:sz w:val="21"/>
                <w:szCs w:val="21"/>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rsidR="00C71E1D" w:rsidRPr="00827824" w:rsidRDefault="00C71E1D" w:rsidP="00BC782E">
            <w:pPr>
              <w:pStyle w:val="Zwykytekst3"/>
              <w:spacing w:line="360" w:lineRule="auto"/>
              <w:rPr>
                <w:rFonts w:asciiTheme="minorHAnsi" w:eastAsia="MS Mincho" w:hAnsiTheme="minorHAnsi" w:cs="Arial"/>
                <w:b/>
                <w:sz w:val="21"/>
                <w:szCs w:val="21"/>
              </w:rPr>
            </w:pPr>
            <w:r w:rsidRPr="00827824">
              <w:rPr>
                <w:rFonts w:asciiTheme="minorHAnsi" w:eastAsia="MS Mincho" w:hAnsiTheme="minorHAnsi" w:cs="Arial"/>
                <w:b/>
                <w:sz w:val="21"/>
                <w:szCs w:val="21"/>
              </w:rPr>
              <w:t>Nazwa i adres podwykonawcy</w:t>
            </w:r>
          </w:p>
        </w:tc>
      </w:tr>
      <w:tr w:rsidR="00C71E1D" w:rsidRPr="00827824" w:rsidTr="006040B6">
        <w:trPr>
          <w:trHeight w:val="115"/>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71E1D" w:rsidRPr="00827824" w:rsidRDefault="00C71E1D" w:rsidP="00BC782E">
            <w:pPr>
              <w:pStyle w:val="Zwykytekst3"/>
              <w:snapToGrid w:val="0"/>
              <w:spacing w:line="360" w:lineRule="auto"/>
              <w:ind w:right="-150" w:hanging="180"/>
              <w:rPr>
                <w:rFonts w:asciiTheme="minorHAnsi" w:eastAsia="MS Mincho" w:hAnsiTheme="minorHAnsi" w:cs="Arial"/>
                <w:sz w:val="24"/>
                <w:szCs w:val="24"/>
              </w:rPr>
            </w:pPr>
            <w:r w:rsidRPr="00827824">
              <w:rPr>
                <w:rFonts w:asciiTheme="minorHAnsi" w:eastAsia="MS Mincho" w:hAnsiTheme="minorHAnsi" w:cs="Arial"/>
                <w:sz w:val="24"/>
                <w:szCs w:val="24"/>
              </w:rPr>
              <w:t>1</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rsidR="00C71E1D" w:rsidRPr="00827824" w:rsidRDefault="00C71E1D" w:rsidP="00BC782E">
            <w:pPr>
              <w:pStyle w:val="Zwykytekst3"/>
              <w:snapToGrid w:val="0"/>
              <w:spacing w:line="360" w:lineRule="auto"/>
              <w:rPr>
                <w:rFonts w:asciiTheme="minorHAnsi" w:eastAsia="MS Mincho" w:hAnsiTheme="minorHAnsi" w:cs="Arial"/>
                <w:sz w:val="24"/>
                <w:szCs w:val="24"/>
              </w:rPr>
            </w:pPr>
            <w:r w:rsidRPr="00827824">
              <w:rPr>
                <w:rFonts w:asciiTheme="minorHAnsi" w:eastAsia="MS Mincho" w:hAnsiTheme="minorHAnsi" w:cs="Arial"/>
                <w:sz w:val="24"/>
                <w:szCs w:val="24"/>
              </w:rPr>
              <w:t>2</w:t>
            </w:r>
          </w:p>
        </w:tc>
        <w:tc>
          <w:tcPr>
            <w:tcW w:w="2625" w:type="dxa"/>
            <w:tcBorders>
              <w:top w:val="single" w:sz="4" w:space="0" w:color="000000"/>
              <w:left w:val="single" w:sz="4" w:space="0" w:color="000000"/>
              <w:bottom w:val="single" w:sz="4" w:space="0" w:color="000000"/>
            </w:tcBorders>
            <w:shd w:val="clear" w:color="auto" w:fill="D9D9D9" w:themeFill="background1" w:themeFillShade="D9"/>
            <w:vAlign w:val="center"/>
          </w:tcPr>
          <w:p w:rsidR="00C71E1D" w:rsidRPr="00827824" w:rsidRDefault="00C71E1D" w:rsidP="00BC782E">
            <w:pPr>
              <w:pStyle w:val="Zwykytekst3"/>
              <w:snapToGrid w:val="0"/>
              <w:spacing w:line="360" w:lineRule="auto"/>
              <w:rPr>
                <w:rFonts w:asciiTheme="minorHAnsi" w:eastAsia="MS Mincho" w:hAnsiTheme="minorHAnsi" w:cs="Arial"/>
                <w:sz w:val="24"/>
                <w:szCs w:val="24"/>
              </w:rPr>
            </w:pPr>
            <w:r w:rsidRPr="00827824">
              <w:rPr>
                <w:rFonts w:asciiTheme="minorHAnsi" w:eastAsia="MS Mincho" w:hAnsiTheme="minorHAnsi" w:cs="Arial"/>
                <w:sz w:val="24"/>
                <w:szCs w:val="24"/>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71E1D" w:rsidRPr="00827824" w:rsidRDefault="00C71E1D" w:rsidP="00BC782E">
            <w:pPr>
              <w:pStyle w:val="Zwykytekst3"/>
              <w:snapToGrid w:val="0"/>
              <w:spacing w:line="360" w:lineRule="auto"/>
              <w:rPr>
                <w:rFonts w:asciiTheme="minorHAnsi" w:eastAsia="MS Mincho" w:hAnsiTheme="minorHAnsi" w:cs="Arial"/>
                <w:sz w:val="24"/>
                <w:szCs w:val="24"/>
              </w:rPr>
            </w:pPr>
            <w:r w:rsidRPr="00827824">
              <w:rPr>
                <w:rFonts w:asciiTheme="minorHAnsi" w:eastAsia="MS Mincho" w:hAnsiTheme="minorHAnsi" w:cs="Arial"/>
                <w:sz w:val="24"/>
                <w:szCs w:val="24"/>
              </w:rPr>
              <w:t>4</w:t>
            </w:r>
          </w:p>
        </w:tc>
      </w:tr>
      <w:tr w:rsidR="00C71E1D" w:rsidRPr="00827824" w:rsidTr="006040B6">
        <w:trPr>
          <w:trHeight w:val="571"/>
        </w:trPr>
        <w:tc>
          <w:tcPr>
            <w:tcW w:w="567"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ind w:right="-150" w:hanging="180"/>
              <w:rPr>
                <w:rFonts w:asciiTheme="minorHAnsi" w:eastAsia="MS Mincho" w:hAnsiTheme="minorHAnsi" w:cs="Arial"/>
                <w:sz w:val="24"/>
                <w:szCs w:val="24"/>
              </w:rPr>
            </w:pPr>
            <w:r w:rsidRPr="00827824">
              <w:rPr>
                <w:rFonts w:asciiTheme="minorHAnsi" w:eastAsia="MS Mincho" w:hAnsiTheme="minorHAnsi" w:cs="Arial"/>
                <w:sz w:val="24"/>
                <w:szCs w:val="24"/>
              </w:rPr>
              <w:t>1</w:t>
            </w:r>
          </w:p>
        </w:tc>
        <w:tc>
          <w:tcPr>
            <w:tcW w:w="3402"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rPr>
                <w:rFonts w:asciiTheme="minorHAnsi" w:hAnsiTheme="minorHAnsi" w:cs="Arial"/>
                <w:sz w:val="24"/>
                <w:szCs w:val="24"/>
              </w:rPr>
            </w:pPr>
          </w:p>
        </w:tc>
        <w:tc>
          <w:tcPr>
            <w:tcW w:w="2625"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rPr>
                <w:rFonts w:asciiTheme="minorHAnsi" w:hAnsiTheme="minorHAnsi"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C71E1D" w:rsidRPr="00827824" w:rsidRDefault="00C71E1D" w:rsidP="00BC782E">
            <w:pPr>
              <w:pStyle w:val="Zwykytekst3"/>
              <w:snapToGrid w:val="0"/>
              <w:spacing w:line="360" w:lineRule="auto"/>
              <w:rPr>
                <w:rFonts w:asciiTheme="minorHAnsi" w:hAnsiTheme="minorHAnsi" w:cs="Arial"/>
                <w:sz w:val="24"/>
                <w:szCs w:val="24"/>
              </w:rPr>
            </w:pPr>
          </w:p>
        </w:tc>
      </w:tr>
      <w:tr w:rsidR="00C71E1D" w:rsidRPr="00827824" w:rsidTr="006040B6">
        <w:trPr>
          <w:trHeight w:val="572"/>
        </w:trPr>
        <w:tc>
          <w:tcPr>
            <w:tcW w:w="567"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ind w:right="-150" w:hanging="180"/>
              <w:rPr>
                <w:rFonts w:asciiTheme="minorHAnsi" w:eastAsia="MS Mincho" w:hAnsiTheme="minorHAnsi" w:cs="Arial"/>
                <w:sz w:val="24"/>
                <w:szCs w:val="24"/>
              </w:rPr>
            </w:pPr>
            <w:r w:rsidRPr="00827824">
              <w:rPr>
                <w:rFonts w:asciiTheme="minorHAnsi" w:eastAsia="MS Mincho" w:hAnsiTheme="minorHAnsi" w:cs="Arial"/>
                <w:sz w:val="24"/>
                <w:szCs w:val="24"/>
              </w:rPr>
              <w:t>2</w:t>
            </w:r>
          </w:p>
        </w:tc>
        <w:tc>
          <w:tcPr>
            <w:tcW w:w="3402"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rPr>
                <w:rFonts w:asciiTheme="minorHAnsi" w:hAnsiTheme="minorHAnsi" w:cs="Arial"/>
                <w:sz w:val="24"/>
                <w:szCs w:val="24"/>
              </w:rPr>
            </w:pPr>
          </w:p>
        </w:tc>
        <w:tc>
          <w:tcPr>
            <w:tcW w:w="2625" w:type="dxa"/>
            <w:tcBorders>
              <w:top w:val="single" w:sz="4" w:space="0" w:color="000000"/>
              <w:left w:val="single" w:sz="4" w:space="0" w:color="000000"/>
              <w:bottom w:val="single" w:sz="4" w:space="0" w:color="000000"/>
            </w:tcBorders>
            <w:vAlign w:val="center"/>
          </w:tcPr>
          <w:p w:rsidR="00C71E1D" w:rsidRPr="00827824" w:rsidRDefault="00C71E1D" w:rsidP="00BC782E">
            <w:pPr>
              <w:pStyle w:val="Zwykytekst3"/>
              <w:snapToGrid w:val="0"/>
              <w:spacing w:line="360" w:lineRule="auto"/>
              <w:rPr>
                <w:rFonts w:asciiTheme="minorHAnsi" w:hAnsiTheme="minorHAnsi"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C71E1D" w:rsidRPr="00827824" w:rsidRDefault="00C71E1D" w:rsidP="00BC782E">
            <w:pPr>
              <w:pStyle w:val="Zwykytekst3"/>
              <w:snapToGrid w:val="0"/>
              <w:spacing w:line="360" w:lineRule="auto"/>
              <w:rPr>
                <w:rFonts w:asciiTheme="minorHAnsi" w:hAnsiTheme="minorHAnsi" w:cs="Arial"/>
                <w:sz w:val="24"/>
                <w:szCs w:val="24"/>
              </w:rPr>
            </w:pPr>
          </w:p>
        </w:tc>
      </w:tr>
      <w:tr w:rsidR="00C71E1D" w:rsidRPr="00827824" w:rsidTr="006040B6">
        <w:trPr>
          <w:trHeight w:val="231"/>
        </w:trPr>
        <w:tc>
          <w:tcPr>
            <w:tcW w:w="3969" w:type="dxa"/>
            <w:gridSpan w:val="2"/>
            <w:tcBorders>
              <w:top w:val="single" w:sz="4" w:space="0" w:color="000000"/>
              <w:left w:val="single" w:sz="4" w:space="0" w:color="000000"/>
              <w:bottom w:val="single" w:sz="4" w:space="0" w:color="000000"/>
            </w:tcBorders>
            <w:shd w:val="clear" w:color="auto" w:fill="FFFFFF" w:themeFill="background1"/>
            <w:vAlign w:val="center"/>
          </w:tcPr>
          <w:p w:rsidR="00C71E1D" w:rsidRPr="00827824" w:rsidRDefault="00C71E1D" w:rsidP="00BC782E">
            <w:pPr>
              <w:pStyle w:val="Zwykytekst3"/>
              <w:snapToGrid w:val="0"/>
              <w:spacing w:line="360" w:lineRule="auto"/>
              <w:rPr>
                <w:rFonts w:asciiTheme="minorHAnsi" w:eastAsia="MS Mincho" w:hAnsiTheme="minorHAnsi" w:cs="Arial"/>
                <w:b/>
                <w:bCs/>
                <w:sz w:val="24"/>
                <w:szCs w:val="24"/>
              </w:rPr>
            </w:pPr>
            <w:r w:rsidRPr="00827824">
              <w:rPr>
                <w:rFonts w:asciiTheme="minorHAnsi" w:eastAsia="MS Mincho" w:hAnsiTheme="minorHAnsi" w:cs="Arial"/>
                <w:b/>
                <w:bCs/>
                <w:sz w:val="24"/>
                <w:szCs w:val="24"/>
              </w:rPr>
              <w:t>RAZEM</w:t>
            </w:r>
          </w:p>
        </w:tc>
        <w:tc>
          <w:tcPr>
            <w:tcW w:w="2625" w:type="dxa"/>
            <w:tcBorders>
              <w:top w:val="single" w:sz="4" w:space="0" w:color="000000"/>
              <w:left w:val="single" w:sz="4" w:space="0" w:color="000000"/>
              <w:bottom w:val="single" w:sz="4" w:space="0" w:color="000000"/>
            </w:tcBorders>
            <w:shd w:val="clear" w:color="auto" w:fill="FFFFFF" w:themeFill="background1"/>
          </w:tcPr>
          <w:p w:rsidR="00C71E1D" w:rsidRPr="00827824" w:rsidRDefault="00C71E1D" w:rsidP="00BC782E">
            <w:pPr>
              <w:pStyle w:val="Zwykytekst3"/>
              <w:snapToGrid w:val="0"/>
              <w:spacing w:line="360" w:lineRule="auto"/>
              <w:rPr>
                <w:rFonts w:asciiTheme="minorHAnsi" w:eastAsia="MS Mincho" w:hAnsiTheme="minorHAnsi" w:cs="Arial"/>
                <w:b/>
                <w:bCs/>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1E1D" w:rsidRPr="00827824" w:rsidRDefault="00C71E1D" w:rsidP="00BC782E">
            <w:pPr>
              <w:pStyle w:val="Zwykytekst3"/>
              <w:snapToGrid w:val="0"/>
              <w:spacing w:line="360" w:lineRule="auto"/>
              <w:rPr>
                <w:rFonts w:asciiTheme="minorHAnsi" w:hAnsiTheme="minorHAnsi" w:cs="Arial"/>
                <w:sz w:val="24"/>
                <w:szCs w:val="24"/>
              </w:rPr>
            </w:pPr>
          </w:p>
        </w:tc>
      </w:tr>
    </w:tbl>
    <w:p w:rsidR="00C71E1D" w:rsidRPr="00E2768B" w:rsidRDefault="00C71E1D" w:rsidP="00BC782E">
      <w:pPr>
        <w:pStyle w:val="Tekstpodstawowy3"/>
        <w:spacing w:after="0" w:line="360" w:lineRule="auto"/>
        <w:ind w:left="720"/>
        <w:rPr>
          <w:rFonts w:ascii="Arial" w:hAnsi="Arial" w:cs="Arial"/>
          <w:b/>
          <w:sz w:val="24"/>
          <w:szCs w:val="24"/>
        </w:rPr>
      </w:pPr>
      <w:r w:rsidRPr="00BA191E">
        <w:rPr>
          <w:rFonts w:asciiTheme="minorHAnsi" w:hAnsiTheme="minorHAnsi" w:cs="Arial"/>
          <w:iCs/>
          <w:sz w:val="18"/>
          <w:szCs w:val="18"/>
        </w:rPr>
        <w:t>W przypadku wykonania zamówienia samodzielnie, należy przekreślić treść oświadczenia lub nie wypełniać tabeli</w:t>
      </w:r>
    </w:p>
    <w:p w:rsidR="008A4493" w:rsidRDefault="008A4493" w:rsidP="00BC782E">
      <w:pPr>
        <w:pStyle w:val="Tekstpodstawowy3"/>
        <w:spacing w:after="0" w:line="360" w:lineRule="auto"/>
        <w:ind w:left="360"/>
        <w:rPr>
          <w:sz w:val="22"/>
          <w:szCs w:val="22"/>
        </w:rPr>
      </w:pPr>
      <w:r>
        <w:rPr>
          <w:sz w:val="22"/>
          <w:szCs w:val="22"/>
        </w:rPr>
        <w:t xml:space="preserve"> </w:t>
      </w:r>
    </w:p>
    <w:p w:rsidR="00A14C0C" w:rsidRPr="00A14C0C" w:rsidRDefault="00A14C0C" w:rsidP="00A14C0C">
      <w:pPr>
        <w:pStyle w:val="Akapitzlist"/>
        <w:numPr>
          <w:ilvl w:val="0"/>
          <w:numId w:val="12"/>
        </w:numPr>
        <w:spacing w:line="360" w:lineRule="auto"/>
        <w:rPr>
          <w:rFonts w:ascii="Arial" w:hAnsi="Arial" w:cs="Arial"/>
          <w:u w:val="single"/>
        </w:rPr>
      </w:pPr>
      <w:r w:rsidRPr="00A14C0C">
        <w:rPr>
          <w:rFonts w:ascii="Arial" w:hAnsi="Arial" w:cs="Arial"/>
          <w:b/>
          <w:iCs/>
          <w:u w:val="single"/>
        </w:rPr>
        <w:t xml:space="preserve">Rodzaj wykonawcy </w:t>
      </w:r>
      <w:r w:rsidRPr="00A14C0C">
        <w:rPr>
          <w:rFonts w:ascii="Arial" w:hAnsi="Arial" w:cs="Arial"/>
          <w:iCs/>
        </w:rPr>
        <w:t>(zaznaczyć właściwe)</w:t>
      </w:r>
    </w:p>
    <w:p w:rsidR="00A14C0C" w:rsidRPr="0023257F" w:rsidRDefault="00A14C0C" w:rsidP="00A14C0C">
      <w:pPr>
        <w:pStyle w:val="Akapitzlist"/>
        <w:spacing w:line="360" w:lineRule="auto"/>
        <w:rPr>
          <w:rFonts w:ascii="Arial" w:hAnsi="Arial" w:cs="Arial"/>
          <w:b/>
          <w:iCs/>
          <w:sz w:val="26"/>
          <w:szCs w:val="26"/>
        </w:rPr>
      </w:pPr>
      <w:r>
        <w:rPr>
          <w:rFonts w:ascii="Arial" w:hAnsi="Arial" w:cs="Arial"/>
          <w:b/>
          <w:sz w:val="28"/>
        </w:rPr>
        <w:t xml:space="preserve"> </w:t>
      </w:r>
      <w:r w:rsidRPr="0023257F">
        <w:rPr>
          <w:rFonts w:ascii="Arial" w:hAnsi="Arial" w:cs="Arial"/>
          <w:b/>
          <w:iCs/>
          <w:sz w:val="26"/>
          <w:szCs w:val="26"/>
        </w:rPr>
        <w:t>mikroprzedsiębiorstwo</w:t>
      </w:r>
    </w:p>
    <w:p w:rsidR="00A14C0C" w:rsidRPr="0023257F" w:rsidRDefault="00A14C0C" w:rsidP="00A14C0C">
      <w:pPr>
        <w:pStyle w:val="Akapitzlist"/>
        <w:spacing w:line="360" w:lineRule="auto"/>
        <w:rPr>
          <w:rFonts w:ascii="Arial" w:hAnsi="Arial" w:cs="Arial"/>
          <w:b/>
          <w:iCs/>
          <w:sz w:val="26"/>
          <w:szCs w:val="26"/>
        </w:rPr>
      </w:pPr>
      <w:r>
        <w:rPr>
          <w:rFonts w:ascii="Arial" w:hAnsi="Arial" w:cs="Arial"/>
          <w:b/>
          <w:sz w:val="28"/>
        </w:rPr>
        <w:t xml:space="preserve"> </w:t>
      </w:r>
      <w:r w:rsidRPr="0023257F">
        <w:rPr>
          <w:rFonts w:ascii="Arial" w:hAnsi="Arial" w:cs="Arial"/>
          <w:b/>
          <w:iCs/>
          <w:sz w:val="26"/>
          <w:szCs w:val="26"/>
        </w:rPr>
        <w:t>małe przedsiębiorstwo</w:t>
      </w:r>
    </w:p>
    <w:p w:rsidR="00A14C0C" w:rsidRPr="0023257F" w:rsidRDefault="00A14C0C" w:rsidP="00A14C0C">
      <w:pPr>
        <w:pStyle w:val="Akapitzlist"/>
        <w:spacing w:line="360" w:lineRule="auto"/>
        <w:rPr>
          <w:rFonts w:ascii="Arial" w:hAnsi="Arial" w:cs="Arial"/>
          <w:b/>
          <w:iCs/>
          <w:sz w:val="26"/>
          <w:szCs w:val="26"/>
        </w:rPr>
      </w:pPr>
      <w:r>
        <w:rPr>
          <w:rFonts w:ascii="Arial" w:hAnsi="Arial" w:cs="Arial"/>
          <w:b/>
          <w:sz w:val="28"/>
        </w:rPr>
        <w:lastRenderedPageBreak/>
        <w:t xml:space="preserve"> </w:t>
      </w:r>
      <w:r w:rsidRPr="0023257F">
        <w:rPr>
          <w:rFonts w:ascii="Arial" w:hAnsi="Arial" w:cs="Arial"/>
          <w:b/>
          <w:iCs/>
          <w:sz w:val="26"/>
          <w:szCs w:val="26"/>
        </w:rPr>
        <w:t>średnie przedsiębiorstwo</w:t>
      </w:r>
    </w:p>
    <w:p w:rsidR="00A14C0C" w:rsidRPr="0023257F" w:rsidRDefault="00A14C0C" w:rsidP="00A14C0C">
      <w:pPr>
        <w:pStyle w:val="Akapitzlist"/>
        <w:spacing w:line="360" w:lineRule="auto"/>
        <w:rPr>
          <w:rFonts w:ascii="Arial" w:hAnsi="Arial" w:cs="Arial"/>
          <w:b/>
          <w:iCs/>
          <w:sz w:val="26"/>
          <w:szCs w:val="26"/>
        </w:rPr>
      </w:pPr>
      <w:r>
        <w:rPr>
          <w:rFonts w:ascii="Arial" w:hAnsi="Arial" w:cs="Arial"/>
          <w:b/>
          <w:sz w:val="28"/>
        </w:rPr>
        <w:t xml:space="preserve"> </w:t>
      </w:r>
      <w:r w:rsidRPr="0023257F">
        <w:rPr>
          <w:rFonts w:ascii="Arial" w:hAnsi="Arial" w:cs="Arial"/>
          <w:b/>
          <w:iCs/>
          <w:sz w:val="26"/>
          <w:szCs w:val="26"/>
        </w:rPr>
        <w:t>jednoosobowa działalność gospodarcza</w:t>
      </w:r>
    </w:p>
    <w:p w:rsidR="00A14C0C" w:rsidRPr="0023257F" w:rsidRDefault="00A14C0C" w:rsidP="00A14C0C">
      <w:pPr>
        <w:pStyle w:val="Akapitzlist"/>
        <w:spacing w:line="360" w:lineRule="auto"/>
        <w:rPr>
          <w:rFonts w:ascii="Arial" w:hAnsi="Arial" w:cs="Arial"/>
          <w:b/>
          <w:iCs/>
          <w:sz w:val="26"/>
          <w:szCs w:val="26"/>
        </w:rPr>
      </w:pPr>
      <w:r>
        <w:rPr>
          <w:rFonts w:ascii="Arial" w:hAnsi="Arial" w:cs="Arial"/>
          <w:b/>
          <w:sz w:val="28"/>
        </w:rPr>
        <w:t xml:space="preserve"> </w:t>
      </w:r>
      <w:r w:rsidRPr="0023257F">
        <w:rPr>
          <w:rFonts w:ascii="Arial" w:hAnsi="Arial" w:cs="Arial"/>
          <w:b/>
          <w:iCs/>
          <w:sz w:val="26"/>
          <w:szCs w:val="26"/>
        </w:rPr>
        <w:t>osoba fizyczna nieprowadząca działalności gospodarczej</w:t>
      </w:r>
    </w:p>
    <w:p w:rsidR="00A14C0C" w:rsidRPr="0023257F" w:rsidRDefault="00A14C0C" w:rsidP="00A14C0C">
      <w:pPr>
        <w:pStyle w:val="Akapitzlist"/>
        <w:spacing w:line="360" w:lineRule="auto"/>
        <w:rPr>
          <w:rFonts w:ascii="Arial" w:hAnsi="Arial" w:cs="Arial"/>
          <w:b/>
          <w:iCs/>
          <w:sz w:val="26"/>
          <w:szCs w:val="26"/>
        </w:rPr>
      </w:pPr>
      <w:r>
        <w:rPr>
          <w:rFonts w:ascii="Arial" w:hAnsi="Arial" w:cs="Arial"/>
          <w:b/>
          <w:sz w:val="28"/>
        </w:rPr>
        <w:t xml:space="preserve"> </w:t>
      </w:r>
      <w:r w:rsidRPr="0023257F">
        <w:rPr>
          <w:rFonts w:ascii="Arial" w:hAnsi="Arial" w:cs="Arial"/>
          <w:b/>
          <w:iCs/>
          <w:sz w:val="26"/>
          <w:szCs w:val="26"/>
        </w:rPr>
        <w:t>inny rodzaj</w:t>
      </w:r>
    </w:p>
    <w:p w:rsidR="00A14C0C" w:rsidRDefault="00A14C0C" w:rsidP="00A14C0C">
      <w:pPr>
        <w:spacing w:line="360" w:lineRule="auto"/>
        <w:rPr>
          <w:sz w:val="22"/>
          <w:szCs w:val="22"/>
        </w:rPr>
      </w:pPr>
    </w:p>
    <w:p w:rsidR="00A14C0C" w:rsidRDefault="00A14C0C" w:rsidP="00A14C0C">
      <w:pPr>
        <w:spacing w:line="360" w:lineRule="auto"/>
        <w:rPr>
          <w:sz w:val="22"/>
          <w:szCs w:val="22"/>
        </w:rPr>
      </w:pPr>
    </w:p>
    <w:p w:rsidR="00D81D12" w:rsidRPr="001454AC" w:rsidRDefault="00D81D12" w:rsidP="00BC782E">
      <w:pPr>
        <w:spacing w:line="360" w:lineRule="auto"/>
        <w:ind w:left="3540"/>
        <w:rPr>
          <w:sz w:val="16"/>
          <w:szCs w:val="16"/>
        </w:rPr>
      </w:pPr>
      <w:r w:rsidRPr="001454AC">
        <w:rPr>
          <w:sz w:val="22"/>
          <w:szCs w:val="22"/>
        </w:rPr>
        <w:t xml:space="preserve">     </w:t>
      </w:r>
      <w:r w:rsidR="001454AC">
        <w:rPr>
          <w:sz w:val="22"/>
          <w:szCs w:val="22"/>
        </w:rPr>
        <w:tab/>
      </w:r>
      <w:r w:rsidR="001454AC">
        <w:rPr>
          <w:sz w:val="22"/>
          <w:szCs w:val="22"/>
        </w:rPr>
        <w:tab/>
      </w:r>
    </w:p>
    <w:p w:rsidR="00C37B03" w:rsidRPr="001454AC" w:rsidRDefault="00C37B03" w:rsidP="00BC782E">
      <w:pPr>
        <w:spacing w:line="360" w:lineRule="auto"/>
        <w:rPr>
          <w:sz w:val="22"/>
          <w:szCs w:val="22"/>
        </w:rPr>
      </w:pPr>
    </w:p>
    <w:sectPr w:rsidR="00C37B03" w:rsidRPr="001454AC" w:rsidSect="00CC6C12">
      <w:headerReference w:type="default" r:id="rId11"/>
      <w:pgSz w:w="16838" w:h="11906" w:orient="landscape"/>
      <w:pgMar w:top="1417" w:right="127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37" w:rsidRDefault="00566437" w:rsidP="00E018CD">
      <w:r>
        <w:separator/>
      </w:r>
    </w:p>
  </w:endnote>
  <w:endnote w:type="continuationSeparator" w:id="0">
    <w:p w:rsidR="00566437" w:rsidRDefault="00566437" w:rsidP="00E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12" w:rsidRDefault="00CC6C12">
    <w:pPr>
      <w:pStyle w:val="Stopka"/>
    </w:pPr>
    <w:r>
      <w:t xml:space="preserve">Strona </w:t>
    </w:r>
    <w:r>
      <w:fldChar w:fldCharType="begin"/>
    </w:r>
    <w:r>
      <w:instrText xml:space="preserve"> PAGE   \* MERGEFORMAT </w:instrText>
    </w:r>
    <w:r>
      <w:fldChar w:fldCharType="separate"/>
    </w:r>
    <w:r w:rsidR="00D72924">
      <w:rPr>
        <w:noProof/>
      </w:rPr>
      <w:t>3</w:t>
    </w:r>
    <w:r>
      <w:fldChar w:fldCharType="end"/>
    </w:r>
    <w:r>
      <w:t xml:space="preserve"> z </w:t>
    </w:r>
    <w:r w:rsidR="00566437">
      <w:fldChar w:fldCharType="begin"/>
    </w:r>
    <w:r w:rsidR="00566437">
      <w:instrText xml:space="preserve"> NUMPAGES  \* Arabic  \* MERGEFORMAT </w:instrText>
    </w:r>
    <w:r w:rsidR="00566437">
      <w:fldChar w:fldCharType="separate"/>
    </w:r>
    <w:r w:rsidR="00D72924">
      <w:rPr>
        <w:noProof/>
      </w:rPr>
      <w:t>11</w:t>
    </w:r>
    <w:r w:rsidR="005664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37" w:rsidRDefault="00566437" w:rsidP="00E018CD">
      <w:r>
        <w:separator/>
      </w:r>
    </w:p>
  </w:footnote>
  <w:footnote w:type="continuationSeparator" w:id="0">
    <w:p w:rsidR="00566437" w:rsidRDefault="00566437" w:rsidP="00E018CD">
      <w:r>
        <w:continuationSeparator/>
      </w:r>
    </w:p>
  </w:footnote>
  <w:footnote w:id="1">
    <w:p w:rsidR="00A14C0C" w:rsidRDefault="00A14C0C" w:rsidP="00A14C0C">
      <w:pPr>
        <w:pStyle w:val="Tekstprzypisudolnego"/>
        <w:rPr>
          <w:rFonts w:asciiTheme="minorHAnsi" w:hAnsi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12" w:rsidRPr="00CC6C12" w:rsidRDefault="00CC6C12" w:rsidP="00BE342C">
    <w:pPr>
      <w:pStyle w:val="Bezodstpw"/>
      <w:rPr>
        <w:rFonts w:ascii="Arial" w:hAnsi="Arial" w:cs="Arial"/>
        <w:sz w:val="20"/>
        <w:szCs w:val="20"/>
      </w:rPr>
    </w:pPr>
    <w:r w:rsidRPr="00CC6C12">
      <w:rPr>
        <w:rFonts w:ascii="Arial" w:hAnsi="Arial" w:cs="Arial"/>
        <w:sz w:val="20"/>
        <w:szCs w:val="20"/>
      </w:rPr>
      <w:t>Oznaczenie sprawy:  DZ.370.2.2022</w:t>
    </w:r>
  </w:p>
  <w:p w:rsidR="00CC6C12" w:rsidRPr="00CC6C12" w:rsidRDefault="00CC6C12" w:rsidP="00BE342C">
    <w:pPr>
      <w:pStyle w:val="Nagwek"/>
      <w:jc w:val="right"/>
      <w:rPr>
        <w:rFonts w:ascii="Arial" w:hAnsi="Arial" w:cs="Arial"/>
      </w:rPr>
    </w:pPr>
    <w:r w:rsidRPr="00CC6C12">
      <w:rPr>
        <w:rFonts w:ascii="Arial" w:hAnsi="Arial" w:cs="Arial"/>
      </w:rPr>
      <w:t>Załącznik nr 3 do SWZ – Formularz ofertowy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44" w:rsidRPr="00EA1E2D" w:rsidRDefault="00EA1E2D" w:rsidP="00EA1E2D">
    <w:pPr>
      <w:pStyle w:val="Nagwek"/>
      <w:rPr>
        <w:rFonts w:ascii="Arial" w:hAnsi="Arial" w:cs="Arial"/>
        <w:b/>
        <w:sz w:val="20"/>
        <w:szCs w:val="20"/>
      </w:rPr>
    </w:pPr>
    <w:r w:rsidRPr="00EA1E2D">
      <w:rPr>
        <w:rFonts w:ascii="Arial" w:hAnsi="Arial" w:cs="Arial"/>
        <w:b/>
        <w:sz w:val="20"/>
        <w:szCs w:val="20"/>
      </w:rPr>
      <w:t xml:space="preserve">DZ.370.UE.1.2022                                         </w:t>
    </w:r>
    <w:r>
      <w:rPr>
        <w:rFonts w:ascii="Arial" w:hAnsi="Arial" w:cs="Arial"/>
        <w:b/>
        <w:sz w:val="20"/>
        <w:szCs w:val="20"/>
      </w:rPr>
      <w:t xml:space="preserve"> </w:t>
    </w:r>
    <w:r w:rsidRPr="00EA1E2D">
      <w:rPr>
        <w:rFonts w:ascii="Arial" w:hAnsi="Arial" w:cs="Arial"/>
        <w:b/>
        <w:sz w:val="20"/>
        <w:szCs w:val="20"/>
      </w:rPr>
      <w:t xml:space="preserve">                 </w:t>
    </w:r>
    <w:r w:rsidR="00674144" w:rsidRPr="00EA1E2D">
      <w:rPr>
        <w:rFonts w:ascii="Arial" w:hAnsi="Arial" w:cs="Arial"/>
        <w:b/>
        <w:sz w:val="20"/>
        <w:szCs w:val="20"/>
      </w:rPr>
      <w:t xml:space="preserve">Załącznik nr </w:t>
    </w:r>
    <w:r w:rsidR="0052289C" w:rsidRPr="00EA1E2D">
      <w:rPr>
        <w:rFonts w:ascii="Arial" w:hAnsi="Arial" w:cs="Arial"/>
        <w:b/>
        <w:sz w:val="20"/>
        <w:szCs w:val="20"/>
      </w:rPr>
      <w:t>3 do SWZ- Formularz ofertowy</w:t>
    </w:r>
  </w:p>
  <w:p w:rsidR="001454AC" w:rsidRPr="00EA1E2D" w:rsidRDefault="001454AC" w:rsidP="0052289C">
    <w:pPr>
      <w:pStyle w:val="Nagwek"/>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C5DBF"/>
    <w:multiLevelType w:val="hybridMultilevel"/>
    <w:tmpl w:val="69CE7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5218F4"/>
    <w:multiLevelType w:val="hybridMultilevel"/>
    <w:tmpl w:val="CE24D8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C772D0E"/>
    <w:multiLevelType w:val="multilevel"/>
    <w:tmpl w:val="D8F011CC"/>
    <w:lvl w:ilvl="0">
      <w:start w:val="2"/>
      <w:numFmt w:val="decimal"/>
      <w:lvlText w:val="%1."/>
      <w:lvlJc w:val="left"/>
      <w:pPr>
        <w:ind w:left="360" w:hanging="360"/>
      </w:pPr>
      <w:rPr>
        <w:rFonts w:ascii="Arial" w:hAnsi="Arial" w:cs="Arial" w:hint="default"/>
        <w:i w:val="0"/>
        <w:color w:val="auto"/>
        <w:sz w:val="24"/>
        <w:szCs w:val="24"/>
      </w:rPr>
    </w:lvl>
    <w:lvl w:ilvl="1">
      <w:start w:val="1"/>
      <w:numFmt w:val="lowerLetter"/>
      <w:lvlText w:val="%2)"/>
      <w:lvlJc w:val="left"/>
      <w:pPr>
        <w:ind w:left="1287" w:hanging="360"/>
      </w:pPr>
      <w:rPr>
        <w:rFonts w:ascii="Arial" w:eastAsia="Calibri" w:hAnsi="Arial" w:cs="Arial"/>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EBC3BCE"/>
    <w:multiLevelType w:val="hybridMultilevel"/>
    <w:tmpl w:val="4F642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7E4172"/>
    <w:multiLevelType w:val="hybridMultilevel"/>
    <w:tmpl w:val="9A40F0A2"/>
    <w:lvl w:ilvl="0" w:tplc="9E0842D6">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6">
    <w:nsid w:val="238B36B6"/>
    <w:multiLevelType w:val="hybridMultilevel"/>
    <w:tmpl w:val="0C520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00BEB"/>
    <w:multiLevelType w:val="hybridMultilevel"/>
    <w:tmpl w:val="4D0AFADC"/>
    <w:lvl w:ilvl="0" w:tplc="27E86F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563A6D"/>
    <w:multiLevelType w:val="hybridMultilevel"/>
    <w:tmpl w:val="9BF2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B71253B"/>
    <w:multiLevelType w:val="hybridMultilevel"/>
    <w:tmpl w:val="EC46C258"/>
    <w:lvl w:ilvl="0" w:tplc="AABEC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942AD"/>
    <w:multiLevelType w:val="hybridMultilevel"/>
    <w:tmpl w:val="0554E8D0"/>
    <w:lvl w:ilvl="0" w:tplc="F15E33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4CC0387"/>
    <w:multiLevelType w:val="hybridMultilevel"/>
    <w:tmpl w:val="9670E2C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CC0E9A"/>
    <w:multiLevelType w:val="hybridMultilevel"/>
    <w:tmpl w:val="0C347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19626D8"/>
    <w:multiLevelType w:val="hybridMultilevel"/>
    <w:tmpl w:val="E0BE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436C3"/>
    <w:multiLevelType w:val="hybridMultilevel"/>
    <w:tmpl w:val="FFECBE80"/>
    <w:lvl w:ilvl="0" w:tplc="C9D234DE">
      <w:start w:val="1"/>
      <w:numFmt w:val="decimal"/>
      <w:lvlText w:val="%1."/>
      <w:lvlJc w:val="left"/>
      <w:pPr>
        <w:ind w:left="72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71377E"/>
    <w:multiLevelType w:val="hybridMultilevel"/>
    <w:tmpl w:val="35D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DE3BBE"/>
    <w:multiLevelType w:val="hybridMultilevel"/>
    <w:tmpl w:val="721E6330"/>
    <w:lvl w:ilvl="0" w:tplc="CE2027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FA75112"/>
    <w:multiLevelType w:val="hybridMultilevel"/>
    <w:tmpl w:val="C02A8294"/>
    <w:lvl w:ilvl="0" w:tplc="8DAA5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FA5172"/>
    <w:multiLevelType w:val="hybridMultilevel"/>
    <w:tmpl w:val="4F642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5564F6"/>
    <w:multiLevelType w:val="hybridMultilevel"/>
    <w:tmpl w:val="44725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845B19"/>
    <w:multiLevelType w:val="hybridMultilevel"/>
    <w:tmpl w:val="9468FBA2"/>
    <w:lvl w:ilvl="0" w:tplc="04150011">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E8A3614"/>
    <w:multiLevelType w:val="hybridMultilevel"/>
    <w:tmpl w:val="20E6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FD60F17"/>
    <w:multiLevelType w:val="hybridMultilevel"/>
    <w:tmpl w:val="C9AC8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7"/>
  </w:num>
  <w:num w:numId="3">
    <w:abstractNumId w:val="1"/>
  </w:num>
  <w:num w:numId="4">
    <w:abstractNumId w:val="13"/>
  </w:num>
  <w:num w:numId="5">
    <w:abstractNumId w:val="15"/>
  </w:num>
  <w:num w:numId="6">
    <w:abstractNumId w:val="12"/>
  </w:num>
  <w:num w:numId="7">
    <w:abstractNumId w:val="2"/>
  </w:num>
  <w:num w:numId="8">
    <w:abstractNumId w:val="21"/>
  </w:num>
  <w:num w:numId="9">
    <w:abstractNumId w:val="22"/>
  </w:num>
  <w:num w:numId="10">
    <w:abstractNumId w:val="8"/>
  </w:num>
  <w:num w:numId="11">
    <w:abstractNumId w:val="5"/>
  </w:num>
  <w:num w:numId="12">
    <w:abstractNumId w:val="14"/>
  </w:num>
  <w:num w:numId="13">
    <w:abstractNumId w:val="0"/>
  </w:num>
  <w:num w:numId="14">
    <w:abstractNumId w:val="20"/>
  </w:num>
  <w:num w:numId="15">
    <w:abstractNumId w:val="3"/>
  </w:num>
  <w:num w:numId="16">
    <w:abstractNumId w:val="11"/>
  </w:num>
  <w:num w:numId="17">
    <w:abstractNumId w:val="7"/>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9"/>
  </w:num>
  <w:num w:numId="23">
    <w:abstractNumId w:val="19"/>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1D12"/>
    <w:rsid w:val="00025430"/>
    <w:rsid w:val="00033015"/>
    <w:rsid w:val="00090B30"/>
    <w:rsid w:val="000C5126"/>
    <w:rsid w:val="000E68FB"/>
    <w:rsid w:val="00124DCA"/>
    <w:rsid w:val="001454AC"/>
    <w:rsid w:val="001A760E"/>
    <w:rsid w:val="001B200B"/>
    <w:rsid w:val="00214E32"/>
    <w:rsid w:val="002459C4"/>
    <w:rsid w:val="002630ED"/>
    <w:rsid w:val="00290CA8"/>
    <w:rsid w:val="002A3A6F"/>
    <w:rsid w:val="002A56A8"/>
    <w:rsid w:val="002E65E3"/>
    <w:rsid w:val="00342B43"/>
    <w:rsid w:val="00346F1C"/>
    <w:rsid w:val="003C4CF5"/>
    <w:rsid w:val="003C5F37"/>
    <w:rsid w:val="003D2646"/>
    <w:rsid w:val="00400F6E"/>
    <w:rsid w:val="00424A18"/>
    <w:rsid w:val="00437F44"/>
    <w:rsid w:val="00467B57"/>
    <w:rsid w:val="00473923"/>
    <w:rsid w:val="004839E0"/>
    <w:rsid w:val="004C1EE6"/>
    <w:rsid w:val="004D70B3"/>
    <w:rsid w:val="004F6F5B"/>
    <w:rsid w:val="0052289C"/>
    <w:rsid w:val="00566437"/>
    <w:rsid w:val="00597460"/>
    <w:rsid w:val="005A5A5C"/>
    <w:rsid w:val="00622E71"/>
    <w:rsid w:val="00630F7B"/>
    <w:rsid w:val="00636555"/>
    <w:rsid w:val="006675BF"/>
    <w:rsid w:val="00674144"/>
    <w:rsid w:val="006A25EE"/>
    <w:rsid w:val="00735951"/>
    <w:rsid w:val="00761FE2"/>
    <w:rsid w:val="00773780"/>
    <w:rsid w:val="007936BB"/>
    <w:rsid w:val="007A236F"/>
    <w:rsid w:val="007E2D8D"/>
    <w:rsid w:val="00866149"/>
    <w:rsid w:val="00896D81"/>
    <w:rsid w:val="008A4493"/>
    <w:rsid w:val="008E183E"/>
    <w:rsid w:val="0092454A"/>
    <w:rsid w:val="00931F0F"/>
    <w:rsid w:val="009377D9"/>
    <w:rsid w:val="00971BEE"/>
    <w:rsid w:val="009A5512"/>
    <w:rsid w:val="009D3C72"/>
    <w:rsid w:val="009E712E"/>
    <w:rsid w:val="00A14C0C"/>
    <w:rsid w:val="00A32193"/>
    <w:rsid w:val="00A332D5"/>
    <w:rsid w:val="00A65C57"/>
    <w:rsid w:val="00A73041"/>
    <w:rsid w:val="00AA340A"/>
    <w:rsid w:val="00AC2CE0"/>
    <w:rsid w:val="00AC67AD"/>
    <w:rsid w:val="00B068CD"/>
    <w:rsid w:val="00B311FB"/>
    <w:rsid w:val="00B83C4A"/>
    <w:rsid w:val="00BC782E"/>
    <w:rsid w:val="00BE2619"/>
    <w:rsid w:val="00BF473D"/>
    <w:rsid w:val="00C14CF6"/>
    <w:rsid w:val="00C37B03"/>
    <w:rsid w:val="00C624A2"/>
    <w:rsid w:val="00C71E1D"/>
    <w:rsid w:val="00C97B3B"/>
    <w:rsid w:val="00CB7AD9"/>
    <w:rsid w:val="00CC6C12"/>
    <w:rsid w:val="00D16D0D"/>
    <w:rsid w:val="00D47EB7"/>
    <w:rsid w:val="00D72924"/>
    <w:rsid w:val="00D81D12"/>
    <w:rsid w:val="00DB73EC"/>
    <w:rsid w:val="00E018CD"/>
    <w:rsid w:val="00E2768B"/>
    <w:rsid w:val="00E73987"/>
    <w:rsid w:val="00EA1E2D"/>
    <w:rsid w:val="00EC4A83"/>
    <w:rsid w:val="00F22784"/>
    <w:rsid w:val="00F307CD"/>
    <w:rsid w:val="00F847EA"/>
    <w:rsid w:val="00F8782D"/>
    <w:rsid w:val="00F93DE8"/>
    <w:rsid w:val="00FB2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table" w:styleId="Tabela-Siatka">
    <w:name w:val="Table Grid"/>
    <w:basedOn w:val="Standardowy"/>
    <w:uiPriority w:val="59"/>
    <w:rsid w:val="00CC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C1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tm_lubl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1639</Words>
  <Characters>9840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ajastrzebska</dc:creator>
  <cp:lastModifiedBy>ksiwy</cp:lastModifiedBy>
  <cp:revision>31</cp:revision>
  <cp:lastPrinted>2022-06-15T10:42:00Z</cp:lastPrinted>
  <dcterms:created xsi:type="dcterms:W3CDTF">2019-07-15T13:50:00Z</dcterms:created>
  <dcterms:modified xsi:type="dcterms:W3CDTF">2022-06-15T10:50:00Z</dcterms:modified>
</cp:coreProperties>
</file>