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66F84" w14:textId="77777777" w:rsidR="00BD0BF7" w:rsidRDefault="00357084" w:rsidP="00357084">
      <w:pPr>
        <w:jc w:val="center"/>
        <w:rPr>
          <w:rFonts w:ascii="Times New Roman" w:hAnsi="Times New Roman" w:cs="Times New Roman"/>
          <w:sz w:val="44"/>
          <w:szCs w:val="44"/>
        </w:rPr>
      </w:pPr>
      <w:r w:rsidRPr="00357084">
        <w:rPr>
          <w:rFonts w:ascii="Times New Roman" w:hAnsi="Times New Roman" w:cs="Times New Roman"/>
          <w:sz w:val="44"/>
          <w:szCs w:val="44"/>
        </w:rPr>
        <w:t>Ogłoszenie o sektorowym zamówieniu podprogowym</w:t>
      </w:r>
    </w:p>
    <w:p w14:paraId="3610EEA6" w14:textId="77777777" w:rsidR="00357084" w:rsidRPr="002B250D" w:rsidRDefault="00357084" w:rsidP="00E91E4B">
      <w:pPr>
        <w:jc w:val="center"/>
        <w:rPr>
          <w:rFonts w:ascii="Times New Roman" w:hAnsi="Times New Roman" w:cs="Times New Roman"/>
        </w:rPr>
      </w:pPr>
      <w:r w:rsidRPr="002B250D">
        <w:rPr>
          <w:rFonts w:ascii="Times New Roman" w:hAnsi="Times New Roman" w:cs="Times New Roman"/>
        </w:rPr>
        <w:t>któr</w:t>
      </w:r>
      <w:r w:rsidR="000826FF" w:rsidRPr="002B250D">
        <w:rPr>
          <w:rFonts w:ascii="Times New Roman" w:hAnsi="Times New Roman" w:cs="Times New Roman"/>
        </w:rPr>
        <w:t>ego wartoś</w:t>
      </w:r>
      <w:r w:rsidR="001B218F" w:rsidRPr="002B250D">
        <w:rPr>
          <w:rFonts w:ascii="Times New Roman" w:hAnsi="Times New Roman" w:cs="Times New Roman"/>
        </w:rPr>
        <w:t>ć nie przekracza progów unijnych</w:t>
      </w:r>
    </w:p>
    <w:p w14:paraId="42A02C06" w14:textId="77777777" w:rsidR="00357084" w:rsidRPr="002B250D" w:rsidRDefault="00357084" w:rsidP="00357084">
      <w:pPr>
        <w:pStyle w:val="Akapitzlist"/>
        <w:numPr>
          <w:ilvl w:val="0"/>
          <w:numId w:val="1"/>
        </w:numPr>
        <w:ind w:left="0" w:firstLine="0"/>
        <w:jc w:val="both"/>
        <w:rPr>
          <w:rFonts w:ascii="Times New Roman" w:hAnsi="Times New Roman" w:cs="Times New Roman"/>
          <w:b/>
        </w:rPr>
      </w:pPr>
      <w:r w:rsidRPr="002B250D">
        <w:rPr>
          <w:rFonts w:ascii="Times New Roman" w:hAnsi="Times New Roman" w:cs="Times New Roman"/>
          <w:b/>
        </w:rPr>
        <w:t>Nazwa i adres zamawiającego</w:t>
      </w:r>
    </w:p>
    <w:p w14:paraId="15C5B43B" w14:textId="77777777" w:rsidR="00357084" w:rsidRPr="00265435" w:rsidRDefault="00357084" w:rsidP="001B3D6A">
      <w:pPr>
        <w:pStyle w:val="Nagwek4"/>
        <w:tabs>
          <w:tab w:val="left" w:pos="0"/>
        </w:tabs>
        <w:spacing w:before="0" w:after="0"/>
        <w:rPr>
          <w:sz w:val="22"/>
          <w:szCs w:val="22"/>
        </w:rPr>
      </w:pPr>
      <w:r w:rsidRPr="00265435">
        <w:rPr>
          <w:sz w:val="22"/>
          <w:szCs w:val="22"/>
        </w:rPr>
        <w:t>Gmina Kościan, ul. Młyńska 15, 64 – 000 Kościan</w:t>
      </w:r>
    </w:p>
    <w:p w14:paraId="5C9FEAF0" w14:textId="64F15841" w:rsidR="00357084" w:rsidRPr="00265435" w:rsidRDefault="000826FF" w:rsidP="001B3D6A">
      <w:pPr>
        <w:pStyle w:val="NormalnyWeb"/>
        <w:spacing w:before="0" w:after="0"/>
        <w:rPr>
          <w:sz w:val="22"/>
          <w:szCs w:val="22"/>
        </w:rPr>
      </w:pPr>
      <w:r>
        <w:rPr>
          <w:sz w:val="22"/>
          <w:szCs w:val="22"/>
        </w:rPr>
        <w:t xml:space="preserve">Telefon: </w:t>
      </w:r>
      <w:r w:rsidR="00357084" w:rsidRPr="00265435">
        <w:rPr>
          <w:sz w:val="22"/>
          <w:szCs w:val="22"/>
        </w:rPr>
        <w:t>65</w:t>
      </w:r>
      <w:r>
        <w:rPr>
          <w:sz w:val="22"/>
          <w:szCs w:val="22"/>
        </w:rPr>
        <w:t xml:space="preserve"> 512 10 01</w:t>
      </w:r>
    </w:p>
    <w:p w14:paraId="7E04D92B" w14:textId="77777777" w:rsidR="00357084" w:rsidRPr="00265435" w:rsidRDefault="00357084" w:rsidP="001B3D6A">
      <w:pPr>
        <w:pStyle w:val="NormalnyWeb"/>
        <w:spacing w:before="0" w:after="0"/>
        <w:rPr>
          <w:sz w:val="22"/>
          <w:szCs w:val="22"/>
        </w:rPr>
      </w:pPr>
      <w:r w:rsidRPr="00265435">
        <w:rPr>
          <w:sz w:val="22"/>
          <w:szCs w:val="22"/>
        </w:rPr>
        <w:t>NIP 6981722485                        REGON 411050586</w:t>
      </w:r>
    </w:p>
    <w:p w14:paraId="1B0C3A9D" w14:textId="77777777" w:rsidR="00357084" w:rsidRPr="00265435" w:rsidRDefault="00357084" w:rsidP="001B3D6A">
      <w:pPr>
        <w:pStyle w:val="NormalnyWeb"/>
        <w:spacing w:before="0" w:after="0"/>
        <w:rPr>
          <w:sz w:val="22"/>
          <w:szCs w:val="22"/>
        </w:rPr>
      </w:pPr>
      <w:r w:rsidRPr="00265435">
        <w:rPr>
          <w:sz w:val="22"/>
          <w:szCs w:val="22"/>
        </w:rPr>
        <w:t xml:space="preserve">Godziny urzędowania: od 7.30 do 15.15 ( poniedziałek 8.00 – 17.00 )     </w:t>
      </w:r>
    </w:p>
    <w:p w14:paraId="3F315368" w14:textId="77777777" w:rsidR="005D6213" w:rsidRPr="00265435" w:rsidRDefault="00357084" w:rsidP="005D6213">
      <w:pPr>
        <w:pStyle w:val="NormalnyWeb"/>
        <w:spacing w:before="0" w:after="0"/>
        <w:rPr>
          <w:sz w:val="22"/>
          <w:szCs w:val="22"/>
          <w:lang w:val="en-US"/>
        </w:rPr>
      </w:pPr>
      <w:r w:rsidRPr="00265435">
        <w:rPr>
          <w:sz w:val="22"/>
          <w:szCs w:val="22"/>
          <w:lang w:val="en-US"/>
        </w:rPr>
        <w:t xml:space="preserve">Adres e-mail: </w:t>
      </w:r>
      <w:hyperlink r:id="rId8" w:history="1">
        <w:r w:rsidRPr="00265435">
          <w:rPr>
            <w:rStyle w:val="Hipercze"/>
            <w:sz w:val="22"/>
            <w:szCs w:val="22"/>
            <w:lang w:val="en-US"/>
          </w:rPr>
          <w:t>agnieszkamackowiak@gminakoscian.pl</w:t>
        </w:r>
      </w:hyperlink>
      <w:r w:rsidRPr="00265435">
        <w:rPr>
          <w:sz w:val="22"/>
          <w:szCs w:val="22"/>
          <w:lang w:val="en-US"/>
        </w:rPr>
        <w:t xml:space="preserve"> </w:t>
      </w:r>
    </w:p>
    <w:p w14:paraId="6259835D" w14:textId="77777777" w:rsidR="00215681" w:rsidRDefault="005D6213" w:rsidP="00215681">
      <w:pPr>
        <w:pStyle w:val="NormalnyWeb"/>
        <w:spacing w:before="0" w:after="0"/>
        <w:rPr>
          <w:sz w:val="22"/>
          <w:szCs w:val="22"/>
          <w:lang w:val="en-US"/>
        </w:rPr>
      </w:pPr>
      <w:r w:rsidRPr="00265435">
        <w:rPr>
          <w:sz w:val="22"/>
          <w:szCs w:val="22"/>
          <w:lang w:val="en-US"/>
        </w:rPr>
        <w:t xml:space="preserve">Adres </w:t>
      </w:r>
      <w:proofErr w:type="spellStart"/>
      <w:r w:rsidRPr="00265435">
        <w:rPr>
          <w:sz w:val="22"/>
          <w:szCs w:val="22"/>
          <w:lang w:val="en-US"/>
        </w:rPr>
        <w:t>strony</w:t>
      </w:r>
      <w:proofErr w:type="spellEnd"/>
      <w:r w:rsidRPr="00265435">
        <w:rPr>
          <w:sz w:val="22"/>
          <w:szCs w:val="22"/>
          <w:lang w:val="en-US"/>
        </w:rPr>
        <w:t xml:space="preserve"> </w:t>
      </w:r>
      <w:proofErr w:type="spellStart"/>
      <w:r w:rsidRPr="00265435">
        <w:rPr>
          <w:sz w:val="22"/>
          <w:szCs w:val="22"/>
          <w:lang w:val="en-US"/>
        </w:rPr>
        <w:t>internetowej</w:t>
      </w:r>
      <w:proofErr w:type="spellEnd"/>
      <w:r w:rsidRPr="00265435">
        <w:rPr>
          <w:sz w:val="22"/>
          <w:szCs w:val="22"/>
          <w:lang w:val="en-US"/>
        </w:rPr>
        <w:t xml:space="preserve">: </w:t>
      </w:r>
      <w:hyperlink r:id="rId9" w:history="1">
        <w:r w:rsidRPr="00265435">
          <w:rPr>
            <w:rStyle w:val="Hipercze"/>
            <w:sz w:val="22"/>
            <w:szCs w:val="22"/>
            <w:lang w:val="en-US"/>
          </w:rPr>
          <w:t>www.bip.gminakoscian.pl</w:t>
        </w:r>
      </w:hyperlink>
      <w:r w:rsidRPr="00265435">
        <w:rPr>
          <w:sz w:val="22"/>
          <w:szCs w:val="22"/>
          <w:lang w:val="en-US"/>
        </w:rPr>
        <w:t xml:space="preserve"> </w:t>
      </w:r>
    </w:p>
    <w:p w14:paraId="1F1164AC" w14:textId="77777777" w:rsidR="00215681" w:rsidRPr="00215681" w:rsidRDefault="00215681" w:rsidP="00215681">
      <w:pPr>
        <w:pStyle w:val="NormalnyWeb"/>
        <w:spacing w:before="0" w:after="0"/>
        <w:rPr>
          <w:sz w:val="22"/>
          <w:szCs w:val="22"/>
          <w:lang w:val="en-US"/>
        </w:rPr>
      </w:pPr>
      <w:r w:rsidRPr="001D6EDF">
        <w:t xml:space="preserve">Adres skrzynki </w:t>
      </w:r>
      <w:proofErr w:type="spellStart"/>
      <w:r w:rsidRPr="001D6EDF">
        <w:t>epuap</w:t>
      </w:r>
      <w:proofErr w:type="spellEnd"/>
      <w:r w:rsidRPr="001D6EDF">
        <w:t xml:space="preserve"> - /</w:t>
      </w:r>
      <w:proofErr w:type="spellStart"/>
      <w:r w:rsidRPr="001D6EDF">
        <w:t>UGKoscian</w:t>
      </w:r>
      <w:proofErr w:type="spellEnd"/>
      <w:r w:rsidRPr="001D6EDF">
        <w:t>/</w:t>
      </w:r>
      <w:proofErr w:type="spellStart"/>
      <w:r w:rsidRPr="001D6EDF">
        <w:t>SkrytkaESP</w:t>
      </w:r>
      <w:proofErr w:type="spellEnd"/>
    </w:p>
    <w:p w14:paraId="794FE4CF" w14:textId="77777777" w:rsidR="00357084" w:rsidRDefault="00357084" w:rsidP="001B3D6A">
      <w:pPr>
        <w:spacing w:after="0"/>
        <w:jc w:val="both"/>
        <w:rPr>
          <w:rFonts w:ascii="Times New Roman" w:hAnsi="Times New Roman" w:cs="Times New Roman"/>
          <w:sz w:val="24"/>
          <w:szCs w:val="24"/>
        </w:rPr>
      </w:pPr>
    </w:p>
    <w:p w14:paraId="0909E099" w14:textId="77777777" w:rsidR="00357084" w:rsidRPr="002B250D" w:rsidRDefault="00357084" w:rsidP="00357084">
      <w:pPr>
        <w:pStyle w:val="Akapitzlist"/>
        <w:numPr>
          <w:ilvl w:val="0"/>
          <w:numId w:val="1"/>
        </w:numPr>
        <w:ind w:left="0" w:firstLine="0"/>
        <w:jc w:val="both"/>
        <w:rPr>
          <w:rFonts w:ascii="Times New Roman" w:hAnsi="Times New Roman" w:cs="Times New Roman"/>
          <w:b/>
        </w:rPr>
      </w:pPr>
      <w:r w:rsidRPr="002B250D">
        <w:rPr>
          <w:rFonts w:ascii="Times New Roman" w:hAnsi="Times New Roman" w:cs="Times New Roman"/>
          <w:b/>
        </w:rPr>
        <w:t>Informacje ogólne</w:t>
      </w:r>
    </w:p>
    <w:p w14:paraId="5AFA09C0" w14:textId="77777777" w:rsidR="000826FF" w:rsidRPr="000826FF" w:rsidRDefault="000826FF" w:rsidP="000826FF">
      <w:pPr>
        <w:spacing w:after="0" w:line="240" w:lineRule="auto"/>
        <w:jc w:val="both"/>
        <w:rPr>
          <w:rFonts w:ascii="Times New Roman" w:hAnsi="Times New Roman" w:cs="Times New Roman"/>
        </w:rPr>
      </w:pPr>
      <w:proofErr w:type="spellStart"/>
      <w:r w:rsidRPr="000826FF">
        <w:rPr>
          <w:rFonts w:ascii="Times New Roman" w:hAnsi="Times New Roman" w:cs="Times New Roman"/>
          <w:lang w:val="en-US"/>
        </w:rPr>
        <w:t>Przedmiotowe</w:t>
      </w:r>
      <w:proofErr w:type="spellEnd"/>
      <w:r w:rsidRPr="000826FF">
        <w:rPr>
          <w:rFonts w:ascii="Times New Roman" w:hAnsi="Times New Roman" w:cs="Times New Roman"/>
          <w:lang w:val="en-US"/>
        </w:rPr>
        <w:t xml:space="preserve"> </w:t>
      </w:r>
      <w:proofErr w:type="spellStart"/>
      <w:r w:rsidRPr="000826FF">
        <w:rPr>
          <w:rFonts w:ascii="Times New Roman" w:hAnsi="Times New Roman" w:cs="Times New Roman"/>
          <w:lang w:val="en-US"/>
        </w:rPr>
        <w:t>postępowanię</w:t>
      </w:r>
      <w:proofErr w:type="spellEnd"/>
      <w:r w:rsidRPr="000826FF">
        <w:rPr>
          <w:rFonts w:ascii="Times New Roman" w:hAnsi="Times New Roman" w:cs="Times New Roman"/>
          <w:lang w:val="en-US"/>
        </w:rPr>
        <w:t xml:space="preserve"> </w:t>
      </w:r>
      <w:proofErr w:type="spellStart"/>
      <w:r w:rsidRPr="000826FF">
        <w:rPr>
          <w:rFonts w:ascii="Times New Roman" w:hAnsi="Times New Roman" w:cs="Times New Roman"/>
          <w:lang w:val="en-US"/>
        </w:rPr>
        <w:t>prowadzone</w:t>
      </w:r>
      <w:proofErr w:type="spellEnd"/>
      <w:r w:rsidRPr="000826FF">
        <w:rPr>
          <w:rFonts w:ascii="Times New Roman" w:hAnsi="Times New Roman" w:cs="Times New Roman"/>
          <w:lang w:val="en-US"/>
        </w:rPr>
        <w:t xml:space="preserve"> jest </w:t>
      </w:r>
      <w:r w:rsidRPr="000826FF">
        <w:rPr>
          <w:rFonts w:ascii="Times New Roman" w:hAnsi="Times New Roman" w:cs="Times New Roman"/>
          <w:b/>
          <w:lang w:val="en-US"/>
        </w:rPr>
        <w:t xml:space="preserve">w </w:t>
      </w:r>
      <w:proofErr w:type="spellStart"/>
      <w:r w:rsidRPr="000826FF">
        <w:rPr>
          <w:rFonts w:ascii="Times New Roman" w:hAnsi="Times New Roman" w:cs="Times New Roman"/>
          <w:b/>
          <w:lang w:val="en-US"/>
        </w:rPr>
        <w:t>trybie</w:t>
      </w:r>
      <w:proofErr w:type="spellEnd"/>
      <w:r w:rsidRPr="000826FF">
        <w:rPr>
          <w:rFonts w:ascii="Times New Roman" w:hAnsi="Times New Roman" w:cs="Times New Roman"/>
          <w:b/>
          <w:lang w:val="en-US"/>
        </w:rPr>
        <w:t xml:space="preserve"> </w:t>
      </w:r>
      <w:proofErr w:type="spellStart"/>
      <w:r w:rsidRPr="000826FF">
        <w:rPr>
          <w:rFonts w:ascii="Times New Roman" w:hAnsi="Times New Roman" w:cs="Times New Roman"/>
          <w:b/>
          <w:lang w:val="en-US"/>
        </w:rPr>
        <w:t>przetargu</w:t>
      </w:r>
      <w:proofErr w:type="spellEnd"/>
      <w:r w:rsidRPr="000826FF">
        <w:rPr>
          <w:rFonts w:ascii="Times New Roman" w:hAnsi="Times New Roman" w:cs="Times New Roman"/>
          <w:b/>
          <w:lang w:val="en-US"/>
        </w:rPr>
        <w:t xml:space="preserve"> </w:t>
      </w:r>
      <w:proofErr w:type="spellStart"/>
      <w:r w:rsidRPr="000826FF">
        <w:rPr>
          <w:rFonts w:ascii="Times New Roman" w:hAnsi="Times New Roman" w:cs="Times New Roman"/>
          <w:b/>
          <w:lang w:val="en-US"/>
        </w:rPr>
        <w:t>nieograniczonego</w:t>
      </w:r>
      <w:proofErr w:type="spellEnd"/>
      <w:r w:rsidRPr="000826FF">
        <w:rPr>
          <w:rFonts w:ascii="Times New Roman" w:hAnsi="Times New Roman" w:cs="Times New Roman"/>
        </w:rPr>
        <w:t xml:space="preserve"> </w:t>
      </w:r>
    </w:p>
    <w:p w14:paraId="4554DF1F" w14:textId="77777777" w:rsidR="000826FF" w:rsidRPr="000826FF" w:rsidRDefault="000826FF" w:rsidP="000826FF">
      <w:pPr>
        <w:spacing w:after="0" w:line="240" w:lineRule="auto"/>
        <w:jc w:val="both"/>
        <w:rPr>
          <w:rFonts w:ascii="Times New Roman" w:hAnsi="Times New Roman" w:cs="Times New Roman"/>
        </w:rPr>
      </w:pPr>
      <w:r w:rsidRPr="000826FF">
        <w:rPr>
          <w:rFonts w:ascii="Times New Roman" w:hAnsi="Times New Roman" w:cs="Times New Roman"/>
        </w:rPr>
        <w:t>Niniejsze zamówienie jest sektorowym zamówieniem podprogowym, którego wartość nie przekracza progów unijnych, w związku z czym, do jego udzielenia nie stosuje się przepisów ustawy Prawo zamówień publicznych.</w:t>
      </w:r>
    </w:p>
    <w:p w14:paraId="64006FF7" w14:textId="77777777" w:rsidR="000826FF" w:rsidRPr="000826FF" w:rsidRDefault="000826FF" w:rsidP="000826FF">
      <w:pPr>
        <w:spacing w:after="0" w:line="240" w:lineRule="auto"/>
        <w:jc w:val="both"/>
        <w:rPr>
          <w:rFonts w:ascii="Times New Roman" w:hAnsi="Times New Roman" w:cs="Times New Roman"/>
        </w:rPr>
      </w:pPr>
      <w:r w:rsidRPr="000826FF">
        <w:rPr>
          <w:rFonts w:ascii="Times New Roman" w:hAnsi="Times New Roman" w:cs="Times New Roman"/>
        </w:rPr>
        <w:t>Postępowanie prowadzone jest na podstawie przepisów regulaminu udzielania zamówień sektorowych podprogowych (</w:t>
      </w:r>
      <w:proofErr w:type="spellStart"/>
      <w:r w:rsidRPr="000826FF">
        <w:rPr>
          <w:rFonts w:ascii="Times New Roman" w:hAnsi="Times New Roman" w:cs="Times New Roman"/>
          <w:lang w:val="en-US"/>
        </w:rPr>
        <w:t>zarządzenie</w:t>
      </w:r>
      <w:proofErr w:type="spellEnd"/>
      <w:r w:rsidRPr="000826FF">
        <w:rPr>
          <w:rFonts w:ascii="Times New Roman" w:hAnsi="Times New Roman" w:cs="Times New Roman"/>
          <w:lang w:val="en-US"/>
        </w:rPr>
        <w:t xml:space="preserve"> </w:t>
      </w:r>
      <w:proofErr w:type="spellStart"/>
      <w:r w:rsidRPr="000826FF">
        <w:rPr>
          <w:rFonts w:ascii="Times New Roman" w:hAnsi="Times New Roman" w:cs="Times New Roman"/>
          <w:lang w:val="en-US"/>
        </w:rPr>
        <w:t>Wójta</w:t>
      </w:r>
      <w:proofErr w:type="spellEnd"/>
      <w:r w:rsidRPr="000826FF">
        <w:rPr>
          <w:rFonts w:ascii="Times New Roman" w:hAnsi="Times New Roman" w:cs="Times New Roman"/>
          <w:lang w:val="en-US"/>
        </w:rPr>
        <w:t xml:space="preserve"> Gminy Kościan z </w:t>
      </w:r>
      <w:proofErr w:type="spellStart"/>
      <w:r w:rsidRPr="000826FF">
        <w:rPr>
          <w:rFonts w:ascii="Times New Roman" w:hAnsi="Times New Roman" w:cs="Times New Roman"/>
          <w:lang w:val="en-US"/>
        </w:rPr>
        <w:t>dnia</w:t>
      </w:r>
      <w:proofErr w:type="spellEnd"/>
      <w:r w:rsidRPr="000826FF">
        <w:rPr>
          <w:rFonts w:ascii="Times New Roman" w:hAnsi="Times New Roman" w:cs="Times New Roman"/>
          <w:lang w:val="en-US"/>
        </w:rPr>
        <w:t xml:space="preserve"> 31.12.2020 r. nr 72/2020</w:t>
      </w:r>
      <w:r w:rsidRPr="000826FF">
        <w:rPr>
          <w:rFonts w:ascii="Times New Roman" w:hAnsi="Times New Roman" w:cs="Times New Roman"/>
        </w:rPr>
        <w:t xml:space="preserve">) zwanego dalej Regulaminem (dostępny na stronie internetowej Zamawiającego: </w:t>
      </w:r>
      <w:hyperlink r:id="rId10" w:history="1">
        <w:r w:rsidRPr="000826FF">
          <w:rPr>
            <w:rStyle w:val="Hipercze"/>
            <w:rFonts w:ascii="Times New Roman" w:hAnsi="Times New Roman" w:cs="Times New Roman"/>
          </w:rPr>
          <w:t>www.bip.gminakoscian.pl</w:t>
        </w:r>
      </w:hyperlink>
      <w:r w:rsidRPr="000826FF">
        <w:rPr>
          <w:rFonts w:ascii="Times New Roman" w:hAnsi="Times New Roman" w:cs="Times New Roman"/>
        </w:rPr>
        <w:t>.</w:t>
      </w:r>
    </w:p>
    <w:p w14:paraId="7FD45069" w14:textId="77777777" w:rsidR="00267164" w:rsidRPr="000826FF" w:rsidRDefault="00267164" w:rsidP="00357084">
      <w:pPr>
        <w:pStyle w:val="Akapitzlist"/>
        <w:ind w:left="0"/>
        <w:jc w:val="both"/>
        <w:rPr>
          <w:rFonts w:ascii="Times New Roman" w:hAnsi="Times New Roman" w:cs="Times New Roman"/>
        </w:rPr>
      </w:pPr>
      <w:r w:rsidRPr="000826FF">
        <w:rPr>
          <w:rFonts w:ascii="Times New Roman" w:hAnsi="Times New Roman" w:cs="Times New Roman"/>
        </w:rPr>
        <w:t xml:space="preserve">Specyfikacja istotnych warunków zamówienia zamieszczona jest na stronie internetowej zamawiającego: </w:t>
      </w:r>
      <w:r w:rsidR="004F066F" w:rsidRPr="000826FF">
        <w:rPr>
          <w:rFonts w:ascii="Times New Roman" w:hAnsi="Times New Roman" w:cs="Times New Roman"/>
        </w:rPr>
        <w:t>www.bip.gminakoscian.pl</w:t>
      </w:r>
    </w:p>
    <w:p w14:paraId="0F1DCBC0" w14:textId="77777777" w:rsidR="00357084" w:rsidRPr="000C1B3A" w:rsidRDefault="00357084" w:rsidP="00357084">
      <w:pPr>
        <w:pStyle w:val="Akapitzlist"/>
        <w:ind w:left="0"/>
        <w:rPr>
          <w:rFonts w:ascii="Times New Roman" w:hAnsi="Times New Roman" w:cs="Times New Roman"/>
          <w:b/>
          <w:sz w:val="24"/>
          <w:szCs w:val="24"/>
        </w:rPr>
      </w:pPr>
    </w:p>
    <w:p w14:paraId="051E451E" w14:textId="77777777" w:rsidR="00357084" w:rsidRPr="002B250D" w:rsidRDefault="00357084" w:rsidP="00357084">
      <w:pPr>
        <w:pStyle w:val="Akapitzlist"/>
        <w:numPr>
          <w:ilvl w:val="0"/>
          <w:numId w:val="1"/>
        </w:numPr>
        <w:ind w:left="0" w:firstLine="0"/>
        <w:jc w:val="both"/>
        <w:rPr>
          <w:rFonts w:ascii="Times New Roman" w:hAnsi="Times New Roman" w:cs="Times New Roman"/>
          <w:b/>
        </w:rPr>
      </w:pPr>
      <w:r w:rsidRPr="002B250D">
        <w:rPr>
          <w:rFonts w:ascii="Times New Roman" w:hAnsi="Times New Roman" w:cs="Times New Roman"/>
          <w:b/>
        </w:rPr>
        <w:t>Nazwa zamówienia</w:t>
      </w:r>
    </w:p>
    <w:p w14:paraId="754E447F" w14:textId="6D8A89F5" w:rsidR="00D40301" w:rsidRPr="0005135B" w:rsidRDefault="00C51735" w:rsidP="0005135B">
      <w:pPr>
        <w:pStyle w:val="Default"/>
        <w:jc w:val="center"/>
        <w:rPr>
          <w:b/>
          <w:color w:val="FF0000"/>
          <w:sz w:val="36"/>
          <w:szCs w:val="36"/>
        </w:rPr>
      </w:pPr>
      <w:r w:rsidRPr="0005135B">
        <w:rPr>
          <w:b/>
          <w:color w:val="FF0000"/>
          <w:sz w:val="36"/>
          <w:szCs w:val="36"/>
        </w:rPr>
        <w:t>„</w:t>
      </w:r>
      <w:r w:rsidR="0005135B" w:rsidRPr="0005135B">
        <w:rPr>
          <w:b/>
          <w:color w:val="FF0000"/>
          <w:sz w:val="36"/>
          <w:szCs w:val="36"/>
        </w:rPr>
        <w:t xml:space="preserve">Uzbrojenie </w:t>
      </w:r>
      <w:r w:rsidR="0005135B" w:rsidRPr="0005135B">
        <w:rPr>
          <w:rStyle w:val="markedcontent"/>
          <w:b/>
          <w:color w:val="FF0000"/>
          <w:sz w:val="36"/>
          <w:szCs w:val="36"/>
        </w:rPr>
        <w:t xml:space="preserve"> awaryjnej studni wierconej nr S-3  w Katarzyninie  </w:t>
      </w:r>
      <w:r w:rsidR="0005135B" w:rsidRPr="0005135B">
        <w:rPr>
          <w:b/>
          <w:color w:val="FF0000"/>
          <w:sz w:val="36"/>
          <w:szCs w:val="36"/>
        </w:rPr>
        <w:t>w ramach realizacji przedsięwzięci pn. Budowa studni Katarzynin i Wławie”</w:t>
      </w:r>
    </w:p>
    <w:p w14:paraId="56A6A99B" w14:textId="77777777" w:rsidR="00357084" w:rsidRDefault="00357084" w:rsidP="00357084">
      <w:pPr>
        <w:pStyle w:val="Akapitzlist"/>
        <w:ind w:left="0"/>
        <w:jc w:val="both"/>
        <w:rPr>
          <w:rFonts w:ascii="Times New Roman" w:hAnsi="Times New Roman" w:cs="Times New Roman"/>
          <w:sz w:val="24"/>
          <w:szCs w:val="24"/>
        </w:rPr>
      </w:pPr>
    </w:p>
    <w:p w14:paraId="52C587AF" w14:textId="77777777" w:rsidR="00357084" w:rsidRDefault="000C1B3A" w:rsidP="00DF2D94">
      <w:pPr>
        <w:pStyle w:val="Akapitzlist"/>
        <w:numPr>
          <w:ilvl w:val="0"/>
          <w:numId w:val="1"/>
        </w:numPr>
        <w:spacing w:line="240" w:lineRule="auto"/>
        <w:ind w:left="0" w:firstLine="0"/>
        <w:jc w:val="both"/>
        <w:rPr>
          <w:rFonts w:ascii="Times New Roman" w:hAnsi="Times New Roman" w:cs="Times New Roman"/>
          <w:b/>
        </w:rPr>
      </w:pPr>
      <w:r w:rsidRPr="002B250D">
        <w:rPr>
          <w:rFonts w:ascii="Times New Roman" w:hAnsi="Times New Roman" w:cs="Times New Roman"/>
          <w:b/>
        </w:rPr>
        <w:t>Opis przedmiotu zamówienia</w:t>
      </w:r>
    </w:p>
    <w:p w14:paraId="0516BDFA" w14:textId="77777777" w:rsidR="00CD54B8" w:rsidRPr="002B250D" w:rsidRDefault="00CD54B8" w:rsidP="00CD54B8">
      <w:pPr>
        <w:pStyle w:val="Akapitzlist"/>
        <w:spacing w:after="0" w:line="240" w:lineRule="auto"/>
        <w:ind w:left="0"/>
        <w:jc w:val="both"/>
        <w:rPr>
          <w:rFonts w:ascii="Times New Roman" w:hAnsi="Times New Roman" w:cs="Times New Roman"/>
          <w:b/>
        </w:rPr>
      </w:pPr>
    </w:p>
    <w:p w14:paraId="7EF31F62" w14:textId="47CA0A57" w:rsidR="000C1B3A" w:rsidRPr="00CD54B8" w:rsidRDefault="000C1B3A" w:rsidP="00CD54B8">
      <w:pPr>
        <w:pStyle w:val="Akapitzlist"/>
        <w:numPr>
          <w:ilvl w:val="0"/>
          <w:numId w:val="3"/>
        </w:numPr>
        <w:spacing w:after="0" w:line="240" w:lineRule="auto"/>
        <w:jc w:val="both"/>
        <w:rPr>
          <w:rFonts w:ascii="Times New Roman" w:hAnsi="Times New Roman" w:cs="Times New Roman"/>
        </w:rPr>
      </w:pPr>
      <w:r w:rsidRPr="00CD54B8">
        <w:rPr>
          <w:rFonts w:ascii="Times New Roman" w:hAnsi="Times New Roman" w:cs="Times New Roman"/>
        </w:rPr>
        <w:t>Rodzaj zamówienia: roboty budowlane</w:t>
      </w:r>
    </w:p>
    <w:p w14:paraId="2CFB8DD7" w14:textId="02A13BF3" w:rsidR="00D33827" w:rsidRPr="00C51735" w:rsidRDefault="00D33827" w:rsidP="00CD54B8">
      <w:pPr>
        <w:pStyle w:val="Akapitzlist"/>
        <w:numPr>
          <w:ilvl w:val="0"/>
          <w:numId w:val="3"/>
        </w:numPr>
        <w:spacing w:after="0" w:line="240" w:lineRule="auto"/>
        <w:jc w:val="both"/>
        <w:rPr>
          <w:rFonts w:ascii="Times New Roman" w:hAnsi="Times New Roman" w:cs="Times New Roman"/>
        </w:rPr>
      </w:pPr>
      <w:r w:rsidRPr="00CD54B8">
        <w:rPr>
          <w:rFonts w:ascii="Times New Roman" w:hAnsi="Times New Roman" w:cs="Times New Roman"/>
        </w:rPr>
        <w:t xml:space="preserve">Informacja na temat możliwości składania ofert częściowych: zamawiający nie dopuszcza </w:t>
      </w:r>
      <w:r w:rsidRPr="00C51735">
        <w:rPr>
          <w:rFonts w:ascii="Times New Roman" w:hAnsi="Times New Roman" w:cs="Times New Roman"/>
        </w:rPr>
        <w:t>składania ofert częściowych</w:t>
      </w:r>
    </w:p>
    <w:p w14:paraId="6D6F1CB6" w14:textId="77777777" w:rsidR="0005135B" w:rsidRPr="0005135B" w:rsidRDefault="000C1B3A" w:rsidP="0005135B">
      <w:pPr>
        <w:pStyle w:val="Akapitzlist"/>
        <w:numPr>
          <w:ilvl w:val="0"/>
          <w:numId w:val="3"/>
        </w:numPr>
        <w:spacing w:after="0" w:line="240" w:lineRule="auto"/>
        <w:contextualSpacing w:val="0"/>
        <w:jc w:val="both"/>
        <w:rPr>
          <w:rStyle w:val="markedcontent"/>
          <w:rFonts w:ascii="Times New Roman" w:hAnsi="Times New Roman" w:cs="Times New Roman"/>
          <w:b/>
        </w:rPr>
      </w:pPr>
      <w:r w:rsidRPr="0005135B">
        <w:rPr>
          <w:rFonts w:ascii="Times New Roman" w:hAnsi="Times New Roman" w:cs="Times New Roman"/>
        </w:rPr>
        <w:t>Określenie przedmiotu i zakres zamówienia:</w:t>
      </w:r>
      <w:r w:rsidR="00C51735" w:rsidRPr="0005135B">
        <w:rPr>
          <w:rStyle w:val="markedcontent"/>
          <w:rFonts w:ascii="Times New Roman" w:hAnsi="Times New Roman" w:cs="Times New Roman"/>
        </w:rPr>
        <w:t xml:space="preserve"> </w:t>
      </w:r>
    </w:p>
    <w:p w14:paraId="31942951" w14:textId="77777777" w:rsidR="0005135B" w:rsidRPr="0005135B" w:rsidRDefault="0005135B" w:rsidP="0005135B">
      <w:pPr>
        <w:pStyle w:val="Akapitzlist"/>
        <w:spacing w:after="0" w:line="240" w:lineRule="auto"/>
        <w:ind w:left="0"/>
        <w:contextualSpacing w:val="0"/>
        <w:jc w:val="both"/>
        <w:rPr>
          <w:rStyle w:val="markedcontent"/>
          <w:rFonts w:ascii="Times New Roman" w:hAnsi="Times New Roman" w:cs="Times New Roman"/>
        </w:rPr>
      </w:pPr>
      <w:r w:rsidRPr="0005135B">
        <w:rPr>
          <w:rStyle w:val="markedcontent"/>
          <w:rFonts w:ascii="Times New Roman" w:hAnsi="Times New Roman" w:cs="Times New Roman"/>
        </w:rPr>
        <w:t>Zadanie polega na budowie przyłącza wodociągowego, energetycznego, kabla sterowniczego oraz wykonaniu urządzenia wodnego (uzbrojenie studni) dla  studni wierconej nr S-3 zlokalizowanej na działce nr 7183/1 obręb Katarzynin realizowanej w ramach inwestycji pod nazwą „Budowa studni Katarzynin i Wławie”</w:t>
      </w:r>
    </w:p>
    <w:p w14:paraId="1C01D77A" w14:textId="77777777" w:rsidR="0005135B" w:rsidRPr="0005135B" w:rsidRDefault="0005135B" w:rsidP="0005135B">
      <w:pPr>
        <w:jc w:val="both"/>
        <w:rPr>
          <w:rStyle w:val="markedcontent"/>
          <w:rFonts w:ascii="Times New Roman" w:hAnsi="Times New Roman" w:cs="Times New Roman"/>
        </w:rPr>
      </w:pPr>
      <w:r w:rsidRPr="0005135B">
        <w:rPr>
          <w:rStyle w:val="markedcontent"/>
          <w:rFonts w:ascii="Times New Roman" w:hAnsi="Times New Roman" w:cs="Times New Roman"/>
        </w:rPr>
        <w:t>W ramach zadania należy wykonać:</w:t>
      </w:r>
    </w:p>
    <w:p w14:paraId="0DB42F00" w14:textId="77777777" w:rsidR="0005135B" w:rsidRPr="0005135B" w:rsidRDefault="0005135B" w:rsidP="0005135B">
      <w:pPr>
        <w:pStyle w:val="Akapitzlist"/>
        <w:numPr>
          <w:ilvl w:val="0"/>
          <w:numId w:val="28"/>
        </w:numPr>
        <w:spacing w:line="240" w:lineRule="auto"/>
        <w:rPr>
          <w:rStyle w:val="markedcontent"/>
          <w:rFonts w:ascii="Times New Roman" w:hAnsi="Times New Roman" w:cs="Times New Roman"/>
        </w:rPr>
      </w:pPr>
      <w:r w:rsidRPr="0005135B">
        <w:rPr>
          <w:rFonts w:ascii="Times New Roman" w:hAnsi="Times New Roman" w:cs="Times New Roman"/>
        </w:rPr>
        <w:t xml:space="preserve">przyłącze wodociągowe  z rur PE HD 100 RC SDR 17 PN 10 średnicy 160 x 9,5 mm – </w:t>
      </w:r>
      <w:r w:rsidRPr="0005135B">
        <w:rPr>
          <w:rFonts w:ascii="Times New Roman" w:hAnsi="Times New Roman" w:cs="Times New Roman"/>
          <w:b/>
          <w:bCs/>
        </w:rPr>
        <w:t xml:space="preserve">192,0 m, </w:t>
      </w:r>
      <w:r w:rsidRPr="0005135B">
        <w:rPr>
          <w:rStyle w:val="markedcontent"/>
          <w:rFonts w:ascii="Times New Roman" w:hAnsi="Times New Roman" w:cs="Times New Roman"/>
        </w:rPr>
        <w:t>(odcinki 12 lub 13 m poddane doczołowemu zgrzewaniu),</w:t>
      </w:r>
    </w:p>
    <w:p w14:paraId="547BD802" w14:textId="77777777" w:rsidR="0005135B" w:rsidRPr="0005135B" w:rsidRDefault="0005135B" w:rsidP="0005135B">
      <w:pPr>
        <w:pStyle w:val="Akapitzlist"/>
        <w:numPr>
          <w:ilvl w:val="0"/>
          <w:numId w:val="28"/>
        </w:numPr>
        <w:spacing w:line="240" w:lineRule="auto"/>
        <w:rPr>
          <w:rStyle w:val="markedcontent"/>
          <w:rFonts w:ascii="Times New Roman" w:hAnsi="Times New Roman" w:cs="Times New Roman"/>
        </w:rPr>
      </w:pPr>
      <w:r w:rsidRPr="0005135B">
        <w:rPr>
          <w:rFonts w:ascii="Times New Roman" w:hAnsi="Times New Roman" w:cs="Times New Roman"/>
        </w:rPr>
        <w:t xml:space="preserve">przyłącze wodociągowe  z rur PE HD 100 RC SDR 17 PN 10 średnicy 110 x 6,6 mm – </w:t>
      </w:r>
      <w:r w:rsidRPr="0005135B">
        <w:rPr>
          <w:rFonts w:ascii="Times New Roman" w:hAnsi="Times New Roman" w:cs="Times New Roman"/>
          <w:b/>
          <w:bCs/>
        </w:rPr>
        <w:t xml:space="preserve">5,0 m, </w:t>
      </w:r>
      <w:r w:rsidRPr="0005135B">
        <w:rPr>
          <w:rStyle w:val="markedcontent"/>
          <w:rFonts w:ascii="Times New Roman" w:hAnsi="Times New Roman" w:cs="Times New Roman"/>
        </w:rPr>
        <w:t>(odcinki 12 lub 13 m poddane doczołowemu zgrzewaniu),</w:t>
      </w:r>
    </w:p>
    <w:p w14:paraId="2E1AA9BB" w14:textId="77777777" w:rsidR="0005135B" w:rsidRPr="0005135B" w:rsidRDefault="0005135B" w:rsidP="0005135B">
      <w:pPr>
        <w:pStyle w:val="Akapitzlist"/>
        <w:numPr>
          <w:ilvl w:val="0"/>
          <w:numId w:val="28"/>
        </w:numPr>
        <w:spacing w:line="240" w:lineRule="auto"/>
        <w:jc w:val="both"/>
        <w:rPr>
          <w:rStyle w:val="markedcontent"/>
          <w:rFonts w:ascii="Times New Roman" w:hAnsi="Times New Roman" w:cs="Times New Roman"/>
        </w:rPr>
      </w:pPr>
      <w:r w:rsidRPr="0005135B">
        <w:rPr>
          <w:rStyle w:val="markedcontent"/>
          <w:rFonts w:ascii="Times New Roman" w:hAnsi="Times New Roman" w:cs="Times New Roman"/>
        </w:rPr>
        <w:lastRenderedPageBreak/>
        <w:t xml:space="preserve">wewnętrzne przyłącze elektroenergetyczne </w:t>
      </w:r>
      <w:r w:rsidRPr="0005135B">
        <w:rPr>
          <w:rStyle w:val="markedcontent"/>
          <w:rFonts w:ascii="Times New Roman" w:hAnsi="Times New Roman" w:cs="Times New Roman"/>
          <w:b/>
        </w:rPr>
        <w:t>230 m</w:t>
      </w:r>
      <w:r w:rsidRPr="0005135B">
        <w:rPr>
          <w:rStyle w:val="markedcontent"/>
          <w:rFonts w:ascii="Times New Roman" w:hAnsi="Times New Roman" w:cs="Times New Roman"/>
        </w:rPr>
        <w:t xml:space="preserve">  wraz z rozdzielnicą zasilająco sterowniczą dla studni S-3,</w:t>
      </w:r>
    </w:p>
    <w:p w14:paraId="4FEE3F14" w14:textId="77777777" w:rsidR="0005135B" w:rsidRPr="0005135B" w:rsidRDefault="0005135B" w:rsidP="0005135B">
      <w:pPr>
        <w:pStyle w:val="Akapitzlist"/>
        <w:numPr>
          <w:ilvl w:val="0"/>
          <w:numId w:val="28"/>
        </w:numPr>
        <w:spacing w:line="240" w:lineRule="auto"/>
        <w:jc w:val="both"/>
        <w:rPr>
          <w:rStyle w:val="markedcontent"/>
          <w:rFonts w:ascii="Times New Roman" w:hAnsi="Times New Roman" w:cs="Times New Roman"/>
        </w:rPr>
      </w:pPr>
      <w:r w:rsidRPr="0005135B">
        <w:rPr>
          <w:rStyle w:val="markedcontent"/>
          <w:rFonts w:ascii="Times New Roman" w:hAnsi="Times New Roman" w:cs="Times New Roman"/>
        </w:rPr>
        <w:t>nową rozdzielnicę zasilająco-sterowniczą dla zestawu hydroforowego SUW Katarzynin,</w:t>
      </w:r>
    </w:p>
    <w:p w14:paraId="01F6BB6F" w14:textId="77777777" w:rsidR="0005135B" w:rsidRPr="0005135B" w:rsidRDefault="0005135B" w:rsidP="0005135B">
      <w:pPr>
        <w:pStyle w:val="Akapitzlist"/>
        <w:numPr>
          <w:ilvl w:val="0"/>
          <w:numId w:val="28"/>
        </w:numPr>
        <w:spacing w:line="240" w:lineRule="auto"/>
        <w:jc w:val="both"/>
        <w:rPr>
          <w:rStyle w:val="markedcontent"/>
          <w:rFonts w:ascii="Times New Roman" w:hAnsi="Times New Roman" w:cs="Times New Roman"/>
        </w:rPr>
      </w:pPr>
      <w:r w:rsidRPr="0005135B">
        <w:rPr>
          <w:rStyle w:val="markedcontent"/>
          <w:rFonts w:ascii="Times New Roman" w:hAnsi="Times New Roman" w:cs="Times New Roman"/>
        </w:rPr>
        <w:t xml:space="preserve">kabel sterowniczy - światłowód– </w:t>
      </w:r>
      <w:r w:rsidRPr="0005135B">
        <w:rPr>
          <w:rStyle w:val="markedcontent"/>
          <w:rFonts w:ascii="Times New Roman" w:hAnsi="Times New Roman" w:cs="Times New Roman"/>
          <w:b/>
        </w:rPr>
        <w:t>220 m</w:t>
      </w:r>
    </w:p>
    <w:p w14:paraId="71814AA4" w14:textId="77777777" w:rsidR="0005135B" w:rsidRPr="0005135B" w:rsidRDefault="0005135B" w:rsidP="0005135B">
      <w:pPr>
        <w:pStyle w:val="Akapitzlist"/>
        <w:numPr>
          <w:ilvl w:val="0"/>
          <w:numId w:val="28"/>
        </w:numPr>
        <w:spacing w:line="240" w:lineRule="auto"/>
        <w:rPr>
          <w:rFonts w:ascii="Times New Roman" w:hAnsi="Times New Roman" w:cs="Times New Roman"/>
        </w:rPr>
      </w:pPr>
      <w:r w:rsidRPr="0005135B">
        <w:rPr>
          <w:rFonts w:ascii="Times New Roman" w:hAnsi="Times New Roman" w:cs="Times New Roman"/>
        </w:rPr>
        <w:t>zagospodarowanie terenu ujęcia – studni S-3</w:t>
      </w:r>
    </w:p>
    <w:p w14:paraId="08197410" w14:textId="77777777" w:rsidR="0005135B" w:rsidRPr="0005135B" w:rsidRDefault="0005135B" w:rsidP="0005135B">
      <w:pPr>
        <w:pStyle w:val="Akapitzlist"/>
        <w:numPr>
          <w:ilvl w:val="0"/>
          <w:numId w:val="28"/>
        </w:numPr>
        <w:spacing w:line="240" w:lineRule="auto"/>
        <w:rPr>
          <w:rFonts w:ascii="Times New Roman" w:hAnsi="Times New Roman" w:cs="Times New Roman"/>
        </w:rPr>
      </w:pPr>
      <w:r w:rsidRPr="0005135B">
        <w:rPr>
          <w:rFonts w:ascii="Times New Roman" w:hAnsi="Times New Roman" w:cs="Times New Roman"/>
        </w:rPr>
        <w:t>przebudowę instalacji powietrza w SUW Katarzynin</w:t>
      </w:r>
    </w:p>
    <w:p w14:paraId="61208396" w14:textId="40B418FA" w:rsidR="0005135B" w:rsidRPr="0005135B" w:rsidRDefault="0005135B" w:rsidP="0005135B">
      <w:pPr>
        <w:pStyle w:val="Akapitzlist"/>
        <w:numPr>
          <w:ilvl w:val="0"/>
          <w:numId w:val="28"/>
        </w:numPr>
        <w:spacing w:line="240" w:lineRule="auto"/>
        <w:rPr>
          <w:rFonts w:ascii="Times New Roman" w:hAnsi="Times New Roman" w:cs="Times New Roman"/>
        </w:rPr>
      </w:pPr>
      <w:r w:rsidRPr="0005135B">
        <w:rPr>
          <w:rFonts w:ascii="Times New Roman" w:hAnsi="Times New Roman" w:cs="Times New Roman"/>
        </w:rPr>
        <w:t xml:space="preserve">obudowę studni wraz z uzbrojeniem awaryjnego otworu studziennego S-3 </w:t>
      </w:r>
    </w:p>
    <w:p w14:paraId="3764FA2B" w14:textId="77777777" w:rsidR="0005135B" w:rsidRPr="0005135B" w:rsidRDefault="0005135B" w:rsidP="0005135B">
      <w:pPr>
        <w:autoSpaceDE w:val="0"/>
        <w:autoSpaceDN w:val="0"/>
        <w:adjustRightInd w:val="0"/>
        <w:rPr>
          <w:rFonts w:ascii="Times New Roman" w:hAnsi="Times New Roman" w:cs="Times New Roman"/>
        </w:rPr>
      </w:pPr>
      <w:r w:rsidRPr="0005135B">
        <w:rPr>
          <w:rFonts w:ascii="Times New Roman" w:hAnsi="Times New Roman" w:cs="Times New Roman"/>
          <w:b/>
        </w:rPr>
        <w:t xml:space="preserve">W zakres przedmiotu zamówienia nie wchodzi </w:t>
      </w:r>
      <w:r w:rsidRPr="0005135B">
        <w:rPr>
          <w:rFonts w:ascii="Times New Roman" w:hAnsi="Times New Roman" w:cs="Times New Roman"/>
        </w:rPr>
        <w:t xml:space="preserve">opracowanie operatu wodnoprawnego - pozwolenia wodnoprawnego na pobór wód podziemnych z istniejącego ujęcia komunalnego, ze studni nr 2A, 3, S1 , S2 i nowej studni nr S3 oraz odprowadzania podczyszczonych wód </w:t>
      </w:r>
      <w:proofErr w:type="spellStart"/>
      <w:r w:rsidRPr="0005135B">
        <w:rPr>
          <w:rFonts w:ascii="Times New Roman" w:hAnsi="Times New Roman" w:cs="Times New Roman"/>
        </w:rPr>
        <w:t>popłucznych</w:t>
      </w:r>
      <w:proofErr w:type="spellEnd"/>
      <w:r w:rsidRPr="0005135B">
        <w:rPr>
          <w:rFonts w:ascii="Times New Roman" w:hAnsi="Times New Roman" w:cs="Times New Roman"/>
        </w:rPr>
        <w:t xml:space="preserve"> (wraz z uzyskaniem decyzji) po wykonaniu urządzenia wodnego – uzbrojenia studni nr S3.</w:t>
      </w:r>
    </w:p>
    <w:p w14:paraId="23EE56E6" w14:textId="77777777" w:rsidR="0005135B" w:rsidRPr="0005135B" w:rsidRDefault="0005135B" w:rsidP="0005135B">
      <w:pPr>
        <w:spacing w:after="0" w:line="240" w:lineRule="auto"/>
        <w:jc w:val="both"/>
        <w:rPr>
          <w:rStyle w:val="markedcontent"/>
          <w:rFonts w:ascii="Times New Roman" w:hAnsi="Times New Roman" w:cs="Times New Roman"/>
          <w:b/>
        </w:rPr>
      </w:pPr>
    </w:p>
    <w:p w14:paraId="1F015703" w14:textId="2688E969" w:rsidR="00CD54B8" w:rsidRPr="0005135B" w:rsidRDefault="00CD54B8" w:rsidP="0005135B">
      <w:pPr>
        <w:spacing w:after="0" w:line="240" w:lineRule="auto"/>
        <w:jc w:val="both"/>
        <w:rPr>
          <w:b/>
        </w:rPr>
      </w:pPr>
      <w:r w:rsidRPr="0005135B">
        <w:rPr>
          <w:b/>
        </w:rPr>
        <w:t xml:space="preserve">CPV: </w:t>
      </w:r>
    </w:p>
    <w:p w14:paraId="432E321B" w14:textId="16FB8D09" w:rsidR="0005135B" w:rsidRDefault="0005135B" w:rsidP="0005135B">
      <w:pPr>
        <w:autoSpaceDE w:val="0"/>
        <w:autoSpaceDN w:val="0"/>
        <w:adjustRightInd w:val="0"/>
        <w:spacing w:after="0" w:line="240" w:lineRule="auto"/>
        <w:jc w:val="both"/>
      </w:pPr>
      <w:r w:rsidRPr="00451471">
        <w:t>45231300-8  Roboty budowlane w zakresie budowy wodociągów i rurociągów do</w:t>
      </w:r>
      <w:r>
        <w:t xml:space="preserve"> </w:t>
      </w:r>
      <w:r w:rsidRPr="00451471">
        <w:t>odprowadzania ścieków</w:t>
      </w:r>
    </w:p>
    <w:p w14:paraId="1A0EA9A3" w14:textId="4B5E3FAD" w:rsidR="0005135B" w:rsidRDefault="0005135B" w:rsidP="0005135B">
      <w:pPr>
        <w:autoSpaceDE w:val="0"/>
        <w:autoSpaceDN w:val="0"/>
        <w:adjustRightInd w:val="0"/>
        <w:spacing w:after="0" w:line="240" w:lineRule="auto"/>
        <w:jc w:val="both"/>
      </w:pPr>
      <w:r w:rsidRPr="004F7103">
        <w:t>45310000-3 Roboty instalacyjne elektryczne</w:t>
      </w:r>
    </w:p>
    <w:p w14:paraId="3F8E8025" w14:textId="77777777" w:rsidR="0005135B" w:rsidRDefault="0005135B" w:rsidP="0005135B">
      <w:pPr>
        <w:autoSpaceDE w:val="0"/>
        <w:autoSpaceDN w:val="0"/>
        <w:adjustRightInd w:val="0"/>
        <w:spacing w:after="0" w:line="240" w:lineRule="auto"/>
        <w:jc w:val="both"/>
      </w:pPr>
      <w:r w:rsidRPr="004F7103">
        <w:t>45311000-0 Roboty w zakresie okablowania oraz instalacji elektrycznych</w:t>
      </w:r>
    </w:p>
    <w:p w14:paraId="537EC9B0" w14:textId="77777777" w:rsidR="00C51735" w:rsidRPr="00C51735" w:rsidRDefault="00C51735" w:rsidP="00C51735">
      <w:pPr>
        <w:autoSpaceDE w:val="0"/>
        <w:autoSpaceDN w:val="0"/>
        <w:adjustRightInd w:val="0"/>
        <w:spacing w:after="0" w:line="240" w:lineRule="auto"/>
        <w:jc w:val="both"/>
        <w:rPr>
          <w:rStyle w:val="markedcontent"/>
          <w:rFonts w:ascii="Times New Roman" w:hAnsi="Times New Roman" w:cs="Times New Roman"/>
        </w:rPr>
      </w:pPr>
    </w:p>
    <w:p w14:paraId="41C00778" w14:textId="77777777" w:rsidR="00215681" w:rsidRPr="002B250D" w:rsidRDefault="002878DD" w:rsidP="00215681">
      <w:pPr>
        <w:pStyle w:val="Akapitzlist"/>
        <w:spacing w:after="0"/>
        <w:ind w:left="0"/>
        <w:jc w:val="both"/>
        <w:rPr>
          <w:rFonts w:ascii="Times New Roman" w:hAnsi="Times New Roman" w:cs="Times New Roman"/>
          <w:b/>
        </w:rPr>
      </w:pPr>
      <w:proofErr w:type="spellStart"/>
      <w:r w:rsidRPr="002B250D">
        <w:rPr>
          <w:rFonts w:ascii="Times New Roman" w:hAnsi="Times New Roman" w:cs="Times New Roman"/>
          <w:b/>
        </w:rPr>
        <w:t>IVa</w:t>
      </w:r>
      <w:proofErr w:type="spellEnd"/>
      <w:r w:rsidRPr="002B250D">
        <w:rPr>
          <w:rFonts w:ascii="Times New Roman" w:hAnsi="Times New Roman" w:cs="Times New Roman"/>
          <w:b/>
        </w:rPr>
        <w:t>. Termin realizacji</w:t>
      </w:r>
    </w:p>
    <w:p w14:paraId="2B7BF822" w14:textId="7CD6F3D0" w:rsidR="00336FE9" w:rsidRPr="001779B5" w:rsidRDefault="001779B5" w:rsidP="00336FE9">
      <w:pPr>
        <w:pStyle w:val="NormalnyWeb"/>
        <w:spacing w:before="0" w:after="0"/>
        <w:jc w:val="both"/>
        <w:rPr>
          <w:sz w:val="22"/>
          <w:szCs w:val="22"/>
        </w:rPr>
      </w:pPr>
      <w:r w:rsidRPr="001779B5">
        <w:rPr>
          <w:sz w:val="22"/>
          <w:szCs w:val="22"/>
        </w:rPr>
        <w:t xml:space="preserve">Termin wykonania zamówienia (przedmiotu Umowy): </w:t>
      </w:r>
      <w:r w:rsidR="00C51735">
        <w:rPr>
          <w:b/>
          <w:sz w:val="22"/>
          <w:szCs w:val="22"/>
        </w:rPr>
        <w:t>do 2</w:t>
      </w:r>
      <w:r w:rsidR="00C9404C">
        <w:rPr>
          <w:b/>
          <w:sz w:val="22"/>
          <w:szCs w:val="22"/>
        </w:rPr>
        <w:t>0</w:t>
      </w:r>
      <w:r w:rsidR="00C51735">
        <w:rPr>
          <w:b/>
          <w:sz w:val="22"/>
          <w:szCs w:val="22"/>
        </w:rPr>
        <w:t>.1</w:t>
      </w:r>
      <w:r w:rsidR="00C9404C">
        <w:rPr>
          <w:b/>
          <w:sz w:val="22"/>
          <w:szCs w:val="22"/>
        </w:rPr>
        <w:t>2</w:t>
      </w:r>
      <w:r w:rsidR="00C51735">
        <w:rPr>
          <w:b/>
          <w:sz w:val="22"/>
          <w:szCs w:val="22"/>
        </w:rPr>
        <w:t>.2024 r.</w:t>
      </w:r>
      <w:r w:rsidRPr="001779B5">
        <w:rPr>
          <w:b/>
          <w:sz w:val="22"/>
          <w:szCs w:val="22"/>
        </w:rPr>
        <w:t>.</w:t>
      </w:r>
      <w:r w:rsidRPr="001779B5">
        <w:rPr>
          <w:sz w:val="22"/>
          <w:szCs w:val="22"/>
        </w:rPr>
        <w:t xml:space="preserve"> Termin ten będzie uważany za dochowany, o ile przed jego upływem Strony podpiszą protokół odbioru końcowego Robót.</w:t>
      </w:r>
    </w:p>
    <w:p w14:paraId="0FE01307" w14:textId="77777777" w:rsidR="00265435" w:rsidRPr="002B250D" w:rsidRDefault="00265435" w:rsidP="00B67303">
      <w:pPr>
        <w:pStyle w:val="NormalnyWeb"/>
        <w:spacing w:before="0" w:after="0"/>
        <w:jc w:val="both"/>
        <w:rPr>
          <w:sz w:val="22"/>
          <w:szCs w:val="22"/>
        </w:rPr>
      </w:pPr>
    </w:p>
    <w:p w14:paraId="2246A97E" w14:textId="77777777" w:rsidR="002878DD" w:rsidRPr="002B250D" w:rsidRDefault="002878DD" w:rsidP="009973B3">
      <w:pPr>
        <w:pStyle w:val="Akapitzlist"/>
        <w:spacing w:after="0"/>
        <w:ind w:left="0"/>
        <w:jc w:val="both"/>
        <w:rPr>
          <w:rFonts w:ascii="Times New Roman" w:hAnsi="Times New Roman" w:cs="Times New Roman"/>
          <w:b/>
        </w:rPr>
      </w:pPr>
      <w:proofErr w:type="spellStart"/>
      <w:r w:rsidRPr="002B250D">
        <w:rPr>
          <w:rFonts w:ascii="Times New Roman" w:hAnsi="Times New Roman" w:cs="Times New Roman"/>
          <w:b/>
        </w:rPr>
        <w:t>IVb</w:t>
      </w:r>
      <w:proofErr w:type="spellEnd"/>
      <w:r w:rsidRPr="002B250D">
        <w:rPr>
          <w:rFonts w:ascii="Times New Roman" w:hAnsi="Times New Roman" w:cs="Times New Roman"/>
          <w:b/>
        </w:rPr>
        <w:t>. Informację na temat wadium</w:t>
      </w:r>
    </w:p>
    <w:p w14:paraId="0BE11839" w14:textId="77777777" w:rsidR="002878DD" w:rsidRPr="002B250D" w:rsidRDefault="002878DD" w:rsidP="009973B3">
      <w:pPr>
        <w:spacing w:after="0"/>
        <w:jc w:val="both"/>
        <w:rPr>
          <w:rFonts w:ascii="Times New Roman" w:hAnsi="Times New Roman" w:cs="Times New Roman"/>
        </w:rPr>
      </w:pPr>
      <w:r w:rsidRPr="002B250D">
        <w:rPr>
          <w:rFonts w:ascii="Times New Roman" w:eastAsia="Times New Roman" w:hAnsi="Times New Roman" w:cs="Times New Roman"/>
        </w:rPr>
        <w:t>Nie dotyczy</w:t>
      </w:r>
      <w:r w:rsidRPr="002B250D">
        <w:rPr>
          <w:rFonts w:ascii="Times New Roman" w:hAnsi="Times New Roman" w:cs="Times New Roman"/>
        </w:rPr>
        <w:t xml:space="preserve"> – wykonawcy nie wnoszą wadium</w:t>
      </w:r>
    </w:p>
    <w:p w14:paraId="556B0731" w14:textId="77777777" w:rsidR="009973B3" w:rsidRPr="002B250D" w:rsidRDefault="009973B3" w:rsidP="009973B3">
      <w:pPr>
        <w:spacing w:after="0"/>
        <w:jc w:val="both"/>
        <w:rPr>
          <w:rFonts w:ascii="Times New Roman" w:eastAsia="Times New Roman" w:hAnsi="Times New Roman" w:cs="Times New Roman"/>
        </w:rPr>
      </w:pPr>
    </w:p>
    <w:p w14:paraId="05FFBD65" w14:textId="77777777" w:rsidR="002878DD" w:rsidRPr="002B250D" w:rsidRDefault="002878DD" w:rsidP="009973B3">
      <w:pPr>
        <w:pStyle w:val="Akapitzlist"/>
        <w:spacing w:after="0"/>
        <w:ind w:left="0"/>
        <w:jc w:val="both"/>
        <w:rPr>
          <w:rFonts w:ascii="Times New Roman" w:hAnsi="Times New Roman" w:cs="Times New Roman"/>
          <w:b/>
        </w:rPr>
      </w:pPr>
      <w:proofErr w:type="spellStart"/>
      <w:r w:rsidRPr="002B250D">
        <w:rPr>
          <w:rFonts w:ascii="Times New Roman" w:hAnsi="Times New Roman" w:cs="Times New Roman"/>
          <w:b/>
        </w:rPr>
        <w:t>IVc</w:t>
      </w:r>
      <w:proofErr w:type="spellEnd"/>
      <w:r w:rsidRPr="002B250D">
        <w:rPr>
          <w:rFonts w:ascii="Times New Roman" w:hAnsi="Times New Roman" w:cs="Times New Roman"/>
          <w:b/>
        </w:rPr>
        <w:t>. Kryteria oceny ofert i ich znaczenie;</w:t>
      </w:r>
    </w:p>
    <w:p w14:paraId="3F116FF5" w14:textId="77777777" w:rsidR="005D6213" w:rsidRPr="002B250D" w:rsidRDefault="005D6213" w:rsidP="005D6213">
      <w:pPr>
        <w:tabs>
          <w:tab w:val="left" w:pos="6562"/>
          <w:tab w:val="left" w:pos="9540"/>
        </w:tabs>
        <w:spacing w:after="0" w:line="240" w:lineRule="auto"/>
        <w:jc w:val="both"/>
        <w:rPr>
          <w:rFonts w:ascii="Times New Roman" w:hAnsi="Times New Roman" w:cs="Times New Roman"/>
        </w:rPr>
      </w:pPr>
      <w:r w:rsidRPr="002B250D">
        <w:rPr>
          <w:rFonts w:ascii="Times New Roman" w:hAnsi="Times New Roman" w:cs="Times New Roman"/>
        </w:rPr>
        <w:t>Cena -  waga 85%, max 85 pkt.</w:t>
      </w:r>
    </w:p>
    <w:p w14:paraId="1B00E08C" w14:textId="77777777" w:rsidR="005D6213" w:rsidRPr="002B250D" w:rsidRDefault="005D6213" w:rsidP="005D6213">
      <w:pPr>
        <w:tabs>
          <w:tab w:val="left" w:pos="9540"/>
        </w:tabs>
        <w:spacing w:after="0" w:line="240" w:lineRule="auto"/>
        <w:jc w:val="both"/>
        <w:rPr>
          <w:rFonts w:ascii="Times New Roman" w:hAnsi="Times New Roman" w:cs="Times New Roman"/>
        </w:rPr>
      </w:pPr>
      <w:r w:rsidRPr="002B250D">
        <w:rPr>
          <w:rFonts w:ascii="Times New Roman" w:hAnsi="Times New Roman" w:cs="Times New Roman"/>
        </w:rPr>
        <w:t xml:space="preserve">Przedłużenie </w:t>
      </w:r>
      <w:r w:rsidRPr="002B250D">
        <w:rPr>
          <w:rFonts w:ascii="Times New Roman" w:hAnsi="Times New Roman" w:cs="Times New Roman"/>
          <w:bCs/>
          <w:color w:val="000000"/>
        </w:rPr>
        <w:t>okres gwarancji jakości i rękojmi za wady na wykonane Roboty</w:t>
      </w:r>
      <w:r w:rsidRPr="002B250D">
        <w:rPr>
          <w:rFonts w:ascii="Times New Roman" w:hAnsi="Times New Roman" w:cs="Times New Roman"/>
          <w:i/>
        </w:rPr>
        <w:t xml:space="preserve"> </w:t>
      </w:r>
      <w:r w:rsidRPr="002B250D">
        <w:rPr>
          <w:rFonts w:ascii="Times New Roman" w:hAnsi="Times New Roman" w:cs="Times New Roman"/>
        </w:rPr>
        <w:t>– waga 15%,   max 15 pkt.</w:t>
      </w:r>
    </w:p>
    <w:p w14:paraId="0BB32CD6" w14:textId="77777777" w:rsidR="00143C95" w:rsidRPr="00621891" w:rsidRDefault="00143C95" w:rsidP="00621891">
      <w:pPr>
        <w:pStyle w:val="Akapitzlist"/>
        <w:spacing w:after="0" w:line="240" w:lineRule="auto"/>
        <w:ind w:left="0"/>
        <w:jc w:val="both"/>
        <w:rPr>
          <w:rFonts w:ascii="Times New Roman" w:hAnsi="Times New Roman" w:cs="Times New Roman"/>
        </w:rPr>
      </w:pPr>
    </w:p>
    <w:p w14:paraId="691CA5E5" w14:textId="6E64B8BB" w:rsidR="001B35CD" w:rsidRDefault="000C1B3A" w:rsidP="00621891">
      <w:pPr>
        <w:pStyle w:val="Akapitzlist"/>
        <w:numPr>
          <w:ilvl w:val="0"/>
          <w:numId w:val="1"/>
        </w:numPr>
        <w:spacing w:after="0" w:line="240" w:lineRule="auto"/>
        <w:ind w:left="0" w:firstLine="0"/>
        <w:jc w:val="both"/>
        <w:rPr>
          <w:rFonts w:ascii="Times New Roman" w:hAnsi="Times New Roman" w:cs="Times New Roman"/>
          <w:b/>
        </w:rPr>
      </w:pPr>
      <w:r w:rsidRPr="00621891">
        <w:rPr>
          <w:rFonts w:ascii="Times New Roman" w:hAnsi="Times New Roman" w:cs="Times New Roman"/>
          <w:b/>
        </w:rPr>
        <w:t>Warunki udziału w postępowaniu</w:t>
      </w:r>
      <w:r w:rsidR="00267164" w:rsidRPr="00621891">
        <w:rPr>
          <w:rFonts w:ascii="Times New Roman" w:hAnsi="Times New Roman" w:cs="Times New Roman"/>
          <w:b/>
        </w:rPr>
        <w:t xml:space="preserve"> oraz podstawy wykluczenia</w:t>
      </w:r>
    </w:p>
    <w:p w14:paraId="45C7EFE8" w14:textId="77777777" w:rsidR="0095727F" w:rsidRPr="0095727F" w:rsidRDefault="0095727F" w:rsidP="0095727F">
      <w:pPr>
        <w:tabs>
          <w:tab w:val="left" w:pos="6808"/>
          <w:tab w:val="left" w:pos="7658"/>
          <w:tab w:val="left" w:pos="8509"/>
        </w:tabs>
        <w:spacing w:after="0" w:line="240" w:lineRule="auto"/>
        <w:jc w:val="both"/>
        <w:rPr>
          <w:rFonts w:ascii="Times New Roman" w:eastAsia="Andale Sans UI" w:hAnsi="Times New Roman" w:cs="Times New Roman"/>
          <w:b/>
          <w:bCs/>
          <w:i/>
          <w:iCs/>
          <w:kern w:val="1"/>
        </w:rPr>
      </w:pPr>
      <w:bookmarkStart w:id="0" w:name="_Hlk161650601"/>
      <w:r w:rsidRPr="0095727F">
        <w:rPr>
          <w:rFonts w:ascii="Times New Roman" w:hAnsi="Times New Roman" w:cs="Times New Roman"/>
          <w:b/>
          <w:bCs/>
          <w:shd w:val="clear" w:color="auto" w:fill="FFFFFF"/>
        </w:rPr>
        <w:t xml:space="preserve">V.1. </w:t>
      </w:r>
      <w:r w:rsidRPr="0095727F">
        <w:rPr>
          <w:rFonts w:ascii="Times New Roman" w:eastAsia="Andale Sans UI" w:hAnsi="Times New Roman" w:cs="Times New Roman"/>
          <w:b/>
          <w:bCs/>
          <w:i/>
          <w:iCs/>
          <w:kern w:val="1"/>
          <w:u w:val="single"/>
        </w:rPr>
        <w:t>O udzielenie zamówienia mogą ubiegać się Wykonawcy, którzy nie podlegają wykluczeniu na podstawie przesłanek, o których mowa poniżej:</w:t>
      </w:r>
      <w:r w:rsidRPr="0095727F">
        <w:rPr>
          <w:rFonts w:ascii="Times New Roman" w:eastAsia="Andale Sans UI" w:hAnsi="Times New Roman" w:cs="Times New Roman"/>
          <w:b/>
          <w:bCs/>
          <w:i/>
          <w:iCs/>
          <w:kern w:val="1"/>
        </w:rPr>
        <w:t xml:space="preserve"> </w:t>
      </w:r>
    </w:p>
    <w:p w14:paraId="224B81AE" w14:textId="77777777" w:rsidR="0095727F" w:rsidRPr="0095727F" w:rsidRDefault="0095727F" w:rsidP="0095727F">
      <w:pPr>
        <w:tabs>
          <w:tab w:val="left" w:pos="6808"/>
          <w:tab w:val="left" w:pos="7658"/>
          <w:tab w:val="left" w:pos="8509"/>
        </w:tabs>
        <w:spacing w:after="0" w:line="240" w:lineRule="auto"/>
        <w:jc w:val="both"/>
        <w:rPr>
          <w:rFonts w:ascii="Times New Roman" w:eastAsia="Andale Sans UI" w:hAnsi="Times New Roman" w:cs="Times New Roman"/>
          <w:kern w:val="1"/>
        </w:rPr>
      </w:pPr>
      <w:r w:rsidRPr="0095727F">
        <w:rPr>
          <w:rFonts w:ascii="Times New Roman" w:eastAsia="Andale Sans UI" w:hAnsi="Times New Roman" w:cs="Times New Roman"/>
          <w:kern w:val="1"/>
        </w:rPr>
        <w:t>Zgodnie z powyższym z postępowania o udzielenie zamówienia wyklucza się:</w:t>
      </w:r>
    </w:p>
    <w:p w14:paraId="45BAC75A" w14:textId="77777777" w:rsidR="0095727F" w:rsidRPr="0095727F" w:rsidRDefault="0095727F" w:rsidP="0095727F">
      <w:pPr>
        <w:pStyle w:val="NormalnyWeb"/>
        <w:tabs>
          <w:tab w:val="left" w:pos="0"/>
        </w:tabs>
        <w:spacing w:before="0" w:after="0"/>
        <w:jc w:val="both"/>
        <w:rPr>
          <w:bCs/>
          <w:sz w:val="22"/>
          <w:szCs w:val="22"/>
          <w:shd w:val="clear" w:color="auto" w:fill="FFFFFF"/>
        </w:rPr>
      </w:pPr>
      <w:r w:rsidRPr="0095727F">
        <w:rPr>
          <w:bCs/>
          <w:sz w:val="22"/>
          <w:szCs w:val="22"/>
          <w:shd w:val="clear" w:color="auto" w:fill="FFFFFF"/>
        </w:rPr>
        <w:t>V.1.1) Wykonawcę, który nie wykazał spełniania warunków udziału w postępowaniu, lub nie wykazał braku podstaw wykluczenia;</w:t>
      </w:r>
    </w:p>
    <w:p w14:paraId="297EAB0D" w14:textId="77777777" w:rsidR="0095727F" w:rsidRPr="0095727F" w:rsidRDefault="0095727F" w:rsidP="0095727F">
      <w:pPr>
        <w:pStyle w:val="NormalnyWeb"/>
        <w:tabs>
          <w:tab w:val="left" w:pos="0"/>
        </w:tabs>
        <w:spacing w:before="0" w:after="0"/>
        <w:jc w:val="both"/>
        <w:rPr>
          <w:bCs/>
          <w:sz w:val="22"/>
          <w:szCs w:val="22"/>
          <w:shd w:val="clear" w:color="auto" w:fill="FFFFFF"/>
        </w:rPr>
      </w:pPr>
      <w:r w:rsidRPr="0095727F">
        <w:rPr>
          <w:bCs/>
          <w:sz w:val="22"/>
          <w:szCs w:val="22"/>
          <w:shd w:val="clear" w:color="auto" w:fill="FFFFFF"/>
        </w:rPr>
        <w:t>V.1.2) Wykonawcę będącego osobą fizyczną, którego prawomocnie skazano za przestępstwo:</w:t>
      </w:r>
    </w:p>
    <w:p w14:paraId="7B74E604" w14:textId="77777777" w:rsidR="0095727F" w:rsidRPr="0095727F" w:rsidRDefault="0095727F" w:rsidP="0095727F">
      <w:pPr>
        <w:pStyle w:val="NormalnyWeb"/>
        <w:tabs>
          <w:tab w:val="left" w:pos="0"/>
        </w:tabs>
        <w:spacing w:before="0" w:after="0"/>
        <w:jc w:val="both"/>
        <w:rPr>
          <w:bCs/>
          <w:sz w:val="22"/>
          <w:szCs w:val="22"/>
          <w:shd w:val="clear" w:color="auto" w:fill="FFFFFF"/>
        </w:rPr>
      </w:pPr>
      <w:r w:rsidRPr="0095727F">
        <w:rPr>
          <w:bCs/>
          <w:sz w:val="22"/>
          <w:szCs w:val="22"/>
          <w:shd w:val="clear" w:color="auto" w:fill="FFFFFF"/>
        </w:rPr>
        <w:t>a) o którym mowa w art. 165a, art. 181–188, art. 189a, art. 218–221, art. 228–230a, art. 250a, art. 258 lub art. 270–309 ustawy z dnia 6 czerwca 1997 r. – Kodeks karny  lub art. 46 lub art. 48 ustawy z dnia 25 czerwca 2010 r. o sporcie,</w:t>
      </w:r>
    </w:p>
    <w:p w14:paraId="4EA90E8E" w14:textId="77777777" w:rsidR="0095727F" w:rsidRPr="0095727F" w:rsidRDefault="0095727F" w:rsidP="0095727F">
      <w:pPr>
        <w:pStyle w:val="NormalnyWeb"/>
        <w:tabs>
          <w:tab w:val="left" w:pos="0"/>
        </w:tabs>
        <w:spacing w:before="0" w:after="0"/>
        <w:jc w:val="both"/>
        <w:rPr>
          <w:bCs/>
          <w:sz w:val="22"/>
          <w:szCs w:val="22"/>
          <w:shd w:val="clear" w:color="auto" w:fill="FFFFFF"/>
        </w:rPr>
      </w:pPr>
      <w:r w:rsidRPr="0095727F">
        <w:rPr>
          <w:bCs/>
          <w:sz w:val="22"/>
          <w:szCs w:val="22"/>
          <w:shd w:val="clear" w:color="auto" w:fill="FFFFFF"/>
        </w:rPr>
        <w:t>b) o charakterze terrorystycznym, o którym mowa w art. 115 § 20 ustawy z dnia 6 czerwca 1997 r. – Kodeks karny,</w:t>
      </w:r>
    </w:p>
    <w:p w14:paraId="46A03507" w14:textId="77777777" w:rsidR="0095727F" w:rsidRPr="0095727F" w:rsidRDefault="0095727F" w:rsidP="0095727F">
      <w:pPr>
        <w:pStyle w:val="NormalnyWeb"/>
        <w:tabs>
          <w:tab w:val="left" w:pos="0"/>
        </w:tabs>
        <w:spacing w:before="0" w:after="0"/>
        <w:jc w:val="both"/>
        <w:rPr>
          <w:bCs/>
          <w:sz w:val="22"/>
          <w:szCs w:val="22"/>
          <w:shd w:val="clear" w:color="auto" w:fill="FFFFFF"/>
        </w:rPr>
      </w:pPr>
      <w:r w:rsidRPr="0095727F">
        <w:rPr>
          <w:bCs/>
          <w:sz w:val="22"/>
          <w:szCs w:val="22"/>
          <w:shd w:val="clear" w:color="auto" w:fill="FFFFFF"/>
        </w:rPr>
        <w:t>c) skarbowe,</w:t>
      </w:r>
    </w:p>
    <w:p w14:paraId="0B1F2669" w14:textId="77777777" w:rsidR="0095727F" w:rsidRPr="0095727F" w:rsidRDefault="0095727F" w:rsidP="0095727F">
      <w:pPr>
        <w:pStyle w:val="NormalnyWeb"/>
        <w:tabs>
          <w:tab w:val="left" w:pos="0"/>
        </w:tabs>
        <w:spacing w:before="0" w:after="0"/>
        <w:jc w:val="both"/>
        <w:rPr>
          <w:bCs/>
          <w:sz w:val="22"/>
          <w:szCs w:val="22"/>
          <w:shd w:val="clear" w:color="auto" w:fill="FFFFFF"/>
        </w:rPr>
      </w:pPr>
      <w:r w:rsidRPr="0095727F">
        <w:rPr>
          <w:bCs/>
          <w:sz w:val="22"/>
          <w:szCs w:val="22"/>
          <w:shd w:val="clear" w:color="auto" w:fill="FFFFFF"/>
        </w:rPr>
        <w:t>d) o którym mowa w art. 9 lub art. 10 ustawy z dnia 15 czerwca 2012 r. o skutkach powierzania wykonywania pracy cudzoziemcom przebywającym wbrew przepisom na terytorium Rzeczypospolitej Polskiej;</w:t>
      </w:r>
    </w:p>
    <w:p w14:paraId="45114DF4" w14:textId="77777777" w:rsidR="0095727F" w:rsidRPr="0095727F" w:rsidRDefault="0095727F" w:rsidP="0095727F">
      <w:pPr>
        <w:pStyle w:val="NormalnyWeb"/>
        <w:tabs>
          <w:tab w:val="left" w:pos="0"/>
        </w:tabs>
        <w:spacing w:before="0" w:after="0"/>
        <w:jc w:val="both"/>
        <w:rPr>
          <w:bCs/>
          <w:sz w:val="22"/>
          <w:szCs w:val="22"/>
          <w:shd w:val="clear" w:color="auto" w:fill="FFFFFF"/>
        </w:rPr>
      </w:pPr>
      <w:r w:rsidRPr="0095727F">
        <w:rPr>
          <w:bCs/>
          <w:sz w:val="22"/>
          <w:szCs w:val="22"/>
          <w:shd w:val="clear" w:color="auto" w:fill="FFFFFF"/>
        </w:rPr>
        <w:t>V.1.3)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V.1.2) SIWZ;</w:t>
      </w:r>
    </w:p>
    <w:p w14:paraId="43E8723E" w14:textId="77777777" w:rsidR="0095727F" w:rsidRPr="0095727F" w:rsidRDefault="0095727F" w:rsidP="0095727F">
      <w:pPr>
        <w:pStyle w:val="NormalnyWeb"/>
        <w:tabs>
          <w:tab w:val="left" w:pos="0"/>
        </w:tabs>
        <w:spacing w:before="0" w:after="0"/>
        <w:jc w:val="both"/>
        <w:rPr>
          <w:bCs/>
          <w:sz w:val="22"/>
          <w:szCs w:val="22"/>
          <w:shd w:val="clear" w:color="auto" w:fill="FFFFFF"/>
        </w:rPr>
      </w:pPr>
      <w:r w:rsidRPr="0095727F">
        <w:rPr>
          <w:bCs/>
          <w:sz w:val="22"/>
          <w:szCs w:val="22"/>
          <w:shd w:val="clear" w:color="auto" w:fill="FFFFFF"/>
        </w:rPr>
        <w:lastRenderedPageBreak/>
        <w:t>V.1.4)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47737DE1" w14:textId="77777777" w:rsidR="0095727F" w:rsidRPr="0095727F" w:rsidRDefault="0095727F" w:rsidP="0095727F">
      <w:pPr>
        <w:pStyle w:val="NormalnyWeb"/>
        <w:tabs>
          <w:tab w:val="left" w:pos="0"/>
        </w:tabs>
        <w:spacing w:before="0" w:after="0"/>
        <w:jc w:val="both"/>
        <w:rPr>
          <w:bCs/>
          <w:sz w:val="22"/>
          <w:szCs w:val="22"/>
          <w:shd w:val="clear" w:color="auto" w:fill="FFFFFF"/>
        </w:rPr>
      </w:pPr>
      <w:r w:rsidRPr="0095727F">
        <w:rPr>
          <w:bCs/>
          <w:sz w:val="22"/>
          <w:szCs w:val="22"/>
          <w:shd w:val="clear" w:color="auto" w:fill="FFFFFF"/>
        </w:rPr>
        <w:t>V.1.5)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34B0F3E9" w14:textId="77777777" w:rsidR="0095727F" w:rsidRPr="0095727F" w:rsidRDefault="0095727F" w:rsidP="0095727F">
      <w:pPr>
        <w:pStyle w:val="NormalnyWeb"/>
        <w:tabs>
          <w:tab w:val="left" w:pos="0"/>
        </w:tabs>
        <w:spacing w:before="0" w:after="0"/>
        <w:jc w:val="both"/>
        <w:rPr>
          <w:bCs/>
          <w:sz w:val="22"/>
          <w:szCs w:val="22"/>
          <w:shd w:val="clear" w:color="auto" w:fill="FFFFFF"/>
        </w:rPr>
      </w:pPr>
      <w:r w:rsidRPr="0095727F">
        <w:rPr>
          <w:bCs/>
          <w:sz w:val="22"/>
          <w:szCs w:val="22"/>
          <w:shd w:val="clear" w:color="auto" w:fill="FFFFFF"/>
        </w:rPr>
        <w:t>V.1.6) Wykonawcę, który w wyniku lekkomyślności lub niedbalstwa przedstawił informacje wprowadzające w błąd Zamawiającego, mogące mieć istotny wpływ na decyzje podejmowane przez Zamawiającego w postępowaniu o udzielenie zamówienia;</w:t>
      </w:r>
    </w:p>
    <w:p w14:paraId="0389FCF4" w14:textId="77777777" w:rsidR="0095727F" w:rsidRPr="0095727F" w:rsidRDefault="0095727F" w:rsidP="0095727F">
      <w:pPr>
        <w:pStyle w:val="NormalnyWeb"/>
        <w:tabs>
          <w:tab w:val="left" w:pos="0"/>
        </w:tabs>
        <w:spacing w:before="0" w:after="0"/>
        <w:jc w:val="both"/>
        <w:rPr>
          <w:bCs/>
          <w:sz w:val="22"/>
          <w:szCs w:val="22"/>
          <w:shd w:val="clear" w:color="auto" w:fill="FFFFFF"/>
        </w:rPr>
      </w:pPr>
      <w:r w:rsidRPr="0095727F">
        <w:rPr>
          <w:bCs/>
          <w:sz w:val="22"/>
          <w:szCs w:val="22"/>
          <w:shd w:val="clear" w:color="auto" w:fill="FFFFFF"/>
        </w:rPr>
        <w:t>V.1.7) Wykonawcę, który bezprawnie wpływał lub próbował wpłynąć na czynności Zamawiającego lub pozyskać informacje poufne, mogące dać mu przewagę w postępowaniu o udzielenie zamówienia;</w:t>
      </w:r>
    </w:p>
    <w:p w14:paraId="5FB9BECE" w14:textId="77777777" w:rsidR="0095727F" w:rsidRPr="0095727F" w:rsidRDefault="0095727F" w:rsidP="0095727F">
      <w:pPr>
        <w:pStyle w:val="NormalnyWeb"/>
        <w:tabs>
          <w:tab w:val="left" w:pos="0"/>
        </w:tabs>
        <w:spacing w:before="0" w:after="0"/>
        <w:jc w:val="both"/>
        <w:rPr>
          <w:bCs/>
          <w:sz w:val="22"/>
          <w:szCs w:val="22"/>
          <w:shd w:val="clear" w:color="auto" w:fill="FFFFFF"/>
        </w:rPr>
      </w:pPr>
      <w:r w:rsidRPr="0095727F">
        <w:rPr>
          <w:bCs/>
          <w:sz w:val="22"/>
          <w:szCs w:val="22"/>
          <w:shd w:val="clear" w:color="auto" w:fill="FFFFFF"/>
        </w:rPr>
        <w:t>V.1.8)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73D9DE71" w14:textId="77777777" w:rsidR="0095727F" w:rsidRPr="0095727F" w:rsidRDefault="0095727F" w:rsidP="0095727F">
      <w:pPr>
        <w:pStyle w:val="NormalnyWeb"/>
        <w:tabs>
          <w:tab w:val="left" w:pos="0"/>
        </w:tabs>
        <w:spacing w:before="0" w:after="0"/>
        <w:jc w:val="both"/>
        <w:rPr>
          <w:bCs/>
          <w:sz w:val="22"/>
          <w:szCs w:val="22"/>
          <w:shd w:val="clear" w:color="auto" w:fill="FFFFFF"/>
        </w:rPr>
      </w:pPr>
      <w:r w:rsidRPr="0095727F">
        <w:rPr>
          <w:bCs/>
          <w:sz w:val="22"/>
          <w:szCs w:val="22"/>
          <w:shd w:val="clear" w:color="auto" w:fill="FFFFFF"/>
        </w:rPr>
        <w:t>V.1.9) Wykonawcę, który z innymi Wykonawcami zawarł porozumienie mające na celu zakłócenie konkurencji między Wykonawcami w postępowaniu o udzielenie zamówienia, co Zamawiający jest w stanie wykazać za pomocą stosownych środków dowodowych;</w:t>
      </w:r>
    </w:p>
    <w:p w14:paraId="08378DB0" w14:textId="77777777" w:rsidR="0095727F" w:rsidRPr="0095727F" w:rsidRDefault="0095727F" w:rsidP="0095727F">
      <w:pPr>
        <w:pStyle w:val="NormalnyWeb"/>
        <w:tabs>
          <w:tab w:val="left" w:pos="0"/>
        </w:tabs>
        <w:spacing w:before="0" w:after="0"/>
        <w:jc w:val="both"/>
        <w:rPr>
          <w:bCs/>
          <w:sz w:val="22"/>
          <w:szCs w:val="22"/>
          <w:shd w:val="clear" w:color="auto" w:fill="FFFFFF"/>
        </w:rPr>
      </w:pPr>
      <w:r w:rsidRPr="0095727F">
        <w:rPr>
          <w:bCs/>
          <w:sz w:val="22"/>
          <w:szCs w:val="22"/>
          <w:shd w:val="clear" w:color="auto" w:fill="FFFFFF"/>
        </w:rPr>
        <w:t>V.1.10) Wykonawcę będącego podmiotem zbiorowym, wobec którego sąd orzekł zakaz ubiegania się o zamówienia publiczne na podstawie ustawy z dnia 28 października 2002 r. o odpowiedzialności podmiotów zbiorowych za czyny zabronione pod groźbą kary;</w:t>
      </w:r>
    </w:p>
    <w:p w14:paraId="56435D7F" w14:textId="77777777" w:rsidR="0095727F" w:rsidRPr="0095727F" w:rsidRDefault="0095727F" w:rsidP="0095727F">
      <w:pPr>
        <w:pStyle w:val="NormalnyWeb"/>
        <w:tabs>
          <w:tab w:val="left" w:pos="0"/>
        </w:tabs>
        <w:spacing w:before="0" w:after="0"/>
        <w:jc w:val="both"/>
        <w:rPr>
          <w:bCs/>
          <w:sz w:val="22"/>
          <w:szCs w:val="22"/>
          <w:shd w:val="clear" w:color="auto" w:fill="FFFFFF"/>
        </w:rPr>
      </w:pPr>
      <w:r w:rsidRPr="0095727F">
        <w:rPr>
          <w:bCs/>
          <w:sz w:val="22"/>
          <w:szCs w:val="22"/>
          <w:shd w:val="clear" w:color="auto" w:fill="FFFFFF"/>
        </w:rPr>
        <w:t>V.1.11) Wykonawcę, wobec którego orzeczono tytułem środka zapobiegawczego zakaz ubiegania się o zamówienia publiczne;</w:t>
      </w:r>
    </w:p>
    <w:p w14:paraId="7166B2B1" w14:textId="77777777" w:rsidR="0095727F" w:rsidRPr="0095727F" w:rsidRDefault="0095727F" w:rsidP="0095727F">
      <w:pPr>
        <w:pStyle w:val="NormalnyWeb"/>
        <w:tabs>
          <w:tab w:val="left" w:pos="0"/>
        </w:tabs>
        <w:spacing w:before="0" w:after="0"/>
        <w:jc w:val="both"/>
        <w:rPr>
          <w:bCs/>
          <w:sz w:val="22"/>
          <w:szCs w:val="22"/>
          <w:shd w:val="clear" w:color="auto" w:fill="FFFFFF"/>
        </w:rPr>
      </w:pPr>
      <w:r w:rsidRPr="0095727F">
        <w:rPr>
          <w:bCs/>
          <w:sz w:val="22"/>
          <w:szCs w:val="22"/>
          <w:shd w:val="clear" w:color="auto" w:fill="FFFFFF"/>
        </w:rPr>
        <w:t>V.1.12) Wykonawców, którzy należąc do tej samej grupy kapitałowej, w rozumieniu ustawy z dnia 16 lutego 2007 r. o ochronie konkurencji i konsumentów, złożyli odrębne oferty,  chyba że wykażą, że istniejące między nimi powiązania nie prowadzą do zakłócenia konkurencji w postępowaniu o udzielenie zamówienia.</w:t>
      </w:r>
    </w:p>
    <w:p w14:paraId="0BE21D2D" w14:textId="77777777" w:rsidR="0095727F" w:rsidRPr="0095727F" w:rsidRDefault="0095727F" w:rsidP="0095727F">
      <w:pPr>
        <w:spacing w:after="0" w:line="240" w:lineRule="auto"/>
        <w:jc w:val="both"/>
        <w:rPr>
          <w:rFonts w:ascii="Times New Roman" w:hAnsi="Times New Roman" w:cs="Times New Roman"/>
          <w:bCs/>
          <w:shd w:val="clear" w:color="auto" w:fill="FFFFFF"/>
        </w:rPr>
      </w:pPr>
    </w:p>
    <w:p w14:paraId="7C85F7F9" w14:textId="77777777" w:rsidR="0095727F" w:rsidRPr="0095727F" w:rsidRDefault="0095727F" w:rsidP="0095727F">
      <w:pPr>
        <w:spacing w:after="0" w:line="240" w:lineRule="auto"/>
        <w:jc w:val="both"/>
        <w:rPr>
          <w:rFonts w:ascii="Times New Roman" w:hAnsi="Times New Roman" w:cs="Times New Roman"/>
          <w:color w:val="2F5496"/>
        </w:rPr>
      </w:pPr>
      <w:r w:rsidRPr="0095727F">
        <w:rPr>
          <w:rFonts w:ascii="Times New Roman" w:hAnsi="Times New Roman" w:cs="Times New Roman"/>
          <w:color w:val="2F5496"/>
        </w:rPr>
        <w:t xml:space="preserve">V.1a. </w:t>
      </w:r>
      <w:r w:rsidRPr="0095727F">
        <w:rPr>
          <w:rFonts w:ascii="Times New Roman" w:hAnsi="Times New Roman" w:cs="Times New Roman"/>
          <w:color w:val="365F91" w:themeColor="accent1" w:themeShade="BF"/>
        </w:rPr>
        <w:t>Podstawy wykluczenia z postępowania na podstawie ustawy z dnia 13 kwietnia 2022 r. o szczególnych rozwiązaniach w zakresie przeciwdziałania wspieraniu agresji na Ukrainę oraz służących ochronie bezpieczeństwa narodowego, zwanej dalej „ustawą Ukraina” (</w:t>
      </w:r>
      <w:proofErr w:type="spellStart"/>
      <w:r w:rsidRPr="0095727F">
        <w:rPr>
          <w:rFonts w:ascii="Times New Roman" w:hAnsi="Times New Roman" w:cs="Times New Roman"/>
          <w:color w:val="365F91" w:themeColor="accent1" w:themeShade="BF"/>
        </w:rPr>
        <w:t>t.j</w:t>
      </w:r>
      <w:proofErr w:type="spellEnd"/>
      <w:r w:rsidRPr="0095727F">
        <w:rPr>
          <w:rFonts w:ascii="Times New Roman" w:hAnsi="Times New Roman" w:cs="Times New Roman"/>
          <w:color w:val="365F91" w:themeColor="accent1" w:themeShade="BF"/>
        </w:rPr>
        <w:t xml:space="preserve">. Dz.U z 2024 r.  poz. 507 ze zm.), </w:t>
      </w:r>
    </w:p>
    <w:p w14:paraId="3A87073D" w14:textId="77777777" w:rsidR="0095727F" w:rsidRPr="0095727F" w:rsidRDefault="0095727F" w:rsidP="0095727F">
      <w:pPr>
        <w:spacing w:after="0" w:line="240" w:lineRule="auto"/>
        <w:jc w:val="both"/>
        <w:rPr>
          <w:rFonts w:ascii="Times New Roman" w:hAnsi="Times New Roman" w:cs="Times New Roman"/>
          <w:color w:val="365F91" w:themeColor="accent1" w:themeShade="BF"/>
        </w:rPr>
      </w:pPr>
      <w:r w:rsidRPr="0095727F">
        <w:rPr>
          <w:rFonts w:ascii="Times New Roman" w:hAnsi="Times New Roman" w:cs="Times New Roman"/>
          <w:color w:val="365F91" w:themeColor="accent1" w:themeShade="BF"/>
        </w:rPr>
        <w:t>Zgodnie z art. 1 pkt 3 ustawy w celu przeciwdziałania wspieraniu agresji Federacji Rosyjskiej na Ukrainę rozpoczętej w dniu 24 lutego 2022 r., wobec osób i podmiotów wpisanych na listę, o której mowa w art. 2 ustawy Ukraina, stosuje się sankcje polegające m.in. na wykluczeniu z postępowania o udzielenie zamówienia publicznego lub konkursu prowadzonego na podstawie ustawy z dnia 11 września 2019 r. – Prawo zamówień publicznych (</w:t>
      </w:r>
      <w:proofErr w:type="spellStart"/>
      <w:r w:rsidRPr="0095727F">
        <w:rPr>
          <w:rFonts w:ascii="Times New Roman" w:hAnsi="Times New Roman" w:cs="Times New Roman"/>
          <w:color w:val="365F91" w:themeColor="accent1" w:themeShade="BF"/>
        </w:rPr>
        <w:t>t.j</w:t>
      </w:r>
      <w:proofErr w:type="spellEnd"/>
      <w:r w:rsidRPr="0095727F">
        <w:rPr>
          <w:rFonts w:ascii="Times New Roman" w:hAnsi="Times New Roman" w:cs="Times New Roman"/>
          <w:color w:val="365F91" w:themeColor="accent1" w:themeShade="BF"/>
        </w:rPr>
        <w:t xml:space="preserve">. Dz. U. z 2023 r. poz. 1605, z </w:t>
      </w:r>
      <w:proofErr w:type="spellStart"/>
      <w:r w:rsidRPr="0095727F">
        <w:rPr>
          <w:rFonts w:ascii="Times New Roman" w:hAnsi="Times New Roman" w:cs="Times New Roman"/>
          <w:color w:val="365F91" w:themeColor="accent1" w:themeShade="BF"/>
        </w:rPr>
        <w:t>późn</w:t>
      </w:r>
      <w:proofErr w:type="spellEnd"/>
      <w:r w:rsidRPr="0095727F">
        <w:rPr>
          <w:rFonts w:ascii="Times New Roman" w:hAnsi="Times New Roman" w:cs="Times New Roman"/>
          <w:color w:val="365F91" w:themeColor="accent1" w:themeShade="BF"/>
        </w:rPr>
        <w:t xml:space="preserve">. zm.). </w:t>
      </w:r>
    </w:p>
    <w:p w14:paraId="692D8BB2" w14:textId="77777777" w:rsidR="0095727F" w:rsidRPr="0095727F" w:rsidRDefault="0095727F" w:rsidP="0095727F">
      <w:pPr>
        <w:spacing w:after="0" w:line="240" w:lineRule="auto"/>
        <w:jc w:val="both"/>
        <w:rPr>
          <w:rFonts w:ascii="Times New Roman" w:hAnsi="Times New Roman" w:cs="Times New Roman"/>
          <w:color w:val="365F91" w:themeColor="accent1" w:themeShade="BF"/>
        </w:rPr>
      </w:pPr>
    </w:p>
    <w:p w14:paraId="13551205" w14:textId="77777777" w:rsidR="0095727F" w:rsidRPr="0095727F" w:rsidRDefault="0095727F" w:rsidP="0095727F">
      <w:pPr>
        <w:spacing w:after="0" w:line="240" w:lineRule="auto"/>
        <w:jc w:val="both"/>
        <w:rPr>
          <w:rFonts w:ascii="Times New Roman" w:hAnsi="Times New Roman" w:cs="Times New Roman"/>
          <w:color w:val="365F91" w:themeColor="accent1" w:themeShade="BF"/>
        </w:rPr>
      </w:pPr>
      <w:r w:rsidRPr="0095727F">
        <w:rPr>
          <w:rFonts w:ascii="Times New Roman" w:hAnsi="Times New Roman" w:cs="Times New Roman"/>
          <w:color w:val="365F91" w:themeColor="accent1" w:themeShade="BF"/>
        </w:rPr>
        <w:t xml:space="preserve">Zgodnie z treścią art. 7 ust. 1 ustawy z dnia 13 kwietnia 2022 r. </w:t>
      </w:r>
      <w:r w:rsidRPr="0095727F">
        <w:rPr>
          <w:rFonts w:ascii="Times New Roman" w:hAnsi="Times New Roman" w:cs="Times New Roman"/>
          <w:i/>
          <w:iCs/>
          <w:color w:val="365F91" w:themeColor="accent1" w:themeShade="BF"/>
        </w:rPr>
        <w:t xml:space="preserve">o szczególnych rozwiązaniach w zakresie przeciwdziałania wspieraniu agresji na Ukrainę oraz służących ochronie bezpieczeństwa narodowego, </w:t>
      </w:r>
      <w:r w:rsidRPr="0095727F">
        <w:rPr>
          <w:rFonts w:ascii="Times New Roman" w:hAnsi="Times New Roman" w:cs="Times New Roman"/>
          <w:color w:val="365F91" w:themeColor="accent1" w:themeShade="BF"/>
        </w:rPr>
        <w:t xml:space="preserve">z postępowania o udzielenie zamówienia publicznego lub konkursu prowadzonego na podstawie ustawy </w:t>
      </w:r>
      <w:proofErr w:type="spellStart"/>
      <w:r w:rsidRPr="0095727F">
        <w:rPr>
          <w:rFonts w:ascii="Times New Roman" w:hAnsi="Times New Roman" w:cs="Times New Roman"/>
          <w:color w:val="365F91" w:themeColor="accent1" w:themeShade="BF"/>
        </w:rPr>
        <w:t>Pzp</w:t>
      </w:r>
      <w:proofErr w:type="spellEnd"/>
      <w:r w:rsidRPr="0095727F">
        <w:rPr>
          <w:rFonts w:ascii="Times New Roman" w:hAnsi="Times New Roman" w:cs="Times New Roman"/>
          <w:color w:val="365F91" w:themeColor="accent1" w:themeShade="BF"/>
        </w:rPr>
        <w:t xml:space="preserve"> wyklucza się:</w:t>
      </w:r>
    </w:p>
    <w:p w14:paraId="41A101F0" w14:textId="77777777" w:rsidR="0095727F" w:rsidRPr="0095727F" w:rsidRDefault="0095727F" w:rsidP="0095727F">
      <w:pPr>
        <w:spacing w:after="0" w:line="240" w:lineRule="auto"/>
        <w:jc w:val="both"/>
        <w:rPr>
          <w:rFonts w:ascii="Times New Roman" w:hAnsi="Times New Roman" w:cs="Times New Roman"/>
          <w:color w:val="365F91" w:themeColor="accent1" w:themeShade="BF"/>
        </w:rPr>
      </w:pPr>
      <w:r w:rsidRPr="0095727F">
        <w:rPr>
          <w:rFonts w:ascii="Times New Roman" w:hAnsi="Times New Roman" w:cs="Times New Roman"/>
          <w:color w:val="365F91" w:themeColor="accent1" w:themeShade="BF"/>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 Ukraina;</w:t>
      </w:r>
    </w:p>
    <w:p w14:paraId="58D42FE6" w14:textId="77777777" w:rsidR="0095727F" w:rsidRPr="0095727F" w:rsidRDefault="0095727F" w:rsidP="0095727F">
      <w:pPr>
        <w:spacing w:after="0" w:line="240" w:lineRule="auto"/>
        <w:jc w:val="both"/>
        <w:rPr>
          <w:rFonts w:ascii="Times New Roman" w:hAnsi="Times New Roman" w:cs="Times New Roman"/>
          <w:color w:val="365F91" w:themeColor="accent1" w:themeShade="BF"/>
        </w:rPr>
      </w:pPr>
      <w:r w:rsidRPr="0095727F">
        <w:rPr>
          <w:rFonts w:ascii="Times New Roman" w:hAnsi="Times New Roman" w:cs="Times New Roman"/>
          <w:color w:val="365F91" w:themeColor="accent1" w:themeShade="BF"/>
        </w:rPr>
        <w:t xml:space="preserve">2) wykonawcę oraz uczestnika konkursu, którego beneficjentem rzeczywistym 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w:t>
      </w:r>
      <w:r w:rsidRPr="0095727F">
        <w:rPr>
          <w:rFonts w:ascii="Times New Roman" w:hAnsi="Times New Roman" w:cs="Times New Roman"/>
          <w:color w:val="365F91" w:themeColor="accent1" w:themeShade="BF"/>
        </w:rPr>
        <w:lastRenderedPageBreak/>
        <w:t>decyzji w sprawie wpisu na listę rozstrzygającej o zastosowaniu środka, o którym mowa w art. 1 pkt 3 ustawy Ukraina;</w:t>
      </w:r>
    </w:p>
    <w:p w14:paraId="5F3E70FB" w14:textId="77777777" w:rsidR="0095727F" w:rsidRPr="0095727F" w:rsidRDefault="0095727F" w:rsidP="0095727F">
      <w:pPr>
        <w:spacing w:after="0" w:line="240" w:lineRule="auto"/>
        <w:jc w:val="both"/>
        <w:rPr>
          <w:rFonts w:ascii="Times New Roman" w:hAnsi="Times New Roman" w:cs="Times New Roman"/>
          <w:color w:val="365F91" w:themeColor="accent1" w:themeShade="BF"/>
        </w:rPr>
      </w:pPr>
      <w:r w:rsidRPr="0095727F">
        <w:rPr>
          <w:rFonts w:ascii="Times New Roman" w:hAnsi="Times New Roman" w:cs="Times New Roman"/>
          <w:color w:val="365F91" w:themeColor="accent1" w:themeShade="BF"/>
        </w:rPr>
        <w:t>3) wykonawcę oraz uczestnika konkursu, którego jednostką dominującą w rozumieniu art. 3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Ukraina.</w:t>
      </w:r>
    </w:p>
    <w:p w14:paraId="798132A2" w14:textId="77777777" w:rsidR="0095727F" w:rsidRPr="0095727F" w:rsidRDefault="0095727F" w:rsidP="0095727F">
      <w:pPr>
        <w:spacing w:after="0" w:line="240" w:lineRule="auto"/>
        <w:jc w:val="both"/>
        <w:rPr>
          <w:rFonts w:ascii="Times New Roman" w:hAnsi="Times New Roman" w:cs="Times New Roman"/>
          <w:color w:val="365F91" w:themeColor="accent1" w:themeShade="BF"/>
        </w:rPr>
      </w:pPr>
    </w:p>
    <w:p w14:paraId="6C806ECE" w14:textId="77777777" w:rsidR="0095727F" w:rsidRPr="0095727F" w:rsidRDefault="0095727F" w:rsidP="0095727F">
      <w:pPr>
        <w:spacing w:after="0" w:line="240" w:lineRule="auto"/>
        <w:jc w:val="both"/>
        <w:rPr>
          <w:rFonts w:ascii="Times New Roman" w:hAnsi="Times New Roman" w:cs="Times New Roman"/>
          <w:color w:val="365F91" w:themeColor="accent1" w:themeShade="BF"/>
        </w:rPr>
      </w:pPr>
      <w:r w:rsidRPr="0095727F">
        <w:rPr>
          <w:rFonts w:ascii="Times New Roman" w:hAnsi="Times New Roman" w:cs="Times New Roman"/>
          <w:color w:val="365F91" w:themeColor="accent1" w:themeShade="BF"/>
        </w:rPr>
        <w:t>Powyższe wykluczenie następować będzie na okres trwania ww. okoliczności. W przypadku wykonawcy  wykluczonego na podstawie art. 7 ust. 1 ustawy Ukraina, zamawiający odrzuca ofertę takiego wykonawcy.</w:t>
      </w:r>
    </w:p>
    <w:p w14:paraId="1627BBB7" w14:textId="77777777" w:rsidR="0095727F" w:rsidRPr="0095727F" w:rsidRDefault="0095727F" w:rsidP="0095727F">
      <w:pPr>
        <w:spacing w:after="0" w:line="240" w:lineRule="auto"/>
        <w:jc w:val="both"/>
        <w:rPr>
          <w:rFonts w:ascii="Times New Roman" w:hAnsi="Times New Roman" w:cs="Times New Roman"/>
          <w:color w:val="2F5496"/>
        </w:rPr>
      </w:pPr>
    </w:p>
    <w:p w14:paraId="0D591E18" w14:textId="77777777" w:rsidR="0095727F" w:rsidRPr="0095727F" w:rsidRDefault="0095727F" w:rsidP="0095727F">
      <w:pPr>
        <w:spacing w:after="0" w:line="240" w:lineRule="auto"/>
        <w:jc w:val="both"/>
        <w:rPr>
          <w:rFonts w:ascii="Times New Roman" w:hAnsi="Times New Roman" w:cs="Times New Roman"/>
          <w:color w:val="2F5496"/>
        </w:rPr>
      </w:pPr>
      <w:r w:rsidRPr="0095727F">
        <w:rPr>
          <w:rFonts w:ascii="Times New Roman" w:hAnsi="Times New Roman" w:cs="Times New Roman"/>
          <w:color w:val="2F5496"/>
        </w:rPr>
        <w:t xml:space="preserve">Kontrola udzielania zamówień publicznych w zakresie zgodności z art. 7 ust. 1 ustawy będzie wykonywana zgodnie z art. 596 ustawy </w:t>
      </w:r>
      <w:proofErr w:type="spellStart"/>
      <w:r w:rsidRPr="0095727F">
        <w:rPr>
          <w:rFonts w:ascii="Times New Roman" w:hAnsi="Times New Roman" w:cs="Times New Roman"/>
          <w:color w:val="2F5496"/>
        </w:rPr>
        <w:t>Pzp</w:t>
      </w:r>
      <w:proofErr w:type="spellEnd"/>
      <w:r w:rsidRPr="0095727F">
        <w:rPr>
          <w:rFonts w:ascii="Times New Roman" w:hAnsi="Times New Roman" w:cs="Times New Roman"/>
          <w:color w:val="2F5496"/>
        </w:rPr>
        <w:t xml:space="preserve">. </w:t>
      </w:r>
    </w:p>
    <w:p w14:paraId="2EE4448E" w14:textId="77777777" w:rsidR="0095727F" w:rsidRPr="0095727F" w:rsidRDefault="0095727F" w:rsidP="0095727F">
      <w:pPr>
        <w:spacing w:after="0" w:line="240" w:lineRule="auto"/>
        <w:jc w:val="both"/>
        <w:rPr>
          <w:rFonts w:ascii="Times New Roman" w:hAnsi="Times New Roman" w:cs="Times New Roman"/>
          <w:color w:val="2F5496"/>
        </w:rPr>
      </w:pPr>
    </w:p>
    <w:p w14:paraId="0626BA28" w14:textId="77777777" w:rsidR="0095727F" w:rsidRPr="0095727F" w:rsidRDefault="0095727F" w:rsidP="0095727F">
      <w:pPr>
        <w:spacing w:after="0" w:line="240" w:lineRule="auto"/>
        <w:jc w:val="both"/>
        <w:rPr>
          <w:rFonts w:ascii="Times New Roman" w:hAnsi="Times New Roman" w:cs="Times New Roman"/>
          <w:color w:val="2F5496"/>
        </w:rPr>
      </w:pPr>
      <w:r w:rsidRPr="0095727F">
        <w:rPr>
          <w:rFonts w:ascii="Times New Roman" w:hAnsi="Times New Roman" w:cs="Times New Roman"/>
          <w:color w:val="2F5496"/>
        </w:rPr>
        <w:t>Jako sankcję przewidziano również karę pieniężną nakładaną na osoby lub podmioty podlegające wykluczeniu na podstawie art. 7 ust. 1 ustawy, które w okresie tego wykluczenia ubiegają się o udzielenie zamówienia publicznego lub biorą udział w postępowaniu o udzielenie zamówienia publicznego. Przy czym, przez ubieganie się o udzielenie zamówienia publicznego rozumie się złożenie oferty.</w:t>
      </w:r>
    </w:p>
    <w:p w14:paraId="16C03759" w14:textId="77777777" w:rsidR="0095727F" w:rsidRPr="0095727F" w:rsidRDefault="0095727F" w:rsidP="0095727F">
      <w:pPr>
        <w:spacing w:after="0" w:line="240" w:lineRule="auto"/>
        <w:jc w:val="both"/>
        <w:rPr>
          <w:rFonts w:ascii="Times New Roman" w:hAnsi="Times New Roman" w:cs="Times New Roman"/>
          <w:color w:val="2F5496"/>
        </w:rPr>
      </w:pPr>
    </w:p>
    <w:p w14:paraId="67180841" w14:textId="77777777" w:rsidR="0095727F" w:rsidRPr="0095727F" w:rsidRDefault="0095727F" w:rsidP="0095727F">
      <w:pPr>
        <w:spacing w:after="0" w:line="240" w:lineRule="auto"/>
        <w:jc w:val="both"/>
        <w:rPr>
          <w:rFonts w:ascii="Times New Roman" w:hAnsi="Times New Roman" w:cs="Times New Roman"/>
          <w:color w:val="2F5496"/>
        </w:rPr>
      </w:pPr>
      <w:r w:rsidRPr="0095727F">
        <w:rPr>
          <w:rFonts w:ascii="Times New Roman" w:hAnsi="Times New Roman" w:cs="Times New Roman"/>
          <w:color w:val="2F5496"/>
        </w:rPr>
        <w:t xml:space="preserve">Kara pieniężna nakładana będzie przez Prezesa Urzędu Zamówień Publicznych, w drodze decyzji, w wysokości do 20 000 000 zł. </w:t>
      </w:r>
    </w:p>
    <w:p w14:paraId="200184ED" w14:textId="77777777" w:rsidR="0095727F" w:rsidRPr="0095727F" w:rsidRDefault="0095727F" w:rsidP="0095727F">
      <w:pPr>
        <w:spacing w:after="0" w:line="240" w:lineRule="auto"/>
        <w:jc w:val="both"/>
        <w:rPr>
          <w:rFonts w:ascii="Times New Roman" w:hAnsi="Times New Roman" w:cs="Times New Roman"/>
          <w:color w:val="2F5496"/>
        </w:rPr>
      </w:pPr>
    </w:p>
    <w:p w14:paraId="75552D5E" w14:textId="77777777" w:rsidR="0095727F" w:rsidRPr="0095727F" w:rsidRDefault="0095727F" w:rsidP="0095727F">
      <w:pPr>
        <w:spacing w:after="0" w:line="240" w:lineRule="auto"/>
        <w:jc w:val="both"/>
        <w:rPr>
          <w:rFonts w:ascii="Times New Roman" w:hAnsi="Times New Roman" w:cs="Times New Roman"/>
          <w:b/>
          <w:bCs/>
          <w:color w:val="2F5496"/>
          <w:u w:val="single"/>
          <w:lang w:eastAsia="en-US"/>
        </w:rPr>
      </w:pPr>
      <w:r w:rsidRPr="0095727F">
        <w:rPr>
          <w:rFonts w:ascii="Times New Roman" w:hAnsi="Times New Roman" w:cs="Times New Roman"/>
          <w:b/>
          <w:bCs/>
          <w:color w:val="2F5496"/>
          <w:u w:val="single"/>
        </w:rPr>
        <w:t xml:space="preserve">Powyższe regulacje określone w art. 7 ust. 1-8 ustawy Ukraina mają także zastosowanie do postępowania zmierzającego do udzielenia zamówienia publicznego z wyłączeniem stosowania ustawy </w:t>
      </w:r>
      <w:proofErr w:type="spellStart"/>
      <w:r w:rsidRPr="0095727F">
        <w:rPr>
          <w:rFonts w:ascii="Times New Roman" w:hAnsi="Times New Roman" w:cs="Times New Roman"/>
          <w:b/>
          <w:bCs/>
          <w:color w:val="2F5496"/>
          <w:u w:val="single"/>
        </w:rPr>
        <w:t>Pzp</w:t>
      </w:r>
      <w:proofErr w:type="spellEnd"/>
      <w:r w:rsidRPr="0095727F">
        <w:rPr>
          <w:rFonts w:ascii="Times New Roman" w:hAnsi="Times New Roman" w:cs="Times New Roman"/>
          <w:b/>
          <w:bCs/>
          <w:color w:val="2F5496"/>
          <w:u w:val="single"/>
        </w:rPr>
        <w:t>. lub do zamówień i konkursów o wartości mniejszej niż 130 000 złotych lub zamówień sektorowych, których wartość jest mniejsza od progów unijnych, czyli także do przedmiotowego postępowania.</w:t>
      </w:r>
    </w:p>
    <w:p w14:paraId="5FBA74F8" w14:textId="77777777" w:rsidR="0095727F" w:rsidRPr="0095727F" w:rsidRDefault="0095727F" w:rsidP="0095727F">
      <w:pPr>
        <w:pStyle w:val="NormalnyWeb"/>
        <w:tabs>
          <w:tab w:val="left" w:pos="720"/>
        </w:tabs>
        <w:spacing w:before="0" w:after="0"/>
        <w:ind w:left="709"/>
        <w:jc w:val="both"/>
        <w:rPr>
          <w:bCs/>
          <w:sz w:val="22"/>
          <w:szCs w:val="22"/>
          <w:shd w:val="clear" w:color="auto" w:fill="FFFFFF"/>
        </w:rPr>
      </w:pPr>
    </w:p>
    <w:p w14:paraId="0F2637D2" w14:textId="77777777" w:rsidR="0095727F" w:rsidRPr="0095727F" w:rsidRDefault="0095727F" w:rsidP="0095727F">
      <w:pPr>
        <w:tabs>
          <w:tab w:val="left" w:pos="6808"/>
          <w:tab w:val="left" w:pos="7658"/>
          <w:tab w:val="left" w:pos="8509"/>
        </w:tabs>
        <w:spacing w:after="0" w:line="240" w:lineRule="auto"/>
        <w:jc w:val="both"/>
        <w:rPr>
          <w:rFonts w:ascii="Times New Roman" w:hAnsi="Times New Roman" w:cs="Times New Roman"/>
          <w:b/>
          <w:bCs/>
          <w:i/>
          <w:u w:val="single"/>
        </w:rPr>
      </w:pPr>
      <w:r w:rsidRPr="0095727F">
        <w:rPr>
          <w:rFonts w:ascii="Times New Roman" w:hAnsi="Times New Roman" w:cs="Times New Roman"/>
          <w:b/>
          <w:bCs/>
        </w:rPr>
        <w:t xml:space="preserve">V.2. </w:t>
      </w:r>
      <w:r w:rsidRPr="0095727F">
        <w:rPr>
          <w:rFonts w:ascii="Times New Roman" w:eastAsia="Andale Sans UI" w:hAnsi="Times New Roman" w:cs="Times New Roman"/>
          <w:b/>
          <w:bCs/>
          <w:i/>
          <w:iCs/>
          <w:kern w:val="1"/>
          <w:u w:val="single"/>
        </w:rPr>
        <w:t>O udzielenie zamówienia mogą ubiegać się Wykonawcy, którzy nie podlegają wykluczeniu na podstawie przesłanek, o których mowa w</w:t>
      </w:r>
      <w:r w:rsidRPr="0095727F">
        <w:rPr>
          <w:rFonts w:ascii="Times New Roman" w:hAnsi="Times New Roman" w:cs="Times New Roman"/>
          <w:b/>
          <w:bCs/>
          <w:i/>
          <w:u w:val="single"/>
        </w:rPr>
        <w:t xml:space="preserve">  § 15  ust.  2 pkt. 2 i 3   Regulaminu, tj.</w:t>
      </w:r>
    </w:p>
    <w:p w14:paraId="48383214" w14:textId="77777777" w:rsidR="0095727F" w:rsidRPr="0095727F" w:rsidRDefault="0095727F" w:rsidP="0095727F">
      <w:pPr>
        <w:tabs>
          <w:tab w:val="left" w:pos="6808"/>
          <w:tab w:val="left" w:pos="7658"/>
          <w:tab w:val="left" w:pos="8509"/>
        </w:tabs>
        <w:spacing w:after="0" w:line="240" w:lineRule="auto"/>
        <w:jc w:val="both"/>
        <w:rPr>
          <w:rFonts w:ascii="Times New Roman" w:eastAsia="Andale Sans UI" w:hAnsi="Times New Roman" w:cs="Times New Roman"/>
          <w:color w:val="2F5496"/>
          <w:kern w:val="1"/>
        </w:rPr>
      </w:pPr>
      <w:r w:rsidRPr="0095727F">
        <w:rPr>
          <w:rFonts w:ascii="Times New Roman" w:eastAsia="Andale Sans UI" w:hAnsi="Times New Roman" w:cs="Times New Roman"/>
          <w:color w:val="2F5496"/>
          <w:kern w:val="1"/>
        </w:rPr>
        <w:t>Zgodnie z powyższym z postępowania o udzielenie zamówienia wyklucza się:</w:t>
      </w:r>
    </w:p>
    <w:p w14:paraId="2EE60B59" w14:textId="77777777" w:rsidR="0095727F" w:rsidRPr="0095727F" w:rsidRDefault="0095727F" w:rsidP="0095727F">
      <w:pPr>
        <w:spacing w:after="0" w:line="240" w:lineRule="auto"/>
        <w:jc w:val="both"/>
        <w:rPr>
          <w:rFonts w:ascii="Times New Roman" w:hAnsi="Times New Roman" w:cs="Times New Roman"/>
          <w:color w:val="2F5496"/>
        </w:rPr>
      </w:pPr>
      <w:r w:rsidRPr="0095727F">
        <w:rPr>
          <w:rFonts w:ascii="Times New Roman" w:hAnsi="Times New Roman" w:cs="Times New Roman"/>
          <w:color w:val="2F5496"/>
        </w:rPr>
        <w:t xml:space="preserve">1)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w:t>
      </w:r>
    </w:p>
    <w:p w14:paraId="4A4E2641" w14:textId="77777777" w:rsidR="0095727F" w:rsidRPr="0095727F" w:rsidRDefault="0095727F" w:rsidP="0095727F">
      <w:pPr>
        <w:spacing w:after="0" w:line="240" w:lineRule="auto"/>
        <w:jc w:val="both"/>
        <w:rPr>
          <w:rFonts w:ascii="Times New Roman" w:hAnsi="Times New Roman" w:cs="Times New Roman"/>
          <w:color w:val="2F5496"/>
        </w:rPr>
      </w:pPr>
      <w:r w:rsidRPr="0095727F">
        <w:rPr>
          <w:rFonts w:ascii="Times New Roman" w:hAnsi="Times New Roman" w:cs="Times New Roman"/>
          <w:color w:val="2F5496"/>
        </w:rPr>
        <w:t>2) Wykonawcę, który z przyczyn leżących po jego stronie, nie wykonał albo nienależycie wykonał w istotnym stopniu wcześniejszą umowę w sprawie zamówienia publicznego, co doprowadziło do rozwiązania umowy lub zasądzenia odszkodowania.</w:t>
      </w:r>
    </w:p>
    <w:p w14:paraId="331E6C0C" w14:textId="77777777" w:rsidR="0095727F" w:rsidRPr="0095727F" w:rsidRDefault="0095727F" w:rsidP="0095727F">
      <w:pPr>
        <w:spacing w:after="0" w:line="240" w:lineRule="auto"/>
        <w:jc w:val="both"/>
        <w:rPr>
          <w:rFonts w:ascii="Times New Roman" w:hAnsi="Times New Roman" w:cs="Times New Roman"/>
        </w:rPr>
      </w:pPr>
    </w:p>
    <w:p w14:paraId="3123D96F" w14:textId="77777777" w:rsidR="0095727F" w:rsidRPr="0095727F" w:rsidRDefault="0095727F" w:rsidP="0095727F">
      <w:pPr>
        <w:pStyle w:val="NormalnyWeb"/>
        <w:spacing w:before="0" w:after="0"/>
        <w:jc w:val="both"/>
        <w:rPr>
          <w:b/>
          <w:bCs/>
          <w:sz w:val="22"/>
          <w:szCs w:val="22"/>
          <w:shd w:val="clear" w:color="auto" w:fill="FFFFFF"/>
        </w:rPr>
      </w:pPr>
      <w:r w:rsidRPr="0095727F">
        <w:rPr>
          <w:b/>
          <w:bCs/>
          <w:sz w:val="22"/>
          <w:szCs w:val="22"/>
          <w:shd w:val="clear" w:color="auto" w:fill="FFFFFF"/>
        </w:rPr>
        <w:t>V.3. Wykluczenie Wykonawcy następuje:</w:t>
      </w:r>
    </w:p>
    <w:p w14:paraId="47593F55" w14:textId="77777777" w:rsidR="0095727F" w:rsidRPr="0095727F" w:rsidRDefault="0095727F" w:rsidP="0095727F">
      <w:pPr>
        <w:pStyle w:val="NormalnyWeb"/>
        <w:tabs>
          <w:tab w:val="left" w:pos="0"/>
        </w:tabs>
        <w:spacing w:before="0" w:after="0"/>
        <w:jc w:val="both"/>
        <w:rPr>
          <w:bCs/>
          <w:sz w:val="22"/>
          <w:szCs w:val="22"/>
          <w:shd w:val="clear" w:color="auto" w:fill="FFFFFF"/>
        </w:rPr>
      </w:pPr>
      <w:r w:rsidRPr="0095727F">
        <w:rPr>
          <w:bCs/>
          <w:sz w:val="22"/>
          <w:szCs w:val="22"/>
          <w:shd w:val="clear" w:color="auto" w:fill="FFFFFF"/>
        </w:rPr>
        <w:t>V.3.1) w przypadkach, o których mowa w pkt V.1.2) lit. a–c SIWZ i pkt V.1.3) SIWZ, gdy osoba, o której mowa w tych przepisach została skazana za przestępstwo wymienione w pkt V.1.2) lit. a–c SIWZ, jeżeli nie upłynęło 5 lat od dnia uprawomocnienia się wyroku potwierdzającego zaistnienie jednej z podstaw wykluczenia, chyba że w tym wyroku został określony inny okres wykluczenia;</w:t>
      </w:r>
    </w:p>
    <w:p w14:paraId="45DF68B6" w14:textId="77777777" w:rsidR="0095727F" w:rsidRPr="0095727F" w:rsidRDefault="0095727F" w:rsidP="0095727F">
      <w:pPr>
        <w:pStyle w:val="NormalnyWeb"/>
        <w:tabs>
          <w:tab w:val="left" w:pos="0"/>
        </w:tabs>
        <w:spacing w:before="0" w:after="0"/>
        <w:jc w:val="both"/>
        <w:rPr>
          <w:bCs/>
          <w:sz w:val="22"/>
          <w:szCs w:val="22"/>
          <w:shd w:val="clear" w:color="auto" w:fill="FFFFFF"/>
        </w:rPr>
      </w:pPr>
      <w:r w:rsidRPr="0095727F">
        <w:rPr>
          <w:bCs/>
          <w:sz w:val="22"/>
          <w:szCs w:val="22"/>
          <w:shd w:val="clear" w:color="auto" w:fill="FFFFFF"/>
        </w:rPr>
        <w:t>V.3.2) w przypadkach, o których mowa:</w:t>
      </w:r>
    </w:p>
    <w:p w14:paraId="26C0D6E0" w14:textId="77777777" w:rsidR="0095727F" w:rsidRPr="0095727F" w:rsidRDefault="0095727F" w:rsidP="0095727F">
      <w:pPr>
        <w:pStyle w:val="NormalnyWeb"/>
        <w:tabs>
          <w:tab w:val="left" w:pos="0"/>
        </w:tabs>
        <w:spacing w:before="0" w:after="0"/>
        <w:jc w:val="both"/>
        <w:rPr>
          <w:bCs/>
          <w:sz w:val="22"/>
          <w:szCs w:val="22"/>
          <w:shd w:val="clear" w:color="auto" w:fill="FFFFFF"/>
        </w:rPr>
      </w:pPr>
      <w:r w:rsidRPr="0095727F">
        <w:rPr>
          <w:bCs/>
          <w:sz w:val="22"/>
          <w:szCs w:val="22"/>
          <w:shd w:val="clear" w:color="auto" w:fill="FFFFFF"/>
        </w:rPr>
        <w:t>a) w pkt V.1.2) lit. d SIWZ i pkt V.1.3) SIWZ, gdy osoba, o której mowa w tych przepisach, została skazana za przestępstwo wymienione w pkt V.1.2) lit. d SIWZ,</w:t>
      </w:r>
    </w:p>
    <w:p w14:paraId="4F001129" w14:textId="77777777" w:rsidR="0095727F" w:rsidRPr="0095727F" w:rsidRDefault="0095727F" w:rsidP="0095727F">
      <w:pPr>
        <w:pStyle w:val="NormalnyWeb"/>
        <w:tabs>
          <w:tab w:val="left" w:pos="0"/>
        </w:tabs>
        <w:spacing w:before="0" w:after="0"/>
        <w:jc w:val="both"/>
        <w:rPr>
          <w:bCs/>
          <w:sz w:val="22"/>
          <w:szCs w:val="22"/>
          <w:shd w:val="clear" w:color="auto" w:fill="FFFFFF"/>
        </w:rPr>
      </w:pPr>
      <w:r w:rsidRPr="0095727F">
        <w:rPr>
          <w:bCs/>
          <w:sz w:val="22"/>
          <w:szCs w:val="22"/>
          <w:shd w:val="clear" w:color="auto" w:fill="FFFFFF"/>
        </w:rPr>
        <w:t>b) w pkt V.1.4) SIWZ,</w:t>
      </w:r>
    </w:p>
    <w:p w14:paraId="509F3E2A" w14:textId="77777777" w:rsidR="0095727F" w:rsidRPr="0095727F" w:rsidRDefault="0095727F" w:rsidP="0095727F">
      <w:pPr>
        <w:pStyle w:val="NormalnyWeb"/>
        <w:tabs>
          <w:tab w:val="left" w:pos="0"/>
        </w:tabs>
        <w:spacing w:before="0" w:after="0"/>
        <w:jc w:val="both"/>
        <w:rPr>
          <w:bCs/>
          <w:sz w:val="22"/>
          <w:szCs w:val="22"/>
          <w:shd w:val="clear" w:color="auto" w:fill="FFFFFF"/>
        </w:rPr>
      </w:pPr>
      <w:r w:rsidRPr="0095727F">
        <w:rPr>
          <w:bCs/>
          <w:sz w:val="22"/>
          <w:szCs w:val="22"/>
          <w:shd w:val="clear" w:color="auto" w:fill="FFFFFF"/>
        </w:rPr>
        <w:t>–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0820BD29" w14:textId="77777777" w:rsidR="0095727F" w:rsidRPr="0095727F" w:rsidRDefault="0095727F" w:rsidP="0095727F">
      <w:pPr>
        <w:pStyle w:val="NormalnyWeb"/>
        <w:tabs>
          <w:tab w:val="left" w:pos="0"/>
        </w:tabs>
        <w:spacing w:before="0" w:after="0"/>
        <w:jc w:val="both"/>
        <w:rPr>
          <w:bCs/>
          <w:sz w:val="22"/>
          <w:szCs w:val="22"/>
          <w:shd w:val="clear" w:color="auto" w:fill="FFFFFF"/>
        </w:rPr>
      </w:pPr>
      <w:r w:rsidRPr="0095727F">
        <w:rPr>
          <w:bCs/>
          <w:sz w:val="22"/>
          <w:szCs w:val="22"/>
          <w:shd w:val="clear" w:color="auto" w:fill="FFFFFF"/>
        </w:rPr>
        <w:lastRenderedPageBreak/>
        <w:t xml:space="preserve">V.3.3) w przypadkach, o których mowa w pkt V.1.7), V.1.9), </w:t>
      </w:r>
      <w:r w:rsidRPr="0095727F">
        <w:rPr>
          <w:sz w:val="22"/>
          <w:szCs w:val="22"/>
        </w:rPr>
        <w:t xml:space="preserve">V.2.1) i V.2.2) SIWZ </w:t>
      </w:r>
      <w:r w:rsidRPr="0095727F">
        <w:rPr>
          <w:bCs/>
          <w:sz w:val="22"/>
          <w:szCs w:val="22"/>
          <w:shd w:val="clear" w:color="auto" w:fill="FFFFFF"/>
        </w:rPr>
        <w:t>jeżeli nie upłynęły 3 lata od dnia zaistnienia zdarzenia będącego podstawą wykluczenia;</w:t>
      </w:r>
    </w:p>
    <w:p w14:paraId="6B057096" w14:textId="77777777" w:rsidR="0095727F" w:rsidRPr="0095727F" w:rsidRDefault="0095727F" w:rsidP="0095727F">
      <w:pPr>
        <w:pStyle w:val="NormalnyWeb"/>
        <w:tabs>
          <w:tab w:val="left" w:pos="0"/>
        </w:tabs>
        <w:spacing w:before="0" w:after="0"/>
        <w:jc w:val="both"/>
        <w:rPr>
          <w:bCs/>
          <w:sz w:val="22"/>
          <w:szCs w:val="22"/>
          <w:shd w:val="clear" w:color="auto" w:fill="FFFFFF"/>
        </w:rPr>
      </w:pPr>
      <w:r w:rsidRPr="0095727F">
        <w:rPr>
          <w:bCs/>
          <w:sz w:val="22"/>
          <w:szCs w:val="22"/>
          <w:shd w:val="clear" w:color="auto" w:fill="FFFFFF"/>
        </w:rPr>
        <w:t>V.3.4) w przypadku, o którym mowa w pkt V.1.10) SIWZ, jeżeli nie upłynął okres, na jaki został prawomocnie orzeczony zakaz ubiegania się o zamówienia publiczne;</w:t>
      </w:r>
    </w:p>
    <w:p w14:paraId="4ABD0827" w14:textId="77777777" w:rsidR="0095727F" w:rsidRPr="0095727F" w:rsidRDefault="0095727F" w:rsidP="0095727F">
      <w:pPr>
        <w:pStyle w:val="NormalnyWeb"/>
        <w:tabs>
          <w:tab w:val="left" w:pos="0"/>
        </w:tabs>
        <w:spacing w:before="0" w:after="0"/>
        <w:jc w:val="both"/>
        <w:rPr>
          <w:bCs/>
          <w:sz w:val="22"/>
          <w:szCs w:val="22"/>
          <w:shd w:val="clear" w:color="auto" w:fill="FFFFFF"/>
        </w:rPr>
      </w:pPr>
      <w:r w:rsidRPr="0095727F">
        <w:rPr>
          <w:bCs/>
          <w:sz w:val="22"/>
          <w:szCs w:val="22"/>
          <w:shd w:val="clear" w:color="auto" w:fill="FFFFFF"/>
        </w:rPr>
        <w:t>V.3.5) w przypadku, o którym mowa w pkt V.1.11) SIWZ, jeżeli nie upłynął okres obowiązywania zakazu ubiegania się o zamówienia publiczne.</w:t>
      </w:r>
    </w:p>
    <w:p w14:paraId="50EE9C1B" w14:textId="77777777" w:rsidR="0095727F" w:rsidRPr="0095727F" w:rsidRDefault="0095727F" w:rsidP="0095727F">
      <w:pPr>
        <w:pStyle w:val="NormalnyWeb"/>
        <w:tabs>
          <w:tab w:val="left" w:pos="0"/>
        </w:tabs>
        <w:spacing w:before="0" w:after="0"/>
        <w:jc w:val="both"/>
        <w:rPr>
          <w:bCs/>
          <w:sz w:val="22"/>
          <w:szCs w:val="22"/>
          <w:shd w:val="clear" w:color="auto" w:fill="FFFFFF"/>
        </w:rPr>
      </w:pPr>
      <w:r w:rsidRPr="0095727F">
        <w:rPr>
          <w:bCs/>
          <w:sz w:val="22"/>
          <w:szCs w:val="22"/>
          <w:shd w:val="clear" w:color="auto" w:fill="FFFFFF"/>
        </w:rPr>
        <w:t>V.4. Wykonawca, który podlega wykluczeniu na podstawie pkt V.1.2) SIWZ, V.1.3) SIWZ, V.1.5)–V.1.9) SIWZ oraz V.2. SIWZ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Zdania pierwszego nie stosuje się, jeżeli wobec Wykonawcy, będącego podmiotem zbiorowym, orzeczono prawomocnym wyrokiem sądu zakaz ubiegania się o udzielenie zamówienia oraz nie upłynął określony w tym wyroku okres obowiązywania tego zakazu.</w:t>
      </w:r>
    </w:p>
    <w:p w14:paraId="6CE78CC6" w14:textId="77777777" w:rsidR="0095727F" w:rsidRPr="0095727F" w:rsidRDefault="0095727F" w:rsidP="0095727F">
      <w:pPr>
        <w:pStyle w:val="NormalnyWeb"/>
        <w:tabs>
          <w:tab w:val="left" w:pos="0"/>
        </w:tabs>
        <w:spacing w:before="0" w:after="0"/>
        <w:jc w:val="both"/>
        <w:rPr>
          <w:bCs/>
          <w:sz w:val="22"/>
          <w:szCs w:val="22"/>
          <w:shd w:val="clear" w:color="auto" w:fill="FFFFFF"/>
        </w:rPr>
      </w:pPr>
      <w:r w:rsidRPr="0095727F">
        <w:rPr>
          <w:bCs/>
          <w:sz w:val="22"/>
          <w:szCs w:val="22"/>
          <w:shd w:val="clear" w:color="auto" w:fill="FFFFFF"/>
        </w:rPr>
        <w:t>V.5. Wykonawca nie podlega wykluczeniu, jeżeli Zamawiający, uwzględniając wagę i szczególne okoliczności czynu Wykonawcy, uzna za wystarczające dowody przedstawione na podstawie pkt V.4. SIWZ.</w:t>
      </w:r>
    </w:p>
    <w:p w14:paraId="0A108763" w14:textId="77777777" w:rsidR="0095727F" w:rsidRPr="0095727F" w:rsidRDefault="0095727F" w:rsidP="0095727F">
      <w:pPr>
        <w:pStyle w:val="NormalnyWeb"/>
        <w:tabs>
          <w:tab w:val="left" w:pos="0"/>
        </w:tabs>
        <w:spacing w:before="0" w:after="0"/>
        <w:jc w:val="both"/>
        <w:rPr>
          <w:bCs/>
          <w:sz w:val="22"/>
          <w:szCs w:val="22"/>
          <w:shd w:val="clear" w:color="auto" w:fill="FFFFFF"/>
        </w:rPr>
      </w:pPr>
      <w:r w:rsidRPr="0095727F">
        <w:rPr>
          <w:bCs/>
          <w:sz w:val="22"/>
          <w:szCs w:val="22"/>
          <w:shd w:val="clear" w:color="auto" w:fill="FFFFFF"/>
        </w:rPr>
        <w:t>V.6. Zamawiający   może   wykluczyć   Wykonawcę  na  każdym  etapie  postępowania  o udzielenie zamówienia.</w:t>
      </w:r>
    </w:p>
    <w:p w14:paraId="37269364" w14:textId="77777777" w:rsidR="0095727F" w:rsidRPr="0095727F" w:rsidRDefault="0095727F" w:rsidP="0095727F">
      <w:pPr>
        <w:pStyle w:val="Tekstpodstawowy31"/>
        <w:spacing w:after="0"/>
        <w:jc w:val="both"/>
        <w:rPr>
          <w:b/>
          <w:i/>
          <w:sz w:val="22"/>
          <w:szCs w:val="22"/>
          <w:u w:val="single"/>
        </w:rPr>
      </w:pPr>
      <w:r w:rsidRPr="0095727F">
        <w:rPr>
          <w:b/>
          <w:i/>
          <w:sz w:val="22"/>
          <w:szCs w:val="22"/>
        </w:rPr>
        <w:t xml:space="preserve">V.7. </w:t>
      </w:r>
      <w:r w:rsidRPr="0095727F">
        <w:rPr>
          <w:b/>
          <w:i/>
          <w:sz w:val="22"/>
          <w:szCs w:val="22"/>
          <w:u w:val="single"/>
        </w:rPr>
        <w:t>O udzielenie zamówienia mogą ubiegać się Wykonawcy, którzy spełniają warunki, dotyczące:</w:t>
      </w:r>
    </w:p>
    <w:p w14:paraId="5DF14688" w14:textId="77777777" w:rsidR="0095727F" w:rsidRPr="0095727F" w:rsidRDefault="0095727F" w:rsidP="0095727F">
      <w:pPr>
        <w:pStyle w:val="NormalnyWeb"/>
        <w:spacing w:before="0" w:after="0"/>
        <w:jc w:val="both"/>
        <w:rPr>
          <w:b/>
          <w:sz w:val="22"/>
          <w:szCs w:val="22"/>
        </w:rPr>
      </w:pPr>
    </w:p>
    <w:p w14:paraId="0C2BBC21" w14:textId="77777777" w:rsidR="0095727F" w:rsidRPr="00D27D79" w:rsidRDefault="0095727F" w:rsidP="0095727F">
      <w:pPr>
        <w:pStyle w:val="Tekstpodstawowy31"/>
        <w:spacing w:after="0"/>
        <w:jc w:val="both"/>
        <w:rPr>
          <w:b/>
          <w:sz w:val="22"/>
          <w:szCs w:val="22"/>
        </w:rPr>
      </w:pPr>
      <w:r w:rsidRPr="00D27D79">
        <w:rPr>
          <w:b/>
          <w:sz w:val="22"/>
          <w:szCs w:val="22"/>
        </w:rPr>
        <w:t xml:space="preserve">1) kompetencji lub uprawnień do prowadzenia określonej działalności zawodowej, o ile wynika to z odrębnych przepisów </w:t>
      </w:r>
    </w:p>
    <w:p w14:paraId="04DD06F9" w14:textId="77777777" w:rsidR="0095727F" w:rsidRPr="00D27D79" w:rsidRDefault="0095727F" w:rsidP="0095727F">
      <w:pPr>
        <w:pStyle w:val="Tekstpodstawowy31"/>
        <w:spacing w:after="0"/>
        <w:jc w:val="both"/>
        <w:rPr>
          <w:b/>
          <w:sz w:val="22"/>
          <w:szCs w:val="22"/>
        </w:rPr>
      </w:pPr>
    </w:p>
    <w:p w14:paraId="2E612ECA" w14:textId="77777777" w:rsidR="0095727F" w:rsidRPr="00D27D79" w:rsidRDefault="0095727F" w:rsidP="0095727F">
      <w:pPr>
        <w:pStyle w:val="Tekstpodstawowy31"/>
        <w:spacing w:after="0"/>
        <w:jc w:val="both"/>
        <w:rPr>
          <w:b/>
          <w:sz w:val="22"/>
          <w:szCs w:val="22"/>
        </w:rPr>
      </w:pPr>
      <w:r w:rsidRPr="00D27D79">
        <w:rPr>
          <w:b/>
          <w:sz w:val="22"/>
          <w:szCs w:val="22"/>
        </w:rPr>
        <w:t>„nie określa się”</w:t>
      </w:r>
    </w:p>
    <w:p w14:paraId="614CB4ED" w14:textId="77777777" w:rsidR="0095727F" w:rsidRPr="00D27D79" w:rsidRDefault="0095727F" w:rsidP="0095727F">
      <w:pPr>
        <w:pStyle w:val="NormalnyWeb"/>
        <w:spacing w:before="0" w:after="0"/>
        <w:jc w:val="both"/>
        <w:rPr>
          <w:b/>
          <w:sz w:val="22"/>
          <w:szCs w:val="22"/>
        </w:rPr>
      </w:pPr>
    </w:p>
    <w:p w14:paraId="56C5D51E" w14:textId="77777777" w:rsidR="0095727F" w:rsidRPr="00D27D79" w:rsidRDefault="0095727F" w:rsidP="0095727F">
      <w:pPr>
        <w:pStyle w:val="NormalnyWeb"/>
        <w:spacing w:before="0" w:after="0"/>
        <w:jc w:val="both"/>
        <w:rPr>
          <w:b/>
          <w:sz w:val="22"/>
          <w:szCs w:val="22"/>
        </w:rPr>
      </w:pPr>
      <w:r w:rsidRPr="00D27D79">
        <w:rPr>
          <w:b/>
          <w:sz w:val="22"/>
          <w:szCs w:val="22"/>
        </w:rPr>
        <w:t>2) sytuacji finansowej lub ekonomicznej</w:t>
      </w:r>
    </w:p>
    <w:p w14:paraId="7E8DC4C0" w14:textId="77777777" w:rsidR="0095727F" w:rsidRPr="00D27D79" w:rsidRDefault="0095727F" w:rsidP="0095727F">
      <w:pPr>
        <w:pStyle w:val="Tekstpodstawowy31"/>
        <w:spacing w:after="0"/>
        <w:jc w:val="both"/>
        <w:rPr>
          <w:b/>
          <w:sz w:val="22"/>
          <w:szCs w:val="22"/>
        </w:rPr>
      </w:pPr>
    </w:p>
    <w:p w14:paraId="1FC1E653" w14:textId="77777777" w:rsidR="0095727F" w:rsidRPr="00D27D79" w:rsidRDefault="0095727F" w:rsidP="0095727F">
      <w:pPr>
        <w:pStyle w:val="Tekstpodstawowy31"/>
        <w:spacing w:after="0"/>
        <w:jc w:val="both"/>
        <w:rPr>
          <w:b/>
          <w:sz w:val="22"/>
          <w:szCs w:val="22"/>
        </w:rPr>
      </w:pPr>
      <w:r w:rsidRPr="00D27D79">
        <w:rPr>
          <w:b/>
          <w:sz w:val="22"/>
          <w:szCs w:val="22"/>
        </w:rPr>
        <w:t>„nie określa się”</w:t>
      </w:r>
    </w:p>
    <w:p w14:paraId="6CADB945" w14:textId="77777777" w:rsidR="0095727F" w:rsidRPr="00D27D79" w:rsidRDefault="0095727F" w:rsidP="0095727F">
      <w:pPr>
        <w:pStyle w:val="NormalnyWeb"/>
        <w:spacing w:before="0" w:after="0"/>
        <w:jc w:val="both"/>
        <w:rPr>
          <w:b/>
          <w:sz w:val="22"/>
          <w:szCs w:val="22"/>
        </w:rPr>
      </w:pPr>
    </w:p>
    <w:p w14:paraId="5FA971F8" w14:textId="77777777" w:rsidR="0095727F" w:rsidRPr="00D27D79" w:rsidRDefault="0095727F" w:rsidP="006F1414">
      <w:pPr>
        <w:pStyle w:val="NormalnyWeb"/>
        <w:numPr>
          <w:ilvl w:val="0"/>
          <w:numId w:val="40"/>
        </w:numPr>
        <w:spacing w:before="0" w:after="0"/>
        <w:jc w:val="both"/>
        <w:rPr>
          <w:b/>
          <w:sz w:val="22"/>
          <w:szCs w:val="22"/>
        </w:rPr>
      </w:pPr>
      <w:r w:rsidRPr="00D27D79">
        <w:rPr>
          <w:b/>
          <w:sz w:val="22"/>
          <w:szCs w:val="22"/>
        </w:rPr>
        <w:t>zdolności technicznej lub zawodowej:</w:t>
      </w:r>
    </w:p>
    <w:p w14:paraId="02861223" w14:textId="77777777" w:rsidR="0095727F" w:rsidRPr="00D27D79" w:rsidRDefault="0095727F" w:rsidP="006F1414">
      <w:pPr>
        <w:pStyle w:val="NormalnyWeb"/>
        <w:spacing w:before="0" w:after="0"/>
        <w:jc w:val="both"/>
        <w:rPr>
          <w:b/>
          <w:sz w:val="22"/>
          <w:szCs w:val="22"/>
        </w:rPr>
      </w:pPr>
    </w:p>
    <w:p w14:paraId="6C72706D" w14:textId="77777777" w:rsidR="0095727F" w:rsidRPr="00D27D79" w:rsidRDefault="0095727F" w:rsidP="006F1414">
      <w:pPr>
        <w:pStyle w:val="NormalnyWeb"/>
        <w:numPr>
          <w:ilvl w:val="0"/>
          <w:numId w:val="42"/>
        </w:numPr>
        <w:spacing w:before="0" w:after="0"/>
        <w:jc w:val="both"/>
        <w:rPr>
          <w:b/>
          <w:sz w:val="22"/>
          <w:szCs w:val="22"/>
        </w:rPr>
      </w:pPr>
      <w:r w:rsidRPr="00D27D79">
        <w:rPr>
          <w:b/>
          <w:sz w:val="22"/>
          <w:szCs w:val="22"/>
        </w:rPr>
        <w:t>osób</w:t>
      </w:r>
    </w:p>
    <w:p w14:paraId="7D4FE9C7" w14:textId="77777777" w:rsidR="0095727F" w:rsidRPr="00D27D79" w:rsidRDefault="0095727F" w:rsidP="006F1414">
      <w:pPr>
        <w:pStyle w:val="NormalnyWeb"/>
        <w:spacing w:before="0" w:after="0"/>
        <w:jc w:val="both"/>
        <w:rPr>
          <w:b/>
          <w:sz w:val="22"/>
          <w:szCs w:val="22"/>
        </w:rPr>
      </w:pPr>
    </w:p>
    <w:bookmarkEnd w:id="0"/>
    <w:p w14:paraId="05686167" w14:textId="77777777" w:rsidR="00C9404C" w:rsidRPr="00D27D79" w:rsidRDefault="00C9404C" w:rsidP="00C9404C">
      <w:pPr>
        <w:tabs>
          <w:tab w:val="left" w:pos="567"/>
        </w:tabs>
        <w:spacing w:after="0" w:line="240" w:lineRule="auto"/>
        <w:jc w:val="both"/>
        <w:rPr>
          <w:rFonts w:ascii="Times New Roman" w:hAnsi="Times New Roman" w:cs="Times New Roman"/>
        </w:rPr>
      </w:pPr>
      <w:r w:rsidRPr="00D27D79">
        <w:rPr>
          <w:rFonts w:ascii="Times New Roman" w:hAnsi="Times New Roman" w:cs="Times New Roman"/>
        </w:rPr>
        <w:t>Minimalne warunki dotyczące kwalifikacji osób skierowanych do realizacji zamówienia:</w:t>
      </w:r>
    </w:p>
    <w:p w14:paraId="106D6D16" w14:textId="77777777" w:rsidR="00C9404C" w:rsidRPr="00D27D79" w:rsidRDefault="00C9404C" w:rsidP="00C9404C">
      <w:pPr>
        <w:pStyle w:val="Akapitzlist"/>
        <w:tabs>
          <w:tab w:val="left" w:pos="567"/>
        </w:tabs>
        <w:spacing w:after="0" w:line="240" w:lineRule="auto"/>
        <w:jc w:val="both"/>
        <w:rPr>
          <w:rFonts w:ascii="Times New Roman" w:hAnsi="Times New Roman" w:cs="Times New Roman"/>
        </w:rPr>
      </w:pPr>
    </w:p>
    <w:p w14:paraId="50FE8F1A" w14:textId="77777777" w:rsidR="00C9404C" w:rsidRPr="00D27D79" w:rsidRDefault="00C9404C" w:rsidP="00C9404C">
      <w:pPr>
        <w:tabs>
          <w:tab w:val="left" w:pos="900"/>
        </w:tabs>
        <w:spacing w:after="0" w:line="240" w:lineRule="auto"/>
        <w:jc w:val="both"/>
        <w:rPr>
          <w:rFonts w:ascii="Times New Roman" w:hAnsi="Times New Roman" w:cs="Times New Roman"/>
        </w:rPr>
      </w:pPr>
      <w:r w:rsidRPr="00D27D79">
        <w:rPr>
          <w:rFonts w:ascii="Times New Roman" w:hAnsi="Times New Roman" w:cs="Times New Roman"/>
        </w:rPr>
        <w:t xml:space="preserve">Wykonawca musi wykazać  dysponowanie  minimum </w:t>
      </w:r>
      <w:r w:rsidRPr="00D27D79">
        <w:rPr>
          <w:rFonts w:ascii="Times New Roman" w:hAnsi="Times New Roman" w:cs="Times New Roman"/>
          <w:b/>
        </w:rPr>
        <w:t>po jednej</w:t>
      </w:r>
      <w:r w:rsidRPr="00D27D79">
        <w:rPr>
          <w:rFonts w:ascii="Times New Roman" w:hAnsi="Times New Roman" w:cs="Times New Roman"/>
        </w:rPr>
        <w:t xml:space="preserve">  </w:t>
      </w:r>
      <w:r w:rsidRPr="00D27D79">
        <w:rPr>
          <w:rFonts w:ascii="Times New Roman" w:hAnsi="Times New Roman" w:cs="Times New Roman"/>
          <w:b/>
        </w:rPr>
        <w:t>osobie</w:t>
      </w:r>
      <w:r w:rsidRPr="00D27D79">
        <w:rPr>
          <w:rFonts w:ascii="Times New Roman" w:hAnsi="Times New Roman" w:cs="Times New Roman"/>
        </w:rPr>
        <w:t xml:space="preserve"> mogącej wykonywać samodzielną funkcję techniczną w budownictwie polegającą na:</w:t>
      </w:r>
    </w:p>
    <w:p w14:paraId="50C4B56E" w14:textId="77777777" w:rsidR="00C9404C" w:rsidRPr="00D27D79" w:rsidRDefault="00C9404C" w:rsidP="00C9404C">
      <w:pPr>
        <w:tabs>
          <w:tab w:val="left" w:pos="900"/>
        </w:tabs>
        <w:spacing w:after="0" w:line="240" w:lineRule="auto"/>
        <w:jc w:val="both"/>
        <w:rPr>
          <w:rFonts w:ascii="Times New Roman" w:hAnsi="Times New Roman" w:cs="Times New Roman"/>
        </w:rPr>
      </w:pPr>
      <w:r w:rsidRPr="00D27D79">
        <w:rPr>
          <w:rFonts w:ascii="Times New Roman" w:hAnsi="Times New Roman" w:cs="Times New Roman"/>
        </w:rPr>
        <w:t>- kierowaniu budową (w branży sanitarnej),</w:t>
      </w:r>
    </w:p>
    <w:p w14:paraId="257126C3" w14:textId="77777777" w:rsidR="00C9404C" w:rsidRPr="00D27D79" w:rsidRDefault="00C9404C" w:rsidP="00C9404C">
      <w:pPr>
        <w:tabs>
          <w:tab w:val="left" w:pos="900"/>
        </w:tabs>
        <w:spacing w:after="0" w:line="240" w:lineRule="auto"/>
        <w:jc w:val="both"/>
        <w:rPr>
          <w:rFonts w:ascii="Times New Roman" w:hAnsi="Times New Roman" w:cs="Times New Roman"/>
        </w:rPr>
      </w:pPr>
      <w:r w:rsidRPr="00D27D79">
        <w:rPr>
          <w:rFonts w:ascii="Times New Roman" w:hAnsi="Times New Roman" w:cs="Times New Roman"/>
        </w:rPr>
        <w:t xml:space="preserve">- kierowaniu robotami budowlanymi (w branży elektrycznej),  </w:t>
      </w:r>
    </w:p>
    <w:p w14:paraId="00E8CC9A" w14:textId="77777777" w:rsidR="00C9404C" w:rsidRPr="00D27D79" w:rsidRDefault="00C9404C" w:rsidP="00C9404C">
      <w:pPr>
        <w:tabs>
          <w:tab w:val="left" w:pos="900"/>
        </w:tabs>
        <w:spacing w:after="0" w:line="240" w:lineRule="auto"/>
        <w:jc w:val="both"/>
        <w:rPr>
          <w:rFonts w:ascii="Times New Roman" w:hAnsi="Times New Roman" w:cs="Times New Roman"/>
        </w:rPr>
      </w:pPr>
      <w:r w:rsidRPr="00D27D79">
        <w:rPr>
          <w:rFonts w:ascii="Times New Roman" w:hAnsi="Times New Roman" w:cs="Times New Roman"/>
        </w:rPr>
        <w:t>na przedmiotowym zamierzeniu budowlanym.</w:t>
      </w:r>
    </w:p>
    <w:p w14:paraId="7DFDE78A" w14:textId="77777777" w:rsidR="00C9404C" w:rsidRPr="00D27D79" w:rsidRDefault="00C9404C" w:rsidP="00C9404C">
      <w:pPr>
        <w:tabs>
          <w:tab w:val="left" w:pos="900"/>
        </w:tabs>
        <w:spacing w:after="0" w:line="240" w:lineRule="auto"/>
        <w:jc w:val="both"/>
        <w:rPr>
          <w:rFonts w:ascii="Times New Roman" w:hAnsi="Times New Roman" w:cs="Times New Roman"/>
        </w:rPr>
      </w:pPr>
    </w:p>
    <w:p w14:paraId="10A890CC" w14:textId="77777777" w:rsidR="00C9404C" w:rsidRPr="00D27D79" w:rsidRDefault="00C9404C" w:rsidP="00C9404C">
      <w:pPr>
        <w:tabs>
          <w:tab w:val="left" w:pos="900"/>
        </w:tabs>
        <w:spacing w:after="0" w:line="240" w:lineRule="auto"/>
        <w:jc w:val="both"/>
        <w:rPr>
          <w:rFonts w:ascii="Times New Roman" w:hAnsi="Times New Roman" w:cs="Times New Roman"/>
        </w:rPr>
      </w:pPr>
      <w:r w:rsidRPr="00D27D79">
        <w:rPr>
          <w:rFonts w:ascii="Times New Roman" w:hAnsi="Times New Roman" w:cs="Times New Roman"/>
        </w:rPr>
        <w:t>Zamawiający dopuszcza łączenie ww. funkcji przez jedną osobę, jeżeli posiada stosowne uprawnienia.</w:t>
      </w:r>
    </w:p>
    <w:p w14:paraId="2DC7A446" w14:textId="77777777" w:rsidR="00C9404C" w:rsidRPr="00D27D79" w:rsidRDefault="00C9404C" w:rsidP="00C9404C">
      <w:pPr>
        <w:pStyle w:val="Akapitzlist"/>
        <w:tabs>
          <w:tab w:val="left" w:pos="900"/>
        </w:tabs>
        <w:spacing w:after="0" w:line="240" w:lineRule="auto"/>
        <w:jc w:val="both"/>
        <w:rPr>
          <w:rFonts w:ascii="Times New Roman" w:hAnsi="Times New Roman" w:cs="Times New Roman"/>
        </w:rPr>
      </w:pPr>
    </w:p>
    <w:p w14:paraId="5EF5D3D1" w14:textId="77777777" w:rsidR="00C9404C" w:rsidRPr="00D27D79" w:rsidRDefault="00C9404C" w:rsidP="00C9404C">
      <w:pPr>
        <w:tabs>
          <w:tab w:val="left" w:pos="567"/>
        </w:tabs>
        <w:spacing w:after="0" w:line="240" w:lineRule="auto"/>
        <w:jc w:val="both"/>
        <w:rPr>
          <w:rFonts w:ascii="Times New Roman" w:hAnsi="Times New Roman" w:cs="Times New Roman"/>
        </w:rPr>
      </w:pPr>
      <w:r w:rsidRPr="00D27D79">
        <w:rPr>
          <w:rFonts w:ascii="Times New Roman" w:hAnsi="Times New Roman" w:cs="Times New Roman"/>
        </w:rPr>
        <w:t xml:space="preserve">W związku z powyższym osoba/osoby ta/te zobowiązana/e jest/są posiadać </w:t>
      </w:r>
      <w:r w:rsidRPr="00D27D79">
        <w:rPr>
          <w:rFonts w:ascii="Times New Roman" w:hAnsi="Times New Roman" w:cs="Times New Roman"/>
          <w:b/>
        </w:rPr>
        <w:t>odpowiednie do przedmiotu zamówienia</w:t>
      </w:r>
      <w:r w:rsidRPr="00D27D79">
        <w:rPr>
          <w:rFonts w:ascii="Times New Roman" w:hAnsi="Times New Roman" w:cs="Times New Roman"/>
        </w:rPr>
        <w:t xml:space="preserve"> </w:t>
      </w:r>
      <w:r w:rsidRPr="00D27D79">
        <w:rPr>
          <w:rFonts w:ascii="Times New Roman" w:hAnsi="Times New Roman" w:cs="Times New Roman"/>
          <w:u w:val="single"/>
        </w:rPr>
        <w:t>uprawnienia do kierowania robotami budowlanymi</w:t>
      </w:r>
      <w:r w:rsidRPr="00D27D79">
        <w:rPr>
          <w:rFonts w:ascii="Times New Roman" w:hAnsi="Times New Roman" w:cs="Times New Roman"/>
        </w:rPr>
        <w:t>, określone przepisami ustawy z dnia 7 lipca 1994 r. Prawo budowlane (</w:t>
      </w:r>
      <w:proofErr w:type="spellStart"/>
      <w:r w:rsidRPr="00D27D79">
        <w:rPr>
          <w:rFonts w:ascii="Times New Roman" w:hAnsi="Times New Roman" w:cs="Times New Roman"/>
        </w:rPr>
        <w:t>t.j</w:t>
      </w:r>
      <w:proofErr w:type="spellEnd"/>
      <w:r w:rsidRPr="00D27D79">
        <w:rPr>
          <w:rFonts w:ascii="Times New Roman" w:hAnsi="Times New Roman" w:cs="Times New Roman"/>
        </w:rPr>
        <w:t>. Dz.U. z 2024 r., poz. 725 ze zm.)   w specjalności:</w:t>
      </w:r>
    </w:p>
    <w:p w14:paraId="17CBD038" w14:textId="77777777" w:rsidR="00C9404C" w:rsidRPr="00D27D79" w:rsidRDefault="00C9404C" w:rsidP="00C9404C">
      <w:pPr>
        <w:pStyle w:val="Akapitzlist"/>
        <w:tabs>
          <w:tab w:val="left" w:pos="567"/>
        </w:tabs>
        <w:spacing w:after="0" w:line="240" w:lineRule="auto"/>
        <w:jc w:val="both"/>
        <w:rPr>
          <w:rFonts w:ascii="Times New Roman" w:hAnsi="Times New Roman" w:cs="Times New Roman"/>
          <w:i/>
        </w:rPr>
      </w:pPr>
    </w:p>
    <w:p w14:paraId="00FFBF47" w14:textId="77777777" w:rsidR="00C9404C" w:rsidRPr="00D27D79" w:rsidRDefault="00C9404C" w:rsidP="00C9404C">
      <w:pPr>
        <w:tabs>
          <w:tab w:val="left" w:pos="567"/>
        </w:tabs>
        <w:spacing w:after="0" w:line="240" w:lineRule="auto"/>
        <w:jc w:val="both"/>
        <w:rPr>
          <w:rFonts w:ascii="Times New Roman" w:hAnsi="Times New Roman" w:cs="Times New Roman"/>
          <w:i/>
        </w:rPr>
      </w:pPr>
      <w:r w:rsidRPr="00D27D79">
        <w:rPr>
          <w:rFonts w:ascii="Times New Roman" w:hAnsi="Times New Roman" w:cs="Times New Roman"/>
          <w:i/>
        </w:rPr>
        <w:t>-  instalacyjnej w zakresie sieci, instalacji i urządzeń cieplnych, wentylacyjnych, gazowych, wodociągowych i kanalizacyjnych ( bez ograniczeń);</w:t>
      </w:r>
    </w:p>
    <w:p w14:paraId="6E59AC7B" w14:textId="77777777" w:rsidR="00C9404C" w:rsidRPr="00D27D79" w:rsidRDefault="00C9404C" w:rsidP="00C9404C">
      <w:pPr>
        <w:pStyle w:val="Akapitzlist"/>
        <w:tabs>
          <w:tab w:val="left" w:pos="567"/>
        </w:tabs>
        <w:spacing w:after="0" w:line="240" w:lineRule="auto"/>
        <w:jc w:val="both"/>
        <w:rPr>
          <w:rFonts w:ascii="Times New Roman" w:hAnsi="Times New Roman" w:cs="Times New Roman"/>
          <w:i/>
        </w:rPr>
      </w:pPr>
    </w:p>
    <w:p w14:paraId="013AD28A" w14:textId="77777777" w:rsidR="00C9404C" w:rsidRPr="00D27D79" w:rsidRDefault="00C9404C" w:rsidP="00C9404C">
      <w:pPr>
        <w:tabs>
          <w:tab w:val="left" w:pos="567"/>
        </w:tabs>
        <w:spacing w:after="0" w:line="240" w:lineRule="auto"/>
        <w:jc w:val="both"/>
        <w:rPr>
          <w:rFonts w:ascii="Times New Roman" w:hAnsi="Times New Roman" w:cs="Times New Roman"/>
          <w:i/>
        </w:rPr>
      </w:pPr>
      <w:r w:rsidRPr="00D27D79">
        <w:rPr>
          <w:rFonts w:ascii="Times New Roman" w:hAnsi="Times New Roman" w:cs="Times New Roman"/>
          <w:i/>
        </w:rPr>
        <w:lastRenderedPageBreak/>
        <w:t>-  instalacyjnej w zakresie  sieci, instalacji i urządzeń elektrycznych i elektroenergetycznych (bez ograniczeń lub w ograniczonym zakresie);</w:t>
      </w:r>
    </w:p>
    <w:p w14:paraId="48ABADB5" w14:textId="77777777" w:rsidR="00C9404C" w:rsidRPr="00D27D79" w:rsidRDefault="00C9404C" w:rsidP="00C9404C">
      <w:pPr>
        <w:pStyle w:val="Akapitzlist"/>
        <w:tabs>
          <w:tab w:val="left" w:pos="567"/>
        </w:tabs>
        <w:spacing w:after="0" w:line="240" w:lineRule="auto"/>
        <w:jc w:val="both"/>
        <w:rPr>
          <w:rFonts w:ascii="Times New Roman" w:hAnsi="Times New Roman" w:cs="Times New Roman"/>
          <w:i/>
        </w:rPr>
      </w:pPr>
    </w:p>
    <w:p w14:paraId="7D33CDB8" w14:textId="77777777" w:rsidR="00C9404C" w:rsidRPr="00D27D79" w:rsidRDefault="00C9404C" w:rsidP="00C9404C">
      <w:pPr>
        <w:tabs>
          <w:tab w:val="left" w:pos="567"/>
        </w:tabs>
        <w:spacing w:after="0" w:line="240" w:lineRule="auto"/>
        <w:jc w:val="both"/>
        <w:rPr>
          <w:rFonts w:ascii="Times New Roman" w:hAnsi="Times New Roman" w:cs="Times New Roman"/>
          <w:i/>
        </w:rPr>
      </w:pPr>
      <w:r w:rsidRPr="00D27D79">
        <w:rPr>
          <w:rFonts w:ascii="Times New Roman" w:hAnsi="Times New Roman" w:cs="Times New Roman"/>
          <w:i/>
        </w:rPr>
        <w:t>lub odpowiadające im (tzn. umożliwiające pełnienie ww. samodzielnej  funkcji technicznej w budownictwie na przedmiotowym zamierzeniu), ważne uprawnienia, które zostały wydane na podstawie wcześniej obowiązujących przepisów prawa;</w:t>
      </w:r>
    </w:p>
    <w:p w14:paraId="476816C3" w14:textId="77777777" w:rsidR="00C9404C" w:rsidRPr="00D27D79" w:rsidRDefault="00C9404C" w:rsidP="00C9404C">
      <w:pPr>
        <w:pStyle w:val="Akapitzlist"/>
        <w:tabs>
          <w:tab w:val="left" w:pos="567"/>
        </w:tabs>
        <w:spacing w:after="0" w:line="240" w:lineRule="auto"/>
        <w:jc w:val="both"/>
        <w:rPr>
          <w:rFonts w:ascii="Times New Roman" w:hAnsi="Times New Roman" w:cs="Times New Roman"/>
          <w:b/>
        </w:rPr>
      </w:pPr>
    </w:p>
    <w:p w14:paraId="7F3E07AF" w14:textId="77777777" w:rsidR="00C9404C" w:rsidRPr="00D27D79" w:rsidRDefault="00C9404C" w:rsidP="00C9404C">
      <w:pPr>
        <w:tabs>
          <w:tab w:val="left" w:pos="567"/>
        </w:tabs>
        <w:spacing w:after="0" w:line="240" w:lineRule="auto"/>
        <w:jc w:val="both"/>
        <w:rPr>
          <w:rFonts w:ascii="Times New Roman" w:hAnsi="Times New Roman" w:cs="Times New Roman"/>
          <w:i/>
        </w:rPr>
      </w:pPr>
      <w:r w:rsidRPr="00D27D79">
        <w:rPr>
          <w:rFonts w:ascii="Times New Roman" w:hAnsi="Times New Roman" w:cs="Times New Roman"/>
          <w:i/>
        </w:rPr>
        <w:t>lub być osobą/osobami mogącą/</w:t>
      </w:r>
      <w:proofErr w:type="spellStart"/>
      <w:r w:rsidRPr="00D27D79">
        <w:rPr>
          <w:rFonts w:ascii="Times New Roman" w:hAnsi="Times New Roman" w:cs="Times New Roman"/>
          <w:i/>
        </w:rPr>
        <w:t>ymi</w:t>
      </w:r>
      <w:proofErr w:type="spellEnd"/>
      <w:r w:rsidRPr="00D27D79">
        <w:rPr>
          <w:rFonts w:ascii="Times New Roman" w:hAnsi="Times New Roman" w:cs="Times New Roman"/>
          <w:i/>
        </w:rPr>
        <w:t xml:space="preserve"> pełnić samodzielną funkcję techniczną w budownictwie, o której mowa powyżej na zasadach określonych w art. 12a ustawy z dnia 7 lipca 1994 r. Prawo budowlane (</w:t>
      </w:r>
      <w:proofErr w:type="spellStart"/>
      <w:r w:rsidRPr="00D27D79">
        <w:rPr>
          <w:rFonts w:ascii="Times New Roman" w:hAnsi="Times New Roman" w:cs="Times New Roman"/>
          <w:i/>
        </w:rPr>
        <w:t>t.j</w:t>
      </w:r>
      <w:proofErr w:type="spellEnd"/>
      <w:r w:rsidRPr="00D27D79">
        <w:rPr>
          <w:rFonts w:ascii="Times New Roman" w:hAnsi="Times New Roman" w:cs="Times New Roman"/>
          <w:i/>
        </w:rPr>
        <w:t xml:space="preserve">. Dz.U. z 2024 r., poz. 725 ze zm.). </w:t>
      </w:r>
    </w:p>
    <w:p w14:paraId="09B9C468" w14:textId="77777777" w:rsidR="00C9404C" w:rsidRPr="00D27D79" w:rsidRDefault="00C9404C" w:rsidP="00C9404C">
      <w:pPr>
        <w:pStyle w:val="Akapitzlist"/>
        <w:tabs>
          <w:tab w:val="left" w:pos="567"/>
        </w:tabs>
        <w:spacing w:after="0" w:line="240" w:lineRule="auto"/>
        <w:jc w:val="both"/>
        <w:rPr>
          <w:rFonts w:ascii="Times New Roman" w:hAnsi="Times New Roman" w:cs="Times New Roman"/>
          <w:i/>
        </w:rPr>
      </w:pPr>
    </w:p>
    <w:p w14:paraId="36B078C3" w14:textId="77777777" w:rsidR="00C9404C" w:rsidRPr="00D27D79" w:rsidRDefault="00C9404C" w:rsidP="00C9404C">
      <w:pPr>
        <w:tabs>
          <w:tab w:val="left" w:pos="567"/>
        </w:tabs>
        <w:spacing w:after="0" w:line="240" w:lineRule="auto"/>
        <w:jc w:val="both"/>
        <w:rPr>
          <w:rFonts w:ascii="Times New Roman" w:hAnsi="Times New Roman" w:cs="Times New Roman"/>
          <w:i/>
        </w:rPr>
      </w:pPr>
      <w:r w:rsidRPr="00D27D79">
        <w:rPr>
          <w:rFonts w:ascii="Times New Roman" w:hAnsi="Times New Roman" w:cs="Times New Roman"/>
        </w:rPr>
        <w:t xml:space="preserve">Ze względu na zmieniające się przepisy prawa w zakresie wydawania uprawnień budowlanych, ich różny zakres i nazewnictwo zamawiający informuje, że ocena tych uprawnień musi odbywać się poprzez udzielenie sobie odpowiedzi na pytanie: czy pozwalają one na pełnienie funkcji kierownika budowy/kierownika robót na tej konkretnej budowie? W związku z tym, w przypadku np.  uprawnień instalacyjnych, o których mowa w </w:t>
      </w:r>
      <w:proofErr w:type="spellStart"/>
      <w:r w:rsidRPr="00D27D79">
        <w:rPr>
          <w:rFonts w:ascii="Times New Roman" w:hAnsi="Times New Roman" w:cs="Times New Roman"/>
        </w:rPr>
        <w:t>tirecie</w:t>
      </w:r>
      <w:proofErr w:type="spellEnd"/>
      <w:r w:rsidRPr="00D27D79">
        <w:rPr>
          <w:rFonts w:ascii="Times New Roman" w:hAnsi="Times New Roman" w:cs="Times New Roman"/>
        </w:rPr>
        <w:t xml:space="preserve"> pierwszym, wystarczy wykazanie się odpowiednimi uprawnieniami dot. wodociągów.</w:t>
      </w:r>
    </w:p>
    <w:p w14:paraId="2B15A669" w14:textId="77777777" w:rsidR="00C9404C" w:rsidRPr="00D27D79" w:rsidRDefault="00C9404C" w:rsidP="00C9404C">
      <w:pPr>
        <w:pStyle w:val="Akapitzlist"/>
        <w:tabs>
          <w:tab w:val="left" w:pos="567"/>
        </w:tabs>
        <w:spacing w:after="0" w:line="240" w:lineRule="auto"/>
        <w:jc w:val="both"/>
        <w:rPr>
          <w:rFonts w:ascii="Times New Roman" w:hAnsi="Times New Roman" w:cs="Times New Roman"/>
          <w:i/>
        </w:rPr>
      </w:pPr>
    </w:p>
    <w:p w14:paraId="789DCE40" w14:textId="77777777" w:rsidR="00C9404C" w:rsidRPr="00D27D79" w:rsidRDefault="00C9404C" w:rsidP="00C9404C">
      <w:pPr>
        <w:tabs>
          <w:tab w:val="left" w:pos="567"/>
        </w:tabs>
        <w:spacing w:after="0" w:line="240" w:lineRule="auto"/>
        <w:jc w:val="both"/>
        <w:rPr>
          <w:rFonts w:ascii="Times New Roman" w:hAnsi="Times New Roman" w:cs="Times New Roman"/>
        </w:rPr>
      </w:pPr>
      <w:r w:rsidRPr="00D27D79">
        <w:rPr>
          <w:rFonts w:ascii="Times New Roman" w:hAnsi="Times New Roman" w:cs="Times New Roman"/>
        </w:rPr>
        <w:t>Ponadto osoba/y ta/te  powinna/y zostać skierowana  do realizacji zamówienia.</w:t>
      </w:r>
    </w:p>
    <w:p w14:paraId="53E4A05A" w14:textId="77777777" w:rsidR="001170F2" w:rsidRPr="00D27D79" w:rsidRDefault="001170F2" w:rsidP="001170F2">
      <w:pPr>
        <w:pStyle w:val="Akapitzlist"/>
        <w:spacing w:after="0" w:line="240" w:lineRule="auto"/>
        <w:ind w:left="0"/>
        <w:jc w:val="both"/>
        <w:rPr>
          <w:rFonts w:ascii="Times New Roman" w:hAnsi="Times New Roman" w:cs="Times New Roman"/>
          <w:b/>
        </w:rPr>
      </w:pPr>
    </w:p>
    <w:p w14:paraId="4F0147D4" w14:textId="58FA3CE1" w:rsidR="0090252B" w:rsidRPr="00D27D79" w:rsidRDefault="00267164" w:rsidP="00621891">
      <w:pPr>
        <w:pStyle w:val="Akapitzlist"/>
        <w:numPr>
          <w:ilvl w:val="0"/>
          <w:numId w:val="1"/>
        </w:numPr>
        <w:spacing w:after="0" w:line="240" w:lineRule="auto"/>
        <w:ind w:left="0" w:firstLine="0"/>
        <w:jc w:val="both"/>
        <w:rPr>
          <w:rFonts w:ascii="Times New Roman" w:hAnsi="Times New Roman" w:cs="Times New Roman"/>
          <w:b/>
        </w:rPr>
      </w:pPr>
      <w:r w:rsidRPr="00D27D79">
        <w:rPr>
          <w:rFonts w:ascii="Times New Roman" w:hAnsi="Times New Roman" w:cs="Times New Roman"/>
          <w:b/>
        </w:rPr>
        <w:t>Wykaz oświadczeń lub dokumentów potwierdzających spełnienie warunków udziału w postępowaniu oraz brak podstaw wykluczenia</w:t>
      </w:r>
    </w:p>
    <w:p w14:paraId="0401CF9B" w14:textId="77777777" w:rsidR="000E0BC1" w:rsidRPr="00D27D79" w:rsidRDefault="000E0BC1" w:rsidP="000E0BC1">
      <w:pPr>
        <w:spacing w:after="0" w:line="240" w:lineRule="auto"/>
        <w:jc w:val="both"/>
        <w:rPr>
          <w:rFonts w:ascii="Times New Roman" w:hAnsi="Times New Roman" w:cs="Times New Roman"/>
          <w:b/>
        </w:rPr>
      </w:pPr>
    </w:p>
    <w:p w14:paraId="3AE1688A" w14:textId="77777777" w:rsidR="0095727F" w:rsidRPr="0095727F" w:rsidRDefault="0095727F" w:rsidP="0095727F">
      <w:pPr>
        <w:spacing w:after="0" w:line="240" w:lineRule="auto"/>
        <w:jc w:val="both"/>
        <w:rPr>
          <w:rFonts w:ascii="Times New Roman" w:hAnsi="Times New Roman" w:cs="Times New Roman"/>
          <w:shd w:val="clear" w:color="auto" w:fill="00FFFF"/>
        </w:rPr>
      </w:pPr>
      <w:bookmarkStart w:id="1" w:name="_Hlk139348592"/>
      <w:r w:rsidRPr="0095727F">
        <w:rPr>
          <w:rFonts w:ascii="Times New Roman" w:hAnsi="Times New Roman" w:cs="Times New Roman"/>
          <w:b/>
          <w:shd w:val="clear" w:color="auto" w:fill="FFFFFF"/>
        </w:rPr>
        <w:t xml:space="preserve">VI.1.  </w:t>
      </w:r>
      <w:r w:rsidRPr="0095727F">
        <w:rPr>
          <w:rFonts w:ascii="Times New Roman" w:hAnsi="Times New Roman" w:cs="Times New Roman"/>
          <w:b/>
          <w:u w:val="single"/>
          <w:shd w:val="clear" w:color="auto" w:fill="FFFFFF"/>
        </w:rPr>
        <w:t>W zakresie wstępnego potwierdzenia spełniania przez Wykonawcę warunków udziału w postępowaniu, o których mowa w pkt V.7. SIWZ oraz nie podlegania wykluczeniu  należy przedłożyć wraz z ofertą:</w:t>
      </w:r>
    </w:p>
    <w:p w14:paraId="747438F7" w14:textId="77777777" w:rsidR="0095727F" w:rsidRPr="0095727F" w:rsidRDefault="0095727F" w:rsidP="0095727F">
      <w:pPr>
        <w:numPr>
          <w:ilvl w:val="0"/>
          <w:numId w:val="17"/>
        </w:numPr>
        <w:suppressAutoHyphens/>
        <w:spacing w:after="0" w:line="240" w:lineRule="auto"/>
        <w:rPr>
          <w:rFonts w:ascii="Times New Roman" w:hAnsi="Times New Roman" w:cs="Times New Roman"/>
        </w:rPr>
      </w:pPr>
      <w:r w:rsidRPr="0095727F">
        <w:rPr>
          <w:rFonts w:ascii="Times New Roman" w:hAnsi="Times New Roman" w:cs="Times New Roman"/>
          <w:shd w:val="clear" w:color="auto" w:fill="FFFFFF"/>
        </w:rPr>
        <w:t xml:space="preserve">aktualne na dzień składania ofert:  </w:t>
      </w:r>
    </w:p>
    <w:p w14:paraId="29BA5CD5" w14:textId="77777777" w:rsidR="0095727F" w:rsidRPr="0095727F" w:rsidRDefault="0095727F" w:rsidP="0095727F">
      <w:pPr>
        <w:numPr>
          <w:ilvl w:val="0"/>
          <w:numId w:val="6"/>
        </w:numPr>
        <w:suppressAutoHyphens/>
        <w:spacing w:after="0" w:line="240" w:lineRule="auto"/>
        <w:rPr>
          <w:rFonts w:ascii="Times New Roman" w:hAnsi="Times New Roman" w:cs="Times New Roman"/>
          <w:u w:val="single"/>
        </w:rPr>
      </w:pPr>
      <w:r w:rsidRPr="0095727F">
        <w:rPr>
          <w:rFonts w:ascii="Times New Roman" w:hAnsi="Times New Roman" w:cs="Times New Roman"/>
          <w:shd w:val="clear" w:color="auto" w:fill="FFFFFF"/>
        </w:rPr>
        <w:t xml:space="preserve">oświadczenie Wykonawcy, o </w:t>
      </w:r>
      <w:r w:rsidRPr="0095727F">
        <w:rPr>
          <w:rFonts w:ascii="Times New Roman" w:hAnsi="Times New Roman" w:cs="Times New Roman"/>
        </w:rPr>
        <w:t xml:space="preserve">nie podleganiu wykluczeniu oraz oświadczenie o spełnieniu warunków udziału w postępowaniu </w:t>
      </w:r>
      <w:r w:rsidRPr="0095727F">
        <w:rPr>
          <w:rFonts w:ascii="Times New Roman" w:hAnsi="Times New Roman" w:cs="Times New Roman"/>
          <w:u w:val="single"/>
        </w:rPr>
        <w:t xml:space="preserve"> - załącznik nr 2a</w:t>
      </w:r>
    </w:p>
    <w:p w14:paraId="6D883004" w14:textId="77777777" w:rsidR="0095727F" w:rsidRPr="0095727F" w:rsidRDefault="0095727F" w:rsidP="0095727F">
      <w:pPr>
        <w:spacing w:after="0" w:line="240" w:lineRule="auto"/>
        <w:ind w:left="1125"/>
        <w:rPr>
          <w:rFonts w:ascii="Times New Roman" w:hAnsi="Times New Roman" w:cs="Times New Roman"/>
          <w:u w:val="single"/>
        </w:rPr>
      </w:pPr>
      <w:r w:rsidRPr="0095727F">
        <w:rPr>
          <w:rFonts w:ascii="Times New Roman" w:hAnsi="Times New Roman" w:cs="Times New Roman"/>
          <w:u w:val="single"/>
        </w:rPr>
        <w:t>- w zakresie określonym w sekcji I</w:t>
      </w:r>
    </w:p>
    <w:p w14:paraId="1CA70516" w14:textId="77777777" w:rsidR="0095727F" w:rsidRPr="0095727F" w:rsidRDefault="0095727F" w:rsidP="0095727F">
      <w:pPr>
        <w:spacing w:after="0" w:line="240" w:lineRule="auto"/>
        <w:ind w:left="1125"/>
        <w:rPr>
          <w:rFonts w:ascii="Times New Roman" w:hAnsi="Times New Roman" w:cs="Times New Roman"/>
          <w:u w:val="single"/>
        </w:rPr>
      </w:pPr>
      <w:r w:rsidRPr="0095727F">
        <w:rPr>
          <w:rFonts w:ascii="Times New Roman" w:hAnsi="Times New Roman" w:cs="Times New Roman"/>
          <w:u w:val="single"/>
        </w:rPr>
        <w:t>- w zakresie określonym w sekcji II</w:t>
      </w:r>
    </w:p>
    <w:p w14:paraId="4E7AEBBE" w14:textId="77777777" w:rsidR="0095727F" w:rsidRPr="0095727F" w:rsidRDefault="0095727F" w:rsidP="0095727F">
      <w:pPr>
        <w:spacing w:after="0" w:line="240" w:lineRule="auto"/>
        <w:ind w:left="1125"/>
        <w:rPr>
          <w:rFonts w:ascii="Times New Roman" w:hAnsi="Times New Roman" w:cs="Times New Roman"/>
          <w:u w:val="single"/>
        </w:rPr>
      </w:pPr>
      <w:r w:rsidRPr="0095727F">
        <w:rPr>
          <w:rFonts w:ascii="Times New Roman" w:hAnsi="Times New Roman" w:cs="Times New Roman"/>
          <w:u w:val="single"/>
        </w:rPr>
        <w:t>- w zakresie określonym w sekcji III</w:t>
      </w:r>
    </w:p>
    <w:p w14:paraId="5CB2AE31" w14:textId="77777777" w:rsidR="0095727F" w:rsidRPr="0095727F" w:rsidRDefault="0095727F" w:rsidP="0095727F">
      <w:pPr>
        <w:spacing w:after="0" w:line="240" w:lineRule="auto"/>
        <w:rPr>
          <w:rFonts w:ascii="Times New Roman" w:hAnsi="Times New Roman" w:cs="Times New Roman"/>
        </w:rPr>
      </w:pPr>
    </w:p>
    <w:p w14:paraId="4DD1634B" w14:textId="77777777" w:rsidR="0095727F" w:rsidRPr="0095727F" w:rsidRDefault="0095727F" w:rsidP="0095727F">
      <w:pPr>
        <w:numPr>
          <w:ilvl w:val="0"/>
          <w:numId w:val="17"/>
        </w:numPr>
        <w:suppressAutoHyphens/>
        <w:spacing w:after="0" w:line="240" w:lineRule="auto"/>
        <w:jc w:val="both"/>
        <w:rPr>
          <w:rFonts w:ascii="Times New Roman" w:hAnsi="Times New Roman" w:cs="Times New Roman"/>
        </w:rPr>
      </w:pPr>
      <w:r w:rsidRPr="0095727F">
        <w:rPr>
          <w:rFonts w:ascii="Times New Roman" w:hAnsi="Times New Roman" w:cs="Times New Roman"/>
        </w:rPr>
        <w:t xml:space="preserve">Wykonawca, który powołuje się na zasoby innych podmiotów, w celu wykazania braku istnienia wobec nich podstaw wykluczenia oraz spełniania warunków udziału w postępowaniu, w zakresie, w jakim powołuje się na ich zasoby, przedkłada </w:t>
      </w:r>
      <w:r w:rsidRPr="0095727F">
        <w:rPr>
          <w:rFonts w:ascii="Times New Roman" w:hAnsi="Times New Roman" w:cs="Times New Roman"/>
          <w:shd w:val="clear" w:color="auto" w:fill="FFFFFF"/>
        </w:rPr>
        <w:t xml:space="preserve">oświadczenie, o </w:t>
      </w:r>
      <w:r w:rsidRPr="0095727F">
        <w:rPr>
          <w:rFonts w:ascii="Times New Roman" w:hAnsi="Times New Roman" w:cs="Times New Roman"/>
        </w:rPr>
        <w:t xml:space="preserve">nie podleganiu wykluczeniu oraz oświadczenie o spełnieniu warunków udziału w postępowaniu dotyczące  tych podmiotów wg </w:t>
      </w:r>
      <w:r w:rsidRPr="0095727F">
        <w:rPr>
          <w:rFonts w:ascii="Times New Roman" w:hAnsi="Times New Roman" w:cs="Times New Roman"/>
          <w:u w:val="single"/>
        </w:rPr>
        <w:t xml:space="preserve"> załącznika nr 2b</w:t>
      </w:r>
    </w:p>
    <w:p w14:paraId="74DB17BF" w14:textId="77777777" w:rsidR="0095727F" w:rsidRPr="0095727F" w:rsidRDefault="0095727F" w:rsidP="0095727F">
      <w:pPr>
        <w:spacing w:after="0" w:line="240" w:lineRule="auto"/>
        <w:ind w:left="1080"/>
        <w:rPr>
          <w:rFonts w:ascii="Times New Roman" w:hAnsi="Times New Roman" w:cs="Times New Roman"/>
          <w:u w:val="single"/>
        </w:rPr>
      </w:pPr>
      <w:r w:rsidRPr="0095727F">
        <w:rPr>
          <w:rFonts w:ascii="Times New Roman" w:hAnsi="Times New Roman" w:cs="Times New Roman"/>
          <w:u w:val="single"/>
        </w:rPr>
        <w:t>- w zakresie określonym w sekcji I</w:t>
      </w:r>
    </w:p>
    <w:p w14:paraId="142B02FC" w14:textId="77777777" w:rsidR="0095727F" w:rsidRPr="0095727F" w:rsidRDefault="0095727F" w:rsidP="0095727F">
      <w:pPr>
        <w:spacing w:after="0" w:line="240" w:lineRule="auto"/>
        <w:ind w:left="1080"/>
        <w:rPr>
          <w:rFonts w:ascii="Times New Roman" w:hAnsi="Times New Roman" w:cs="Times New Roman"/>
          <w:u w:val="single"/>
        </w:rPr>
      </w:pPr>
      <w:r w:rsidRPr="0095727F">
        <w:rPr>
          <w:rFonts w:ascii="Times New Roman" w:hAnsi="Times New Roman" w:cs="Times New Roman"/>
          <w:u w:val="single"/>
        </w:rPr>
        <w:t>- w zakresie określonym w sekcji II</w:t>
      </w:r>
    </w:p>
    <w:p w14:paraId="511E361E" w14:textId="77777777" w:rsidR="0095727F" w:rsidRPr="0095727F" w:rsidRDefault="0095727F" w:rsidP="0095727F">
      <w:pPr>
        <w:spacing w:after="0" w:line="240" w:lineRule="auto"/>
        <w:ind w:left="1080"/>
        <w:rPr>
          <w:rFonts w:ascii="Times New Roman" w:hAnsi="Times New Roman" w:cs="Times New Roman"/>
          <w:u w:val="single"/>
        </w:rPr>
      </w:pPr>
      <w:r w:rsidRPr="0095727F">
        <w:rPr>
          <w:rFonts w:ascii="Times New Roman" w:hAnsi="Times New Roman" w:cs="Times New Roman"/>
          <w:u w:val="single"/>
        </w:rPr>
        <w:t>- w zakresie określonym w sekcji III</w:t>
      </w:r>
    </w:p>
    <w:p w14:paraId="0F0EFC10" w14:textId="77777777" w:rsidR="0095727F" w:rsidRPr="0095727F" w:rsidRDefault="0095727F" w:rsidP="0095727F">
      <w:pPr>
        <w:shd w:val="clear" w:color="auto" w:fill="FFFFFF"/>
        <w:spacing w:after="0" w:line="240" w:lineRule="auto"/>
        <w:ind w:left="765"/>
        <w:rPr>
          <w:rFonts w:ascii="Times New Roman" w:hAnsi="Times New Roman" w:cs="Times New Roman"/>
        </w:rPr>
      </w:pPr>
    </w:p>
    <w:p w14:paraId="4CE89926" w14:textId="77777777" w:rsidR="0095727F" w:rsidRPr="0095727F" w:rsidRDefault="0095727F" w:rsidP="0095727F">
      <w:pPr>
        <w:numPr>
          <w:ilvl w:val="0"/>
          <w:numId w:val="17"/>
        </w:numPr>
        <w:shd w:val="clear" w:color="auto" w:fill="FFFFFF"/>
        <w:spacing w:after="0" w:line="240" w:lineRule="auto"/>
        <w:jc w:val="both"/>
        <w:rPr>
          <w:rFonts w:ascii="Times New Roman" w:hAnsi="Times New Roman" w:cs="Times New Roman"/>
        </w:rPr>
      </w:pPr>
      <w:r w:rsidRPr="0095727F">
        <w:rPr>
          <w:rFonts w:ascii="Times New Roman" w:hAnsi="Times New Roman" w:cs="Times New Roman"/>
        </w:rPr>
        <w:t>W przypadku wspólnego ubiegania się o zamówienie przez Wykonawców ww.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12482E82"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b/>
          <w:bCs/>
        </w:rPr>
      </w:pPr>
    </w:p>
    <w:p w14:paraId="762CF3AF"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b/>
          <w:bCs/>
        </w:rPr>
      </w:pPr>
      <w:r w:rsidRPr="0095727F">
        <w:rPr>
          <w:rFonts w:ascii="Times New Roman" w:hAnsi="Times New Roman" w:cs="Times New Roman"/>
          <w:b/>
          <w:bCs/>
        </w:rPr>
        <w:t>VI.2. Zamawiający przed udzieleniem zamówienia wezwie Wykonawcę, którego oferta zostanie najwyżej oceniona, do złożenia w wyznaczonym, nie krótszym niż 5 dni,   terminie aktualnych na dzień złożenia oświadczeń lub dokumentów potwierdzających:</w:t>
      </w:r>
    </w:p>
    <w:p w14:paraId="358D8533"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u w:val="single"/>
          <w:shd w:val="clear" w:color="auto" w:fill="FFFFFF"/>
        </w:rPr>
      </w:pPr>
    </w:p>
    <w:p w14:paraId="113BBC7D"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u w:val="single"/>
          <w:shd w:val="clear" w:color="auto" w:fill="FFFFFF"/>
        </w:rPr>
      </w:pPr>
      <w:r w:rsidRPr="0095727F">
        <w:rPr>
          <w:rFonts w:ascii="Times New Roman" w:hAnsi="Times New Roman" w:cs="Times New Roman"/>
          <w:u w:val="single"/>
          <w:shd w:val="clear" w:color="auto" w:fill="FFFFFF"/>
        </w:rPr>
        <w:t xml:space="preserve">VI.2.1. </w:t>
      </w:r>
      <w:r w:rsidRPr="0095727F">
        <w:rPr>
          <w:rFonts w:ascii="Times New Roman" w:hAnsi="Times New Roman" w:cs="Times New Roman"/>
          <w:b/>
          <w:u w:val="single"/>
          <w:shd w:val="clear" w:color="auto" w:fill="FFFFFF"/>
        </w:rPr>
        <w:t>nie podleganie wykluczeniu na podstawie § 15 ust. 1 i §15 ust. 2 pkt 2 i 3 Regulaminu [pkt V.1.1) – V.1.12) SIWZ]:</w:t>
      </w:r>
    </w:p>
    <w:p w14:paraId="3BBABB69"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bCs/>
        </w:rPr>
      </w:pPr>
    </w:p>
    <w:p w14:paraId="05B4873C"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b/>
          <w:u w:val="single"/>
          <w:shd w:val="clear" w:color="auto" w:fill="FFFFFF"/>
        </w:rPr>
      </w:pPr>
      <w:r w:rsidRPr="0095727F">
        <w:rPr>
          <w:rFonts w:ascii="Times New Roman" w:hAnsi="Times New Roman" w:cs="Times New Roman"/>
          <w:b/>
          <w:shd w:val="clear" w:color="auto" w:fill="FFFFFF"/>
        </w:rPr>
        <w:lastRenderedPageBreak/>
        <w:t xml:space="preserve">Zamawiający </w:t>
      </w:r>
      <w:r w:rsidRPr="0095727F">
        <w:rPr>
          <w:rFonts w:ascii="Times New Roman" w:hAnsi="Times New Roman" w:cs="Times New Roman"/>
          <w:b/>
          <w:color w:val="2F5496"/>
          <w:shd w:val="clear" w:color="auto" w:fill="FFFFFF"/>
        </w:rPr>
        <w:t>nie będzie</w:t>
      </w:r>
      <w:r w:rsidRPr="0095727F">
        <w:rPr>
          <w:rFonts w:ascii="Times New Roman" w:hAnsi="Times New Roman" w:cs="Times New Roman"/>
          <w:b/>
          <w:shd w:val="clear" w:color="auto" w:fill="FFFFFF"/>
        </w:rPr>
        <w:t xml:space="preserve"> wzywał do złożenia dokumentów potwierdzających brak podstaw wykluczenia z postępowania (oceny dokona na podstawie oświadczenia, o którym mowa w pkt. VI.1.)</w:t>
      </w:r>
    </w:p>
    <w:p w14:paraId="79B4C556"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b/>
          <w:u w:val="single"/>
          <w:shd w:val="clear" w:color="auto" w:fill="FFFFFF"/>
        </w:rPr>
      </w:pPr>
    </w:p>
    <w:p w14:paraId="27036B74" w14:textId="77777777" w:rsidR="0095727F" w:rsidRPr="006F1414" w:rsidRDefault="0095727F" w:rsidP="0095727F">
      <w:pPr>
        <w:tabs>
          <w:tab w:val="left" w:pos="7631"/>
          <w:tab w:val="left" w:pos="8481"/>
          <w:tab w:val="left" w:pos="9332"/>
        </w:tabs>
        <w:spacing w:after="0" w:line="240" w:lineRule="auto"/>
        <w:jc w:val="both"/>
        <w:rPr>
          <w:rFonts w:ascii="Times New Roman" w:hAnsi="Times New Roman" w:cs="Times New Roman"/>
          <w:b/>
          <w:u w:val="single"/>
          <w:shd w:val="clear" w:color="auto" w:fill="FFFFFF"/>
        </w:rPr>
      </w:pPr>
      <w:r w:rsidRPr="006F1414">
        <w:rPr>
          <w:rFonts w:ascii="Times New Roman" w:hAnsi="Times New Roman" w:cs="Times New Roman"/>
          <w:b/>
          <w:u w:val="single"/>
          <w:shd w:val="clear" w:color="auto" w:fill="FFFFFF"/>
        </w:rPr>
        <w:t>VI.2.2. spełnianie warunków udziału w postępowaniu, o których mowa w § 13 ust. 2 Regulaminu [pkt V.7.1) – V.7.3). SIWZ], a mianowicie:</w:t>
      </w:r>
    </w:p>
    <w:p w14:paraId="493E1AAE"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b/>
          <w:bCs/>
        </w:rPr>
      </w:pPr>
    </w:p>
    <w:p w14:paraId="6E92615F"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u w:val="single"/>
          <w:shd w:val="clear" w:color="auto" w:fill="FFFFFF"/>
        </w:rPr>
      </w:pPr>
      <w:r w:rsidRPr="0095727F">
        <w:rPr>
          <w:rFonts w:ascii="Times New Roman" w:hAnsi="Times New Roman" w:cs="Times New Roman"/>
          <w:bCs/>
        </w:rPr>
        <w:t xml:space="preserve">VI.2.2.a) na potwierdzenie spełniania warunku w zakresie </w:t>
      </w:r>
      <w:r w:rsidRPr="0095727F">
        <w:rPr>
          <w:rFonts w:ascii="Times New Roman" w:hAnsi="Times New Roman" w:cs="Times New Roman"/>
          <w:u w:val="single"/>
        </w:rPr>
        <w:t xml:space="preserve">kompetencji lub uprawnień do prowadzenia określonej działalności zawodowej, o ile wynika to z odrębnych przepisów </w:t>
      </w:r>
      <w:r w:rsidRPr="0095727F">
        <w:rPr>
          <w:rFonts w:ascii="Times New Roman" w:hAnsi="Times New Roman" w:cs="Times New Roman"/>
          <w:u w:val="single"/>
          <w:shd w:val="clear" w:color="auto" w:fill="FFFFFF"/>
        </w:rPr>
        <w:t>[pkt V.7.1) SIWZ]</w:t>
      </w:r>
      <w:r w:rsidRPr="0095727F">
        <w:rPr>
          <w:rFonts w:ascii="Times New Roman" w:hAnsi="Times New Roman" w:cs="Times New Roman"/>
          <w:shd w:val="clear" w:color="auto" w:fill="FFFFFF"/>
        </w:rPr>
        <w:t xml:space="preserve"> Zamawiający wezwie Wykonawcę do złożenia aktualnych na dzień złożenia</w:t>
      </w:r>
      <w:r w:rsidRPr="0095727F">
        <w:rPr>
          <w:rFonts w:ascii="Times New Roman" w:hAnsi="Times New Roman" w:cs="Times New Roman"/>
          <w:b/>
          <w:shd w:val="clear" w:color="auto" w:fill="FFFFFF"/>
        </w:rPr>
        <w:t>:</w:t>
      </w:r>
    </w:p>
    <w:p w14:paraId="00AE6364"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shd w:val="clear" w:color="auto" w:fill="FFFFFF"/>
        </w:rPr>
      </w:pPr>
    </w:p>
    <w:p w14:paraId="3D2799C4"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shd w:val="clear" w:color="auto" w:fill="FFFFFF"/>
        </w:rPr>
      </w:pPr>
      <w:r w:rsidRPr="0095727F">
        <w:rPr>
          <w:rFonts w:ascii="Times New Roman" w:hAnsi="Times New Roman" w:cs="Times New Roman"/>
          <w:shd w:val="clear" w:color="auto" w:fill="FFFFFF"/>
        </w:rPr>
        <w:t>- nie dotyczy</w:t>
      </w:r>
    </w:p>
    <w:p w14:paraId="3342D503"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shd w:val="clear" w:color="auto" w:fill="FFFFFF"/>
        </w:rPr>
      </w:pPr>
    </w:p>
    <w:p w14:paraId="25F2AD1B"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u w:val="single"/>
          <w:shd w:val="clear" w:color="auto" w:fill="FFFFFF"/>
        </w:rPr>
      </w:pPr>
      <w:r w:rsidRPr="0095727F">
        <w:rPr>
          <w:rFonts w:ascii="Times New Roman" w:hAnsi="Times New Roman" w:cs="Times New Roman"/>
          <w:bCs/>
        </w:rPr>
        <w:t xml:space="preserve">VI.2.2.b) na potwierdzenie spełniania warunku w zakresie </w:t>
      </w:r>
      <w:r w:rsidRPr="0095727F">
        <w:rPr>
          <w:rFonts w:ascii="Times New Roman" w:hAnsi="Times New Roman" w:cs="Times New Roman"/>
          <w:u w:val="single"/>
        </w:rPr>
        <w:t xml:space="preserve">sytuacji ekonomicznej lub finansowej </w:t>
      </w:r>
      <w:r w:rsidRPr="0095727F">
        <w:rPr>
          <w:rFonts w:ascii="Times New Roman" w:hAnsi="Times New Roman" w:cs="Times New Roman"/>
          <w:u w:val="single"/>
          <w:shd w:val="clear" w:color="auto" w:fill="FFFFFF"/>
        </w:rPr>
        <w:t>[pkt V.7.2) SIWZ]</w:t>
      </w:r>
      <w:r w:rsidRPr="0095727F">
        <w:rPr>
          <w:rFonts w:ascii="Times New Roman" w:hAnsi="Times New Roman" w:cs="Times New Roman"/>
          <w:shd w:val="clear" w:color="auto" w:fill="FFFFFF"/>
        </w:rPr>
        <w:t xml:space="preserve"> Zamawiający wezwie Wykonawcę do złożenia aktualnej na dzień złożenia</w:t>
      </w:r>
      <w:r w:rsidRPr="0095727F">
        <w:rPr>
          <w:rFonts w:ascii="Times New Roman" w:hAnsi="Times New Roman" w:cs="Times New Roman"/>
          <w:b/>
          <w:shd w:val="clear" w:color="auto" w:fill="FFFFFF"/>
        </w:rPr>
        <w:t>:</w:t>
      </w:r>
    </w:p>
    <w:p w14:paraId="69E7B68E" w14:textId="77777777" w:rsidR="0095727F" w:rsidRPr="0095727F" w:rsidRDefault="0095727F" w:rsidP="0095727F">
      <w:pPr>
        <w:shd w:val="clear" w:color="auto" w:fill="FFFFFF"/>
        <w:spacing w:after="0" w:line="240" w:lineRule="auto"/>
        <w:jc w:val="both"/>
        <w:rPr>
          <w:rFonts w:ascii="Times New Roman" w:hAnsi="Times New Roman" w:cs="Times New Roman"/>
          <w:bCs/>
        </w:rPr>
      </w:pPr>
    </w:p>
    <w:p w14:paraId="795345F1" w14:textId="77777777" w:rsidR="0095727F" w:rsidRPr="0095727F" w:rsidRDefault="0095727F" w:rsidP="0095727F">
      <w:pPr>
        <w:shd w:val="clear" w:color="auto" w:fill="FFFFFF"/>
        <w:spacing w:after="0" w:line="240" w:lineRule="auto"/>
        <w:jc w:val="both"/>
        <w:rPr>
          <w:rFonts w:ascii="Times New Roman" w:hAnsi="Times New Roman" w:cs="Times New Roman"/>
        </w:rPr>
      </w:pPr>
      <w:r w:rsidRPr="0095727F">
        <w:rPr>
          <w:rFonts w:ascii="Times New Roman" w:hAnsi="Times New Roman" w:cs="Times New Roman"/>
          <w:bCs/>
        </w:rPr>
        <w:t>- nie dotyczy</w:t>
      </w:r>
    </w:p>
    <w:p w14:paraId="0AAF1F06"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shd w:val="clear" w:color="auto" w:fill="FFFFFF"/>
        </w:rPr>
      </w:pPr>
    </w:p>
    <w:p w14:paraId="7B45CF04"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shd w:val="clear" w:color="auto" w:fill="FFFFFF"/>
        </w:rPr>
      </w:pPr>
      <w:r w:rsidRPr="0095727F">
        <w:rPr>
          <w:rFonts w:ascii="Times New Roman" w:hAnsi="Times New Roman" w:cs="Times New Roman"/>
          <w:bCs/>
        </w:rPr>
        <w:t xml:space="preserve">VI.2.2.c) na potwierdzenie spełniania warunku w zakresie </w:t>
      </w:r>
      <w:r w:rsidRPr="0095727F">
        <w:rPr>
          <w:rFonts w:ascii="Times New Roman" w:hAnsi="Times New Roman" w:cs="Times New Roman"/>
          <w:u w:val="single"/>
        </w:rPr>
        <w:t xml:space="preserve">zdolności technicznej lub zawodowej (wiedza i doświadczenie, osoby zdolne do wykonania zamówienia) </w:t>
      </w:r>
      <w:r w:rsidRPr="0095727F">
        <w:rPr>
          <w:rFonts w:ascii="Times New Roman" w:hAnsi="Times New Roman" w:cs="Times New Roman"/>
          <w:u w:val="single"/>
          <w:shd w:val="clear" w:color="auto" w:fill="FFFFFF"/>
        </w:rPr>
        <w:t>[pkt V.7.3) SIWZ]</w:t>
      </w:r>
      <w:r w:rsidRPr="0095727F">
        <w:rPr>
          <w:rFonts w:ascii="Times New Roman" w:hAnsi="Times New Roman" w:cs="Times New Roman"/>
          <w:shd w:val="clear" w:color="auto" w:fill="FFFFFF"/>
        </w:rPr>
        <w:t xml:space="preserve"> Zamawiający wezwie Wykonawcę do złożenia aktualnego na dzień złożenia</w:t>
      </w:r>
      <w:r w:rsidRPr="0095727F">
        <w:rPr>
          <w:rFonts w:ascii="Times New Roman" w:hAnsi="Times New Roman" w:cs="Times New Roman"/>
          <w:b/>
          <w:shd w:val="clear" w:color="auto" w:fill="FFFFFF"/>
        </w:rPr>
        <w:t>:</w:t>
      </w:r>
    </w:p>
    <w:p w14:paraId="4023C23E" w14:textId="77777777" w:rsidR="0095727F" w:rsidRPr="0095727F" w:rsidRDefault="0095727F" w:rsidP="0095727F">
      <w:pPr>
        <w:pStyle w:val="Tekstpodstawowy"/>
        <w:spacing w:after="0" w:line="240" w:lineRule="auto"/>
        <w:jc w:val="both"/>
        <w:rPr>
          <w:rFonts w:ascii="Times New Roman" w:hAnsi="Times New Roman" w:cs="Times New Roman"/>
        </w:rPr>
      </w:pPr>
    </w:p>
    <w:p w14:paraId="36DF8CAE" w14:textId="77777777" w:rsidR="0095727F" w:rsidRPr="0095727F" w:rsidRDefault="0095727F" w:rsidP="0095727F">
      <w:pPr>
        <w:pStyle w:val="Tekstpodstawowy"/>
        <w:numPr>
          <w:ilvl w:val="0"/>
          <w:numId w:val="12"/>
        </w:numPr>
        <w:suppressAutoHyphens/>
        <w:spacing w:after="0" w:line="240" w:lineRule="auto"/>
        <w:ind w:left="0" w:firstLine="0"/>
        <w:jc w:val="both"/>
        <w:rPr>
          <w:rFonts w:ascii="Times New Roman" w:hAnsi="Times New Roman" w:cs="Times New Roman"/>
        </w:rPr>
      </w:pPr>
      <w:r w:rsidRPr="0095727F">
        <w:rPr>
          <w:rFonts w:ascii="Times New Roman" w:hAnsi="Times New Roman" w:cs="Times New Roman"/>
          <w:color w:val="2F5496"/>
          <w:shd w:val="clear" w:color="auto" w:fill="FFFFFF"/>
        </w:rPr>
        <w:t>wykazu osób,</w:t>
      </w:r>
      <w:r w:rsidRPr="0095727F">
        <w:rPr>
          <w:rFonts w:ascii="Times New Roman" w:hAnsi="Times New Roman" w:cs="Times New Roman"/>
          <w:shd w:val="clear" w:color="auto" w:fill="FFFFFF"/>
        </w:rPr>
        <w:t xml:space="preserve"> skierowanych przez Wykonawcę do realizacji zamówienia publicznego, w szczególności odpowiedzialnych za świadczenie usług, kontrolę jakości lub kierowanie robotami budowlanymi, wraz z informacjami na temat ich kwalifikacji zawodowych, uprawnień,  niezbędnych do wykonania zamówienia publicznego, a także zakresu wykonywanych przez nie czynności oraz informacją o podstawie do dysponowania tymi osobami.</w:t>
      </w:r>
    </w:p>
    <w:p w14:paraId="3924C5FB" w14:textId="77777777" w:rsidR="0095727F" w:rsidRPr="0095727F" w:rsidRDefault="0095727F" w:rsidP="0095727F">
      <w:pPr>
        <w:pStyle w:val="Tekstpodstawowy"/>
        <w:spacing w:after="0" w:line="240" w:lineRule="auto"/>
        <w:jc w:val="both"/>
        <w:rPr>
          <w:rFonts w:ascii="Times New Roman" w:hAnsi="Times New Roman" w:cs="Times New Roman"/>
        </w:rPr>
      </w:pPr>
    </w:p>
    <w:p w14:paraId="52CBEEB2"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b/>
        </w:rPr>
      </w:pPr>
      <w:r w:rsidRPr="0095727F">
        <w:rPr>
          <w:rFonts w:ascii="Times New Roman" w:hAnsi="Times New Roman" w:cs="Times New Roman"/>
          <w:b/>
        </w:rPr>
        <w:t>VI.3. Zamawiający zastrzega, iż w przedmiotowym postępowaniu może najpierw dokonać oceny ofert, a następnie zbadać, czy Wykonawca, którego oferta została oceniona jako najkorzystniejsza, nie podlega wykluczeniu oraz spełnia warunki udziału w postępowaniu.</w:t>
      </w:r>
    </w:p>
    <w:p w14:paraId="74910B90"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b/>
          <w:bCs/>
          <w:u w:val="single"/>
        </w:rPr>
      </w:pPr>
    </w:p>
    <w:p w14:paraId="7B75788A" w14:textId="77777777" w:rsidR="0095727F" w:rsidRPr="0095727F" w:rsidRDefault="0095727F" w:rsidP="0095727F">
      <w:pPr>
        <w:spacing w:after="0" w:line="240" w:lineRule="auto"/>
        <w:jc w:val="both"/>
        <w:rPr>
          <w:rFonts w:ascii="Times New Roman" w:hAnsi="Times New Roman" w:cs="Times New Roman"/>
          <w:i/>
          <w:iCs/>
          <w:color w:val="2F5496"/>
        </w:rPr>
      </w:pPr>
      <w:r w:rsidRPr="0095727F">
        <w:rPr>
          <w:rFonts w:ascii="Times New Roman" w:hAnsi="Times New Roman" w:cs="Times New Roman"/>
          <w:color w:val="2F5496"/>
        </w:rPr>
        <w:t xml:space="preserve">Zamawiający, za każdym razem będzie jednak badał brak podstaw wykluczenia, o którym mowa w art. 7 ust. 1 ustawy z dnia 13 kwietnia 2022 r. </w:t>
      </w:r>
      <w:r w:rsidRPr="0095727F">
        <w:rPr>
          <w:rFonts w:ascii="Times New Roman" w:hAnsi="Times New Roman" w:cs="Times New Roman"/>
          <w:i/>
          <w:iCs/>
          <w:color w:val="2F5496"/>
        </w:rPr>
        <w:t xml:space="preserve">o szczególnych rozwiązaniach w zakresie przeciwdziałania wspieraniu agresji na Ukrainę oraz służących ochronie bezpieczeństwa narodowego. </w:t>
      </w:r>
    </w:p>
    <w:p w14:paraId="649E2F41" w14:textId="77777777" w:rsidR="0095727F" w:rsidRPr="0095727F" w:rsidRDefault="0095727F" w:rsidP="0095727F">
      <w:pPr>
        <w:spacing w:after="0" w:line="240" w:lineRule="auto"/>
        <w:jc w:val="both"/>
        <w:rPr>
          <w:rFonts w:ascii="Times New Roman" w:hAnsi="Times New Roman" w:cs="Times New Roman"/>
          <w:i/>
          <w:iCs/>
          <w:color w:val="2F5496"/>
        </w:rPr>
      </w:pPr>
    </w:p>
    <w:p w14:paraId="2387CAD3" w14:textId="77777777" w:rsidR="0095727F" w:rsidRPr="0095727F" w:rsidRDefault="0095727F" w:rsidP="0095727F">
      <w:pPr>
        <w:pStyle w:val="NormalnyWeb"/>
        <w:spacing w:before="0" w:after="0"/>
        <w:jc w:val="both"/>
        <w:rPr>
          <w:sz w:val="22"/>
          <w:szCs w:val="22"/>
        </w:rPr>
      </w:pPr>
      <w:r w:rsidRPr="0095727F">
        <w:rPr>
          <w:sz w:val="22"/>
          <w:szCs w:val="22"/>
        </w:rPr>
        <w:t>Jeżeli Wykonawca, o którym mowa powyżej uchyli się od zawarcia umowy, Zamawiający może zbadać, czy nie podlega wykluczeniu oraz czy spełnia warunki udziału w postępowaniu Wykonawca, który złożył ofertę najwyżej ocenioną spośród pozostałych ofert.</w:t>
      </w:r>
    </w:p>
    <w:p w14:paraId="2B7CBDF2" w14:textId="77777777" w:rsidR="0095727F" w:rsidRPr="0095727F" w:rsidRDefault="0095727F" w:rsidP="0095727F">
      <w:pPr>
        <w:pStyle w:val="NormalnyWeb"/>
        <w:spacing w:before="0" w:after="0"/>
        <w:jc w:val="both"/>
        <w:rPr>
          <w:sz w:val="22"/>
          <w:szCs w:val="22"/>
        </w:rPr>
      </w:pPr>
    </w:p>
    <w:p w14:paraId="6B8FB6B7"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b/>
          <w:bCs/>
        </w:rPr>
      </w:pPr>
    </w:p>
    <w:p w14:paraId="03618777"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b/>
          <w:bCs/>
        </w:rPr>
      </w:pPr>
      <w:r w:rsidRPr="0095727F">
        <w:rPr>
          <w:rFonts w:ascii="Times New Roman" w:hAnsi="Times New Roman" w:cs="Times New Roman"/>
          <w:b/>
          <w:bCs/>
        </w:rPr>
        <w:t>VI.4. Poleganie na zdolnościach lub sytuacji innych podmiotów:</w:t>
      </w:r>
    </w:p>
    <w:p w14:paraId="4F9692CE" w14:textId="77777777" w:rsidR="0095727F" w:rsidRPr="0095727F" w:rsidRDefault="0095727F" w:rsidP="0095727F">
      <w:pPr>
        <w:tabs>
          <w:tab w:val="left" w:pos="7631"/>
          <w:tab w:val="left" w:pos="8481"/>
          <w:tab w:val="left" w:pos="9332"/>
        </w:tabs>
        <w:spacing w:after="0" w:line="240" w:lineRule="auto"/>
        <w:ind w:left="709"/>
        <w:jc w:val="both"/>
        <w:rPr>
          <w:rFonts w:ascii="Times New Roman" w:hAnsi="Times New Roman" w:cs="Times New Roman"/>
          <w:b/>
          <w:bCs/>
        </w:rPr>
      </w:pPr>
    </w:p>
    <w:p w14:paraId="5E8AD9FA"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bCs/>
        </w:rPr>
      </w:pPr>
      <w:r w:rsidRPr="0095727F">
        <w:rPr>
          <w:rFonts w:ascii="Times New Roman" w:hAnsi="Times New Roman" w:cs="Times New Roman"/>
          <w:bCs/>
        </w:rPr>
        <w:t xml:space="preserve">VI.4.1. Wykonawca może w celu potwierdzenia spełniania warunków udziału w postępowaniu, w stosownych sytuacjach oraz w odniesieniu do przedmiotowego zamówienia lub jego części, polegać na zdolnościach technicznych lub zawodowych innych podmiotów, niezależnie od charakteru prawnego łączących go z nim stosunków prawnych. </w:t>
      </w:r>
    </w:p>
    <w:p w14:paraId="0FD9304D"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u w:val="single"/>
        </w:rPr>
      </w:pPr>
      <w:r w:rsidRPr="0095727F">
        <w:rPr>
          <w:rFonts w:ascii="Times New Roman" w:hAnsi="Times New Roman" w:cs="Times New Roman"/>
          <w:bCs/>
        </w:rPr>
        <w:t xml:space="preserve">VI.4.2. </w:t>
      </w:r>
      <w:r w:rsidRPr="0095727F">
        <w:rPr>
          <w:rFonts w:ascii="Times New Roman" w:hAnsi="Times New Roman" w:cs="Times New Roman"/>
        </w:rPr>
        <w:t xml:space="preserve">Wykonawca w  sytuacji, o której mowa w pkt. VI.4.1 musi udowodnić Zamawiającemu, że realizując zamówienie, będzie dysponował niezbędnymi zasobami tych podmiotów, w szczególności przedstawiając wraz z ofertą </w:t>
      </w:r>
      <w:r w:rsidRPr="0095727F">
        <w:rPr>
          <w:rFonts w:ascii="Times New Roman" w:hAnsi="Times New Roman" w:cs="Times New Roman"/>
          <w:color w:val="2F5496"/>
          <w:u w:val="single"/>
        </w:rPr>
        <w:t>zobowiązanie tych podmiotów do oddania mu do dyspozycji niezbędnych zasobów na potrzeby realizacji zamówienia.</w:t>
      </w:r>
    </w:p>
    <w:p w14:paraId="1A1EC3B4"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rPr>
      </w:pPr>
      <w:r w:rsidRPr="0095727F">
        <w:rPr>
          <w:rFonts w:ascii="Times New Roman" w:hAnsi="Times New Roman" w:cs="Times New Roman"/>
        </w:rPr>
        <w:t>oraz</w:t>
      </w:r>
    </w:p>
    <w:p w14:paraId="2946A00B" w14:textId="77777777" w:rsidR="0095727F" w:rsidRPr="0095727F" w:rsidRDefault="0095727F" w:rsidP="0095727F">
      <w:pPr>
        <w:shd w:val="clear" w:color="auto" w:fill="FFFFFF"/>
        <w:spacing w:after="0" w:line="240" w:lineRule="auto"/>
        <w:jc w:val="both"/>
        <w:rPr>
          <w:rFonts w:ascii="Times New Roman" w:hAnsi="Times New Roman" w:cs="Times New Roman"/>
        </w:rPr>
      </w:pPr>
      <w:r w:rsidRPr="0095727F">
        <w:rPr>
          <w:rFonts w:ascii="Times New Roman" w:hAnsi="Times New Roman" w:cs="Times New Roman"/>
        </w:rPr>
        <w:t xml:space="preserve">w celu oceny, czy Wykonawca polegając na zdolnościach lub sytuacji innych podmiotów na zasadach określonych w </w:t>
      </w:r>
      <w:r w:rsidRPr="0095727F">
        <w:rPr>
          <w:rStyle w:val="alb"/>
          <w:rFonts w:ascii="Times New Roman" w:hAnsi="Times New Roman" w:cs="Times New Roman"/>
          <w:bCs/>
        </w:rPr>
        <w:t>§  18 Regulaminu</w:t>
      </w:r>
      <w:r w:rsidRPr="0095727F">
        <w:rPr>
          <w:rFonts w:ascii="Times New Roman" w:hAnsi="Times New Roman" w:cs="Times New Roman"/>
        </w:rPr>
        <w:t xml:space="preserve">, będzie dysponował niezbędnymi zasobami w stopniu umożliwiającym należyte wykonanie zamówienia publicznego oraz oceny, czy stosunek łączący </w:t>
      </w:r>
      <w:r w:rsidRPr="0095727F">
        <w:rPr>
          <w:rFonts w:ascii="Times New Roman" w:hAnsi="Times New Roman" w:cs="Times New Roman"/>
        </w:rPr>
        <w:lastRenderedPageBreak/>
        <w:t xml:space="preserve">Wykonawcę z tymi podmiotami gwarantuje rzeczywisty dostęp do ich zasobów, Zamawiający </w:t>
      </w:r>
      <w:r w:rsidRPr="0095727F">
        <w:rPr>
          <w:rFonts w:ascii="Times New Roman" w:hAnsi="Times New Roman" w:cs="Times New Roman"/>
          <w:color w:val="2F5496"/>
        </w:rPr>
        <w:t>żąda złożenia wraz z ofertą dokumentów</w:t>
      </w:r>
      <w:r w:rsidRPr="0095727F">
        <w:rPr>
          <w:rFonts w:ascii="Times New Roman" w:hAnsi="Times New Roman" w:cs="Times New Roman"/>
        </w:rPr>
        <w:t>, które określają:</w:t>
      </w:r>
    </w:p>
    <w:p w14:paraId="15767CB2" w14:textId="77777777" w:rsidR="0095727F" w:rsidRPr="0095727F" w:rsidRDefault="0095727F" w:rsidP="0095727F">
      <w:pPr>
        <w:shd w:val="clear" w:color="auto" w:fill="FFFFFF"/>
        <w:spacing w:after="0" w:line="240" w:lineRule="auto"/>
        <w:jc w:val="both"/>
        <w:rPr>
          <w:rFonts w:ascii="Times New Roman" w:hAnsi="Times New Roman" w:cs="Times New Roman"/>
        </w:rPr>
      </w:pPr>
      <w:r w:rsidRPr="0095727F">
        <w:rPr>
          <w:rStyle w:val="alb"/>
          <w:rFonts w:ascii="Times New Roman" w:hAnsi="Times New Roman" w:cs="Times New Roman"/>
        </w:rPr>
        <w:t>1)</w:t>
      </w:r>
      <w:r w:rsidRPr="0095727F">
        <w:rPr>
          <w:rFonts w:ascii="Times New Roman" w:hAnsi="Times New Roman" w:cs="Times New Roman"/>
        </w:rPr>
        <w:t>zakres dostępnych Wykonawcy zasobów innego podmiotu;</w:t>
      </w:r>
    </w:p>
    <w:p w14:paraId="7D9A8310" w14:textId="77777777" w:rsidR="0095727F" w:rsidRPr="0095727F" w:rsidRDefault="0095727F" w:rsidP="0095727F">
      <w:pPr>
        <w:shd w:val="clear" w:color="auto" w:fill="FFFFFF"/>
        <w:spacing w:after="0" w:line="240" w:lineRule="auto"/>
        <w:jc w:val="both"/>
        <w:rPr>
          <w:rFonts w:ascii="Times New Roman" w:hAnsi="Times New Roman" w:cs="Times New Roman"/>
        </w:rPr>
      </w:pPr>
      <w:r w:rsidRPr="0095727F">
        <w:rPr>
          <w:rStyle w:val="alb"/>
          <w:rFonts w:ascii="Times New Roman" w:hAnsi="Times New Roman" w:cs="Times New Roman"/>
        </w:rPr>
        <w:t>2)</w:t>
      </w:r>
      <w:r w:rsidRPr="0095727F">
        <w:rPr>
          <w:rFonts w:ascii="Times New Roman" w:hAnsi="Times New Roman" w:cs="Times New Roman"/>
        </w:rPr>
        <w:t>sposób wykorzystania zasobów innego podmiotu, przez Wykonawcę, przy wykonywaniu zamówienia publicznego;</w:t>
      </w:r>
    </w:p>
    <w:p w14:paraId="2BA30B2E" w14:textId="77777777" w:rsidR="0095727F" w:rsidRPr="0095727F" w:rsidRDefault="0095727F" w:rsidP="0095727F">
      <w:pPr>
        <w:shd w:val="clear" w:color="auto" w:fill="FFFFFF"/>
        <w:spacing w:after="0" w:line="240" w:lineRule="auto"/>
        <w:jc w:val="both"/>
        <w:rPr>
          <w:rFonts w:ascii="Times New Roman" w:hAnsi="Times New Roman" w:cs="Times New Roman"/>
        </w:rPr>
      </w:pPr>
      <w:r w:rsidRPr="0095727F">
        <w:rPr>
          <w:rStyle w:val="alb"/>
          <w:rFonts w:ascii="Times New Roman" w:hAnsi="Times New Roman" w:cs="Times New Roman"/>
        </w:rPr>
        <w:t>3)</w:t>
      </w:r>
      <w:r w:rsidRPr="0095727F">
        <w:rPr>
          <w:rFonts w:ascii="Times New Roman" w:hAnsi="Times New Roman" w:cs="Times New Roman"/>
        </w:rPr>
        <w:t>zakres i okres udziału innego podmiotu przy wykonywaniu zamówienia publicznego;</w:t>
      </w:r>
    </w:p>
    <w:p w14:paraId="28F09BAF" w14:textId="77777777" w:rsidR="0095727F" w:rsidRPr="0095727F" w:rsidRDefault="0095727F" w:rsidP="0095727F">
      <w:pPr>
        <w:shd w:val="clear" w:color="auto" w:fill="FFFFFF"/>
        <w:spacing w:after="0" w:line="240" w:lineRule="auto"/>
        <w:jc w:val="both"/>
        <w:rPr>
          <w:rFonts w:ascii="Times New Roman" w:hAnsi="Times New Roman" w:cs="Times New Roman"/>
        </w:rPr>
      </w:pPr>
      <w:r w:rsidRPr="0095727F">
        <w:rPr>
          <w:rStyle w:val="alb"/>
          <w:rFonts w:ascii="Times New Roman" w:hAnsi="Times New Roman" w:cs="Times New Roman"/>
        </w:rPr>
        <w:t>4)</w:t>
      </w:r>
      <w:r w:rsidRPr="0095727F">
        <w:rPr>
          <w:rFonts w:ascii="Times New Roman" w:hAnsi="Times New Roman" w:cs="Times New Roman"/>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3191565A"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bCs/>
        </w:rPr>
      </w:pPr>
    </w:p>
    <w:p w14:paraId="2FAA8301"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shd w:val="clear" w:color="auto" w:fill="FFFFFF"/>
        </w:rPr>
      </w:pPr>
      <w:r w:rsidRPr="0095727F">
        <w:rPr>
          <w:rFonts w:ascii="Times New Roman" w:hAnsi="Times New Roman" w:cs="Times New Roman"/>
          <w:bCs/>
        </w:rPr>
        <w:t xml:space="preserve">VI.4.3. Zamawiający ocenia, czy udostępniane Wykonawcy przez inne podmioty zdolności techniczne lub zawodowe, pozwalają na wykazanie przez Wykonawcę spełnianie warunków udziału w postępowaniu  oraz </w:t>
      </w:r>
      <w:r w:rsidRPr="0095727F">
        <w:rPr>
          <w:rFonts w:ascii="Times New Roman" w:hAnsi="Times New Roman" w:cs="Times New Roman"/>
          <w:b/>
          <w:bCs/>
        </w:rPr>
        <w:t>bada,</w:t>
      </w:r>
      <w:r w:rsidRPr="0095727F">
        <w:rPr>
          <w:rFonts w:ascii="Times New Roman" w:hAnsi="Times New Roman" w:cs="Times New Roman"/>
          <w:bCs/>
        </w:rPr>
        <w:t xml:space="preserve"> czy nie zachodzą wobec tego podmiotu podstawy wykluczenia</w:t>
      </w:r>
      <w:r w:rsidRPr="0095727F">
        <w:rPr>
          <w:rFonts w:ascii="Times New Roman" w:hAnsi="Times New Roman" w:cs="Times New Roman"/>
          <w:shd w:val="clear" w:color="auto" w:fill="FFFFFF"/>
        </w:rPr>
        <w:t xml:space="preserve">, które zostały przewidziane względem Wykonawcy (biorąc odpowiednio pod uwagę m.in. literalną treść podstaw wykluczenia do podmiotów udostępniających zasoby będą miały zastosowanie tylko podstawy wykluczenia, o których mowa </w:t>
      </w:r>
      <w:r w:rsidRPr="0095727F">
        <w:rPr>
          <w:rFonts w:ascii="Times New Roman" w:hAnsi="Times New Roman" w:cs="Times New Roman"/>
          <w:b/>
          <w:shd w:val="clear" w:color="auto" w:fill="FFFFFF"/>
        </w:rPr>
        <w:t xml:space="preserve">w </w:t>
      </w:r>
      <w:r w:rsidRPr="0095727F">
        <w:rPr>
          <w:rFonts w:ascii="Times New Roman" w:hAnsi="Times New Roman" w:cs="Times New Roman"/>
          <w:b/>
        </w:rPr>
        <w:t xml:space="preserve">§ 15 ust. 1 pkt 1-7 i 9-11 oraz §15 ust. 2 pkt. 2 i 3 Regulaminu </w:t>
      </w:r>
      <w:r w:rsidRPr="0095727F">
        <w:rPr>
          <w:rFonts w:ascii="Times New Roman" w:hAnsi="Times New Roman" w:cs="Times New Roman"/>
          <w:bCs/>
        </w:rPr>
        <w:t>oraz art. 7 ust. 1 ustawy Ukraina.</w:t>
      </w:r>
    </w:p>
    <w:p w14:paraId="3B707BB4"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bCs/>
        </w:rPr>
      </w:pPr>
      <w:r w:rsidRPr="0095727F">
        <w:rPr>
          <w:rFonts w:ascii="Times New Roman" w:hAnsi="Times New Roman" w:cs="Times New Roman"/>
        </w:rPr>
        <w:t>Wykonawca, w przypadku polegania na zdolnościach lub sytuacji podmiotów udostępniających zasoby, przedstawia, wraz z oświadczeniem, o którym mowa w § 17 ust 2 Regulaminu, także oświadczenie podmiotu udostępniającego zasoby, potwierdzające brak podstaw wykluczenia tego podmiotu oraz  spełnianie warunków udziału w postępowaniu, w zakresie, w jakim Wykonawca powołuje się na jego zasoby.</w:t>
      </w:r>
    </w:p>
    <w:p w14:paraId="65468706"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bCs/>
        </w:rPr>
      </w:pPr>
      <w:r w:rsidRPr="0095727F">
        <w:rPr>
          <w:rFonts w:ascii="Times New Roman" w:hAnsi="Times New Roman" w:cs="Times New Roman"/>
          <w:bCs/>
        </w:rPr>
        <w:t>VI.4.4. Jeżeli zdolności techniczne lub zawodowe, podmiotu, o którym mowa powyżej, nie potwierdzają spełnienia przez Wykonawcę warunków udziału w postępowaniu lub zachodzą wobec tych podmiotów podstawy wykluczenia, Zamawiający żąda, aby Wykonawca w terminie określonym przez Zamawiającego:</w:t>
      </w:r>
    </w:p>
    <w:p w14:paraId="5DB6DAD4"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bCs/>
        </w:rPr>
      </w:pPr>
      <w:r w:rsidRPr="0095727F">
        <w:rPr>
          <w:rFonts w:ascii="Times New Roman" w:hAnsi="Times New Roman" w:cs="Times New Roman"/>
          <w:bCs/>
        </w:rPr>
        <w:t>1) zastąpił ten podmiot innym podmiotem lub</w:t>
      </w:r>
    </w:p>
    <w:p w14:paraId="4AF5D533"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bCs/>
        </w:rPr>
      </w:pPr>
      <w:r w:rsidRPr="0095727F">
        <w:rPr>
          <w:rFonts w:ascii="Times New Roman" w:hAnsi="Times New Roman" w:cs="Times New Roman"/>
          <w:bCs/>
        </w:rPr>
        <w:t>2) zobowiązał się do osobistego wykonania odpowiedniej części zamówienia, jeżeli wykaże zdolności techniczne lub zawodowe, o których mowa powyżej.</w:t>
      </w:r>
    </w:p>
    <w:p w14:paraId="5400EBBB"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b/>
          <w:iCs/>
        </w:rPr>
      </w:pPr>
      <w:r w:rsidRPr="0095727F">
        <w:rPr>
          <w:rFonts w:ascii="Times New Roman" w:hAnsi="Times New Roman" w:cs="Times New Roman"/>
          <w:b/>
          <w:bCs/>
        </w:rPr>
        <w:t xml:space="preserve">VI.4.5. </w:t>
      </w:r>
      <w:r w:rsidRPr="0095727F">
        <w:rPr>
          <w:rFonts w:ascii="Times New Roman" w:hAnsi="Times New Roman" w:cs="Times New Roman"/>
          <w:b/>
          <w:iCs/>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4260357B"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b/>
          <w:iCs/>
        </w:rPr>
      </w:pPr>
    </w:p>
    <w:p w14:paraId="7FF093A2"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shd w:val="clear" w:color="auto" w:fill="FFFFFF"/>
        </w:rPr>
      </w:pPr>
      <w:r w:rsidRPr="0095727F">
        <w:rPr>
          <w:rFonts w:ascii="Times New Roman" w:hAnsi="Times New Roman" w:cs="Times New Roman"/>
          <w:b/>
          <w:iCs/>
        </w:rPr>
        <w:t xml:space="preserve">VI.4.6. </w:t>
      </w:r>
      <w:r w:rsidRPr="0095727F">
        <w:rPr>
          <w:rFonts w:ascii="Times New Roman" w:hAnsi="Times New Roman" w:cs="Times New Roman"/>
          <w:shd w:val="clear" w:color="auto" w:fill="FFFFFF"/>
        </w:rPr>
        <w:t>Wykonawca nie może po upływie terminu składania ofert albo wniosków o dopuszczenie do udziału w postępowaniu, powoływać się na zdolności lub sytuację podmiotów udostępniających zasoby, jeżeli na etapie składania ofert nie polegał on w danym zakresie na zdolnościach lub sytuacji podmiotów udostępniających zasoby.</w:t>
      </w:r>
    </w:p>
    <w:p w14:paraId="4B5CB9E4"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b/>
          <w:iCs/>
        </w:rPr>
      </w:pPr>
    </w:p>
    <w:p w14:paraId="3F544C66"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b/>
          <w:iCs/>
        </w:rPr>
      </w:pPr>
      <w:r w:rsidRPr="0095727F">
        <w:rPr>
          <w:rFonts w:ascii="Times New Roman" w:hAnsi="Times New Roman" w:cs="Times New Roman"/>
          <w:bCs/>
        </w:rPr>
        <w:t>VI.4.7. skreślony</w:t>
      </w:r>
    </w:p>
    <w:p w14:paraId="2003C677" w14:textId="77777777" w:rsidR="0095727F" w:rsidRPr="0095727F" w:rsidRDefault="0095727F" w:rsidP="0095727F">
      <w:pPr>
        <w:tabs>
          <w:tab w:val="left" w:pos="4255"/>
          <w:tab w:val="left" w:pos="5105"/>
          <w:tab w:val="left" w:pos="5956"/>
        </w:tabs>
        <w:spacing w:after="0" w:line="240" w:lineRule="auto"/>
        <w:jc w:val="both"/>
        <w:rPr>
          <w:rFonts w:ascii="Times New Roman" w:hAnsi="Times New Roman" w:cs="Times New Roman"/>
          <w:b/>
          <w:color w:val="00B0F0"/>
        </w:rPr>
      </w:pPr>
    </w:p>
    <w:p w14:paraId="4BE17BCD" w14:textId="77777777" w:rsidR="0095727F" w:rsidRPr="0095727F" w:rsidRDefault="0095727F" w:rsidP="0095727F">
      <w:pPr>
        <w:tabs>
          <w:tab w:val="left" w:pos="6808"/>
          <w:tab w:val="left" w:pos="7658"/>
          <w:tab w:val="left" w:pos="8509"/>
        </w:tabs>
        <w:spacing w:after="0" w:line="240" w:lineRule="auto"/>
        <w:ind w:left="567" w:hanging="567"/>
        <w:jc w:val="both"/>
        <w:rPr>
          <w:rFonts w:ascii="Times New Roman" w:hAnsi="Times New Roman" w:cs="Times New Roman"/>
        </w:rPr>
      </w:pPr>
      <w:r w:rsidRPr="0095727F">
        <w:rPr>
          <w:rFonts w:ascii="Times New Roman" w:hAnsi="Times New Roman" w:cs="Times New Roman"/>
          <w:bCs/>
        </w:rPr>
        <w:t>VI.6.   skreślony</w:t>
      </w:r>
    </w:p>
    <w:p w14:paraId="245746A2" w14:textId="77777777" w:rsidR="0095727F" w:rsidRPr="0095727F" w:rsidRDefault="0095727F" w:rsidP="0095727F">
      <w:pPr>
        <w:tabs>
          <w:tab w:val="left" w:pos="6808"/>
          <w:tab w:val="left" w:pos="7658"/>
          <w:tab w:val="left" w:pos="8509"/>
        </w:tabs>
        <w:spacing w:after="0" w:line="240" w:lineRule="auto"/>
        <w:jc w:val="both"/>
        <w:rPr>
          <w:rFonts w:ascii="Times New Roman" w:hAnsi="Times New Roman" w:cs="Times New Roman"/>
        </w:rPr>
      </w:pPr>
    </w:p>
    <w:p w14:paraId="433D828D" w14:textId="77777777" w:rsidR="0095727F" w:rsidRPr="0095727F" w:rsidRDefault="0095727F" w:rsidP="0095727F">
      <w:pPr>
        <w:tabs>
          <w:tab w:val="left" w:pos="4255"/>
          <w:tab w:val="left" w:pos="5105"/>
          <w:tab w:val="left" w:pos="5956"/>
        </w:tabs>
        <w:spacing w:after="0" w:line="240" w:lineRule="auto"/>
        <w:jc w:val="both"/>
        <w:rPr>
          <w:rFonts w:ascii="Times New Roman" w:hAnsi="Times New Roman" w:cs="Times New Roman"/>
        </w:rPr>
      </w:pPr>
      <w:r w:rsidRPr="0095727F">
        <w:rPr>
          <w:rFonts w:ascii="Times New Roman" w:hAnsi="Times New Roman" w:cs="Times New Roman"/>
        </w:rPr>
        <w:t>VI.7. skreślony</w:t>
      </w:r>
    </w:p>
    <w:p w14:paraId="29C642ED" w14:textId="77777777" w:rsidR="0095727F" w:rsidRPr="0095727F" w:rsidRDefault="0095727F" w:rsidP="0095727F">
      <w:pPr>
        <w:tabs>
          <w:tab w:val="left" w:pos="4255"/>
          <w:tab w:val="left" w:pos="5105"/>
          <w:tab w:val="left" w:pos="5956"/>
        </w:tabs>
        <w:spacing w:after="0" w:line="240" w:lineRule="auto"/>
        <w:jc w:val="both"/>
        <w:rPr>
          <w:rFonts w:ascii="Times New Roman" w:hAnsi="Times New Roman" w:cs="Times New Roman"/>
          <w:b/>
          <w:color w:val="00B0F0"/>
        </w:rPr>
      </w:pPr>
    </w:p>
    <w:p w14:paraId="3602408F" w14:textId="77777777" w:rsidR="0095727F" w:rsidRPr="0095727F" w:rsidRDefault="0095727F" w:rsidP="0095727F">
      <w:pPr>
        <w:tabs>
          <w:tab w:val="left" w:pos="851"/>
          <w:tab w:val="left" w:pos="1701"/>
          <w:tab w:val="left" w:pos="2552"/>
        </w:tabs>
        <w:spacing w:after="0" w:line="240" w:lineRule="auto"/>
        <w:jc w:val="both"/>
        <w:rPr>
          <w:rFonts w:ascii="Times New Roman" w:hAnsi="Times New Roman" w:cs="Times New Roman"/>
          <w:b/>
        </w:rPr>
      </w:pPr>
      <w:r w:rsidRPr="0095727F">
        <w:rPr>
          <w:rFonts w:ascii="Times New Roman" w:hAnsi="Times New Roman" w:cs="Times New Roman"/>
          <w:b/>
        </w:rPr>
        <w:t>VI.8. Forma składanych dokumentów.</w:t>
      </w:r>
    </w:p>
    <w:p w14:paraId="0F738C36" w14:textId="77777777" w:rsidR="0095727F" w:rsidRPr="0095727F" w:rsidRDefault="0095727F" w:rsidP="0095727F">
      <w:pPr>
        <w:spacing w:after="0" w:line="240" w:lineRule="auto"/>
        <w:jc w:val="both"/>
        <w:rPr>
          <w:rStyle w:val="alb"/>
          <w:rFonts w:ascii="Times New Roman" w:hAnsi="Times New Roman" w:cs="Times New Roman"/>
          <w:color w:val="000000"/>
        </w:rPr>
      </w:pPr>
      <w:r w:rsidRPr="0095727F">
        <w:rPr>
          <w:rStyle w:val="alb"/>
          <w:rFonts w:ascii="Times New Roman" w:hAnsi="Times New Roman" w:cs="Times New Roman"/>
          <w:color w:val="000000"/>
        </w:rPr>
        <w:t>VI.8.1. . Oświadczenie/a, o którym/</w:t>
      </w:r>
      <w:proofErr w:type="spellStart"/>
      <w:r w:rsidRPr="0095727F">
        <w:rPr>
          <w:rStyle w:val="alb"/>
          <w:rFonts w:ascii="Times New Roman" w:hAnsi="Times New Roman" w:cs="Times New Roman"/>
          <w:color w:val="000000"/>
        </w:rPr>
        <w:t>ch</w:t>
      </w:r>
      <w:proofErr w:type="spellEnd"/>
      <w:r w:rsidRPr="0095727F">
        <w:rPr>
          <w:rStyle w:val="alb"/>
          <w:rFonts w:ascii="Times New Roman" w:hAnsi="Times New Roman" w:cs="Times New Roman"/>
          <w:color w:val="000000"/>
        </w:rPr>
        <w:t xml:space="preserve"> mowa w pkt. VI.1.1. i VI.1.2.  SIWZ należy  złożyć w formie pisemnej  albo </w:t>
      </w:r>
      <w:r w:rsidRPr="0095727F">
        <w:rPr>
          <w:rFonts w:ascii="Times New Roman" w:hAnsi="Times New Roman" w:cs="Times New Roman"/>
          <w:color w:val="000000"/>
        </w:rPr>
        <w:t>w formie elektronicznej lub w postaci elektronicznej opatrzonej podpisem zaufanym lub podpisem osobistym.</w:t>
      </w:r>
    </w:p>
    <w:p w14:paraId="5ED6BA6C" w14:textId="77777777" w:rsidR="0095727F" w:rsidRPr="0095727F" w:rsidRDefault="0095727F" w:rsidP="0095727F">
      <w:pPr>
        <w:shd w:val="clear" w:color="auto" w:fill="FFFFFF"/>
        <w:spacing w:after="0" w:line="240" w:lineRule="auto"/>
        <w:jc w:val="both"/>
        <w:rPr>
          <w:rFonts w:ascii="Times New Roman" w:hAnsi="Times New Roman" w:cs="Times New Roman"/>
        </w:rPr>
      </w:pPr>
      <w:r w:rsidRPr="0095727F">
        <w:rPr>
          <w:rStyle w:val="alb"/>
          <w:rFonts w:ascii="Times New Roman" w:hAnsi="Times New Roman" w:cs="Times New Roman"/>
        </w:rPr>
        <w:t xml:space="preserve">VI.8.2.Oświadczenia lub dokumenty, o których mowa w załączniku nr 1 do Regulaminu należy złożyć w </w:t>
      </w:r>
      <w:r w:rsidRPr="0095727F">
        <w:rPr>
          <w:rStyle w:val="alb"/>
          <w:rFonts w:ascii="Times New Roman" w:hAnsi="Times New Roman" w:cs="Times New Roman"/>
          <w:u w:val="single"/>
        </w:rPr>
        <w:t xml:space="preserve">oryginale </w:t>
      </w:r>
      <w:r w:rsidRPr="0095727F">
        <w:rPr>
          <w:rStyle w:val="alb"/>
          <w:rFonts w:ascii="Times New Roman" w:hAnsi="Times New Roman" w:cs="Times New Roman"/>
        </w:rPr>
        <w:t xml:space="preserve">(w formie pisemnej w postaci papierowej lub w postaci elektronicznej opatrzonej podpisem kwalifikowanym, zaufanym lub osobistym) lub </w:t>
      </w:r>
      <w:r w:rsidRPr="0095727F">
        <w:rPr>
          <w:rStyle w:val="alb"/>
          <w:rFonts w:ascii="Times New Roman" w:hAnsi="Times New Roman" w:cs="Times New Roman"/>
          <w:u w:val="single"/>
        </w:rPr>
        <w:t>kopii</w:t>
      </w:r>
      <w:r w:rsidRPr="0095727F">
        <w:rPr>
          <w:rStyle w:val="alb"/>
          <w:rFonts w:ascii="Times New Roman" w:hAnsi="Times New Roman" w:cs="Times New Roman"/>
        </w:rPr>
        <w:t xml:space="preserve"> poświadczonej za zgodność z oryginałem, w tym</w:t>
      </w:r>
      <w:r w:rsidRPr="0095727F">
        <w:rPr>
          <w:rFonts w:ascii="Times New Roman" w:hAnsi="Times New Roman" w:cs="Times New Roman"/>
        </w:rPr>
        <w:t xml:space="preserve"> można złożyć w postaci dokumentu elektronicznego lub w elektronicznej kopii dokumentu lub oświadczenia poświadczonej za zgodność z oryginałem (dot. m.in. wykazu osób (…) i  informacji o przynależności do grupy kapitałowej).</w:t>
      </w:r>
    </w:p>
    <w:p w14:paraId="6EBAB406" w14:textId="77777777" w:rsidR="0095727F" w:rsidRPr="0095727F" w:rsidRDefault="0095727F" w:rsidP="0095727F">
      <w:pPr>
        <w:shd w:val="clear" w:color="auto" w:fill="FFFFFF"/>
        <w:spacing w:after="0" w:line="240" w:lineRule="auto"/>
        <w:jc w:val="both"/>
        <w:rPr>
          <w:rFonts w:ascii="Times New Roman" w:hAnsi="Times New Roman" w:cs="Times New Roman"/>
        </w:rPr>
      </w:pPr>
      <w:r w:rsidRPr="0095727F">
        <w:rPr>
          <w:rFonts w:ascii="Times New Roman" w:hAnsi="Times New Roman" w:cs="Times New Roman"/>
        </w:rPr>
        <w:lastRenderedPageBreak/>
        <w:t xml:space="preserve">Poświadczenie za zgodność z oryginałem elektronicznej kopii dokumentu lub oświadczenia następuje przy użyciu kwalifikowanego podpisu elektronicznego, podpisu zaufanego lub podpisu osobistego. </w:t>
      </w:r>
    </w:p>
    <w:p w14:paraId="0B992E83" w14:textId="77777777" w:rsidR="0095727F" w:rsidRPr="0095727F" w:rsidRDefault="0095727F" w:rsidP="0095727F">
      <w:pPr>
        <w:shd w:val="clear" w:color="auto" w:fill="FFFFFF"/>
        <w:spacing w:after="0" w:line="240" w:lineRule="auto"/>
        <w:jc w:val="both"/>
        <w:rPr>
          <w:rStyle w:val="alb"/>
          <w:rFonts w:ascii="Times New Roman" w:hAnsi="Times New Roman" w:cs="Times New Roman"/>
        </w:rPr>
      </w:pPr>
      <w:r w:rsidRPr="0095727F">
        <w:rPr>
          <w:rStyle w:val="alb"/>
          <w:rFonts w:ascii="Times New Roman" w:hAnsi="Times New Roman" w:cs="Times New Roman"/>
        </w:rPr>
        <w:t>Poświadczenie za zgodność z oryginałem następuje poprzez opatrzenie kopii dokumentu lub kopii oświadczenia, sporządzonych w postaci papierowej własnoręcznym podpisem. Poświadczenie za zgodność z oryginałem powinno być sporządzone w sposób umożliwiający identyfikację podpisu (np. wraz z imienną pieczątką osoby poświadczającej kopię dokumentu za zgodność z oryginałem).</w:t>
      </w:r>
    </w:p>
    <w:p w14:paraId="0E9A1376" w14:textId="77777777" w:rsidR="0095727F" w:rsidRPr="0095727F" w:rsidRDefault="0095727F" w:rsidP="0095727F">
      <w:pPr>
        <w:shd w:val="clear" w:color="auto" w:fill="FFFFFF"/>
        <w:spacing w:after="0" w:line="240" w:lineRule="auto"/>
        <w:jc w:val="both"/>
        <w:rPr>
          <w:rStyle w:val="alb"/>
          <w:rFonts w:ascii="Times New Roman" w:hAnsi="Times New Roman" w:cs="Times New Roman"/>
          <w:color w:val="000000"/>
        </w:rPr>
      </w:pPr>
      <w:r w:rsidRPr="0095727F">
        <w:rPr>
          <w:rStyle w:val="alb"/>
          <w:rFonts w:ascii="Times New Roman" w:hAnsi="Times New Roman" w:cs="Times New Roman"/>
          <w:color w:val="000000"/>
        </w:rPr>
        <w:t xml:space="preserve">VI.8.3. Zobowiązanie, o którym mowa w pkt. VI.4.2. SIWZ należy złożyć w oryginale, w  formie pisemnej albo w formie elektronicznej lub w postaci dokumentu elektronicznego opatrzonego  podpisem zaufanym lub podpisem osobistym. </w:t>
      </w:r>
    </w:p>
    <w:p w14:paraId="47E94E5D" w14:textId="77777777" w:rsidR="0095727F" w:rsidRPr="0095727F" w:rsidRDefault="0095727F" w:rsidP="0095727F">
      <w:pPr>
        <w:shd w:val="clear" w:color="auto" w:fill="FFFFFF"/>
        <w:spacing w:after="0" w:line="240" w:lineRule="auto"/>
        <w:jc w:val="both"/>
        <w:rPr>
          <w:rStyle w:val="alb"/>
          <w:rFonts w:ascii="Times New Roman" w:hAnsi="Times New Roman" w:cs="Times New Roman"/>
        </w:rPr>
      </w:pPr>
      <w:r w:rsidRPr="0095727F">
        <w:rPr>
          <w:rStyle w:val="alb"/>
          <w:rFonts w:ascii="Times New Roman" w:hAnsi="Times New Roman" w:cs="Times New Roman"/>
        </w:rPr>
        <w:t xml:space="preserve">VI.8.4. 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w:t>
      </w:r>
    </w:p>
    <w:p w14:paraId="5C701DF9" w14:textId="77777777" w:rsidR="0095727F" w:rsidRPr="0095727F" w:rsidRDefault="0095727F" w:rsidP="0095727F">
      <w:pPr>
        <w:shd w:val="clear" w:color="auto" w:fill="FFFFFF"/>
        <w:spacing w:after="0" w:line="240" w:lineRule="auto"/>
        <w:jc w:val="both"/>
        <w:rPr>
          <w:rStyle w:val="alb"/>
          <w:rFonts w:ascii="Times New Roman" w:hAnsi="Times New Roman" w:cs="Times New Roman"/>
        </w:rPr>
      </w:pPr>
      <w:r w:rsidRPr="0095727F">
        <w:rPr>
          <w:rStyle w:val="alb"/>
          <w:rFonts w:ascii="Times New Roman" w:hAnsi="Times New Roman" w:cs="Times New Roman"/>
        </w:rPr>
        <w:t>VI.8.5. Zamawiający może żądać przedstawienia oryginału lub notarialnie poświadczonej kopii dokumentów lub oświadczeń, o których mowa w Załączniku nr 1 do Regulaminu, wyłącznie wtedy, gdy złożona kopia jest nieczytelna lub budzi wątpliwości co do jej prawdziwości.</w:t>
      </w:r>
    </w:p>
    <w:p w14:paraId="543AD1A4" w14:textId="77777777" w:rsidR="0095727F" w:rsidRPr="0095727F" w:rsidRDefault="0095727F" w:rsidP="0095727F">
      <w:pPr>
        <w:shd w:val="clear" w:color="auto" w:fill="FFFFFF"/>
        <w:spacing w:after="0" w:line="240" w:lineRule="auto"/>
        <w:jc w:val="both"/>
        <w:rPr>
          <w:rFonts w:ascii="Times New Roman" w:hAnsi="Times New Roman" w:cs="Times New Roman"/>
        </w:rPr>
      </w:pPr>
      <w:r w:rsidRPr="0095727F">
        <w:rPr>
          <w:rStyle w:val="alb"/>
          <w:rFonts w:ascii="Times New Roman" w:hAnsi="Times New Roman" w:cs="Times New Roman"/>
        </w:rPr>
        <w:t>VI.8.6. Dokumenty lub oświadczenia sporządzone w języku obcym są składane wraz z tłumaczeniem na język polski.</w:t>
      </w:r>
    </w:p>
    <w:p w14:paraId="6F8967E7" w14:textId="77777777" w:rsidR="0095727F" w:rsidRPr="0095727F" w:rsidRDefault="0095727F" w:rsidP="0095727F">
      <w:pPr>
        <w:shd w:val="clear" w:color="auto" w:fill="FFFFFF"/>
        <w:spacing w:after="0" w:line="240" w:lineRule="auto"/>
        <w:rPr>
          <w:rFonts w:ascii="Times New Roman" w:hAnsi="Times New Roman" w:cs="Times New Roman"/>
          <w:color w:val="333333"/>
        </w:rPr>
      </w:pPr>
    </w:p>
    <w:p w14:paraId="0563F545" w14:textId="77777777" w:rsidR="0095727F" w:rsidRPr="0095727F" w:rsidRDefault="0095727F" w:rsidP="0095727F">
      <w:pPr>
        <w:shd w:val="clear" w:color="auto" w:fill="FFFFFF"/>
        <w:spacing w:after="0" w:line="240" w:lineRule="auto"/>
        <w:rPr>
          <w:rFonts w:ascii="Times New Roman" w:hAnsi="Times New Roman" w:cs="Times New Roman"/>
          <w:b/>
        </w:rPr>
      </w:pPr>
      <w:r w:rsidRPr="0095727F">
        <w:rPr>
          <w:rFonts w:ascii="Times New Roman" w:hAnsi="Times New Roman" w:cs="Times New Roman"/>
          <w:b/>
        </w:rPr>
        <w:t>VI.9. Dokumenty składane przez konsorcjum (spółkę cywilną)</w:t>
      </w:r>
    </w:p>
    <w:p w14:paraId="66C4FE5A" w14:textId="77777777" w:rsidR="0095727F" w:rsidRPr="0095727F" w:rsidRDefault="0095727F" w:rsidP="0095727F">
      <w:pPr>
        <w:tabs>
          <w:tab w:val="left" w:pos="851"/>
          <w:tab w:val="left" w:pos="1701"/>
          <w:tab w:val="left" w:pos="2552"/>
        </w:tabs>
        <w:spacing w:after="0" w:line="240" w:lineRule="auto"/>
        <w:jc w:val="both"/>
        <w:rPr>
          <w:rFonts w:ascii="Times New Roman" w:hAnsi="Times New Roman" w:cs="Times New Roman"/>
        </w:rPr>
      </w:pPr>
    </w:p>
    <w:p w14:paraId="2E5EBBEE" w14:textId="77777777" w:rsidR="0095727F" w:rsidRPr="0095727F" w:rsidRDefault="0095727F" w:rsidP="0095727F">
      <w:pPr>
        <w:tabs>
          <w:tab w:val="left" w:pos="851"/>
          <w:tab w:val="left" w:pos="1701"/>
          <w:tab w:val="left" w:pos="2552"/>
        </w:tabs>
        <w:spacing w:after="0" w:line="240" w:lineRule="auto"/>
        <w:jc w:val="both"/>
        <w:rPr>
          <w:rFonts w:ascii="Times New Roman" w:hAnsi="Times New Roman" w:cs="Times New Roman"/>
        </w:rPr>
      </w:pPr>
      <w:r w:rsidRPr="0095727F">
        <w:rPr>
          <w:rFonts w:ascii="Times New Roman" w:hAnsi="Times New Roman" w:cs="Times New Roman"/>
        </w:rPr>
        <w:t>W przypadku wykonawców wspólnie ubiegających się o udzielenie zamówienia, wymagane oświadczenia i dokumenty wynikające z pkt VI.2.2.a) – VI.2.2.c) SIWZ składa odpowiednio wykonawca/wykonawcy, który/którzy wykazuje/ą spełnianie warunku/ów udziału w postępowaniu.</w:t>
      </w:r>
    </w:p>
    <w:p w14:paraId="035C6F42" w14:textId="77777777" w:rsidR="0095727F" w:rsidRPr="0095727F" w:rsidRDefault="0095727F" w:rsidP="0095727F">
      <w:pPr>
        <w:tabs>
          <w:tab w:val="left" w:pos="851"/>
          <w:tab w:val="left" w:pos="1701"/>
          <w:tab w:val="left" w:pos="2552"/>
        </w:tabs>
        <w:spacing w:after="0" w:line="240" w:lineRule="auto"/>
        <w:jc w:val="both"/>
        <w:rPr>
          <w:rFonts w:ascii="Times New Roman" w:hAnsi="Times New Roman" w:cs="Times New Roman"/>
        </w:rPr>
      </w:pPr>
      <w:r w:rsidRPr="0095727F">
        <w:rPr>
          <w:rFonts w:ascii="Times New Roman" w:hAnsi="Times New Roman" w:cs="Times New Roman"/>
        </w:rPr>
        <w:t>Do wykonawców wspólnie ubiegających się o udzielenie zamówienia stosuje się odpowiednio przepisy dotyczące Wykonawcy (§ 14 Regulaminu).</w:t>
      </w:r>
    </w:p>
    <w:p w14:paraId="0C24E9A2" w14:textId="77777777" w:rsidR="0095727F" w:rsidRPr="0095727F" w:rsidRDefault="0095727F" w:rsidP="0095727F">
      <w:pPr>
        <w:tabs>
          <w:tab w:val="left" w:pos="851"/>
          <w:tab w:val="left" w:pos="1701"/>
          <w:tab w:val="left" w:pos="2552"/>
        </w:tabs>
        <w:spacing w:after="0" w:line="240" w:lineRule="auto"/>
        <w:jc w:val="both"/>
        <w:rPr>
          <w:rFonts w:ascii="Times New Roman" w:hAnsi="Times New Roman" w:cs="Times New Roman"/>
        </w:rPr>
      </w:pPr>
    </w:p>
    <w:p w14:paraId="7F23973B" w14:textId="77777777" w:rsidR="0095727F" w:rsidRPr="0095727F" w:rsidRDefault="0095727F" w:rsidP="0095727F">
      <w:pPr>
        <w:spacing w:after="0" w:line="240" w:lineRule="auto"/>
        <w:jc w:val="both"/>
        <w:rPr>
          <w:rFonts w:ascii="Times New Roman" w:hAnsi="Times New Roman" w:cs="Times New Roman"/>
          <w:b/>
        </w:rPr>
      </w:pPr>
      <w:r w:rsidRPr="0095727F">
        <w:rPr>
          <w:rFonts w:ascii="Times New Roman" w:hAnsi="Times New Roman" w:cs="Times New Roman"/>
        </w:rPr>
        <w:t xml:space="preserve">VI.10. </w:t>
      </w:r>
      <w:r w:rsidRPr="0095727F">
        <w:rPr>
          <w:rFonts w:ascii="Times New Roman" w:hAnsi="Times New Roman" w:cs="Times New Roman"/>
          <w:b/>
        </w:rPr>
        <w:t xml:space="preserve">UWAGA: Zgodnie z § 15 ust 9 Regulaminu </w:t>
      </w:r>
      <w:r w:rsidRPr="0095727F">
        <w:rPr>
          <w:rFonts w:ascii="Times New Roman" w:hAnsi="Times New Roman" w:cs="Times New Roman"/>
          <w:b/>
          <w:shd w:val="clear" w:color="auto" w:fill="FFFFFF"/>
        </w:rPr>
        <w:t>Wykonawca, w terminie 3 dni od zamieszczenia na stronie internetowej informacji, o której mowa w § 68 ust. 5, Regulaminu przekazuje Zamawiającemu oświadczenie o przynależności lub braku przynależności do tej samej grupy kapitałowej, o której mowa w § 15  ust. 1 pkt 12 Regulaminu. Wraz ze złożeniem oświadczenia, Wykonawca może przedstawić dowody, że powiązania z innym Wykonawcą nie prowadzą do zakłócenia konkurencji w postępowaniu o udzielenie zamówienia.</w:t>
      </w:r>
    </w:p>
    <w:bookmarkEnd w:id="1"/>
    <w:p w14:paraId="17DD5EBF" w14:textId="77777777" w:rsidR="000E0BC1" w:rsidRPr="000E0BC1" w:rsidRDefault="000E0BC1" w:rsidP="000E0BC1">
      <w:pPr>
        <w:spacing w:after="0" w:line="240" w:lineRule="auto"/>
        <w:jc w:val="both"/>
        <w:rPr>
          <w:rFonts w:ascii="Times New Roman" w:hAnsi="Times New Roman" w:cs="Times New Roman"/>
          <w:b/>
        </w:rPr>
      </w:pPr>
    </w:p>
    <w:p w14:paraId="1417B6D0" w14:textId="5B5C171F" w:rsidR="00934F8C" w:rsidRPr="00144C7B" w:rsidRDefault="00267164" w:rsidP="00934F8C">
      <w:pPr>
        <w:pStyle w:val="Akapitzlist"/>
        <w:numPr>
          <w:ilvl w:val="0"/>
          <w:numId w:val="1"/>
        </w:numPr>
        <w:spacing w:after="0" w:line="240" w:lineRule="auto"/>
        <w:ind w:left="0" w:firstLine="0"/>
        <w:jc w:val="both"/>
        <w:rPr>
          <w:rFonts w:ascii="Times New Roman" w:hAnsi="Times New Roman" w:cs="Times New Roman"/>
          <w:b/>
        </w:rPr>
      </w:pPr>
      <w:r w:rsidRPr="002B250D">
        <w:rPr>
          <w:rFonts w:ascii="Times New Roman" w:hAnsi="Times New Roman" w:cs="Times New Roman"/>
          <w:b/>
        </w:rPr>
        <w:t>Termin składania ofert, adres, na który oferty muszą zostać wysłane, oraz język lub języki, w jakich muszą one być sporządzone</w:t>
      </w:r>
    </w:p>
    <w:p w14:paraId="382BBDAF" w14:textId="7A2F53E5" w:rsidR="00934F8C" w:rsidRPr="008809E4" w:rsidRDefault="00934F8C" w:rsidP="00934F8C">
      <w:pPr>
        <w:pStyle w:val="NormalnyWeb"/>
        <w:spacing w:before="0"/>
        <w:jc w:val="both"/>
        <w:rPr>
          <w:sz w:val="22"/>
          <w:szCs w:val="22"/>
        </w:rPr>
      </w:pPr>
      <w:r w:rsidRPr="008809E4">
        <w:rPr>
          <w:sz w:val="22"/>
          <w:szCs w:val="22"/>
        </w:rPr>
        <w:t>1. Oferty  (oferty w formie pisemnej,  w postaci papierowej) należy składać na adres</w:t>
      </w:r>
      <w:r w:rsidRPr="008809E4">
        <w:rPr>
          <w:b/>
          <w:sz w:val="22"/>
          <w:szCs w:val="22"/>
        </w:rPr>
        <w:t xml:space="preserve">:   Urząd Gminy Kościan, ul. Młyńska 15, 64-000 Kościan </w:t>
      </w:r>
      <w:r w:rsidRPr="008809E4">
        <w:rPr>
          <w:sz w:val="22"/>
          <w:szCs w:val="22"/>
        </w:rPr>
        <w:t xml:space="preserve">albo za pomocą środków komunikacji elektronicznej, </w:t>
      </w:r>
      <w:proofErr w:type="spellStart"/>
      <w:r w:rsidRPr="008809E4">
        <w:rPr>
          <w:sz w:val="22"/>
          <w:szCs w:val="22"/>
        </w:rPr>
        <w:t>t.j</w:t>
      </w:r>
      <w:proofErr w:type="spellEnd"/>
      <w:r w:rsidRPr="008809E4">
        <w:rPr>
          <w:sz w:val="22"/>
          <w:szCs w:val="22"/>
        </w:rPr>
        <w:t xml:space="preserve">. za  pośrednictwem </w:t>
      </w:r>
      <w:hyperlink r:id="rId11" w:history="1">
        <w:r w:rsidRPr="008809E4">
          <w:rPr>
            <w:rStyle w:val="Hipercze"/>
            <w:sz w:val="22"/>
            <w:szCs w:val="22"/>
          </w:rPr>
          <w:t>https://platformazakupowa.pl/pn/gminakoscian</w:t>
        </w:r>
      </w:hyperlink>
      <w:r w:rsidRPr="008809E4">
        <w:rPr>
          <w:sz w:val="22"/>
          <w:szCs w:val="22"/>
        </w:rPr>
        <w:t xml:space="preserve"> (dotyczy ofert w formie elektronicznej lub  postaci elektronicznej). Termin składania ofert zamawiający wyznacza do dnia </w:t>
      </w:r>
      <w:r w:rsidR="00B744B3">
        <w:rPr>
          <w:b/>
          <w:sz w:val="22"/>
          <w:szCs w:val="22"/>
          <w:highlight w:val="lightGray"/>
        </w:rPr>
        <w:t>11 września</w:t>
      </w:r>
      <w:r w:rsidR="004267AC">
        <w:rPr>
          <w:b/>
          <w:sz w:val="22"/>
          <w:szCs w:val="22"/>
          <w:highlight w:val="lightGray"/>
        </w:rPr>
        <w:t xml:space="preserve"> 2024 r</w:t>
      </w:r>
      <w:r w:rsidRPr="008809E4">
        <w:rPr>
          <w:b/>
          <w:bCs/>
          <w:sz w:val="22"/>
          <w:szCs w:val="22"/>
          <w:highlight w:val="lightGray"/>
          <w:shd w:val="clear" w:color="auto" w:fill="FF00FF"/>
        </w:rPr>
        <w:t xml:space="preserve">. do godz. </w:t>
      </w:r>
      <w:r w:rsidR="0095727F">
        <w:rPr>
          <w:b/>
          <w:bCs/>
          <w:sz w:val="22"/>
          <w:szCs w:val="22"/>
          <w:highlight w:val="lightGray"/>
          <w:shd w:val="clear" w:color="auto" w:fill="FF00FF"/>
        </w:rPr>
        <w:t>9</w:t>
      </w:r>
      <w:r w:rsidRPr="008809E4">
        <w:rPr>
          <w:b/>
          <w:bCs/>
          <w:sz w:val="22"/>
          <w:szCs w:val="22"/>
          <w:highlight w:val="lightGray"/>
          <w:shd w:val="clear" w:color="auto" w:fill="FF00FF"/>
        </w:rPr>
        <w:t>.00.</w:t>
      </w:r>
      <w:r w:rsidRPr="008809E4">
        <w:rPr>
          <w:sz w:val="22"/>
          <w:szCs w:val="22"/>
        </w:rPr>
        <w:t xml:space="preserve"> Ofertę, która została złożona po terminie </w:t>
      </w:r>
      <w:r w:rsidRPr="008809E4">
        <w:rPr>
          <w:sz w:val="22"/>
          <w:szCs w:val="22"/>
          <w:shd w:val="clear" w:color="auto" w:fill="FFFFFF"/>
        </w:rPr>
        <w:t>Zamawiający niezwłocznie zwróci Wykonawcy.</w:t>
      </w:r>
    </w:p>
    <w:p w14:paraId="1D40CD41" w14:textId="757904C1" w:rsidR="000D3CAD" w:rsidRPr="008809E4" w:rsidRDefault="00934F8C" w:rsidP="00934F8C">
      <w:pPr>
        <w:pStyle w:val="NormalnyWeb"/>
        <w:spacing w:before="0"/>
        <w:jc w:val="both"/>
        <w:rPr>
          <w:b/>
          <w:bCs/>
          <w:sz w:val="22"/>
          <w:szCs w:val="22"/>
        </w:rPr>
      </w:pPr>
      <w:r w:rsidRPr="008809E4">
        <w:rPr>
          <w:sz w:val="22"/>
          <w:szCs w:val="22"/>
        </w:rPr>
        <w:t xml:space="preserve">2. Otwarcie ofert nastąpi w dniu </w:t>
      </w:r>
      <w:r w:rsidR="00B744B3">
        <w:rPr>
          <w:b/>
          <w:bCs/>
          <w:sz w:val="22"/>
          <w:szCs w:val="22"/>
          <w:highlight w:val="lightGray"/>
          <w:shd w:val="clear" w:color="auto" w:fill="FF00FF"/>
        </w:rPr>
        <w:t>11 września</w:t>
      </w:r>
      <w:r w:rsidR="004267AC">
        <w:rPr>
          <w:b/>
          <w:bCs/>
          <w:sz w:val="22"/>
          <w:szCs w:val="22"/>
          <w:highlight w:val="lightGray"/>
          <w:shd w:val="clear" w:color="auto" w:fill="FF00FF"/>
        </w:rPr>
        <w:t xml:space="preserve"> 2024 </w:t>
      </w:r>
      <w:r w:rsidRPr="008809E4">
        <w:rPr>
          <w:b/>
          <w:bCs/>
          <w:sz w:val="22"/>
          <w:szCs w:val="22"/>
          <w:highlight w:val="lightGray"/>
          <w:shd w:val="clear" w:color="auto" w:fill="FF00FF"/>
        </w:rPr>
        <w:t xml:space="preserve">r. o godz. </w:t>
      </w:r>
      <w:r w:rsidR="0095727F">
        <w:rPr>
          <w:b/>
          <w:bCs/>
          <w:sz w:val="22"/>
          <w:szCs w:val="22"/>
          <w:highlight w:val="lightGray"/>
          <w:shd w:val="clear" w:color="auto" w:fill="FF00FF"/>
        </w:rPr>
        <w:t>9</w:t>
      </w:r>
      <w:r w:rsidRPr="008809E4">
        <w:rPr>
          <w:b/>
          <w:bCs/>
          <w:sz w:val="22"/>
          <w:szCs w:val="22"/>
          <w:highlight w:val="lightGray"/>
          <w:shd w:val="clear" w:color="auto" w:fill="FF00FF"/>
        </w:rPr>
        <w:t>.15</w:t>
      </w:r>
      <w:r w:rsidRPr="008809E4">
        <w:rPr>
          <w:b/>
          <w:bCs/>
          <w:sz w:val="22"/>
          <w:szCs w:val="22"/>
        </w:rPr>
        <w:t xml:space="preserve"> w Urzędzie Gminy Kościan, adres: ul. Młyńska 15, 64-000 Kościan, salka konferencyjna (wejście od ul. Łąkowej). </w:t>
      </w:r>
    </w:p>
    <w:p w14:paraId="44A9928E" w14:textId="51332E20" w:rsidR="001B35CD" w:rsidRDefault="001B218F" w:rsidP="00DF2D94">
      <w:pPr>
        <w:pStyle w:val="NormalnyWeb"/>
        <w:spacing w:before="0"/>
        <w:jc w:val="both"/>
        <w:rPr>
          <w:b/>
          <w:bCs/>
          <w:sz w:val="22"/>
          <w:szCs w:val="22"/>
        </w:rPr>
      </w:pPr>
      <w:r w:rsidRPr="008809E4">
        <w:rPr>
          <w:b/>
          <w:bCs/>
          <w:sz w:val="22"/>
          <w:szCs w:val="22"/>
        </w:rPr>
        <w:t>Ofertę należy sporządzić w języku polskim</w:t>
      </w:r>
      <w:r w:rsidR="00C40984" w:rsidRPr="008809E4">
        <w:rPr>
          <w:b/>
          <w:bCs/>
          <w:sz w:val="22"/>
          <w:szCs w:val="22"/>
        </w:rPr>
        <w:t>.</w:t>
      </w:r>
    </w:p>
    <w:p w14:paraId="6A6CFE70" w14:textId="77777777" w:rsidR="00DF2D94" w:rsidRPr="00DF2D94" w:rsidRDefault="00DF2D94" w:rsidP="00DF2D94">
      <w:pPr>
        <w:pStyle w:val="NormalnyWeb"/>
        <w:spacing w:before="0"/>
        <w:jc w:val="both"/>
        <w:rPr>
          <w:b/>
          <w:bCs/>
          <w:sz w:val="22"/>
          <w:szCs w:val="22"/>
        </w:rPr>
      </w:pPr>
    </w:p>
    <w:p w14:paraId="38683CE2" w14:textId="77777777" w:rsidR="00267164" w:rsidRPr="002B250D" w:rsidRDefault="00267164" w:rsidP="00934F8C">
      <w:pPr>
        <w:pStyle w:val="Akapitzlist"/>
        <w:numPr>
          <w:ilvl w:val="0"/>
          <w:numId w:val="1"/>
        </w:numPr>
        <w:spacing w:after="0" w:line="240" w:lineRule="auto"/>
        <w:ind w:left="0" w:firstLine="0"/>
        <w:jc w:val="both"/>
        <w:rPr>
          <w:rFonts w:ascii="Times New Roman" w:hAnsi="Times New Roman" w:cs="Times New Roman"/>
          <w:b/>
        </w:rPr>
      </w:pPr>
      <w:r w:rsidRPr="002B250D">
        <w:rPr>
          <w:rFonts w:ascii="Times New Roman" w:hAnsi="Times New Roman" w:cs="Times New Roman"/>
          <w:b/>
        </w:rPr>
        <w:t>Termin związania ofertą</w:t>
      </w:r>
    </w:p>
    <w:p w14:paraId="11F48824" w14:textId="77777777" w:rsidR="00267164" w:rsidRPr="002B250D" w:rsidRDefault="007A1FA1" w:rsidP="00934F8C">
      <w:pPr>
        <w:pStyle w:val="NormalnyWeb"/>
        <w:spacing w:before="0" w:after="0"/>
        <w:jc w:val="both"/>
        <w:rPr>
          <w:sz w:val="22"/>
          <w:szCs w:val="22"/>
        </w:rPr>
      </w:pPr>
      <w:r w:rsidRPr="002B250D">
        <w:rPr>
          <w:sz w:val="22"/>
          <w:szCs w:val="22"/>
        </w:rPr>
        <w:t xml:space="preserve">Wykonawcy składający ofertę pozostaną nią związani przez okres </w:t>
      </w:r>
      <w:r w:rsidRPr="002B250D">
        <w:rPr>
          <w:b/>
          <w:bCs/>
          <w:sz w:val="22"/>
          <w:szCs w:val="22"/>
          <w:shd w:val="clear" w:color="auto" w:fill="00FFFF"/>
        </w:rPr>
        <w:t>30</w:t>
      </w:r>
      <w:r w:rsidRPr="002B250D">
        <w:rPr>
          <w:sz w:val="22"/>
          <w:szCs w:val="22"/>
          <w:shd w:val="clear" w:color="auto" w:fill="00FFFF"/>
        </w:rPr>
        <w:t xml:space="preserve"> </w:t>
      </w:r>
      <w:r w:rsidRPr="002B250D">
        <w:rPr>
          <w:b/>
          <w:bCs/>
          <w:sz w:val="22"/>
          <w:szCs w:val="22"/>
          <w:shd w:val="clear" w:color="auto" w:fill="00FFFF"/>
        </w:rPr>
        <w:t>dni.</w:t>
      </w:r>
      <w:r w:rsidRPr="002B250D">
        <w:rPr>
          <w:sz w:val="22"/>
          <w:szCs w:val="22"/>
        </w:rPr>
        <w:t xml:space="preserve"> Bieg terminu związania ofertą rozpoczyna się wraz z upływem ostatecznego terminu składania ofert.</w:t>
      </w:r>
    </w:p>
    <w:p w14:paraId="6D177EFA" w14:textId="77777777" w:rsidR="007A1FA1" w:rsidRPr="002B250D" w:rsidRDefault="007A1FA1" w:rsidP="007A1FA1">
      <w:pPr>
        <w:pStyle w:val="NormalnyWeb"/>
        <w:spacing w:before="0" w:after="0"/>
        <w:jc w:val="both"/>
        <w:rPr>
          <w:sz w:val="22"/>
          <w:szCs w:val="22"/>
        </w:rPr>
      </w:pPr>
    </w:p>
    <w:p w14:paraId="396F3BF9" w14:textId="77777777" w:rsidR="00143C95" w:rsidRPr="002B250D" w:rsidRDefault="00267164" w:rsidP="007A1FA1">
      <w:pPr>
        <w:pStyle w:val="Akapitzlist"/>
        <w:numPr>
          <w:ilvl w:val="0"/>
          <w:numId w:val="1"/>
        </w:numPr>
        <w:spacing w:after="0" w:line="240" w:lineRule="auto"/>
        <w:ind w:left="0" w:firstLine="0"/>
        <w:jc w:val="both"/>
        <w:rPr>
          <w:rFonts w:ascii="Times New Roman" w:hAnsi="Times New Roman" w:cs="Times New Roman"/>
          <w:b/>
        </w:rPr>
      </w:pPr>
      <w:r w:rsidRPr="002B250D">
        <w:rPr>
          <w:rFonts w:ascii="Times New Roman" w:hAnsi="Times New Roman" w:cs="Times New Roman"/>
          <w:b/>
        </w:rPr>
        <w:t>Informacja o przewidywanych zamówieniach, o których mowa w § 57 pkt 6) Regulaminu</w:t>
      </w:r>
    </w:p>
    <w:p w14:paraId="7B5CA2BC" w14:textId="310A51ED" w:rsidR="000C1B3A" w:rsidRPr="002B250D" w:rsidRDefault="00267164" w:rsidP="00143C95">
      <w:pPr>
        <w:pStyle w:val="Akapitzlist"/>
        <w:ind w:left="709"/>
        <w:jc w:val="both"/>
        <w:rPr>
          <w:rFonts w:ascii="Times New Roman" w:hAnsi="Times New Roman" w:cs="Times New Roman"/>
        </w:rPr>
      </w:pPr>
      <w:r w:rsidRPr="002B250D">
        <w:rPr>
          <w:rFonts w:ascii="Times New Roman" w:hAnsi="Times New Roman" w:cs="Times New Roman"/>
        </w:rPr>
        <w:t>Zamawiający nie przewiduje zamówień, o których mowa w § 57 pkt 6)</w:t>
      </w:r>
      <w:r w:rsidR="00C40984">
        <w:rPr>
          <w:rFonts w:ascii="Times New Roman" w:hAnsi="Times New Roman" w:cs="Times New Roman"/>
        </w:rPr>
        <w:t>.</w:t>
      </w:r>
    </w:p>
    <w:p w14:paraId="2BDBF9FD" w14:textId="77777777" w:rsidR="00635E73" w:rsidRPr="002B250D" w:rsidRDefault="00635E73" w:rsidP="00143C95">
      <w:pPr>
        <w:pStyle w:val="Akapitzlist"/>
        <w:ind w:left="709"/>
        <w:jc w:val="both"/>
        <w:rPr>
          <w:rFonts w:ascii="Times New Roman" w:hAnsi="Times New Roman" w:cs="Times New Roman"/>
        </w:rPr>
      </w:pPr>
    </w:p>
    <w:p w14:paraId="311223C5" w14:textId="77777777" w:rsidR="00635E73" w:rsidRPr="002B250D" w:rsidRDefault="00635E73" w:rsidP="008E3D4C">
      <w:pPr>
        <w:pStyle w:val="Akapitzlist"/>
        <w:numPr>
          <w:ilvl w:val="0"/>
          <w:numId w:val="1"/>
        </w:numPr>
        <w:ind w:left="0" w:firstLine="0"/>
        <w:jc w:val="both"/>
        <w:rPr>
          <w:rFonts w:ascii="Times New Roman" w:hAnsi="Times New Roman" w:cs="Times New Roman"/>
          <w:b/>
        </w:rPr>
      </w:pPr>
      <w:r w:rsidRPr="002B250D">
        <w:rPr>
          <w:rFonts w:ascii="Times New Roman" w:hAnsi="Times New Roman" w:cs="Times New Roman"/>
          <w:b/>
        </w:rPr>
        <w:lastRenderedPageBreak/>
        <w:t>Tryb udzielania zamówienia</w:t>
      </w:r>
    </w:p>
    <w:p w14:paraId="1FF313A3" w14:textId="270CCC67" w:rsidR="00635E73" w:rsidRPr="002B250D" w:rsidRDefault="00635E73" w:rsidP="00635E73">
      <w:pPr>
        <w:pStyle w:val="Akapitzlist"/>
        <w:ind w:left="709"/>
        <w:jc w:val="both"/>
        <w:rPr>
          <w:rFonts w:ascii="Times New Roman" w:hAnsi="Times New Roman" w:cs="Times New Roman"/>
        </w:rPr>
      </w:pPr>
      <w:r w:rsidRPr="002B250D">
        <w:rPr>
          <w:rFonts w:ascii="Times New Roman" w:hAnsi="Times New Roman" w:cs="Times New Roman"/>
        </w:rPr>
        <w:t>Przetarg nieograniczony</w:t>
      </w:r>
      <w:r w:rsidR="00C40984">
        <w:rPr>
          <w:rFonts w:ascii="Times New Roman" w:hAnsi="Times New Roman" w:cs="Times New Roman"/>
        </w:rPr>
        <w:t>.</w:t>
      </w:r>
    </w:p>
    <w:p w14:paraId="4B450A3D" w14:textId="77777777" w:rsidR="00635E73" w:rsidRPr="002B250D" w:rsidRDefault="00635E73" w:rsidP="00635E73">
      <w:pPr>
        <w:pStyle w:val="Akapitzlist"/>
        <w:ind w:left="0"/>
        <w:jc w:val="both"/>
        <w:rPr>
          <w:rFonts w:ascii="Times New Roman" w:hAnsi="Times New Roman" w:cs="Times New Roman"/>
          <w:b/>
        </w:rPr>
      </w:pPr>
    </w:p>
    <w:p w14:paraId="32A69E94" w14:textId="77777777" w:rsidR="00635E73" w:rsidRPr="002B250D" w:rsidRDefault="00635E73" w:rsidP="008E3D4C">
      <w:pPr>
        <w:pStyle w:val="Akapitzlist"/>
        <w:numPr>
          <w:ilvl w:val="0"/>
          <w:numId w:val="1"/>
        </w:numPr>
        <w:ind w:left="0" w:firstLine="0"/>
        <w:jc w:val="both"/>
        <w:rPr>
          <w:rFonts w:ascii="Times New Roman" w:hAnsi="Times New Roman" w:cs="Times New Roman"/>
          <w:b/>
        </w:rPr>
      </w:pPr>
      <w:r w:rsidRPr="002B250D">
        <w:rPr>
          <w:rFonts w:ascii="Times New Roman" w:hAnsi="Times New Roman" w:cs="Times New Roman"/>
          <w:b/>
        </w:rPr>
        <w:t>Oferty wariantowe</w:t>
      </w:r>
    </w:p>
    <w:p w14:paraId="4F8E50F3" w14:textId="598038B8" w:rsidR="00635E73" w:rsidRPr="00C40984" w:rsidRDefault="00635E73" w:rsidP="00C40984">
      <w:pPr>
        <w:pStyle w:val="Akapitzlist"/>
        <w:ind w:left="709"/>
        <w:jc w:val="both"/>
        <w:rPr>
          <w:rFonts w:ascii="Times New Roman" w:hAnsi="Times New Roman" w:cs="Times New Roman"/>
        </w:rPr>
      </w:pPr>
      <w:r w:rsidRPr="002B250D">
        <w:rPr>
          <w:rFonts w:ascii="Times New Roman" w:hAnsi="Times New Roman" w:cs="Times New Roman"/>
        </w:rPr>
        <w:t>Zamawiający nie dopuszcza składania ofert wariantowych</w:t>
      </w:r>
      <w:r w:rsidR="00C40984">
        <w:rPr>
          <w:rFonts w:ascii="Times New Roman" w:hAnsi="Times New Roman" w:cs="Times New Roman"/>
        </w:rPr>
        <w:t>.</w:t>
      </w:r>
    </w:p>
    <w:p w14:paraId="21C467C0" w14:textId="77777777" w:rsidR="00796EF3" w:rsidRPr="002B250D" w:rsidRDefault="00635E73" w:rsidP="00143C95">
      <w:pPr>
        <w:pStyle w:val="Akapitzlist"/>
        <w:ind w:left="709"/>
        <w:jc w:val="both"/>
        <w:rPr>
          <w:rFonts w:ascii="Times New Roman" w:hAnsi="Times New Roman" w:cs="Times New Roman"/>
        </w:rPr>
      </w:pPr>
      <w:r w:rsidRPr="002B250D">
        <w:rPr>
          <w:rFonts w:ascii="Times New Roman" w:hAnsi="Times New Roman" w:cs="Times New Roman"/>
        </w:rPr>
        <w:t xml:space="preserve">                     </w:t>
      </w:r>
      <w:r w:rsidR="00796EF3" w:rsidRPr="002B250D">
        <w:rPr>
          <w:rFonts w:ascii="Times New Roman" w:hAnsi="Times New Roman" w:cs="Times New Roman"/>
        </w:rPr>
        <w:t xml:space="preserve">                           </w:t>
      </w:r>
    </w:p>
    <w:p w14:paraId="06CCF2B1" w14:textId="77777777" w:rsidR="00E91E4B" w:rsidRDefault="00635E73" w:rsidP="00FB7216">
      <w:pPr>
        <w:pStyle w:val="Akapitzlist"/>
        <w:ind w:left="2833" w:firstLine="707"/>
        <w:jc w:val="both"/>
        <w:rPr>
          <w:rFonts w:ascii="Times New Roman" w:hAnsi="Times New Roman" w:cs="Times New Roman"/>
        </w:rPr>
      </w:pPr>
      <w:r w:rsidRPr="002B250D">
        <w:rPr>
          <w:rFonts w:ascii="Times New Roman" w:hAnsi="Times New Roman" w:cs="Times New Roman"/>
        </w:rPr>
        <w:t>ZATWIERDZAM:</w:t>
      </w:r>
    </w:p>
    <w:p w14:paraId="17D7D921" w14:textId="77777777" w:rsidR="00A944C9" w:rsidRDefault="00A944C9" w:rsidP="00FB7216">
      <w:pPr>
        <w:pStyle w:val="Akapitzlist"/>
        <w:ind w:left="2833" w:firstLine="707"/>
        <w:jc w:val="both"/>
        <w:rPr>
          <w:rFonts w:ascii="Times New Roman" w:hAnsi="Times New Roman" w:cs="Times New Roman"/>
        </w:rPr>
      </w:pPr>
    </w:p>
    <w:p w14:paraId="4B2544DB" w14:textId="0F537C17" w:rsidR="006F1414" w:rsidRDefault="00B744B3" w:rsidP="00B744B3">
      <w:pPr>
        <w:pStyle w:val="Akapitzlist"/>
        <w:ind w:left="2833" w:firstLine="707"/>
        <w:jc w:val="both"/>
        <w:rPr>
          <w:rFonts w:ascii="Times New Roman" w:hAnsi="Times New Roman" w:cs="Times New Roman"/>
        </w:rPr>
      </w:pPr>
      <w:r>
        <w:rPr>
          <w:rFonts w:ascii="Times New Roman" w:hAnsi="Times New Roman" w:cs="Times New Roman"/>
        </w:rPr>
        <w:t>Wójt Gminy Kościan</w:t>
      </w:r>
    </w:p>
    <w:p w14:paraId="04F1066F" w14:textId="2274F5CA" w:rsidR="00B744B3" w:rsidRPr="00B744B3" w:rsidRDefault="00B744B3" w:rsidP="00B744B3">
      <w:pPr>
        <w:pStyle w:val="Akapitzlist"/>
        <w:ind w:left="2833" w:firstLine="707"/>
        <w:jc w:val="both"/>
        <w:rPr>
          <w:rFonts w:ascii="Times New Roman" w:hAnsi="Times New Roman" w:cs="Times New Roman"/>
        </w:rPr>
      </w:pPr>
      <w:r>
        <w:rPr>
          <w:rFonts w:ascii="Times New Roman" w:hAnsi="Times New Roman" w:cs="Times New Roman"/>
        </w:rPr>
        <w:t>/-/ Andrzej Przybyła</w:t>
      </w:r>
    </w:p>
    <w:p w14:paraId="0C4DC3FC" w14:textId="77777777" w:rsidR="00B318D5" w:rsidRDefault="00B318D5" w:rsidP="00FB7216">
      <w:pPr>
        <w:pStyle w:val="Akapitzlist"/>
        <w:ind w:left="2833" w:firstLine="707"/>
        <w:jc w:val="both"/>
        <w:rPr>
          <w:rFonts w:ascii="Times New Roman" w:hAnsi="Times New Roman" w:cs="Times New Roman"/>
        </w:rPr>
      </w:pPr>
    </w:p>
    <w:sectPr w:rsidR="00B318D5" w:rsidSect="00CC498C">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8A3CC" w14:textId="77777777" w:rsidR="008053BE" w:rsidRDefault="008053BE" w:rsidP="00143C95">
      <w:pPr>
        <w:spacing w:after="0" w:line="240" w:lineRule="auto"/>
      </w:pPr>
      <w:r>
        <w:separator/>
      </w:r>
    </w:p>
  </w:endnote>
  <w:endnote w:type="continuationSeparator" w:id="0">
    <w:p w14:paraId="4FE5B6B5" w14:textId="77777777" w:rsidR="008053BE" w:rsidRDefault="008053BE" w:rsidP="00143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imesNewRomanPSMT">
    <w:altName w:val="MS Mincho"/>
    <w:charset w:val="EE"/>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ndale Sans UI">
    <w:altName w:val="Arial Unicode MS"/>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CF3B5" w14:textId="77777777" w:rsidR="004670F8" w:rsidRDefault="004670F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6344488"/>
      <w:docPartObj>
        <w:docPartGallery w:val="Page Numbers (Bottom of Page)"/>
        <w:docPartUnique/>
      </w:docPartObj>
    </w:sdtPr>
    <w:sdtContent>
      <w:p w14:paraId="3AA75FCE" w14:textId="77777777" w:rsidR="00143C95" w:rsidRDefault="005835C1">
        <w:pPr>
          <w:pStyle w:val="Stopka"/>
          <w:jc w:val="right"/>
        </w:pPr>
        <w:r>
          <w:fldChar w:fldCharType="begin"/>
        </w:r>
        <w:r>
          <w:instrText xml:space="preserve"> PAGE   \* MERGEFORMAT </w:instrText>
        </w:r>
        <w:r>
          <w:fldChar w:fldCharType="separate"/>
        </w:r>
        <w:r w:rsidR="003E685E">
          <w:rPr>
            <w:noProof/>
          </w:rPr>
          <w:t>1</w:t>
        </w:r>
        <w:r>
          <w:rPr>
            <w:noProof/>
          </w:rPr>
          <w:fldChar w:fldCharType="end"/>
        </w:r>
      </w:p>
    </w:sdtContent>
  </w:sdt>
  <w:p w14:paraId="42132FC3" w14:textId="77777777" w:rsidR="00143C95" w:rsidRDefault="00143C9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A9E02" w14:textId="77777777" w:rsidR="004670F8" w:rsidRDefault="004670F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190AA" w14:textId="77777777" w:rsidR="008053BE" w:rsidRDefault="008053BE" w:rsidP="00143C95">
      <w:pPr>
        <w:spacing w:after="0" w:line="240" w:lineRule="auto"/>
      </w:pPr>
      <w:r>
        <w:separator/>
      </w:r>
    </w:p>
  </w:footnote>
  <w:footnote w:type="continuationSeparator" w:id="0">
    <w:p w14:paraId="599842FC" w14:textId="77777777" w:rsidR="008053BE" w:rsidRDefault="008053BE" w:rsidP="00143C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D5BDB" w14:textId="77777777" w:rsidR="004670F8" w:rsidRDefault="00000000">
    <w:pPr>
      <w:pStyle w:val="Nagwek"/>
    </w:pPr>
    <w:r>
      <w:rPr>
        <w:noProof/>
      </w:rPr>
      <w:pict w14:anchorId="2EF3BD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9770079" o:spid="_x0000_s1038" type="#_x0000_t75" style="position:absolute;margin-left:0;margin-top:0;width:143.5pt;height:158.9pt;z-index:-251657216;mso-position-horizontal:center;mso-position-horizontal-relative:margin;mso-position-vertical:center;mso-position-vertical-relative:margin" o:allowincell="f">
          <v:imagedata r:id="rId1" o:title="gm"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0"/>
        <w:szCs w:val="20"/>
      </w:rPr>
      <w:alias w:val="Tytuł"/>
      <w:id w:val="77738743"/>
      <w:placeholder>
        <w:docPart w:val="014CA345CCDC401DB72018335F9CD4BE"/>
      </w:placeholder>
      <w:dataBinding w:prefixMappings="xmlns:ns0='http://schemas.openxmlformats.org/package/2006/metadata/core-properties' xmlns:ns1='http://purl.org/dc/elements/1.1/'" w:xpath="/ns0:coreProperties[1]/ns1:title[1]" w:storeItemID="{6C3C8BC8-F283-45AE-878A-BAB7291924A1}"/>
      <w:text/>
    </w:sdtPr>
    <w:sdtContent>
      <w:p w14:paraId="7B2724E8" w14:textId="77777777" w:rsidR="00920B69" w:rsidRDefault="00DD7913">
        <w:pPr>
          <w:pStyle w:val="Nagwek"/>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20"/>
            <w:szCs w:val="20"/>
          </w:rPr>
          <w:t>Sektorowe zamówienia podprogowe                                                                                    Ogłoszenie o zamówieniu</w:t>
        </w:r>
      </w:p>
    </w:sdtContent>
  </w:sdt>
  <w:p w14:paraId="27BFDB68" w14:textId="77777777" w:rsidR="00143C95" w:rsidRDefault="00143C9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45C17" w14:textId="77777777" w:rsidR="004670F8" w:rsidRDefault="00000000">
    <w:pPr>
      <w:pStyle w:val="Nagwek"/>
    </w:pPr>
    <w:r>
      <w:rPr>
        <w:noProof/>
      </w:rPr>
      <w:pict w14:anchorId="57BC10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9770078" o:spid="_x0000_s1037" type="#_x0000_t75" style="position:absolute;margin-left:0;margin-top:0;width:143.5pt;height:158.9pt;z-index:-251658240;mso-position-horizontal:center;mso-position-horizontal-relative:margin;mso-position-vertical:center;mso-position-vertical-relative:margin" o:allowincell="f">
          <v:imagedata r:id="rId1" o:title="gm"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F36B9"/>
    <w:multiLevelType w:val="hybridMultilevel"/>
    <w:tmpl w:val="839A38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C35C44"/>
    <w:multiLevelType w:val="hybridMultilevel"/>
    <w:tmpl w:val="A35EE6F4"/>
    <w:lvl w:ilvl="0" w:tplc="950A1756">
      <w:start w:val="1"/>
      <w:numFmt w:val="decimal"/>
      <w:lvlText w:val="%1."/>
      <w:lvlJc w:val="left"/>
      <w:pPr>
        <w:ind w:left="720" w:hanging="360"/>
      </w:pPr>
      <w:rPr>
        <w:rFonts w:eastAsia="TimesNewRomanPSMT"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66041"/>
    <w:multiLevelType w:val="hybridMultilevel"/>
    <w:tmpl w:val="C06C70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1569C6"/>
    <w:multiLevelType w:val="hybridMultilevel"/>
    <w:tmpl w:val="9F54F100"/>
    <w:lvl w:ilvl="0" w:tplc="E5D229DE">
      <w:start w:val="1"/>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A07A47"/>
    <w:multiLevelType w:val="hybridMultilevel"/>
    <w:tmpl w:val="A7B2C8F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11E068DE"/>
    <w:multiLevelType w:val="hybridMultilevel"/>
    <w:tmpl w:val="CA7EC95A"/>
    <w:lvl w:ilvl="0" w:tplc="C28E32AE">
      <w:start w:val="1"/>
      <w:numFmt w:val="decimal"/>
      <w:lvlText w:val="%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1011D3"/>
    <w:multiLevelType w:val="hybridMultilevel"/>
    <w:tmpl w:val="07E67CDE"/>
    <w:lvl w:ilvl="0" w:tplc="E794C2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644187"/>
    <w:multiLevelType w:val="hybridMultilevel"/>
    <w:tmpl w:val="6B88D9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C7587C"/>
    <w:multiLevelType w:val="hybridMultilevel"/>
    <w:tmpl w:val="4A7014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C429C6"/>
    <w:multiLevelType w:val="hybridMultilevel"/>
    <w:tmpl w:val="5542256C"/>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6B0D1C"/>
    <w:multiLevelType w:val="hybridMultilevel"/>
    <w:tmpl w:val="CA9C70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234A63"/>
    <w:multiLevelType w:val="hybridMultilevel"/>
    <w:tmpl w:val="E9585FA6"/>
    <w:lvl w:ilvl="0" w:tplc="267E260C">
      <w:start w:val="1"/>
      <w:numFmt w:val="decimal"/>
      <w:lvlText w:val="%1)"/>
      <w:lvlJc w:val="left"/>
      <w:pPr>
        <w:ind w:left="720" w:hanging="360"/>
      </w:pPr>
      <w:rPr>
        <w:rFonts w:ascii="Open Sans" w:hAnsi="Open Sans" w:hint="default"/>
        <w:color w:val="333333"/>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B05683"/>
    <w:multiLevelType w:val="hybridMultilevel"/>
    <w:tmpl w:val="E17CFCA2"/>
    <w:lvl w:ilvl="0" w:tplc="BD7E25E4">
      <w:start w:val="1"/>
      <w:numFmt w:val="lowerLetter"/>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3" w15:restartNumberingAfterBreak="0">
    <w:nsid w:val="1FF47DA1"/>
    <w:multiLevelType w:val="hybridMultilevel"/>
    <w:tmpl w:val="8B9099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B42C6E"/>
    <w:multiLevelType w:val="hybridMultilevel"/>
    <w:tmpl w:val="87F8CE04"/>
    <w:lvl w:ilvl="0" w:tplc="250A5AB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282710F7"/>
    <w:multiLevelType w:val="hybridMultilevel"/>
    <w:tmpl w:val="BC7EB2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AD6FE6"/>
    <w:multiLevelType w:val="hybridMultilevel"/>
    <w:tmpl w:val="38D8489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7" w15:restartNumberingAfterBreak="0">
    <w:nsid w:val="2FC14A39"/>
    <w:multiLevelType w:val="hybridMultilevel"/>
    <w:tmpl w:val="85824980"/>
    <w:lvl w:ilvl="0" w:tplc="B296C37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52D3999"/>
    <w:multiLevelType w:val="hybridMultilevel"/>
    <w:tmpl w:val="126AE6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C16499"/>
    <w:multiLevelType w:val="hybridMultilevel"/>
    <w:tmpl w:val="10C6E1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4579DA"/>
    <w:multiLevelType w:val="hybridMultilevel"/>
    <w:tmpl w:val="B1EC49A2"/>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171A46"/>
    <w:multiLevelType w:val="hybridMultilevel"/>
    <w:tmpl w:val="126AE6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E3635F"/>
    <w:multiLevelType w:val="hybridMultilevel"/>
    <w:tmpl w:val="132259A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43205A"/>
    <w:multiLevelType w:val="hybridMultilevel"/>
    <w:tmpl w:val="DD8CFD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FF547A"/>
    <w:multiLevelType w:val="hybridMultilevel"/>
    <w:tmpl w:val="8F624E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460626DD"/>
    <w:multiLevelType w:val="hybridMultilevel"/>
    <w:tmpl w:val="604E20E8"/>
    <w:lvl w:ilvl="0" w:tplc="54EE8B8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9C304F"/>
    <w:multiLevelType w:val="hybridMultilevel"/>
    <w:tmpl w:val="1CEE27F0"/>
    <w:lvl w:ilvl="0" w:tplc="64380CF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7" w15:restartNumberingAfterBreak="0">
    <w:nsid w:val="4A241A07"/>
    <w:multiLevelType w:val="hybridMultilevel"/>
    <w:tmpl w:val="56F449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0E0A38"/>
    <w:multiLevelType w:val="multilevel"/>
    <w:tmpl w:val="2AFC888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9" w15:restartNumberingAfterBreak="0">
    <w:nsid w:val="50F921DB"/>
    <w:multiLevelType w:val="hybridMultilevel"/>
    <w:tmpl w:val="BB0EBD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2D7B50"/>
    <w:multiLevelType w:val="hybridMultilevel"/>
    <w:tmpl w:val="BDA4DC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812DE0"/>
    <w:multiLevelType w:val="hybridMultilevel"/>
    <w:tmpl w:val="63D41DE4"/>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2" w15:restartNumberingAfterBreak="0">
    <w:nsid w:val="5BE82FCF"/>
    <w:multiLevelType w:val="hybridMultilevel"/>
    <w:tmpl w:val="C0EA7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D1834A1"/>
    <w:multiLevelType w:val="multilevel"/>
    <w:tmpl w:val="6D722266"/>
    <w:lvl w:ilvl="0">
      <w:start w:val="1"/>
      <w:numFmt w:val="upperRoman"/>
      <w:lvlText w:val="%1."/>
      <w:lvlJc w:val="left"/>
      <w:pPr>
        <w:tabs>
          <w:tab w:val="num" w:pos="1080"/>
        </w:tabs>
        <w:ind w:left="1080" w:hanging="720"/>
      </w:pPr>
      <w:rPr>
        <w:rFonts w:hint="default"/>
      </w:rPr>
    </w:lvl>
    <w:lvl w:ilvl="1">
      <w:start w:val="1"/>
      <w:numFmt w:val="decimal"/>
      <w:isLgl/>
      <w:lvlText w:val="%1.%2."/>
      <w:lvlJc w:val="left"/>
      <w:pPr>
        <w:ind w:left="765" w:hanging="405"/>
      </w:pPr>
      <w:rPr>
        <w:rFonts w:ascii="Calibri" w:hAnsi="Calibri" w:hint="default"/>
        <w:color w:val="auto"/>
      </w:rPr>
    </w:lvl>
    <w:lvl w:ilvl="2">
      <w:start w:val="1"/>
      <w:numFmt w:val="decimal"/>
      <w:isLgl/>
      <w:lvlText w:val="%1.%2.%3."/>
      <w:lvlJc w:val="left"/>
      <w:pPr>
        <w:ind w:left="1080" w:hanging="720"/>
      </w:pPr>
      <w:rPr>
        <w:rFonts w:ascii="Calibri" w:hAnsi="Calibri" w:hint="default"/>
        <w:color w:val="auto"/>
      </w:rPr>
    </w:lvl>
    <w:lvl w:ilvl="3">
      <w:start w:val="1"/>
      <w:numFmt w:val="decimal"/>
      <w:isLgl/>
      <w:lvlText w:val="%1.%2.%3.%4."/>
      <w:lvlJc w:val="left"/>
      <w:pPr>
        <w:ind w:left="1080" w:hanging="720"/>
      </w:pPr>
      <w:rPr>
        <w:rFonts w:ascii="Calibri" w:hAnsi="Calibri" w:hint="default"/>
        <w:color w:val="auto"/>
      </w:rPr>
    </w:lvl>
    <w:lvl w:ilvl="4">
      <w:start w:val="1"/>
      <w:numFmt w:val="decimal"/>
      <w:isLgl/>
      <w:lvlText w:val="%1.%2.%3.%4.%5."/>
      <w:lvlJc w:val="left"/>
      <w:pPr>
        <w:ind w:left="1440" w:hanging="1080"/>
      </w:pPr>
      <w:rPr>
        <w:rFonts w:ascii="Calibri" w:hAnsi="Calibri" w:hint="default"/>
        <w:color w:val="auto"/>
      </w:rPr>
    </w:lvl>
    <w:lvl w:ilvl="5">
      <w:start w:val="1"/>
      <w:numFmt w:val="decimal"/>
      <w:isLgl/>
      <w:lvlText w:val="%1.%2.%3.%4.%5.%6."/>
      <w:lvlJc w:val="left"/>
      <w:pPr>
        <w:ind w:left="1440" w:hanging="1080"/>
      </w:pPr>
      <w:rPr>
        <w:rFonts w:ascii="Calibri" w:hAnsi="Calibri" w:hint="default"/>
        <w:color w:val="auto"/>
      </w:rPr>
    </w:lvl>
    <w:lvl w:ilvl="6">
      <w:start w:val="1"/>
      <w:numFmt w:val="decimal"/>
      <w:isLgl/>
      <w:lvlText w:val="%1.%2.%3.%4.%5.%6.%7."/>
      <w:lvlJc w:val="left"/>
      <w:pPr>
        <w:ind w:left="1800" w:hanging="1440"/>
      </w:pPr>
      <w:rPr>
        <w:rFonts w:ascii="Calibri" w:hAnsi="Calibri" w:hint="default"/>
        <w:color w:val="auto"/>
      </w:rPr>
    </w:lvl>
    <w:lvl w:ilvl="7">
      <w:start w:val="1"/>
      <w:numFmt w:val="decimal"/>
      <w:isLgl/>
      <w:lvlText w:val="%1.%2.%3.%4.%5.%6.%7.%8."/>
      <w:lvlJc w:val="left"/>
      <w:pPr>
        <w:ind w:left="1800" w:hanging="1440"/>
      </w:pPr>
      <w:rPr>
        <w:rFonts w:ascii="Calibri" w:hAnsi="Calibri" w:hint="default"/>
        <w:color w:val="auto"/>
      </w:rPr>
    </w:lvl>
    <w:lvl w:ilvl="8">
      <w:start w:val="1"/>
      <w:numFmt w:val="decimal"/>
      <w:isLgl/>
      <w:lvlText w:val="%1.%2.%3.%4.%5.%6.%7.%8.%9."/>
      <w:lvlJc w:val="left"/>
      <w:pPr>
        <w:ind w:left="2160" w:hanging="1800"/>
      </w:pPr>
      <w:rPr>
        <w:rFonts w:ascii="Calibri" w:hAnsi="Calibri" w:hint="default"/>
        <w:color w:val="auto"/>
      </w:rPr>
    </w:lvl>
  </w:abstractNum>
  <w:abstractNum w:abstractNumId="34" w15:restartNumberingAfterBreak="0">
    <w:nsid w:val="5FCC64D7"/>
    <w:multiLevelType w:val="hybridMultilevel"/>
    <w:tmpl w:val="2F0C68EE"/>
    <w:lvl w:ilvl="0" w:tplc="EA3233A8">
      <w:start w:val="1"/>
      <w:numFmt w:val="decimal"/>
      <w:lvlText w:val="%1)"/>
      <w:lvlJc w:val="left"/>
      <w:pPr>
        <w:ind w:left="405" w:hanging="360"/>
      </w:pPr>
      <w:rPr>
        <w:rFonts w:hint="default"/>
        <w:b w:val="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5" w15:restartNumberingAfterBreak="0">
    <w:nsid w:val="60CB0A1C"/>
    <w:multiLevelType w:val="hybridMultilevel"/>
    <w:tmpl w:val="5C0A4514"/>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6" w15:restartNumberingAfterBreak="0">
    <w:nsid w:val="62231F05"/>
    <w:multiLevelType w:val="hybridMultilevel"/>
    <w:tmpl w:val="26E220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8D6E25"/>
    <w:multiLevelType w:val="hybridMultilevel"/>
    <w:tmpl w:val="E66AF7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82229C9"/>
    <w:multiLevelType w:val="hybridMultilevel"/>
    <w:tmpl w:val="22EC35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D151102"/>
    <w:multiLevelType w:val="hybridMultilevel"/>
    <w:tmpl w:val="92508A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3713BF"/>
    <w:multiLevelType w:val="hybridMultilevel"/>
    <w:tmpl w:val="16C27978"/>
    <w:lvl w:ilvl="0" w:tplc="0415000F">
      <w:start w:val="1"/>
      <w:numFmt w:val="decimal"/>
      <w:lvlText w:val="%1."/>
      <w:lvlJc w:val="left"/>
      <w:pPr>
        <w:ind w:left="720" w:hanging="360"/>
      </w:pPr>
      <w:rPr>
        <w:rFonts w:ascii="Times New Roman" w:hAnsi="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F39253E"/>
    <w:multiLevelType w:val="hybridMultilevel"/>
    <w:tmpl w:val="E45ADCD2"/>
    <w:lvl w:ilvl="0" w:tplc="EAA8C21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0A3670E"/>
    <w:multiLevelType w:val="multilevel"/>
    <w:tmpl w:val="A10E07C0"/>
    <w:lvl w:ilvl="0">
      <w:start w:val="1"/>
      <w:numFmt w:val="decimal"/>
      <w:lvlText w:val="%1."/>
      <w:lvlJc w:val="left"/>
      <w:pPr>
        <w:ind w:left="502" w:hanging="360"/>
      </w:p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3" w15:restartNumberingAfterBreak="0">
    <w:nsid w:val="7AFC6FA6"/>
    <w:multiLevelType w:val="hybridMultilevel"/>
    <w:tmpl w:val="EC6EEF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CB5008C"/>
    <w:multiLevelType w:val="hybridMultilevel"/>
    <w:tmpl w:val="6FC685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DE20BF1"/>
    <w:multiLevelType w:val="hybridMultilevel"/>
    <w:tmpl w:val="ECB0A246"/>
    <w:lvl w:ilvl="0" w:tplc="3078C4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D14D6B"/>
    <w:multiLevelType w:val="hybridMultilevel"/>
    <w:tmpl w:val="D9E0014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52923948">
    <w:abstractNumId w:val="41"/>
  </w:num>
  <w:num w:numId="2" w16cid:durableId="927614027">
    <w:abstractNumId w:val="40"/>
  </w:num>
  <w:num w:numId="3" w16cid:durableId="942765421">
    <w:abstractNumId w:val="28"/>
  </w:num>
  <w:num w:numId="4" w16cid:durableId="921336530">
    <w:abstractNumId w:val="19"/>
  </w:num>
  <w:num w:numId="5" w16cid:durableId="1900243004">
    <w:abstractNumId w:val="33"/>
  </w:num>
  <w:num w:numId="6" w16cid:durableId="659193396">
    <w:abstractNumId w:val="12"/>
  </w:num>
  <w:num w:numId="7" w16cid:durableId="978917046">
    <w:abstractNumId w:val="37"/>
  </w:num>
  <w:num w:numId="8" w16cid:durableId="423768672">
    <w:abstractNumId w:val="25"/>
  </w:num>
  <w:num w:numId="9" w16cid:durableId="745106954">
    <w:abstractNumId w:val="30"/>
  </w:num>
  <w:num w:numId="10" w16cid:durableId="155650187">
    <w:abstractNumId w:val="27"/>
  </w:num>
  <w:num w:numId="11" w16cid:durableId="172187143">
    <w:abstractNumId w:val="45"/>
  </w:num>
  <w:num w:numId="12" w16cid:durableId="2082827190">
    <w:abstractNumId w:val="11"/>
  </w:num>
  <w:num w:numId="13" w16cid:durableId="186868095">
    <w:abstractNumId w:val="39"/>
  </w:num>
  <w:num w:numId="14" w16cid:durableId="371731088">
    <w:abstractNumId w:val="18"/>
  </w:num>
  <w:num w:numId="15" w16cid:durableId="1495954890">
    <w:abstractNumId w:val="0"/>
  </w:num>
  <w:num w:numId="16" w16cid:durableId="1256668969">
    <w:abstractNumId w:val="17"/>
  </w:num>
  <w:num w:numId="17" w16cid:durableId="1742756288">
    <w:abstractNumId w:val="22"/>
  </w:num>
  <w:num w:numId="18" w16cid:durableId="313263327">
    <w:abstractNumId w:val="15"/>
  </w:num>
  <w:num w:numId="19" w16cid:durableId="1061446667">
    <w:abstractNumId w:val="1"/>
  </w:num>
  <w:num w:numId="20" w16cid:durableId="625041811">
    <w:abstractNumId w:val="14"/>
  </w:num>
  <w:num w:numId="21" w16cid:durableId="1695380467">
    <w:abstractNumId w:val="7"/>
  </w:num>
  <w:num w:numId="22" w16cid:durableId="1012337028">
    <w:abstractNumId w:val="34"/>
  </w:num>
  <w:num w:numId="23" w16cid:durableId="53507277">
    <w:abstractNumId w:val="43"/>
  </w:num>
  <w:num w:numId="24" w16cid:durableId="943611635">
    <w:abstractNumId w:val="2"/>
  </w:num>
  <w:num w:numId="25" w16cid:durableId="48309183">
    <w:abstractNumId w:val="21"/>
  </w:num>
  <w:num w:numId="26" w16cid:durableId="1862039568">
    <w:abstractNumId w:val="24"/>
  </w:num>
  <w:num w:numId="27" w16cid:durableId="783114653">
    <w:abstractNumId w:val="23"/>
  </w:num>
  <w:num w:numId="28" w16cid:durableId="423385556">
    <w:abstractNumId w:val="32"/>
  </w:num>
  <w:num w:numId="29" w16cid:durableId="1292589264">
    <w:abstractNumId w:val="42"/>
  </w:num>
  <w:num w:numId="30" w16cid:durableId="1846363037">
    <w:abstractNumId w:val="35"/>
  </w:num>
  <w:num w:numId="31" w16cid:durableId="851531180">
    <w:abstractNumId w:val="31"/>
  </w:num>
  <w:num w:numId="32" w16cid:durableId="2009213464">
    <w:abstractNumId w:val="3"/>
  </w:num>
  <w:num w:numId="33" w16cid:durableId="649406777">
    <w:abstractNumId w:val="6"/>
  </w:num>
  <w:num w:numId="34" w16cid:durableId="1409619051">
    <w:abstractNumId w:val="38"/>
  </w:num>
  <w:num w:numId="35" w16cid:durableId="1771244235">
    <w:abstractNumId w:val="5"/>
  </w:num>
  <w:num w:numId="36" w16cid:durableId="1737892224">
    <w:abstractNumId w:val="4"/>
  </w:num>
  <w:num w:numId="37" w16cid:durableId="1359816594">
    <w:abstractNumId w:val="36"/>
  </w:num>
  <w:num w:numId="38" w16cid:durableId="1559589540">
    <w:abstractNumId w:val="13"/>
  </w:num>
  <w:num w:numId="39" w16cid:durableId="871918040">
    <w:abstractNumId w:val="20"/>
  </w:num>
  <w:num w:numId="40" w16cid:durableId="1824588559">
    <w:abstractNumId w:val="9"/>
  </w:num>
  <w:num w:numId="41" w16cid:durableId="1506940247">
    <w:abstractNumId w:val="29"/>
  </w:num>
  <w:num w:numId="42" w16cid:durableId="1145392052">
    <w:abstractNumId w:val="46"/>
  </w:num>
  <w:num w:numId="43" w16cid:durableId="1770463231">
    <w:abstractNumId w:val="44"/>
  </w:num>
  <w:num w:numId="44" w16cid:durableId="688919843">
    <w:abstractNumId w:val="16"/>
  </w:num>
  <w:num w:numId="45" w16cid:durableId="660229943">
    <w:abstractNumId w:val="26"/>
  </w:num>
  <w:num w:numId="46" w16cid:durableId="1270240787">
    <w:abstractNumId w:val="10"/>
  </w:num>
  <w:num w:numId="47" w16cid:durableId="9041456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57084"/>
    <w:rsid w:val="00004015"/>
    <w:rsid w:val="00010D1D"/>
    <w:rsid w:val="00013383"/>
    <w:rsid w:val="00032193"/>
    <w:rsid w:val="0005135B"/>
    <w:rsid w:val="0007251F"/>
    <w:rsid w:val="000826FF"/>
    <w:rsid w:val="000C1B3A"/>
    <w:rsid w:val="000D064D"/>
    <w:rsid w:val="000D3CAD"/>
    <w:rsid w:val="000E0BC1"/>
    <w:rsid w:val="000E1BE0"/>
    <w:rsid w:val="001170F2"/>
    <w:rsid w:val="0011769C"/>
    <w:rsid w:val="001439EE"/>
    <w:rsid w:val="00143C95"/>
    <w:rsid w:val="00144C7B"/>
    <w:rsid w:val="001658EA"/>
    <w:rsid w:val="00166C64"/>
    <w:rsid w:val="00173EC8"/>
    <w:rsid w:val="00175202"/>
    <w:rsid w:val="001779B5"/>
    <w:rsid w:val="00180BF6"/>
    <w:rsid w:val="001B218F"/>
    <w:rsid w:val="001B21D8"/>
    <w:rsid w:val="001B35CD"/>
    <w:rsid w:val="001B3D6A"/>
    <w:rsid w:val="001C6612"/>
    <w:rsid w:val="001E2420"/>
    <w:rsid w:val="00215681"/>
    <w:rsid w:val="00216028"/>
    <w:rsid w:val="00265228"/>
    <w:rsid w:val="00265435"/>
    <w:rsid w:val="002666C3"/>
    <w:rsid w:val="00267164"/>
    <w:rsid w:val="00267C98"/>
    <w:rsid w:val="00280A93"/>
    <w:rsid w:val="0028478C"/>
    <w:rsid w:val="002878DD"/>
    <w:rsid w:val="002A1C9F"/>
    <w:rsid w:val="002A3CB9"/>
    <w:rsid w:val="002B1C3C"/>
    <w:rsid w:val="002B250D"/>
    <w:rsid w:val="002D236C"/>
    <w:rsid w:val="002D2DDD"/>
    <w:rsid w:val="002D6751"/>
    <w:rsid w:val="002E0363"/>
    <w:rsid w:val="003228DA"/>
    <w:rsid w:val="00332DB2"/>
    <w:rsid w:val="0033531F"/>
    <w:rsid w:val="00336FE9"/>
    <w:rsid w:val="003567D5"/>
    <w:rsid w:val="00357084"/>
    <w:rsid w:val="00370264"/>
    <w:rsid w:val="003844E3"/>
    <w:rsid w:val="00384FB8"/>
    <w:rsid w:val="00385A56"/>
    <w:rsid w:val="003945E8"/>
    <w:rsid w:val="00397A92"/>
    <w:rsid w:val="003A2240"/>
    <w:rsid w:val="003B2AA0"/>
    <w:rsid w:val="003C4B65"/>
    <w:rsid w:val="003D5EEE"/>
    <w:rsid w:val="003E526F"/>
    <w:rsid w:val="003E5C4C"/>
    <w:rsid w:val="003E685E"/>
    <w:rsid w:val="004267AC"/>
    <w:rsid w:val="00441F20"/>
    <w:rsid w:val="0045050F"/>
    <w:rsid w:val="00453E60"/>
    <w:rsid w:val="00457743"/>
    <w:rsid w:val="004670F8"/>
    <w:rsid w:val="004C757F"/>
    <w:rsid w:val="004E5CF1"/>
    <w:rsid w:val="004F066F"/>
    <w:rsid w:val="00510EF0"/>
    <w:rsid w:val="00563A06"/>
    <w:rsid w:val="00567FA7"/>
    <w:rsid w:val="00581A31"/>
    <w:rsid w:val="005835C1"/>
    <w:rsid w:val="005877B1"/>
    <w:rsid w:val="00596C33"/>
    <w:rsid w:val="005A114C"/>
    <w:rsid w:val="005C4ED2"/>
    <w:rsid w:val="005D6213"/>
    <w:rsid w:val="005E5F5C"/>
    <w:rsid w:val="0060021F"/>
    <w:rsid w:val="00614046"/>
    <w:rsid w:val="00616CDF"/>
    <w:rsid w:val="006175D5"/>
    <w:rsid w:val="00621891"/>
    <w:rsid w:val="00635E73"/>
    <w:rsid w:val="00637D33"/>
    <w:rsid w:val="006617DF"/>
    <w:rsid w:val="0067230B"/>
    <w:rsid w:val="00672B6D"/>
    <w:rsid w:val="006953B2"/>
    <w:rsid w:val="006A418B"/>
    <w:rsid w:val="006A4CE2"/>
    <w:rsid w:val="006A69B9"/>
    <w:rsid w:val="006B77A9"/>
    <w:rsid w:val="006D44E7"/>
    <w:rsid w:val="006D7CB4"/>
    <w:rsid w:val="006F1414"/>
    <w:rsid w:val="00706BA7"/>
    <w:rsid w:val="0071409F"/>
    <w:rsid w:val="007228A8"/>
    <w:rsid w:val="00734951"/>
    <w:rsid w:val="007771DF"/>
    <w:rsid w:val="00793D9D"/>
    <w:rsid w:val="00796EF3"/>
    <w:rsid w:val="007A1FA1"/>
    <w:rsid w:val="007B52C1"/>
    <w:rsid w:val="007C0524"/>
    <w:rsid w:val="007C07E3"/>
    <w:rsid w:val="007E3A3F"/>
    <w:rsid w:val="008012B9"/>
    <w:rsid w:val="00801A89"/>
    <w:rsid w:val="008053BE"/>
    <w:rsid w:val="00810F12"/>
    <w:rsid w:val="008174A5"/>
    <w:rsid w:val="00820B51"/>
    <w:rsid w:val="008247C6"/>
    <w:rsid w:val="00836A21"/>
    <w:rsid w:val="00842A67"/>
    <w:rsid w:val="00855467"/>
    <w:rsid w:val="0086176F"/>
    <w:rsid w:val="00863402"/>
    <w:rsid w:val="00865F8B"/>
    <w:rsid w:val="00875554"/>
    <w:rsid w:val="008809E4"/>
    <w:rsid w:val="00894965"/>
    <w:rsid w:val="008A107D"/>
    <w:rsid w:val="008D08D4"/>
    <w:rsid w:val="008E0F60"/>
    <w:rsid w:val="008E3D4C"/>
    <w:rsid w:val="008E6193"/>
    <w:rsid w:val="008F2FF9"/>
    <w:rsid w:val="00900629"/>
    <w:rsid w:val="0090252B"/>
    <w:rsid w:val="00903029"/>
    <w:rsid w:val="009054B4"/>
    <w:rsid w:val="00920B69"/>
    <w:rsid w:val="00934F8C"/>
    <w:rsid w:val="0094214A"/>
    <w:rsid w:val="0095727F"/>
    <w:rsid w:val="00961CC6"/>
    <w:rsid w:val="00976B13"/>
    <w:rsid w:val="00992F8F"/>
    <w:rsid w:val="009964C7"/>
    <w:rsid w:val="009973B3"/>
    <w:rsid w:val="009B59FA"/>
    <w:rsid w:val="009C79BC"/>
    <w:rsid w:val="009E21B7"/>
    <w:rsid w:val="00A06D7C"/>
    <w:rsid w:val="00A15596"/>
    <w:rsid w:val="00A2446E"/>
    <w:rsid w:val="00A46F89"/>
    <w:rsid w:val="00A563F1"/>
    <w:rsid w:val="00A80A0F"/>
    <w:rsid w:val="00A8211F"/>
    <w:rsid w:val="00A944C9"/>
    <w:rsid w:val="00A94DB9"/>
    <w:rsid w:val="00AA2614"/>
    <w:rsid w:val="00AF49D5"/>
    <w:rsid w:val="00AF7DEE"/>
    <w:rsid w:val="00B318D5"/>
    <w:rsid w:val="00B4033F"/>
    <w:rsid w:val="00B44C4C"/>
    <w:rsid w:val="00B5374A"/>
    <w:rsid w:val="00B56104"/>
    <w:rsid w:val="00B67303"/>
    <w:rsid w:val="00B744B3"/>
    <w:rsid w:val="00B75F88"/>
    <w:rsid w:val="00B7615D"/>
    <w:rsid w:val="00B8196A"/>
    <w:rsid w:val="00B859A3"/>
    <w:rsid w:val="00BB777A"/>
    <w:rsid w:val="00BC1D2C"/>
    <w:rsid w:val="00BD0BF7"/>
    <w:rsid w:val="00BD499E"/>
    <w:rsid w:val="00BD4F52"/>
    <w:rsid w:val="00BF6E37"/>
    <w:rsid w:val="00C07073"/>
    <w:rsid w:val="00C11BD2"/>
    <w:rsid w:val="00C23114"/>
    <w:rsid w:val="00C40984"/>
    <w:rsid w:val="00C47860"/>
    <w:rsid w:val="00C47EAE"/>
    <w:rsid w:val="00C51735"/>
    <w:rsid w:val="00C728E6"/>
    <w:rsid w:val="00C84C02"/>
    <w:rsid w:val="00C92EAE"/>
    <w:rsid w:val="00C9404C"/>
    <w:rsid w:val="00CB056D"/>
    <w:rsid w:val="00CB113B"/>
    <w:rsid w:val="00CB61C7"/>
    <w:rsid w:val="00CC2B96"/>
    <w:rsid w:val="00CC498C"/>
    <w:rsid w:val="00CC7292"/>
    <w:rsid w:val="00CD54B8"/>
    <w:rsid w:val="00CE2ACC"/>
    <w:rsid w:val="00D05059"/>
    <w:rsid w:val="00D21837"/>
    <w:rsid w:val="00D24F44"/>
    <w:rsid w:val="00D253AD"/>
    <w:rsid w:val="00D27D79"/>
    <w:rsid w:val="00D33827"/>
    <w:rsid w:val="00D40301"/>
    <w:rsid w:val="00D46ACD"/>
    <w:rsid w:val="00D63DD6"/>
    <w:rsid w:val="00D66D3A"/>
    <w:rsid w:val="00D67B46"/>
    <w:rsid w:val="00DB2E9E"/>
    <w:rsid w:val="00DB3189"/>
    <w:rsid w:val="00DC25E6"/>
    <w:rsid w:val="00DD652E"/>
    <w:rsid w:val="00DD7913"/>
    <w:rsid w:val="00DF2BA2"/>
    <w:rsid w:val="00DF2D94"/>
    <w:rsid w:val="00E16EF7"/>
    <w:rsid w:val="00E34659"/>
    <w:rsid w:val="00E511BE"/>
    <w:rsid w:val="00E5332C"/>
    <w:rsid w:val="00E82936"/>
    <w:rsid w:val="00E91AAC"/>
    <w:rsid w:val="00E91E4B"/>
    <w:rsid w:val="00EB4DF6"/>
    <w:rsid w:val="00EB54D4"/>
    <w:rsid w:val="00EF36B1"/>
    <w:rsid w:val="00EF529B"/>
    <w:rsid w:val="00F30C1E"/>
    <w:rsid w:val="00F31703"/>
    <w:rsid w:val="00F4514B"/>
    <w:rsid w:val="00F579C1"/>
    <w:rsid w:val="00F7308E"/>
    <w:rsid w:val="00F90EAA"/>
    <w:rsid w:val="00FA4C2E"/>
    <w:rsid w:val="00FB443D"/>
    <w:rsid w:val="00FB7216"/>
    <w:rsid w:val="00FC11B5"/>
    <w:rsid w:val="00FF24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F0DAB"/>
  <w15:docId w15:val="{39B4D339-9E42-4E45-9B7A-B4F694143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0BF7"/>
  </w:style>
  <w:style w:type="paragraph" w:styleId="Nagwek4">
    <w:name w:val="heading 4"/>
    <w:basedOn w:val="Normalny"/>
    <w:next w:val="Tekstpodstawowy"/>
    <w:link w:val="Nagwek4Znak"/>
    <w:qFormat/>
    <w:rsid w:val="00357084"/>
    <w:pPr>
      <w:keepNext/>
      <w:tabs>
        <w:tab w:val="num" w:pos="0"/>
      </w:tabs>
      <w:suppressAutoHyphens/>
      <w:spacing w:before="280" w:after="119" w:line="240" w:lineRule="auto"/>
      <w:outlineLvl w:val="3"/>
    </w:pPr>
    <w:rPr>
      <w:rFonts w:ascii="Times New Roman" w:eastAsia="Times New Roman" w:hAnsi="Times New Roman" w:cs="Times New Roman"/>
      <w:b/>
      <w:bCs/>
      <w:sz w:val="24"/>
      <w:szCs w:val="24"/>
      <w:lang w:eastAsia="ar-SA"/>
    </w:rPr>
  </w:style>
  <w:style w:type="paragraph" w:styleId="Nagwek5">
    <w:name w:val="heading 5"/>
    <w:basedOn w:val="Normalny"/>
    <w:next w:val="Normalny"/>
    <w:link w:val="Nagwek5Znak"/>
    <w:qFormat/>
    <w:rsid w:val="00D40301"/>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BulletC,L1,Numerowanie,2 heading,A_wyliczenie,K-P_odwolanie,Akapit z listą5,maz_wyliczenie,opis dzialania,Akapit z listą BS,Kolorowa lista — akcent 11,Obiekt,List Paragraph1,Wyliczanie,Akapit z listą31,wypunktowan"/>
    <w:basedOn w:val="Normalny"/>
    <w:link w:val="AkapitzlistZnak"/>
    <w:uiPriority w:val="34"/>
    <w:qFormat/>
    <w:rsid w:val="00357084"/>
    <w:pPr>
      <w:ind w:left="720"/>
      <w:contextualSpacing/>
    </w:pPr>
  </w:style>
  <w:style w:type="character" w:customStyle="1" w:styleId="Nagwek4Znak">
    <w:name w:val="Nagłówek 4 Znak"/>
    <w:basedOn w:val="Domylnaczcionkaakapitu"/>
    <w:link w:val="Nagwek4"/>
    <w:rsid w:val="00357084"/>
    <w:rPr>
      <w:rFonts w:ascii="Times New Roman" w:eastAsia="Times New Roman" w:hAnsi="Times New Roman" w:cs="Times New Roman"/>
      <w:b/>
      <w:bCs/>
      <w:sz w:val="24"/>
      <w:szCs w:val="24"/>
      <w:lang w:eastAsia="ar-SA"/>
    </w:rPr>
  </w:style>
  <w:style w:type="character" w:styleId="Hipercze">
    <w:name w:val="Hyperlink"/>
    <w:rsid w:val="00357084"/>
    <w:rPr>
      <w:color w:val="000080"/>
      <w:u w:val="single"/>
    </w:rPr>
  </w:style>
  <w:style w:type="paragraph" w:styleId="NormalnyWeb">
    <w:name w:val="Normal (Web)"/>
    <w:basedOn w:val="Normalny"/>
    <w:uiPriority w:val="99"/>
    <w:rsid w:val="00357084"/>
    <w:pPr>
      <w:suppressAutoHyphens/>
      <w:spacing w:before="280" w:after="119" w:line="240" w:lineRule="auto"/>
    </w:pPr>
    <w:rPr>
      <w:rFonts w:ascii="Times New Roman" w:eastAsia="Times New Roman" w:hAnsi="Times New Roman" w:cs="Times New Roman"/>
      <w:sz w:val="24"/>
      <w:szCs w:val="24"/>
      <w:lang w:eastAsia="ar-SA"/>
    </w:rPr>
  </w:style>
  <w:style w:type="paragraph" w:styleId="Tekstpodstawowy">
    <w:name w:val="Body Text"/>
    <w:basedOn w:val="Normalny"/>
    <w:link w:val="TekstpodstawowyZnak"/>
    <w:uiPriority w:val="99"/>
    <w:semiHidden/>
    <w:unhideWhenUsed/>
    <w:rsid w:val="00357084"/>
    <w:pPr>
      <w:spacing w:after="120"/>
    </w:pPr>
  </w:style>
  <w:style w:type="character" w:customStyle="1" w:styleId="TekstpodstawowyZnak">
    <w:name w:val="Tekst podstawowy Znak"/>
    <w:basedOn w:val="Domylnaczcionkaakapitu"/>
    <w:link w:val="Tekstpodstawowy"/>
    <w:uiPriority w:val="99"/>
    <w:semiHidden/>
    <w:rsid w:val="00357084"/>
  </w:style>
  <w:style w:type="paragraph" w:styleId="Nagwek">
    <w:name w:val="header"/>
    <w:basedOn w:val="Normalny"/>
    <w:link w:val="NagwekZnak"/>
    <w:uiPriority w:val="99"/>
    <w:unhideWhenUsed/>
    <w:rsid w:val="00143C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43C95"/>
  </w:style>
  <w:style w:type="paragraph" w:styleId="Stopka">
    <w:name w:val="footer"/>
    <w:basedOn w:val="Normalny"/>
    <w:link w:val="StopkaZnak"/>
    <w:uiPriority w:val="99"/>
    <w:unhideWhenUsed/>
    <w:rsid w:val="00143C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43C95"/>
  </w:style>
  <w:style w:type="paragraph" w:styleId="Tekstdymka">
    <w:name w:val="Balloon Text"/>
    <w:basedOn w:val="Normalny"/>
    <w:link w:val="TekstdymkaZnak"/>
    <w:uiPriority w:val="99"/>
    <w:semiHidden/>
    <w:unhideWhenUsed/>
    <w:rsid w:val="00143C9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43C95"/>
    <w:rPr>
      <w:rFonts w:ascii="Tahoma" w:hAnsi="Tahoma" w:cs="Tahoma"/>
      <w:sz w:val="16"/>
      <w:szCs w:val="16"/>
    </w:rPr>
  </w:style>
  <w:style w:type="character" w:styleId="Odwoanieprzypisudolnego">
    <w:name w:val="footnote reference"/>
    <w:uiPriority w:val="99"/>
    <w:rsid w:val="008174A5"/>
    <w:rPr>
      <w:vertAlign w:val="superscript"/>
    </w:rPr>
  </w:style>
  <w:style w:type="paragraph" w:customStyle="1" w:styleId="Tekstpodstawowy31">
    <w:name w:val="Tekst podstawowy 31"/>
    <w:basedOn w:val="Normalny"/>
    <w:rsid w:val="008174A5"/>
    <w:pPr>
      <w:suppressAutoHyphens/>
      <w:spacing w:after="120" w:line="240" w:lineRule="auto"/>
    </w:pPr>
    <w:rPr>
      <w:rFonts w:ascii="Times New Roman" w:eastAsia="Times New Roman" w:hAnsi="Times New Roman" w:cs="Times New Roman"/>
      <w:sz w:val="16"/>
      <w:szCs w:val="16"/>
      <w:lang w:eastAsia="ar-SA"/>
    </w:rPr>
  </w:style>
  <w:style w:type="paragraph" w:styleId="Tekstprzypisudolnego">
    <w:name w:val="footnote text"/>
    <w:aliases w:val="Podrozdział,Tekst przypisu Znak"/>
    <w:basedOn w:val="Normalny"/>
    <w:link w:val="TekstprzypisudolnegoZnak"/>
    <w:uiPriority w:val="99"/>
    <w:rsid w:val="008174A5"/>
    <w:pPr>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aliases w:val="Podrozdział Znak,Tekst przypisu Znak Znak"/>
    <w:basedOn w:val="Domylnaczcionkaakapitu"/>
    <w:link w:val="Tekstprzypisudolnego"/>
    <w:uiPriority w:val="99"/>
    <w:qFormat/>
    <w:rsid w:val="008174A5"/>
    <w:rPr>
      <w:rFonts w:ascii="Times New Roman" w:eastAsia="Times New Roman" w:hAnsi="Times New Roman" w:cs="Times New Roman"/>
      <w:sz w:val="20"/>
      <w:szCs w:val="20"/>
      <w:lang w:eastAsia="ar-SA"/>
    </w:rPr>
  </w:style>
  <w:style w:type="character" w:customStyle="1" w:styleId="alb">
    <w:name w:val="a_lb"/>
    <w:basedOn w:val="Domylnaczcionkaakapitu"/>
    <w:rsid w:val="008174A5"/>
  </w:style>
  <w:style w:type="character" w:customStyle="1" w:styleId="WW8Num3z0">
    <w:name w:val="WW8Num3z0"/>
    <w:rsid w:val="004F066F"/>
    <w:rPr>
      <w:rFonts w:ascii="Symbol" w:hAnsi="Symbol"/>
      <w:color w:val="auto"/>
    </w:rPr>
  </w:style>
  <w:style w:type="paragraph" w:styleId="Lista3">
    <w:name w:val="List 3"/>
    <w:basedOn w:val="Normalny"/>
    <w:rsid w:val="0045050F"/>
    <w:pPr>
      <w:suppressAutoHyphens/>
      <w:spacing w:after="0" w:line="240" w:lineRule="auto"/>
      <w:ind w:left="849" w:hanging="283"/>
    </w:pPr>
    <w:rPr>
      <w:rFonts w:ascii="Times New Roman" w:eastAsia="Times New Roman" w:hAnsi="Times New Roman" w:cs="Times New Roman"/>
      <w:sz w:val="24"/>
      <w:szCs w:val="24"/>
      <w:lang w:eastAsia="ar-SA"/>
    </w:rPr>
  </w:style>
  <w:style w:type="character" w:customStyle="1" w:styleId="AkapitzlistZnak">
    <w:name w:val="Akapit z listą Znak"/>
    <w:aliases w:val="CW_Lista Znak,BulletC Znak,L1 Znak,Numerowanie Znak,2 heading Znak,A_wyliczenie Znak,K-P_odwolanie Znak,Akapit z listą5 Znak,maz_wyliczenie Znak,opis dzialania Znak,Akapit z listą BS Znak,Kolorowa lista — akcent 11 Znak,Obiekt Znak"/>
    <w:link w:val="Akapitzlist"/>
    <w:uiPriority w:val="34"/>
    <w:qFormat/>
    <w:rsid w:val="005D6213"/>
  </w:style>
  <w:style w:type="paragraph" w:customStyle="1" w:styleId="Tekstpodstawowy22">
    <w:name w:val="Tekst podstawowy 22"/>
    <w:basedOn w:val="Normalny"/>
    <w:rsid w:val="005D6213"/>
    <w:pPr>
      <w:suppressAutoHyphens/>
      <w:spacing w:after="120" w:line="480" w:lineRule="auto"/>
    </w:pPr>
    <w:rPr>
      <w:rFonts w:ascii="Times New Roman" w:eastAsia="Times New Roman" w:hAnsi="Times New Roman" w:cs="Times New Roman"/>
      <w:sz w:val="24"/>
      <w:szCs w:val="24"/>
      <w:lang w:eastAsia="ar-SA"/>
    </w:rPr>
  </w:style>
  <w:style w:type="paragraph" w:styleId="Lista2">
    <w:name w:val="List 2"/>
    <w:basedOn w:val="Normalny"/>
    <w:uiPriority w:val="99"/>
    <w:unhideWhenUsed/>
    <w:rsid w:val="00004015"/>
    <w:pPr>
      <w:ind w:left="566" w:hanging="283"/>
      <w:contextualSpacing/>
    </w:pPr>
  </w:style>
  <w:style w:type="character" w:customStyle="1" w:styleId="Nagwek5Znak">
    <w:name w:val="Nagłówek 5 Znak"/>
    <w:basedOn w:val="Domylnaczcionkaakapitu"/>
    <w:link w:val="Nagwek5"/>
    <w:rsid w:val="00D40301"/>
    <w:rPr>
      <w:rFonts w:ascii="Times New Roman" w:eastAsia="Times New Roman" w:hAnsi="Times New Roman" w:cs="Times New Roman"/>
      <w:b/>
      <w:bCs/>
      <w:i/>
      <w:iCs/>
      <w:sz w:val="26"/>
      <w:szCs w:val="26"/>
      <w:lang w:eastAsia="ar-SA"/>
    </w:rPr>
  </w:style>
  <w:style w:type="paragraph" w:customStyle="1" w:styleId="Default">
    <w:name w:val="Default"/>
    <w:rsid w:val="00B6730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WW8Num6z2">
    <w:name w:val="WW8Num6z2"/>
    <w:rsid w:val="00596C33"/>
    <w:rPr>
      <w:rFonts w:ascii="Symbol" w:hAnsi="Symbol" w:cs="Times New Roman"/>
    </w:rPr>
  </w:style>
  <w:style w:type="paragraph" w:styleId="Tekstpodstawowy2">
    <w:name w:val="Body Text 2"/>
    <w:basedOn w:val="Normalny"/>
    <w:link w:val="Tekstpodstawowy2Znak"/>
    <w:rsid w:val="0090252B"/>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rsid w:val="0090252B"/>
    <w:rPr>
      <w:rFonts w:ascii="Times New Roman" w:eastAsia="Times New Roman" w:hAnsi="Times New Roman" w:cs="Times New Roman"/>
      <w:sz w:val="24"/>
      <w:szCs w:val="24"/>
      <w:lang w:eastAsia="ar-SA"/>
    </w:rPr>
  </w:style>
  <w:style w:type="paragraph" w:customStyle="1" w:styleId="Lista-kontynuacja21">
    <w:name w:val="Lista - kontynuacja 21"/>
    <w:basedOn w:val="Normalny"/>
    <w:rsid w:val="007E3A3F"/>
    <w:pPr>
      <w:suppressAutoHyphens/>
      <w:spacing w:after="120" w:line="240" w:lineRule="auto"/>
      <w:ind w:left="566"/>
    </w:pPr>
    <w:rPr>
      <w:rFonts w:ascii="Liberation Serif" w:eastAsia="NSimSun" w:hAnsi="Liberation Serif" w:cs="Arial"/>
      <w:kern w:val="2"/>
      <w:sz w:val="20"/>
      <w:szCs w:val="20"/>
      <w:lang w:eastAsia="zh-CN" w:bidi="hi-IN"/>
    </w:rPr>
  </w:style>
  <w:style w:type="character" w:customStyle="1" w:styleId="markedcontent">
    <w:name w:val="markedcontent"/>
    <w:basedOn w:val="Domylnaczcionkaakapitu"/>
    <w:rsid w:val="004C757F"/>
  </w:style>
  <w:style w:type="character" w:styleId="Uwydatnienie">
    <w:name w:val="Emphasis"/>
    <w:uiPriority w:val="20"/>
    <w:qFormat/>
    <w:rsid w:val="002D6751"/>
    <w:rPr>
      <w:i/>
      <w:iCs/>
    </w:rPr>
  </w:style>
  <w:style w:type="character" w:customStyle="1" w:styleId="fn-ref">
    <w:name w:val="fn-ref"/>
    <w:basedOn w:val="Domylnaczcionkaakapitu"/>
    <w:rsid w:val="00B318D5"/>
  </w:style>
  <w:style w:type="paragraph" w:customStyle="1" w:styleId="Listapunktowana24">
    <w:name w:val="Lista punktowana 24"/>
    <w:basedOn w:val="Normalny"/>
    <w:rsid w:val="00CD54B8"/>
    <w:pPr>
      <w:suppressAutoHyphens/>
      <w:spacing w:after="0" w:line="240" w:lineRule="auto"/>
      <w:ind w:left="566" w:hanging="283"/>
    </w:pPr>
    <w:rPr>
      <w:rFonts w:ascii="Liberation Serif" w:eastAsia="NSimSun" w:hAnsi="Liberation Serif" w:cs="Ari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779433">
      <w:bodyDiv w:val="1"/>
      <w:marLeft w:val="0"/>
      <w:marRight w:val="0"/>
      <w:marTop w:val="0"/>
      <w:marBottom w:val="0"/>
      <w:divBdr>
        <w:top w:val="none" w:sz="0" w:space="0" w:color="auto"/>
        <w:left w:val="none" w:sz="0" w:space="0" w:color="auto"/>
        <w:bottom w:val="none" w:sz="0" w:space="0" w:color="auto"/>
        <w:right w:val="none" w:sz="0" w:space="0" w:color="auto"/>
      </w:divBdr>
    </w:div>
    <w:div w:id="93324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nieszkamackowiak@gminakoscian.p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koscia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ip.gminakoscian.pl"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bip.gminakoscian.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14CA345CCDC401DB72018335F9CD4BE"/>
        <w:category>
          <w:name w:val="Ogólne"/>
          <w:gallery w:val="placeholder"/>
        </w:category>
        <w:types>
          <w:type w:val="bbPlcHdr"/>
        </w:types>
        <w:behaviors>
          <w:behavior w:val="content"/>
        </w:behaviors>
        <w:guid w:val="{42C73B6A-6A6B-4407-AE50-534ED1797E84}"/>
      </w:docPartPr>
      <w:docPartBody>
        <w:p w:rsidR="0007203F" w:rsidRDefault="007D4337" w:rsidP="007D4337">
          <w:pPr>
            <w:pStyle w:val="014CA345CCDC401DB72018335F9CD4BE"/>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imesNewRomanPSMT">
    <w:altName w:val="MS Mincho"/>
    <w:charset w:val="EE"/>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ndale Sans UI">
    <w:altName w:val="Arial Unicode MS"/>
    <w:charset w:val="EE"/>
    <w:family w:val="auto"/>
    <w:pitch w:val="variable"/>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D4337"/>
    <w:rsid w:val="0007203F"/>
    <w:rsid w:val="000767C5"/>
    <w:rsid w:val="00076A5E"/>
    <w:rsid w:val="00096837"/>
    <w:rsid w:val="000B493C"/>
    <w:rsid w:val="000B5527"/>
    <w:rsid w:val="000B6AF9"/>
    <w:rsid w:val="000D0778"/>
    <w:rsid w:val="000D201A"/>
    <w:rsid w:val="00135A9D"/>
    <w:rsid w:val="0018115B"/>
    <w:rsid w:val="001A4F92"/>
    <w:rsid w:val="001B3F53"/>
    <w:rsid w:val="00253356"/>
    <w:rsid w:val="002914DD"/>
    <w:rsid w:val="002C4F0A"/>
    <w:rsid w:val="00300398"/>
    <w:rsid w:val="00305802"/>
    <w:rsid w:val="00341B78"/>
    <w:rsid w:val="00365694"/>
    <w:rsid w:val="003A4833"/>
    <w:rsid w:val="003D7390"/>
    <w:rsid w:val="00447B35"/>
    <w:rsid w:val="0048056B"/>
    <w:rsid w:val="00576E20"/>
    <w:rsid w:val="00597438"/>
    <w:rsid w:val="005B2C98"/>
    <w:rsid w:val="00621A09"/>
    <w:rsid w:val="00661CBA"/>
    <w:rsid w:val="006E567F"/>
    <w:rsid w:val="0071693C"/>
    <w:rsid w:val="00717D98"/>
    <w:rsid w:val="007300B0"/>
    <w:rsid w:val="00731013"/>
    <w:rsid w:val="00737481"/>
    <w:rsid w:val="0078216F"/>
    <w:rsid w:val="007B185D"/>
    <w:rsid w:val="007D4337"/>
    <w:rsid w:val="00887DD2"/>
    <w:rsid w:val="0089162E"/>
    <w:rsid w:val="008F2054"/>
    <w:rsid w:val="00950181"/>
    <w:rsid w:val="009C256F"/>
    <w:rsid w:val="009F23BE"/>
    <w:rsid w:val="00A15596"/>
    <w:rsid w:val="00A35FCC"/>
    <w:rsid w:val="00A41154"/>
    <w:rsid w:val="00A5321E"/>
    <w:rsid w:val="00BD0545"/>
    <w:rsid w:val="00CD1E7F"/>
    <w:rsid w:val="00D05059"/>
    <w:rsid w:val="00D376F2"/>
    <w:rsid w:val="00D558A4"/>
    <w:rsid w:val="00DB3189"/>
    <w:rsid w:val="00E04750"/>
    <w:rsid w:val="00E13AC3"/>
    <w:rsid w:val="00EA3E99"/>
    <w:rsid w:val="00EB3D18"/>
    <w:rsid w:val="00EE6490"/>
    <w:rsid w:val="00F05D52"/>
    <w:rsid w:val="00F31703"/>
    <w:rsid w:val="00F667A2"/>
    <w:rsid w:val="00F90586"/>
    <w:rsid w:val="00F923AA"/>
    <w:rsid w:val="00FC08A5"/>
    <w:rsid w:val="00FC1E34"/>
    <w:rsid w:val="00FE5F69"/>
    <w:rsid w:val="00FF08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20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014CA345CCDC401DB72018335F9CD4BE">
    <w:name w:val="014CA345CCDC401DB72018335F9CD4BE"/>
    <w:rsid w:val="007D43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BCB62-7A2B-48CA-9F1F-803267098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852</TotalTime>
  <Pages>10</Pages>
  <Words>4228</Words>
  <Characters>25371</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Sektorowe zamówienia podprogowe                                                                                    Ogłoszenie o zamówieniu</vt:lpstr>
    </vt:vector>
  </TitlesOfParts>
  <Company/>
  <LinksUpToDate>false</LinksUpToDate>
  <CharactersWithSpaces>29540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Sektorowe zamówienia podprogowe                                                                                    Ogłoszenie o zamówieniu</dc:title>
  <dc:creator>admin</dc:creator>
  <cp:lastModifiedBy>Agnieszka Maćkowiak</cp:lastModifiedBy>
  <cp:revision>102</cp:revision>
  <cp:lastPrinted>2024-08-26T08:21:00Z</cp:lastPrinted>
  <dcterms:created xsi:type="dcterms:W3CDTF">2017-03-21T07:05:00Z</dcterms:created>
  <dcterms:modified xsi:type="dcterms:W3CDTF">2024-08-26T08:21:00Z</dcterms:modified>
</cp:coreProperties>
</file>