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FAE1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28138568"/>
      <w:r w:rsidRPr="005B49B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WK.7021.239.2023.MS</w:t>
      </w:r>
    </w:p>
    <w:p w14:paraId="72C28059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AC2C4DA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5B49B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Wymiana stolarki okiennej i drzwi tarasowych w lokalu mieszkalnym przy ul. Żernickiej 46 C w Świętej Katarzynie, gmina Siechnice.</w:t>
      </w:r>
    </w:p>
    <w:p w14:paraId="0D06B60A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582651D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066DEE51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25C58AA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B49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6BC25749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B49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5B49B1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199B6A15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B49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7A416418" w14:textId="77777777" w:rsidR="005B49B1" w:rsidRPr="005B49B1" w:rsidRDefault="005B49B1" w:rsidP="005B49B1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B49B1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9A9DCF6" w14:textId="77777777" w:rsidR="005B49B1" w:rsidRPr="005B49B1" w:rsidRDefault="005B49B1" w:rsidP="005B49B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448EA71A" w14:textId="77777777" w:rsidR="005B49B1" w:rsidRPr="005B49B1" w:rsidRDefault="005B49B1" w:rsidP="005B49B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2FAD7334" w14:textId="31132AAD" w:rsidR="005B49B1" w:rsidRPr="005B49B1" w:rsidRDefault="005B49B1" w:rsidP="005B49B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</w:t>
      </w:r>
      <w:r>
        <w:rPr>
          <w:rFonts w:ascii="Arial" w:eastAsia="Calibri" w:hAnsi="Arial" w:cs="Arial"/>
          <w:kern w:val="0"/>
          <w14:ligatures w14:val="none"/>
        </w:rPr>
        <w:t> </w:t>
      </w:r>
      <w:r w:rsidRPr="005B49B1">
        <w:rPr>
          <w:rFonts w:ascii="Arial" w:eastAsia="Calibri" w:hAnsi="Arial" w:cs="Arial"/>
          <w:kern w:val="0"/>
          <w14:ligatures w14:val="none"/>
        </w:rPr>
        <w:t>Siechnicach w zakresie</w:t>
      </w:r>
      <w:r w:rsidRPr="005B49B1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5B49B1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5B49B1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5B49B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5B49B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5B49B1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2C2954CE" w14:textId="7C67DC19" w:rsidR="005B49B1" w:rsidRPr="005B49B1" w:rsidRDefault="005B49B1" w:rsidP="005B49B1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86730573"/>
      <w:r w:rsidRPr="005B49B1">
        <w:rPr>
          <w:rFonts w:ascii="Arial" w:eastAsia="Calibri" w:hAnsi="Arial" w:cs="Arial"/>
          <w:b/>
          <w:bCs/>
          <w:kern w:val="0"/>
          <w14:ligatures w14:val="none"/>
        </w:rPr>
        <w:t>Wymianę stolarki</w:t>
      </w:r>
      <w:r w:rsidR="00B153FD">
        <w:rPr>
          <w:rFonts w:ascii="Arial" w:eastAsia="Calibri" w:hAnsi="Arial" w:cs="Arial"/>
          <w:b/>
          <w:bCs/>
          <w:kern w:val="0"/>
          <w14:ligatures w14:val="none"/>
        </w:rPr>
        <w:t xml:space="preserve"> okiennej</w:t>
      </w:r>
      <w:r w:rsidRPr="005B49B1">
        <w:rPr>
          <w:rFonts w:ascii="Arial" w:eastAsia="Calibri" w:hAnsi="Arial" w:cs="Arial"/>
          <w:b/>
          <w:bCs/>
          <w:kern w:val="0"/>
          <w14:ligatures w14:val="none"/>
        </w:rPr>
        <w:t xml:space="preserve"> i drzwi tarasowych w lokalu mieszkalnym przy ul. Żernickiej 46 C w</w:t>
      </w:r>
      <w:r>
        <w:rPr>
          <w:rFonts w:ascii="Arial" w:eastAsia="Calibri" w:hAnsi="Arial" w:cs="Arial"/>
          <w:b/>
          <w:bCs/>
          <w:kern w:val="0"/>
          <w14:ligatures w14:val="none"/>
        </w:rPr>
        <w:t> </w:t>
      </w:r>
      <w:r w:rsidRPr="005B49B1">
        <w:rPr>
          <w:rFonts w:ascii="Arial" w:eastAsia="Calibri" w:hAnsi="Arial" w:cs="Arial"/>
          <w:b/>
          <w:bCs/>
          <w:kern w:val="0"/>
          <w14:ligatures w14:val="none"/>
        </w:rPr>
        <w:t>Świętej Katarzynie, gmina Siechnice.</w:t>
      </w:r>
    </w:p>
    <w:bookmarkEnd w:id="1"/>
    <w:p w14:paraId="48A71E2E" w14:textId="77777777" w:rsidR="005B49B1" w:rsidRPr="005B49B1" w:rsidRDefault="005B49B1" w:rsidP="005B49B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E3D9F28" w14:textId="4B47EA9E" w:rsidR="005B49B1" w:rsidRPr="005B49B1" w:rsidRDefault="005B49B1" w:rsidP="005B49B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Przedmiot zamówienia: Wymiana stolarki</w:t>
      </w:r>
      <w:r w:rsidR="00B153FD">
        <w:rPr>
          <w:rFonts w:ascii="Arial" w:eastAsia="Calibri" w:hAnsi="Arial" w:cs="Arial"/>
          <w:kern w:val="0"/>
          <w14:ligatures w14:val="none"/>
        </w:rPr>
        <w:t xml:space="preserve"> okiennej</w:t>
      </w:r>
      <w:r w:rsidRPr="005B49B1">
        <w:rPr>
          <w:rFonts w:ascii="Arial" w:eastAsia="Calibri" w:hAnsi="Arial" w:cs="Arial"/>
          <w:kern w:val="0"/>
          <w14:ligatures w14:val="none"/>
        </w:rPr>
        <w:t xml:space="preserve"> i drzwi tarasowych w lokalu mieszkalnym przy ul. Żernickiej 46 C w Świętej Katarzynie, wraz z wszelkimi pracami towarzyszącymi, zgodnie z Opisem Przedmiotu Zamówienia stanowiącym załącznik nr</w:t>
      </w:r>
      <w:r>
        <w:rPr>
          <w:rFonts w:ascii="Arial" w:eastAsia="Calibri" w:hAnsi="Arial" w:cs="Arial"/>
          <w:kern w:val="0"/>
          <w14:ligatures w14:val="none"/>
        </w:rPr>
        <w:t> </w:t>
      </w:r>
      <w:r w:rsidRPr="005B49B1">
        <w:rPr>
          <w:rFonts w:ascii="Arial" w:eastAsia="Calibri" w:hAnsi="Arial" w:cs="Arial"/>
          <w:kern w:val="0"/>
          <w14:ligatures w14:val="none"/>
        </w:rPr>
        <w:t>1 do Zapytania.</w:t>
      </w:r>
    </w:p>
    <w:p w14:paraId="2D0F9035" w14:textId="14A418F7" w:rsidR="005B49B1" w:rsidRPr="005B49B1" w:rsidRDefault="005B49B1" w:rsidP="005B49B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 xml:space="preserve">Termin realizacji zamówienia: 45 dni, liczone od dnia </w:t>
      </w:r>
      <w:r w:rsidR="00E05F83">
        <w:rPr>
          <w:rFonts w:ascii="Arial" w:eastAsia="Calibri" w:hAnsi="Arial" w:cs="Arial"/>
          <w:kern w:val="0"/>
          <w14:ligatures w14:val="none"/>
        </w:rPr>
        <w:t>wystawienia Zlecenia</w:t>
      </w:r>
      <w:r w:rsidRPr="005B49B1">
        <w:rPr>
          <w:rFonts w:ascii="Arial" w:eastAsia="Calibri" w:hAnsi="Arial" w:cs="Arial"/>
          <w:kern w:val="0"/>
          <w14:ligatures w14:val="none"/>
        </w:rPr>
        <w:t>.</w:t>
      </w:r>
    </w:p>
    <w:p w14:paraId="491C1074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54B00BC1" w14:textId="77777777" w:rsidR="005B49B1" w:rsidRPr="005B49B1" w:rsidRDefault="005B49B1" w:rsidP="005B49B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Cena 100%</w:t>
      </w:r>
    </w:p>
    <w:p w14:paraId="00BFCE3F" w14:textId="77777777" w:rsidR="005B49B1" w:rsidRPr="005B49B1" w:rsidRDefault="005B49B1" w:rsidP="005B49B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59580646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20F59EE6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09DD98FA" w14:textId="77777777" w:rsidR="005B49B1" w:rsidRPr="005B49B1" w:rsidRDefault="005B49B1" w:rsidP="005B49B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128138244"/>
      <w:r w:rsidRPr="005B49B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2"/>
      <w:r w:rsidRPr="005B49B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5B49B1">
        <w:rPr>
          <w:rFonts w:ascii="Arial" w:eastAsia="Calibri" w:hAnsi="Arial" w:cs="Arial"/>
          <w:kern w:val="0"/>
          <w14:ligatures w14:val="none"/>
        </w:rPr>
        <w:t xml:space="preserve"> platformie zakupowej Open Nexus, platformazakupowa.pl </w:t>
      </w:r>
    </w:p>
    <w:p w14:paraId="154263DF" w14:textId="77777777" w:rsidR="005B49B1" w:rsidRPr="005B49B1" w:rsidRDefault="005B49B1" w:rsidP="005B49B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5B49B1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5B49B1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5B49B1">
        <w:rPr>
          <w:rFonts w:ascii="Arial" w:eastAsia="Calibri" w:hAnsi="Arial" w:cs="Arial"/>
          <w:kern w:val="0"/>
          <w14:ligatures w14:val="none"/>
        </w:rPr>
        <w:tab/>
      </w:r>
    </w:p>
    <w:p w14:paraId="2EFE2C91" w14:textId="77777777" w:rsidR="005B49B1" w:rsidRPr="005B49B1" w:rsidRDefault="005B49B1" w:rsidP="005B49B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5B49B1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800863F" w14:textId="77777777" w:rsidR="005B49B1" w:rsidRPr="005B49B1" w:rsidRDefault="005B49B1" w:rsidP="005B49B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FCD83" wp14:editId="31AC037E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6A2A4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5B49B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5B49B1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5B49B1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772B1B57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Ofertę złożyć należy do dnia 25.09.2023 r. do godz. 10.00</w:t>
      </w:r>
    </w:p>
    <w:p w14:paraId="4BC4CD7E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580C4266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695C24E9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493139C5" w14:textId="77777777" w:rsidR="005B49B1" w:rsidRPr="005B49B1" w:rsidRDefault="005B49B1" w:rsidP="005B49B1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0820D24" w14:textId="77777777" w:rsidR="005B49B1" w:rsidRPr="005B49B1" w:rsidRDefault="005B49B1" w:rsidP="005B49B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B49B1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83ED800" w14:textId="77777777" w:rsidR="005B49B1" w:rsidRPr="005B49B1" w:rsidRDefault="005B49B1" w:rsidP="005B49B1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3DF13B23" w14:textId="77777777" w:rsidR="005B49B1" w:rsidRPr="005B49B1" w:rsidRDefault="005B49B1" w:rsidP="005B49B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768976" w14:textId="77777777" w:rsidR="005B49B1" w:rsidRPr="005B49B1" w:rsidRDefault="005B49B1" w:rsidP="005B49B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B49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608470FF" w14:textId="77777777" w:rsidR="005B49B1" w:rsidRPr="005B49B1" w:rsidRDefault="005B49B1" w:rsidP="005B49B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B49B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7CFD75F2" w14:textId="77777777" w:rsidR="005B49B1" w:rsidRDefault="005B49B1"/>
    <w:sectPr w:rsidR="005B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71911">
    <w:abstractNumId w:val="1"/>
  </w:num>
  <w:num w:numId="2" w16cid:durableId="152798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1"/>
    <w:rsid w:val="005B49B1"/>
    <w:rsid w:val="00B153FD"/>
    <w:rsid w:val="00E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01B8"/>
  <w15:chartTrackingRefBased/>
  <w15:docId w15:val="{759FCB20-2EDD-49BA-A8A5-ED329AC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3</cp:revision>
  <dcterms:created xsi:type="dcterms:W3CDTF">2023-09-15T05:09:00Z</dcterms:created>
  <dcterms:modified xsi:type="dcterms:W3CDTF">2023-09-15T05:39:00Z</dcterms:modified>
</cp:coreProperties>
</file>