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FEB2" w14:textId="516787EB" w:rsidR="00D74437" w:rsidRDefault="00D74437" w:rsidP="00D74437">
      <w:pPr>
        <w:ind w:left="-15"/>
        <w:jc w:val="right"/>
      </w:pPr>
      <w:r>
        <w:rPr>
          <w:rFonts w:ascii="Arial" w:eastAsia="Times New Roman" w:hAnsi="Arial"/>
          <w:szCs w:val="20"/>
        </w:rPr>
        <w:t xml:space="preserve">Załącznik nr </w:t>
      </w:r>
      <w:r>
        <w:rPr>
          <w:rFonts w:ascii="Arial" w:eastAsia="Times New Roman" w:hAnsi="Arial"/>
          <w:szCs w:val="20"/>
        </w:rPr>
        <w:t>7</w:t>
      </w:r>
    </w:p>
    <w:p w14:paraId="7419CBAD" w14:textId="77777777" w:rsidR="00D74437" w:rsidRDefault="00D74437" w:rsidP="00D74437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rPr>
          <w:rFonts w:ascii="Arial" w:eastAsia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b w:val="0"/>
          <w:sz w:val="24"/>
          <w:szCs w:val="20"/>
        </w:rPr>
        <w:t>do SIWZ</w:t>
      </w:r>
    </w:p>
    <w:p w14:paraId="1CA7A3F6" w14:textId="77777777" w:rsidR="00D74437" w:rsidRDefault="00D74437" w:rsidP="00D74437">
      <w:pPr>
        <w:pStyle w:val="Stopka"/>
        <w:tabs>
          <w:tab w:val="clear" w:pos="4536"/>
          <w:tab w:val="clear" w:pos="9072"/>
        </w:tabs>
        <w:rPr>
          <w:rFonts w:ascii="Arial" w:eastAsia="Times New Roman" w:hAnsi="Arial" w:cs="Arial"/>
          <w:sz w:val="24"/>
          <w:szCs w:val="20"/>
        </w:rPr>
      </w:pPr>
    </w:p>
    <w:p w14:paraId="6649CE6F" w14:textId="77777777" w:rsidR="00D74437" w:rsidRDefault="00D74437" w:rsidP="00D74437">
      <w:pPr>
        <w:rPr>
          <w:rFonts w:ascii="Arial" w:eastAsia="Times New Roman" w:hAnsi="Arial"/>
          <w:b/>
          <w:szCs w:val="20"/>
        </w:rPr>
      </w:pPr>
    </w:p>
    <w:p w14:paraId="38816FC3" w14:textId="77777777" w:rsidR="00D74437" w:rsidRDefault="00D74437" w:rsidP="00D74437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 xml:space="preserve">UMOWA  NR </w:t>
      </w:r>
    </w:p>
    <w:p w14:paraId="58A953D8" w14:textId="77777777" w:rsidR="00D74437" w:rsidRDefault="00D74437" w:rsidP="00D74437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ab/>
      </w:r>
    </w:p>
    <w:p w14:paraId="730274A9" w14:textId="77777777" w:rsidR="00D74437" w:rsidRDefault="00D74437" w:rsidP="00D74437">
      <w:pPr>
        <w:rPr>
          <w:rFonts w:ascii="Arial" w:eastAsia="Times New Roman" w:hAnsi="Arial"/>
          <w:szCs w:val="20"/>
        </w:rPr>
      </w:pPr>
    </w:p>
    <w:p w14:paraId="40426683" w14:textId="77777777" w:rsidR="00D74437" w:rsidRDefault="00D74437" w:rsidP="00D74437">
      <w:pPr>
        <w:jc w:val="both"/>
      </w:pPr>
      <w:r>
        <w:rPr>
          <w:rFonts w:ascii="Arial" w:hAnsi="Arial"/>
          <w:lang w:eastAsia="ar-SA" w:bidi="ar-SA"/>
        </w:rPr>
        <w:t xml:space="preserve">W dniu .........................  w oparciu o wynik przetargu nieograniczonego </w:t>
      </w:r>
    </w:p>
    <w:p w14:paraId="4E6397D1" w14:textId="77777777" w:rsidR="00D74437" w:rsidRDefault="00D74437" w:rsidP="00D74437">
      <w:pPr>
        <w:jc w:val="both"/>
      </w:pPr>
      <w:r>
        <w:rPr>
          <w:rFonts w:ascii="Arial" w:hAnsi="Arial"/>
        </w:rPr>
        <w:t xml:space="preserve">Nr PA.200.6.2021 oraz ofertę złożoną przez „Wykonawcę” pomiędzy </w:t>
      </w:r>
      <w:r>
        <w:rPr>
          <w:rFonts w:ascii="Arial" w:eastAsia="Times New Roman" w:hAnsi="Arial"/>
          <w:szCs w:val="20"/>
        </w:rPr>
        <w:t xml:space="preserve"> Dyrektorem Służby Drogowej Powiatu Świdnickiego -  Markiem Olesińskim działającym z upoważnienia Zarządu Powiatu Świdnicy na podstawie uchwały nr 237/2008 z dnia 11 lutego 2008r.       w imieniu i na rzecz Powiatu Świdnickiego</w:t>
      </w:r>
    </w:p>
    <w:p w14:paraId="5DC3F9CD" w14:textId="77777777" w:rsidR="00D74437" w:rsidRDefault="00D74437" w:rsidP="00D74437">
      <w:r>
        <w:rPr>
          <w:rFonts w:ascii="Arial" w:hAnsi="Arial"/>
        </w:rPr>
        <w:t>zwanym dalej „zamawiającym” z jednej strony, a:</w:t>
      </w:r>
    </w:p>
    <w:p w14:paraId="42531540" w14:textId="77777777" w:rsidR="00D74437" w:rsidRDefault="00D74437" w:rsidP="00D74437">
      <w:pPr>
        <w:rPr>
          <w:rFonts w:ascii="Arial" w:hAnsi="Arial"/>
        </w:rPr>
      </w:pPr>
    </w:p>
    <w:p w14:paraId="086301AF" w14:textId="77777777" w:rsidR="00D74437" w:rsidRDefault="00D74437" w:rsidP="00D74437">
      <w:r>
        <w:rPr>
          <w:rFonts w:ascii="Arial" w:hAnsi="Arial"/>
        </w:rPr>
        <w:t>................................................................................................</w:t>
      </w:r>
    </w:p>
    <w:p w14:paraId="59444A59" w14:textId="77777777" w:rsidR="00D74437" w:rsidRDefault="00D74437" w:rsidP="00D74437">
      <w:r>
        <w:rPr>
          <w:rFonts w:ascii="Arial" w:hAnsi="Arial"/>
        </w:rPr>
        <w:t>................................................................................................</w:t>
      </w:r>
    </w:p>
    <w:p w14:paraId="2BE525E1" w14:textId="77777777" w:rsidR="00D74437" w:rsidRDefault="00D74437" w:rsidP="00D74437">
      <w:pPr>
        <w:rPr>
          <w:rFonts w:ascii="Arial" w:hAnsi="Arial"/>
        </w:rPr>
      </w:pPr>
    </w:p>
    <w:p w14:paraId="10EAF1A6" w14:textId="77777777" w:rsidR="00D74437" w:rsidRDefault="00D74437" w:rsidP="00D74437">
      <w:r>
        <w:rPr>
          <w:rFonts w:ascii="Arial" w:hAnsi="Arial"/>
        </w:rPr>
        <w:t>reprezentowanym przez:</w:t>
      </w:r>
    </w:p>
    <w:p w14:paraId="204516AB" w14:textId="77777777" w:rsidR="00D74437" w:rsidRDefault="00D74437" w:rsidP="00D74437">
      <w:pPr>
        <w:numPr>
          <w:ilvl w:val="0"/>
          <w:numId w:val="2"/>
        </w:numPr>
        <w:tabs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15835BCA" w14:textId="77777777" w:rsidR="00D74437" w:rsidRDefault="00D74437" w:rsidP="00D74437">
      <w:pPr>
        <w:numPr>
          <w:ilvl w:val="0"/>
          <w:numId w:val="2"/>
        </w:numPr>
        <w:tabs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6B651AAA" w14:textId="77777777" w:rsidR="00D74437" w:rsidRDefault="00D74437" w:rsidP="00D74437">
      <w:pPr>
        <w:rPr>
          <w:rFonts w:ascii="Arial" w:eastAsia="Times New Roman" w:hAnsi="Arial"/>
          <w:szCs w:val="20"/>
        </w:rPr>
      </w:pPr>
    </w:p>
    <w:p w14:paraId="20BCD423" w14:textId="77777777" w:rsidR="00D74437" w:rsidRDefault="00D74437" w:rsidP="00D74437">
      <w:r>
        <w:rPr>
          <w:rFonts w:ascii="Arial" w:hAnsi="Arial"/>
        </w:rPr>
        <w:t>zwanym dalej „wykonawcą” zawarta została umowa o następującej treści:</w:t>
      </w:r>
    </w:p>
    <w:p w14:paraId="0722F73E" w14:textId="77777777" w:rsidR="00D74437" w:rsidRDefault="00D74437" w:rsidP="00D74437">
      <w:pPr>
        <w:rPr>
          <w:rFonts w:ascii="Arial" w:hAnsi="Arial"/>
        </w:rPr>
      </w:pPr>
    </w:p>
    <w:p w14:paraId="6373C5A9" w14:textId="77777777" w:rsidR="00D74437" w:rsidRDefault="00D74437" w:rsidP="00D74437">
      <w:pPr>
        <w:jc w:val="center"/>
      </w:pPr>
      <w:r>
        <w:rPr>
          <w:rFonts w:ascii="Arial" w:eastAsia="Times New Roman" w:hAnsi="Arial"/>
          <w:szCs w:val="20"/>
        </w:rPr>
        <w:t>§ 1.</w:t>
      </w:r>
    </w:p>
    <w:p w14:paraId="6B72D0D0" w14:textId="77777777" w:rsidR="00D74437" w:rsidRDefault="00D74437" w:rsidP="00D74437">
      <w:pPr>
        <w:rPr>
          <w:rFonts w:ascii="Arial" w:eastAsia="Times New Roman" w:hAnsi="Arial"/>
          <w:b/>
          <w:szCs w:val="20"/>
        </w:rPr>
      </w:pPr>
    </w:p>
    <w:p w14:paraId="2EC1B566" w14:textId="77777777" w:rsidR="00D74437" w:rsidRDefault="00D74437" w:rsidP="00D74437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PRZEDMIOT I TERMINY WYKONANIA UMOWY</w:t>
      </w:r>
    </w:p>
    <w:p w14:paraId="5858CB04" w14:textId="77777777" w:rsidR="00D74437" w:rsidRDefault="00D74437" w:rsidP="00D74437">
      <w:pPr>
        <w:rPr>
          <w:rFonts w:ascii="Arial" w:eastAsia="Times New Roman" w:hAnsi="Arial"/>
          <w:szCs w:val="20"/>
        </w:rPr>
      </w:pPr>
    </w:p>
    <w:p w14:paraId="617144CC" w14:textId="77777777" w:rsidR="00D74437" w:rsidRDefault="00D74437" w:rsidP="00D74437">
      <w:pPr>
        <w:ind w:left="255" w:hanging="255"/>
      </w:pPr>
      <w:r>
        <w:rPr>
          <w:rFonts w:ascii="Arial" w:eastAsia="Times New Roman" w:hAnsi="Arial"/>
          <w:szCs w:val="20"/>
        </w:rPr>
        <w:t>1. Zamawiający powierza, a wykonawca przyjmuje do realizacji zadanie:</w:t>
      </w:r>
    </w:p>
    <w:p w14:paraId="516938F9" w14:textId="0F4B279A" w:rsidR="00D74437" w:rsidRDefault="00D74437" w:rsidP="00D74437">
      <w:pPr>
        <w:ind w:left="255" w:hanging="255"/>
      </w:pPr>
      <w:r>
        <w:rPr>
          <w:rFonts w:ascii="Arial" w:eastAsia="Arial" w:hAnsi="Arial"/>
          <w:b/>
          <w:bCs/>
          <w:szCs w:val="20"/>
        </w:rPr>
        <w:t xml:space="preserve">  </w:t>
      </w:r>
      <w:r>
        <w:rPr>
          <w:rFonts w:ascii="Arial" w:eastAsia="Times New Roman" w:hAnsi="Arial"/>
          <w:b/>
          <w:bCs/>
          <w:szCs w:val="20"/>
        </w:rPr>
        <w:t>„Przebudowa nawierzchni drogi powiatowej nr 293</w:t>
      </w:r>
      <w:r>
        <w:rPr>
          <w:rFonts w:ascii="Arial" w:eastAsia="Times New Roman" w:hAnsi="Arial"/>
          <w:b/>
          <w:bCs/>
          <w:szCs w:val="20"/>
        </w:rPr>
        <w:t>1</w:t>
      </w:r>
      <w:r>
        <w:rPr>
          <w:rFonts w:ascii="Arial" w:eastAsia="Times New Roman" w:hAnsi="Arial"/>
          <w:b/>
          <w:bCs/>
          <w:szCs w:val="20"/>
        </w:rPr>
        <w:t xml:space="preserve">D </w:t>
      </w:r>
      <w:r>
        <w:rPr>
          <w:rFonts w:ascii="Arial" w:eastAsia="Times New Roman" w:hAnsi="Arial"/>
          <w:b/>
          <w:bCs/>
          <w:szCs w:val="20"/>
        </w:rPr>
        <w:t>na odcinku</w:t>
      </w:r>
      <w:r>
        <w:rPr>
          <w:rFonts w:ascii="Arial" w:eastAsia="Times New Roman" w:hAnsi="Arial"/>
          <w:b/>
          <w:bCs/>
          <w:szCs w:val="20"/>
        </w:rPr>
        <w:t xml:space="preserve"> Pastuchów</w:t>
      </w:r>
      <w:r>
        <w:rPr>
          <w:rFonts w:ascii="Arial" w:eastAsia="Times New Roman" w:hAnsi="Arial"/>
          <w:b/>
          <w:bCs/>
          <w:szCs w:val="20"/>
        </w:rPr>
        <w:t xml:space="preserve"> - Przyłęgów</w:t>
      </w:r>
      <w:r>
        <w:rPr>
          <w:rFonts w:ascii="Arial" w:eastAsia="Times New Roman" w:hAnsi="Arial"/>
          <w:b/>
          <w:bCs/>
          <w:szCs w:val="20"/>
        </w:rPr>
        <w:t>”</w:t>
      </w:r>
      <w:r>
        <w:rPr>
          <w:rFonts w:ascii="Arial" w:eastAsia="Times New Roman" w:hAnsi="Arial"/>
          <w:b/>
          <w:szCs w:val="20"/>
        </w:rPr>
        <w:t xml:space="preserve"> </w:t>
      </w:r>
      <w:r>
        <w:rPr>
          <w:rFonts w:ascii="Arial" w:eastAsia="Times New Roman" w:hAnsi="Arial"/>
          <w:szCs w:val="20"/>
        </w:rPr>
        <w:t xml:space="preserve">zwane dalej „przedmiotem umowy”. </w:t>
      </w:r>
    </w:p>
    <w:p w14:paraId="4CBB93C1" w14:textId="77777777" w:rsidR="00D74437" w:rsidRDefault="00D74437" w:rsidP="00D74437">
      <w:pPr>
        <w:ind w:left="255" w:hanging="255"/>
        <w:jc w:val="both"/>
      </w:pPr>
      <w:r>
        <w:rPr>
          <w:rFonts w:ascii="Arial" w:eastAsia="Times New Roman" w:hAnsi="Arial"/>
          <w:szCs w:val="20"/>
        </w:rPr>
        <w:t>2. Opis przedmiotu umowy określa przedmiar robót, specyfikacja techniczna wykonania i odbioru robót budowlanych oraz oferta przetargowa wykonawcy. Przedmiot umowy musi być wykonany zgodnie z obowiązującymi na dzień odbioru końcowego przepisami i normami i zgodny z ofertą przetargową Wykonawcy.</w:t>
      </w:r>
    </w:p>
    <w:p w14:paraId="53203126" w14:textId="77777777" w:rsidR="00D74437" w:rsidRDefault="00D74437" w:rsidP="00D74437">
      <w:pPr>
        <w:rPr>
          <w:rFonts w:ascii="Arial" w:eastAsia="Times New Roman" w:hAnsi="Arial"/>
          <w:szCs w:val="20"/>
        </w:rPr>
      </w:pPr>
    </w:p>
    <w:p w14:paraId="150A5713" w14:textId="77777777" w:rsidR="00D74437" w:rsidRDefault="00D74437" w:rsidP="00D74437">
      <w:pPr>
        <w:jc w:val="center"/>
      </w:pPr>
      <w:r>
        <w:rPr>
          <w:rFonts w:ascii="Arial" w:eastAsia="Times New Roman" w:hAnsi="Arial"/>
          <w:szCs w:val="20"/>
        </w:rPr>
        <w:t>§ 2</w:t>
      </w:r>
    </w:p>
    <w:p w14:paraId="48BB2654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4EBA47B8" w14:textId="77777777" w:rsidR="00D74437" w:rsidRDefault="00D74437" w:rsidP="00D74437">
      <w:pPr>
        <w:numPr>
          <w:ilvl w:val="0"/>
          <w:numId w:val="3"/>
        </w:numPr>
        <w:tabs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Zamawiający przekaże wykonawcy plac budowy w terminie 7 dni od dnia podpisania umowy.</w:t>
      </w:r>
    </w:p>
    <w:p w14:paraId="5B5E4A90" w14:textId="77777777" w:rsidR="00D74437" w:rsidRDefault="00D74437" w:rsidP="00D74437">
      <w:pPr>
        <w:numPr>
          <w:ilvl w:val="0"/>
          <w:numId w:val="3"/>
        </w:numPr>
        <w:tabs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Wykonawca ponosi pełną odpowiedzialność za teren budowy od chwili przejęcia placu budowy.</w:t>
      </w:r>
    </w:p>
    <w:p w14:paraId="4B5F65A8" w14:textId="77777777" w:rsidR="00D74437" w:rsidRDefault="00D74437" w:rsidP="00D74437">
      <w:pPr>
        <w:tabs>
          <w:tab w:val="left" w:pos="2160"/>
          <w:tab w:val="left" w:pos="4320"/>
          <w:tab w:val="left" w:pos="5760"/>
        </w:tabs>
        <w:jc w:val="center"/>
        <w:rPr>
          <w:rFonts w:ascii="Arial" w:eastAsia="Times New Roman" w:hAnsi="Arial"/>
          <w:szCs w:val="20"/>
        </w:rPr>
      </w:pPr>
    </w:p>
    <w:p w14:paraId="25CBB4BA" w14:textId="77777777" w:rsidR="00D74437" w:rsidRDefault="00D74437" w:rsidP="00D74437">
      <w:pPr>
        <w:tabs>
          <w:tab w:val="left" w:pos="2160"/>
          <w:tab w:val="left" w:pos="4320"/>
          <w:tab w:val="left" w:pos="5760"/>
        </w:tabs>
        <w:jc w:val="center"/>
      </w:pPr>
      <w:r>
        <w:rPr>
          <w:rFonts w:ascii="Arial" w:eastAsia="Times New Roman" w:hAnsi="Arial"/>
          <w:szCs w:val="20"/>
        </w:rPr>
        <w:t>§ 3</w:t>
      </w:r>
    </w:p>
    <w:p w14:paraId="12E0FD1E" w14:textId="77777777" w:rsidR="00D74437" w:rsidRDefault="00D74437" w:rsidP="00D74437">
      <w:pPr>
        <w:tabs>
          <w:tab w:val="left" w:pos="19440"/>
          <w:tab w:val="left" w:pos="21600"/>
          <w:tab w:val="left" w:pos="23040"/>
        </w:tabs>
        <w:ind w:left="720" w:hanging="360"/>
        <w:jc w:val="both"/>
        <w:rPr>
          <w:rFonts w:ascii="Arial" w:eastAsia="Times New Roman" w:hAnsi="Arial"/>
          <w:szCs w:val="20"/>
        </w:rPr>
      </w:pPr>
    </w:p>
    <w:p w14:paraId="5C5B2E8E" w14:textId="77777777" w:rsidR="00D74437" w:rsidRDefault="00D74437" w:rsidP="00D74437">
      <w:pPr>
        <w:tabs>
          <w:tab w:val="left" w:pos="19440"/>
          <w:tab w:val="left" w:pos="21600"/>
          <w:tab w:val="left" w:pos="23040"/>
        </w:tabs>
        <w:ind w:left="720" w:hanging="360"/>
        <w:jc w:val="both"/>
      </w:pPr>
      <w:r>
        <w:rPr>
          <w:rFonts w:ascii="Arial" w:eastAsia="Times New Roman" w:hAnsi="Arial"/>
          <w:szCs w:val="20"/>
        </w:rPr>
        <w:t xml:space="preserve">1.  Zamówienie Wykonawca zobowiązuje się wykonać </w:t>
      </w:r>
      <w:r>
        <w:rPr>
          <w:rFonts w:ascii="Arial" w:eastAsia="Times New Roman" w:hAnsi="Arial"/>
          <w:b/>
          <w:bCs/>
          <w:szCs w:val="20"/>
        </w:rPr>
        <w:t>w ciągu 4 tygodni od daty podpisania umowy.</w:t>
      </w:r>
    </w:p>
    <w:p w14:paraId="3115E271" w14:textId="77777777" w:rsidR="00D74437" w:rsidRDefault="00D74437" w:rsidP="00D74437">
      <w:pPr>
        <w:tabs>
          <w:tab w:val="left" w:pos="20160"/>
          <w:tab w:val="left" w:pos="22320"/>
          <w:tab w:val="left" w:pos="23760"/>
        </w:tabs>
        <w:ind w:left="720"/>
        <w:jc w:val="both"/>
      </w:pPr>
      <w:r>
        <w:rPr>
          <w:rFonts w:ascii="Arial" w:eastAsia="Times New Roman" w:hAnsi="Arial"/>
          <w:szCs w:val="20"/>
        </w:rPr>
        <w:t>Wykonawca w tym terminie zakończy roboty i przekaże Zamawiającemu uporządkowany teren budowy.</w:t>
      </w:r>
    </w:p>
    <w:p w14:paraId="2F9CCF43" w14:textId="77777777" w:rsidR="00D74437" w:rsidRDefault="00D74437" w:rsidP="00D74437">
      <w:pPr>
        <w:tabs>
          <w:tab w:val="left" w:pos="20160"/>
          <w:tab w:val="left" w:pos="22320"/>
          <w:tab w:val="left" w:pos="23760"/>
        </w:tabs>
        <w:ind w:left="720"/>
        <w:jc w:val="both"/>
        <w:rPr>
          <w:rFonts w:ascii="Arial" w:eastAsia="Times New Roman" w:hAnsi="Arial"/>
          <w:szCs w:val="20"/>
        </w:rPr>
      </w:pPr>
    </w:p>
    <w:p w14:paraId="2DC7F863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6B90A689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2751B4EE" w14:textId="77777777" w:rsidR="00D74437" w:rsidRDefault="00D74437" w:rsidP="00D74437">
      <w:pPr>
        <w:jc w:val="center"/>
      </w:pPr>
      <w:r>
        <w:rPr>
          <w:rFonts w:ascii="Arial" w:eastAsia="Times New Roman" w:hAnsi="Arial"/>
          <w:szCs w:val="20"/>
        </w:rPr>
        <w:t>§ 4</w:t>
      </w:r>
    </w:p>
    <w:p w14:paraId="0496DC51" w14:textId="77777777" w:rsidR="00D74437" w:rsidRDefault="00D74437" w:rsidP="00D74437">
      <w:pPr>
        <w:rPr>
          <w:rFonts w:ascii="Arial" w:eastAsia="Times New Roman" w:hAnsi="Arial"/>
          <w:szCs w:val="20"/>
        </w:rPr>
      </w:pPr>
    </w:p>
    <w:p w14:paraId="2A8EB857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 dopuszcza realizację zadania w systemie podwykonawstwa.</w:t>
      </w:r>
    </w:p>
    <w:p w14:paraId="40429BD3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oraz dalszy podwykonawca zamierzający zawrzeć umowę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 xml:space="preserve">, zobowiązuje się do przedłożenia Zamawiającemu projektu tej umowy, przy czym podwykonawca lub dalszy podwykonawca jest zobowiązany dołączyć zgodę Wykonawcy na zawarcie umowy o podwykonawstwo o treści zgodnej z projektem umowy. </w:t>
      </w:r>
    </w:p>
    <w:p w14:paraId="5660CCA9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 w14:paraId="5A985585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Zamawiający, w terminie 7 dni od daty przedłożenia projektu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>, zgłasza do niej pisemne zastrzeżenia w zakresie:</w:t>
      </w:r>
    </w:p>
    <w:p w14:paraId="2115BF43" w14:textId="77777777" w:rsidR="00D74437" w:rsidRDefault="00D74437" w:rsidP="00D74437">
      <w:pPr>
        <w:pStyle w:val="WW-Zwykytekst"/>
        <w:tabs>
          <w:tab w:val="left" w:pos="9360"/>
        </w:tabs>
        <w:ind w:left="720"/>
        <w:jc w:val="both"/>
      </w:pPr>
      <w:r>
        <w:rPr>
          <w:rFonts w:ascii="Arial" w:eastAsia="MS Mincho" w:hAnsi="Arial" w:cs="Arial"/>
          <w:color w:val="000000"/>
          <w:sz w:val="24"/>
        </w:rPr>
        <w:t>- niespełniających wymagań określonych dla Wykonawcy w specyfikacji istotnych warunków zamówienia;</w:t>
      </w:r>
    </w:p>
    <w:p w14:paraId="5A572F0D" w14:textId="77777777" w:rsidR="00D74437" w:rsidRDefault="00D74437" w:rsidP="00D74437">
      <w:pPr>
        <w:pStyle w:val="WW-Zwykytekst"/>
        <w:tabs>
          <w:tab w:val="left" w:pos="720"/>
        </w:tabs>
        <w:jc w:val="both"/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MS Mincho" w:hAnsi="Arial" w:cs="Arial"/>
          <w:color w:val="000000"/>
          <w:sz w:val="24"/>
        </w:rPr>
        <w:t>- gdy przewiduje termin zapłaty wynagrodzenia dłuższy niż określony w ust. 3.</w:t>
      </w:r>
    </w:p>
    <w:p w14:paraId="5DB4EB06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zastrzeżeń do przedłożonego projektu umowy o podwykonawstwo, której przedmiotem są roboty budowlane, w terminie 7 dni, uważa się za akceptację projektu umowy przez Zamawiającego.</w:t>
      </w:r>
    </w:p>
    <w:p w14:paraId="00A93534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66AAE34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Zamawiający, w terminie 7 dni od daty przedłożenia projektu umowy o podwykonawstwo, której przedmiotem są roboty budowlane, zgłasza do niej pisemny sprzeciw w przypadkach, o których mowa w ust. 4.</w:t>
      </w:r>
    </w:p>
    <w:p w14:paraId="75AA086F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sprzeciwu do przedłożonej umowy o podwykonawstwo, której przedmiotem są roboty budowlane, w terminie określonym w ust. 7, uważa się za akceptację umowy przez Zamawiającego.</w:t>
      </w:r>
    </w:p>
    <w:p w14:paraId="17128655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lub dalszy podwykonawca zamówienia na roboty budowlane przedkłada Zamawiającemu poświadczoną za zgodność z oryginałem kopię zawartej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dostawy lub usługi</w:t>
      </w:r>
      <w:r>
        <w:rPr>
          <w:rFonts w:ascii="Arial" w:eastAsia="MS Mincho" w:hAnsi="Arial" w:cs="Arial"/>
          <w:color w:val="000000"/>
          <w:sz w:val="24"/>
        </w:rPr>
        <w:t>, w terminie 7 dni od dnia jej zawarcia, z wyłączeniem umów o podwykonawstwo o wartości mniejszej niż 0,5% wartości niniejszej umowy. Wyłączenie, o którym mowa w zdaniu pierwszym, nie dotyczy umów o podwykonawstwo o wartości większej niż 50.000 zł.</w:t>
      </w:r>
    </w:p>
    <w:p w14:paraId="3CB83608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  <w:tab w:val="left" w:pos="75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 przypadku, o którym mowa w ust. 9, jeżeli termin zapłaty wynagrodzenia jest dłuższy niż określony  w ust. 3, Zamawiający informuje o tym Wykonawcę i wzywa go do doprowadzenia do zmiany tej umowy pod rygorem wystąpienia o zapłatę kary umownej.</w:t>
      </w:r>
    </w:p>
    <w:p w14:paraId="01FDB1DE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  <w:tab w:val="left" w:pos="735"/>
          <w:tab w:val="left" w:pos="780"/>
          <w:tab w:val="left" w:pos="795"/>
        </w:tabs>
        <w:jc w:val="both"/>
      </w:pPr>
      <w:r>
        <w:rPr>
          <w:rFonts w:ascii="Arial" w:eastAsia="MS Mincho" w:hAnsi="Arial" w:cs="Arial"/>
          <w:color w:val="000000"/>
          <w:sz w:val="24"/>
        </w:rPr>
        <w:t>Postanowienia umowy wskazane w § 3 ust. 2-10 stosuje się odpowiednio do zmian tej umowy o podwykonawstwo.</w:t>
      </w:r>
    </w:p>
    <w:p w14:paraId="7C9D46C5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SWZ.</w:t>
      </w:r>
    </w:p>
    <w:p w14:paraId="38B0EB74" w14:textId="77777777" w:rsidR="00D74437" w:rsidRDefault="00D74437" w:rsidP="00D74437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 działania lub zaniechania podwykonawców Wykonawca odpowiada jak za własne.</w:t>
      </w:r>
    </w:p>
    <w:p w14:paraId="7645A3AB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68A4D1DA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1613866B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061871C5" w14:textId="77777777" w:rsidR="00D74437" w:rsidRDefault="00D74437" w:rsidP="00D74437">
      <w:pPr>
        <w:jc w:val="center"/>
      </w:pPr>
      <w:r>
        <w:rPr>
          <w:rFonts w:ascii="Arial" w:eastAsia="Times New Roman" w:hAnsi="Arial"/>
          <w:szCs w:val="20"/>
        </w:rPr>
        <w:lastRenderedPageBreak/>
        <w:t>§ 5</w:t>
      </w:r>
    </w:p>
    <w:p w14:paraId="72D13D33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6025B4ED" w14:textId="77777777" w:rsidR="00D74437" w:rsidRDefault="00D74437" w:rsidP="00D74437">
      <w:pPr>
        <w:pStyle w:val="Zwykytekst3"/>
        <w:numPr>
          <w:ilvl w:val="0"/>
          <w:numId w:val="5"/>
        </w:numPr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Wykonawca oraz jego podwykonawcy i dalsi podwykonawcy zobowiązują się do </w:t>
      </w:r>
      <w:r>
        <w:rPr>
          <w:rFonts w:ascii="Arial" w:eastAsia="MS Mincho" w:hAnsi="Arial" w:cs="Arial"/>
          <w:b/>
          <w:bCs/>
          <w:color w:val="000000"/>
          <w:sz w:val="24"/>
          <w:szCs w:val="24"/>
        </w:rPr>
        <w:t>zatrudnienia na podstawie umowy o pracę osób wykonujących czynności w zakresie realizacji przedmiotu umowy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t>, jeżeli wykonanie tych czynności polegać będzie na wykonywaniu pracy w sposób określony w art. 22 § 1 ustawy z dnia 26 czerwca 1974 r. - Kodeks pracy – przez cały okres ich wykonywania. Powyższy obowiązek w szczególności dotyczy następujących czynności:</w:t>
      </w:r>
    </w:p>
    <w:p w14:paraId="219ADB6A" w14:textId="77777777" w:rsidR="00D74437" w:rsidRPr="00132619" w:rsidRDefault="00D74437" w:rsidP="00D74437">
      <w:pPr>
        <w:pStyle w:val="Tekstpodstawowy"/>
        <w:widowControl w:val="0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32619">
        <w:rPr>
          <w:rFonts w:ascii="Arial" w:hAnsi="Arial" w:cs="Arial"/>
        </w:rPr>
        <w:t>rezowania nawierzchni bitumicznej</w:t>
      </w:r>
    </w:p>
    <w:p w14:paraId="4CE039E3" w14:textId="77777777" w:rsidR="00D74437" w:rsidRDefault="00D74437" w:rsidP="00D74437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wykonania poboczy,</w:t>
      </w:r>
    </w:p>
    <w:p w14:paraId="5119A523" w14:textId="513B0501" w:rsidR="00D74437" w:rsidRPr="00D74437" w:rsidRDefault="00D74437" w:rsidP="00D74437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wykonania warstwy ścieralnej nawierzchni z mieszanek mineralno-bitumicznych grysowych</w:t>
      </w:r>
    </w:p>
    <w:p w14:paraId="603BCAD5" w14:textId="425245CE" w:rsidR="00D74437" w:rsidRDefault="00D74437" w:rsidP="00D74437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>regulacji pionowej studzienek</w:t>
      </w:r>
    </w:p>
    <w:p w14:paraId="5FE10A3A" w14:textId="77777777" w:rsidR="00D74437" w:rsidRDefault="00D74437" w:rsidP="00D74437">
      <w:pPr>
        <w:pStyle w:val="Zwykytekst3"/>
        <w:tabs>
          <w:tab w:val="left" w:pos="1589"/>
          <w:tab w:val="left" w:pos="1634"/>
          <w:tab w:val="left" w:pos="2039"/>
        </w:tabs>
        <w:ind w:left="284" w:hanging="284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2. Zamawiającemu przysługują następujące uprawnienia kontrolne wobec zobowiązania Wykonawcy, o którym mowa w pkt 1 umowy:</w:t>
      </w:r>
    </w:p>
    <w:p w14:paraId="57523D18" w14:textId="77777777" w:rsidR="00D74437" w:rsidRDefault="00D74437" w:rsidP="00D74437">
      <w:pPr>
        <w:pStyle w:val="Zwykytekst3"/>
        <w:tabs>
          <w:tab w:val="left" w:pos="294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1) W trakcie realizacji przedmiotu umowy Zamawiający uprawniony jest do wykonywania czynności kontrolnych wobec Wykonawcy odnośnie spełnienia przez Wykonawcę lub podwykonawcę wymogu zatrudnienia na podstawie stosunku pracy osób wykonujących czynności wskazane w pkt 1 umowy. Zamawiający uprawniony jest w szczególności do:</w:t>
      </w:r>
    </w:p>
    <w:p w14:paraId="08FE9C63" w14:textId="77777777" w:rsidR="00D74437" w:rsidRDefault="00D74437" w:rsidP="00D74437">
      <w:pPr>
        <w:pStyle w:val="Zwykytekst3"/>
        <w:ind w:left="993" w:hanging="709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a) żądania oświadczeń i dokumentów w zakresie potwierdzenia spełnienia wymogów i dokonywania ich oceny,</w:t>
      </w:r>
    </w:p>
    <w:p w14:paraId="2AC22D33" w14:textId="77777777" w:rsidR="00D74437" w:rsidRDefault="00D74437" w:rsidP="00D74437">
      <w:pPr>
        <w:pStyle w:val="Zwykytekst3"/>
        <w:ind w:left="851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żądania wyjaśnień w przypadku wątpliwości w zakresie potwierdzenia spełnienia ww. wymogów,</w:t>
      </w:r>
    </w:p>
    <w:p w14:paraId="764CCFF2" w14:textId="77777777" w:rsidR="00D74437" w:rsidRDefault="00D74437" w:rsidP="00D74437">
      <w:pPr>
        <w:pStyle w:val="Zwykytekst3"/>
        <w:tabs>
          <w:tab w:val="left" w:pos="288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2)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umowy:</w:t>
      </w:r>
    </w:p>
    <w:p w14:paraId="7BD26F9F" w14:textId="77777777" w:rsidR="00D74437" w:rsidRDefault="00D74437" w:rsidP="00D74437">
      <w:pPr>
        <w:pStyle w:val="Zwykytekst3"/>
        <w:ind w:left="851" w:hanging="709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 a) oświadczenie Wykonawcy lub podwykonawcy o zatrudnieniu na podstawie stosunku 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o pracę i wymiaru etatu oraz podpis osoby uprawnionej do złożenia oświadczenia w imieniu Wykonawcy lub podwykonawcy;</w:t>
      </w:r>
    </w:p>
    <w:p w14:paraId="53111894" w14:textId="77777777" w:rsidR="00D74437" w:rsidRDefault="00D74437" w:rsidP="00D74437">
      <w:pPr>
        <w:pStyle w:val="Zwykytekst3"/>
        <w:ind w:left="709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2019r. poz. 1781 tj., w szczególności bez imion, nazwisk, adresów, nr PESEL pracowników). Informacje takie jak: data zawarcia umowy, rodzaj umowy o pracę     i wymiar etatu powinny być możliwe do zidentyfikowania;</w:t>
      </w:r>
    </w:p>
    <w:p w14:paraId="51E8BC4F" w14:textId="77777777" w:rsidR="00D74437" w:rsidRDefault="00D74437" w:rsidP="00D74437">
      <w:pPr>
        <w:pStyle w:val="Zwykytekst3"/>
        <w:ind w:left="851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lastRenderedPageBreak/>
        <w:t>c) 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688CF4AB" w14:textId="77777777" w:rsidR="00D74437" w:rsidRDefault="00D74437" w:rsidP="00D74437">
      <w:pPr>
        <w:pStyle w:val="Zwykytekst3"/>
        <w:ind w:left="709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  2018 r. o ochronie danych osobowych.</w:t>
      </w:r>
    </w:p>
    <w:p w14:paraId="02933963" w14:textId="77777777" w:rsidR="00D74437" w:rsidRDefault="00D74437" w:rsidP="00D74437">
      <w:pPr>
        <w:pStyle w:val="Zwykytekst3"/>
        <w:tabs>
          <w:tab w:val="left" w:pos="2149"/>
          <w:tab w:val="left" w:pos="2869"/>
        </w:tabs>
        <w:ind w:left="709" w:hanging="379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3) W przypadku uzasadnionych wątpliwości co do przestrzegania prawa przez Wykonawcę lub podwykonawcę, Zamawiający może zwrócić się o przeprowadzenie kontroli przez Państwową Inspekcję Pracy.</w:t>
      </w:r>
    </w:p>
    <w:p w14:paraId="650D48B4" w14:textId="77777777" w:rsidR="00D74437" w:rsidRDefault="00D74437" w:rsidP="00D74437">
      <w:pPr>
        <w:ind w:left="709" w:hanging="379"/>
        <w:rPr>
          <w:rFonts w:ascii="Arial" w:hAnsi="Arial"/>
        </w:rPr>
      </w:pPr>
    </w:p>
    <w:p w14:paraId="49AB1502" w14:textId="77777777" w:rsidR="00D74437" w:rsidRDefault="00D74437" w:rsidP="00D74437">
      <w:pPr>
        <w:pStyle w:val="Tekstpodstawowy"/>
        <w:tabs>
          <w:tab w:val="left" w:pos="1395"/>
          <w:tab w:val="left" w:pos="4200"/>
          <w:tab w:val="left" w:pos="5280"/>
          <w:tab w:val="left" w:pos="6000"/>
        </w:tabs>
        <w:spacing w:after="0"/>
        <w:rPr>
          <w:rFonts w:ascii="Arial" w:eastAsia="Times New Roman" w:hAnsi="Arial"/>
          <w:szCs w:val="20"/>
        </w:rPr>
      </w:pPr>
    </w:p>
    <w:p w14:paraId="4351C29F" w14:textId="77777777" w:rsidR="00D74437" w:rsidRDefault="00D74437" w:rsidP="00D74437">
      <w:pPr>
        <w:jc w:val="center"/>
      </w:pPr>
      <w:r>
        <w:rPr>
          <w:rFonts w:ascii="Arial" w:eastAsia="Times New Roman" w:hAnsi="Arial"/>
          <w:szCs w:val="20"/>
        </w:rPr>
        <w:t>§ 6</w:t>
      </w:r>
    </w:p>
    <w:p w14:paraId="32A41FE2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5D67FDF0" w14:textId="77777777" w:rsidR="00D74437" w:rsidRDefault="00D74437" w:rsidP="00D74437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ZAMAWIAJĄCEGO</w:t>
      </w:r>
    </w:p>
    <w:p w14:paraId="7985BC0C" w14:textId="77777777" w:rsidR="00D74437" w:rsidRDefault="00D74437" w:rsidP="00D74437">
      <w:pPr>
        <w:rPr>
          <w:rFonts w:ascii="Arial" w:eastAsia="Times New Roman" w:hAnsi="Arial"/>
          <w:b/>
          <w:szCs w:val="20"/>
          <w:u w:val="single"/>
        </w:rPr>
      </w:pPr>
    </w:p>
    <w:p w14:paraId="1A8C0CBA" w14:textId="77777777" w:rsidR="00D74437" w:rsidRDefault="00D74437" w:rsidP="00D74437">
      <w:pPr>
        <w:tabs>
          <w:tab w:val="left" w:pos="2520"/>
          <w:tab w:val="left" w:pos="3600"/>
          <w:tab w:val="left" w:pos="4320"/>
        </w:tabs>
        <w:jc w:val="both"/>
      </w:pPr>
      <w:r>
        <w:rPr>
          <w:rFonts w:ascii="Arial" w:eastAsia="Times New Roman" w:hAnsi="Arial"/>
          <w:szCs w:val="20"/>
        </w:rPr>
        <w:t xml:space="preserve">1)  Zamawiający powołuje inspektora nadzoru w osobie: </w:t>
      </w:r>
      <w:r>
        <w:rPr>
          <w:rFonts w:ascii="Arial" w:eastAsia="Times New Roman" w:hAnsi="Arial"/>
          <w:b/>
          <w:bCs/>
          <w:szCs w:val="20"/>
        </w:rPr>
        <w:t>……………………………………...</w:t>
      </w:r>
    </w:p>
    <w:p w14:paraId="09D0F27F" w14:textId="77777777" w:rsidR="00D74437" w:rsidRDefault="00D74437" w:rsidP="00D74437">
      <w:pPr>
        <w:ind w:left="360"/>
        <w:jc w:val="both"/>
        <w:rPr>
          <w:rFonts w:ascii="Arial" w:eastAsia="Times New Roman" w:hAnsi="Arial"/>
          <w:b/>
          <w:bCs/>
          <w:szCs w:val="20"/>
        </w:rPr>
      </w:pPr>
    </w:p>
    <w:p w14:paraId="2FF3AB15" w14:textId="77777777" w:rsidR="00D74437" w:rsidRDefault="00D74437" w:rsidP="00D74437">
      <w:pPr>
        <w:tabs>
          <w:tab w:val="left" w:pos="4220"/>
          <w:tab w:val="left" w:pos="5300"/>
          <w:tab w:val="left" w:pos="6020"/>
        </w:tabs>
        <w:ind w:left="340" w:hanging="340"/>
        <w:jc w:val="both"/>
      </w:pPr>
      <w:r>
        <w:rPr>
          <w:rFonts w:ascii="Arial" w:eastAsia="Times New Roman" w:hAnsi="Arial"/>
          <w:szCs w:val="20"/>
        </w:rPr>
        <w:t>2)</w:t>
      </w:r>
      <w:r>
        <w:rPr>
          <w:rFonts w:ascii="Arial" w:eastAsia="Times New Roman" w:hAnsi="Arial"/>
          <w:b/>
          <w:bCs/>
          <w:szCs w:val="20"/>
        </w:rPr>
        <w:t xml:space="preserve"> </w:t>
      </w:r>
      <w:r>
        <w:rPr>
          <w:rFonts w:ascii="Arial" w:eastAsia="Times New Roman" w:hAnsi="Arial"/>
          <w:szCs w:val="20"/>
        </w:rPr>
        <w:t>Inspektor nadzoru jest uprawniony do wydawania wykonawcy poleceń związanych z jakością i ilością robót, które są niezbędne do prawidłowego oraz zgodnego z umową wykonania przedmiotu umowy.</w:t>
      </w:r>
    </w:p>
    <w:p w14:paraId="31F72044" w14:textId="77777777" w:rsidR="00D74437" w:rsidRDefault="00D74437" w:rsidP="00D74437">
      <w:pPr>
        <w:rPr>
          <w:rFonts w:ascii="Arial" w:eastAsia="Times New Roman" w:hAnsi="Arial"/>
          <w:szCs w:val="20"/>
        </w:rPr>
      </w:pPr>
    </w:p>
    <w:p w14:paraId="709DB029" w14:textId="77777777" w:rsidR="00D74437" w:rsidRDefault="00D74437" w:rsidP="00D74437">
      <w:pPr>
        <w:jc w:val="center"/>
      </w:pPr>
      <w:r>
        <w:rPr>
          <w:rFonts w:ascii="Arial" w:eastAsia="Times New Roman" w:hAnsi="Arial"/>
          <w:szCs w:val="20"/>
        </w:rPr>
        <w:t>§ 7</w:t>
      </w:r>
    </w:p>
    <w:p w14:paraId="6C7BFE77" w14:textId="77777777" w:rsidR="00D74437" w:rsidRDefault="00D74437" w:rsidP="00D74437">
      <w:pPr>
        <w:rPr>
          <w:rFonts w:ascii="Arial" w:eastAsia="Times New Roman" w:hAnsi="Arial"/>
          <w:szCs w:val="20"/>
        </w:rPr>
      </w:pPr>
    </w:p>
    <w:p w14:paraId="6BDE18E2" w14:textId="77777777" w:rsidR="00D74437" w:rsidRDefault="00D74437" w:rsidP="00D74437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WYKONAWCY</w:t>
      </w:r>
    </w:p>
    <w:p w14:paraId="426D8778" w14:textId="77777777" w:rsidR="00D74437" w:rsidRDefault="00D74437" w:rsidP="00D74437">
      <w:pPr>
        <w:rPr>
          <w:rFonts w:ascii="Arial" w:eastAsia="Times New Roman" w:hAnsi="Arial"/>
          <w:b/>
          <w:szCs w:val="20"/>
          <w:u w:val="single"/>
        </w:rPr>
      </w:pPr>
    </w:p>
    <w:p w14:paraId="7EF2D9B0" w14:textId="77777777" w:rsidR="00D74437" w:rsidRDefault="00D74437" w:rsidP="00D74437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Kierownikiem budowy będzie …............................................................................</w:t>
      </w:r>
    </w:p>
    <w:p w14:paraId="45961FA3" w14:textId="77777777" w:rsidR="00D74437" w:rsidRDefault="00D74437" w:rsidP="00D74437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Istnieje możliwość dokonania zmiany kierownika budowy jedynie za uprzednią pisemną zgodą Zamawiającego, w następujących przypadkach:</w:t>
      </w:r>
    </w:p>
    <w:p w14:paraId="2B487CDE" w14:textId="77777777" w:rsidR="00D74437" w:rsidRDefault="00D74437" w:rsidP="00D74437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1) śmierci, choroby lub innych zdarzeń losowych;</w:t>
      </w:r>
    </w:p>
    <w:p w14:paraId="16EB2386" w14:textId="77777777" w:rsidR="00D74437" w:rsidRDefault="00D74437" w:rsidP="00D74437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2) jeżeli zmiana tych osób stanie się konieczna z jakichkolwiek innych przyczyn niezależnych od Wykonawcy</w:t>
      </w:r>
    </w:p>
    <w:p w14:paraId="55BE7B1C" w14:textId="77777777" w:rsidR="00D74437" w:rsidRDefault="00D74437" w:rsidP="00D74437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W przypadku zmiany kierownika budowy, nowa osoba powołana do pełnienia w/w obowiązków musi spełniać wymagania określone w SIWZ .</w:t>
      </w:r>
    </w:p>
    <w:p w14:paraId="0785BA31" w14:textId="77777777" w:rsidR="00D74437" w:rsidRDefault="00D74437" w:rsidP="00D74437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Zamawiający może także zażądać od Wykonawcy zmiany kierownika budowy, jeżeli uzna, że nie wykonuje należycie swoich obowiązków. Wykonawca zobowiązany jest dokonać zmiany tej osoby w terminie nie dłuższym niż 14 dni od daty złożenia wniosku przez Zamawiającego.</w:t>
      </w:r>
    </w:p>
    <w:p w14:paraId="30449530" w14:textId="77777777" w:rsidR="00D74437" w:rsidRDefault="00D74437" w:rsidP="00D74437">
      <w:pPr>
        <w:jc w:val="center"/>
        <w:rPr>
          <w:rFonts w:ascii="Arial" w:eastAsia="Times New Roman" w:hAnsi="Arial"/>
          <w:szCs w:val="20"/>
        </w:rPr>
      </w:pPr>
    </w:p>
    <w:p w14:paraId="521C0C6E" w14:textId="77777777" w:rsidR="00D74437" w:rsidRDefault="00D74437" w:rsidP="00D74437">
      <w:pPr>
        <w:jc w:val="center"/>
      </w:pPr>
      <w:r>
        <w:rPr>
          <w:rFonts w:ascii="Arial" w:eastAsia="Times New Roman" w:hAnsi="Arial"/>
          <w:szCs w:val="20"/>
        </w:rPr>
        <w:t>§ 8</w:t>
      </w:r>
    </w:p>
    <w:p w14:paraId="1915C86E" w14:textId="77777777" w:rsidR="00D74437" w:rsidRDefault="00D74437" w:rsidP="00D74437">
      <w:pPr>
        <w:rPr>
          <w:rFonts w:ascii="Arial" w:eastAsia="Times New Roman" w:hAnsi="Arial"/>
          <w:szCs w:val="20"/>
        </w:rPr>
      </w:pPr>
    </w:p>
    <w:p w14:paraId="73B6F016" w14:textId="77777777" w:rsidR="00D74437" w:rsidRDefault="00D74437" w:rsidP="00D74437">
      <w:pPr>
        <w:pStyle w:val="Tekstpodstawowywcity"/>
        <w:tabs>
          <w:tab w:val="left" w:pos="9720"/>
          <w:tab w:val="left" w:pos="10800"/>
          <w:tab w:val="left" w:pos="11520"/>
        </w:tabs>
        <w:ind w:left="720"/>
        <w:jc w:val="both"/>
        <w:rPr>
          <w:rFonts w:ascii="Arial" w:eastAsia="Times New Roman" w:hAnsi="Arial" w:cs="Arial"/>
          <w:sz w:val="24"/>
          <w:szCs w:val="20"/>
        </w:rPr>
      </w:pPr>
    </w:p>
    <w:p w14:paraId="4C256AD0" w14:textId="77777777" w:rsidR="00D74437" w:rsidRDefault="00D74437" w:rsidP="00D74437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realizuje na własny koszt i własnym staraniem zabezpieczenie terenu prowadzonych robót. W ciągu 14 dni od dnia podpisania umowy wykonawca zobowiązany jest przedstawić Zamawiającemu zatwierdzony projekt organizacji ruchu.</w:t>
      </w:r>
    </w:p>
    <w:p w14:paraId="527F79EA" w14:textId="77777777" w:rsidR="00D74437" w:rsidRDefault="00D74437" w:rsidP="00D74437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7F74E35D" w14:textId="77777777" w:rsidR="00D74437" w:rsidRDefault="00D74437" w:rsidP="00D74437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pełną odpowiedzialność odszkodowawczą za ewentualne szkody spowodowane brakiem lub niewłaściwym oznakowaniem terenu prowadzonych robót powstałe z jego winy.</w:t>
      </w:r>
    </w:p>
    <w:p w14:paraId="4243736D" w14:textId="77777777" w:rsidR="00D74437" w:rsidRDefault="00D74437" w:rsidP="00D74437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0AFF431" w14:textId="77777777" w:rsidR="00D74437" w:rsidRDefault="00D74437" w:rsidP="00D74437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6937BC3D" w14:textId="77777777" w:rsidR="00D74437" w:rsidRDefault="00D74437" w:rsidP="00D74437">
      <w:pPr>
        <w:pStyle w:val="Tekstpodstawowywcity"/>
        <w:tabs>
          <w:tab w:val="left" w:pos="3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1A3D5218" w14:textId="77777777" w:rsidR="00D74437" w:rsidRDefault="00D74437" w:rsidP="00D74437">
      <w:pPr>
        <w:pStyle w:val="Tekstpodstawowywcity"/>
        <w:numPr>
          <w:ilvl w:val="0"/>
          <w:numId w:val="8"/>
        </w:numPr>
        <w:tabs>
          <w:tab w:val="left" w:pos="1131"/>
          <w:tab w:val="left" w:pos="1506"/>
          <w:tab w:val="left" w:pos="2415"/>
          <w:tab w:val="left" w:pos="3300"/>
          <w:tab w:val="left" w:pos="3345"/>
          <w:tab w:val="left" w:pos="4455"/>
          <w:tab w:val="left" w:pos="12345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odpowiedzialność za bezpieczeństwo i higienę pracy przy wykonywaniu przedmiotu umowy.</w:t>
      </w:r>
    </w:p>
    <w:p w14:paraId="3D8325B5" w14:textId="77777777" w:rsidR="00D74437" w:rsidRDefault="00D74437" w:rsidP="00D74437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6B4A5310" w14:textId="77777777" w:rsidR="00D74437" w:rsidRDefault="00D74437" w:rsidP="00D74437">
      <w:pPr>
        <w:pStyle w:val="Tekstpodstawowywcity"/>
        <w:tabs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1D618380" w14:textId="77777777" w:rsidR="00D74437" w:rsidRDefault="00D74437" w:rsidP="00D74437">
      <w:pPr>
        <w:pStyle w:val="Tekstpodstawowywcity"/>
        <w:jc w:val="center"/>
      </w:pPr>
      <w:r>
        <w:rPr>
          <w:rFonts w:ascii="Arial" w:eastAsia="Times New Roman" w:hAnsi="Arial" w:cs="Arial"/>
          <w:sz w:val="24"/>
          <w:szCs w:val="20"/>
        </w:rPr>
        <w:t>§ 9</w:t>
      </w:r>
    </w:p>
    <w:p w14:paraId="40FE948D" w14:textId="77777777" w:rsidR="00D74437" w:rsidRDefault="00D74437" w:rsidP="00D74437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0195B0E8" w14:textId="77777777" w:rsidR="00D74437" w:rsidRDefault="00D74437" w:rsidP="00D74437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PŁATNOŚCI</w:t>
      </w:r>
    </w:p>
    <w:p w14:paraId="66B052ED" w14:textId="77777777" w:rsidR="00D74437" w:rsidRDefault="00D74437" w:rsidP="00D74437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56A331B" w14:textId="77777777" w:rsidR="00D74437" w:rsidRDefault="00D74437" w:rsidP="00D74437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 wykonanie przedmiotu umowy, strony ustalają wynagrodzenie brutto w kwocie: ........................  słownie złotych  ................................................. .</w:t>
      </w:r>
    </w:p>
    <w:p w14:paraId="26374C0E" w14:textId="77777777" w:rsidR="00D74437" w:rsidRDefault="00D74437" w:rsidP="00D74437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Kwota powyższa nie może być podwyższona w drodze aneksu do niniejszej umowy.</w:t>
      </w:r>
    </w:p>
    <w:p w14:paraId="326D863C" w14:textId="77777777" w:rsidR="00D74437" w:rsidRDefault="00D74437" w:rsidP="00D74437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Wynagrodzenie, o którym mowa w ust.1 obejmuje wszelkie koszty niezbędne do zrealizowania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ust.1 niniejszego paragrafu.</w:t>
      </w:r>
    </w:p>
    <w:p w14:paraId="2EC37AC6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C49C2A4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54BCD6B5" w14:textId="77777777" w:rsidR="00D74437" w:rsidRDefault="00D74437" w:rsidP="00D74437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10</w:t>
      </w:r>
    </w:p>
    <w:p w14:paraId="6B85C261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57F0146" w14:textId="77777777" w:rsidR="00D74437" w:rsidRDefault="00D74437" w:rsidP="00D74437">
      <w:pPr>
        <w:pStyle w:val="Tekstpodstawowywcity"/>
        <w:tabs>
          <w:tab w:val="left" w:pos="9545"/>
          <w:tab w:val="left" w:pos="10625"/>
          <w:tab w:val="left" w:pos="11345"/>
        </w:tabs>
        <w:ind w:left="397" w:hanging="397"/>
        <w:jc w:val="both"/>
      </w:pPr>
      <w:r>
        <w:rPr>
          <w:rFonts w:ascii="Arial" w:eastAsia="Times New Roman" w:hAnsi="Arial" w:cs="Arial"/>
          <w:sz w:val="24"/>
          <w:szCs w:val="20"/>
        </w:rPr>
        <w:t>1. Podstawą wystawienia faktury  będzie  protokół odbioru, podpisany przez strony umowy.</w:t>
      </w:r>
    </w:p>
    <w:p w14:paraId="74607B9F" w14:textId="77777777" w:rsidR="00D74437" w:rsidRDefault="00D74437" w:rsidP="00D74437">
      <w:pPr>
        <w:pStyle w:val="Tekstpodstawowywcity"/>
        <w:tabs>
          <w:tab w:val="left" w:pos="360"/>
          <w:tab w:val="left" w:pos="1440"/>
          <w:tab w:val="left" w:pos="21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4736E82" w14:textId="77777777" w:rsidR="00D74437" w:rsidRDefault="00D74437" w:rsidP="00D74437">
      <w:pPr>
        <w:pStyle w:val="Tekstpodstawowywcity"/>
        <w:numPr>
          <w:ilvl w:val="0"/>
          <w:numId w:val="10"/>
        </w:numPr>
        <w:tabs>
          <w:tab w:val="left" w:pos="315"/>
          <w:tab w:val="left" w:pos="1307"/>
          <w:tab w:val="left" w:pos="1704"/>
          <w:tab w:val="left" w:pos="2045"/>
          <w:tab w:val="left" w:pos="2430"/>
          <w:tab w:val="left" w:pos="3315"/>
          <w:tab w:val="left" w:pos="3420"/>
          <w:tab w:val="left" w:pos="3675"/>
          <w:tab w:val="left" w:pos="4455"/>
          <w:tab w:val="left" w:pos="5325"/>
          <w:tab w:val="left" w:pos="10935"/>
          <w:tab w:val="left" w:pos="12015"/>
          <w:tab w:val="left" w:pos="12735"/>
        </w:tabs>
        <w:ind w:left="375" w:hanging="405"/>
        <w:jc w:val="both"/>
      </w:pPr>
      <w:r>
        <w:rPr>
          <w:rFonts w:ascii="Arial" w:eastAsia="Times New Roman" w:hAnsi="Arial" w:cs="Arial"/>
          <w:sz w:val="24"/>
          <w:szCs w:val="20"/>
        </w:rPr>
        <w:t>Płatność dokonana będzie na rachunek bankowy wykonawcy w ciągu ... dni od dnia otrzymania faktury. Zamawiający dopuszcza faktury elektroniczne.</w:t>
      </w:r>
    </w:p>
    <w:p w14:paraId="4B6352DC" w14:textId="77777777" w:rsidR="00D74437" w:rsidRDefault="00D74437" w:rsidP="00D74437">
      <w:pPr>
        <w:pStyle w:val="Tekstpodstawowywcity"/>
        <w:tabs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3C6E8F66" w14:textId="77777777" w:rsidR="00D74437" w:rsidRDefault="00D74437" w:rsidP="00D74437">
      <w:pPr>
        <w:pStyle w:val="Tekstpodstawowywcity"/>
        <w:numPr>
          <w:ilvl w:val="0"/>
          <w:numId w:val="11"/>
        </w:numPr>
        <w:tabs>
          <w:tab w:val="left" w:pos="390"/>
          <w:tab w:val="left" w:pos="1344"/>
          <w:tab w:val="left" w:pos="1761"/>
          <w:tab w:val="left" w:pos="2175"/>
          <w:tab w:val="left" w:pos="2595"/>
          <w:tab w:val="left" w:pos="3540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>Jeżeli należności nie zostaną zapłacone w ustalonym terminie zamawiający zapłaci wykonawcy odsetki ustawowe w wysokości określonej w odrębnych przepisach, od dnia następnego po dniu ich wymagalności.</w:t>
      </w:r>
    </w:p>
    <w:p w14:paraId="78800ED9" w14:textId="77777777" w:rsidR="00D74437" w:rsidRDefault="00D74437" w:rsidP="00D74437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63C69005" w14:textId="77777777" w:rsidR="00D74437" w:rsidRDefault="00D74437" w:rsidP="00D74437">
      <w:pPr>
        <w:pStyle w:val="Tekstpodstawowywcity"/>
        <w:tabs>
          <w:tab w:val="left" w:pos="1804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4.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 w14:paraId="538FECF4" w14:textId="77777777" w:rsidR="00D74437" w:rsidRDefault="00D74437" w:rsidP="00D74437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53821E03" w14:textId="77777777" w:rsidR="00D74437" w:rsidRDefault="00D74437" w:rsidP="00D74437">
      <w:pPr>
        <w:tabs>
          <w:tab w:val="left" w:pos="3810"/>
        </w:tabs>
        <w:ind w:left="345" w:hanging="345"/>
        <w:jc w:val="both"/>
      </w:pPr>
    </w:p>
    <w:p w14:paraId="41C63CF8" w14:textId="77777777" w:rsidR="00D74437" w:rsidRDefault="00D74437" w:rsidP="00D74437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</w:t>
      </w:r>
      <w:r>
        <w:rPr>
          <w:rFonts w:ascii="Arial" w:eastAsia="Times New Roman" w:hAnsi="Arial"/>
          <w:szCs w:val="20"/>
          <w:lang w:eastAsia="pl-PL" w:bidi="pl-PL"/>
        </w:rPr>
        <w:t>Nabywca: Powiat Świdnicki</w:t>
      </w:r>
    </w:p>
    <w:p w14:paraId="6D1DD4CD" w14:textId="77777777" w:rsidR="00D74437" w:rsidRDefault="00D74437" w:rsidP="00D74437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M. Skłodowskiej – Curie 7</w:t>
      </w:r>
    </w:p>
    <w:p w14:paraId="2C79AD17" w14:textId="77777777" w:rsidR="00D74437" w:rsidRDefault="00D74437" w:rsidP="00D74437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58-100 Świdnica</w:t>
      </w:r>
    </w:p>
    <w:p w14:paraId="52F2257E" w14:textId="77777777" w:rsidR="00D74437" w:rsidRDefault="00D74437" w:rsidP="00D74437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NIP: 884-23-69-827</w:t>
      </w:r>
    </w:p>
    <w:p w14:paraId="2E954052" w14:textId="77777777" w:rsidR="00D74437" w:rsidRDefault="00D74437" w:rsidP="00D74437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Na fakturze dodatkowo należy umieścić dane jednostki organizacyjnej pod pozycją:</w:t>
      </w:r>
    </w:p>
    <w:p w14:paraId="2ED152B2" w14:textId="77777777" w:rsidR="00D74437" w:rsidRDefault="00D74437" w:rsidP="00D74437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Odbiorca: Służba Drogowa Powiatu Świdnickiego</w:t>
      </w:r>
    </w:p>
    <w:p w14:paraId="2F5E4664" w14:textId="77777777" w:rsidR="00D74437" w:rsidRDefault="00D74437" w:rsidP="00D74437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Powstańców 12</w:t>
      </w:r>
    </w:p>
    <w:p w14:paraId="4EBF27FE" w14:textId="77777777" w:rsidR="00D74437" w:rsidRDefault="00D74437" w:rsidP="00D74437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Arial" w:hAnsi="Arial" w:cs="Arial"/>
          <w:sz w:val="24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58-140 Jaworzyna Śląska</w:t>
      </w:r>
    </w:p>
    <w:p w14:paraId="166E27EC" w14:textId="77777777" w:rsidR="00D74437" w:rsidRDefault="00D74437" w:rsidP="00D74437">
      <w:pPr>
        <w:pStyle w:val="Zwykytekst3"/>
        <w:ind w:left="480" w:hanging="510"/>
        <w:rPr>
          <w:rFonts w:ascii="Arial" w:eastAsia="Times New Roman" w:hAnsi="Arial" w:cs="Arial"/>
          <w:sz w:val="24"/>
          <w:szCs w:val="24"/>
          <w:lang w:eastAsia="pl-PL" w:bidi="pl-PL"/>
        </w:rPr>
      </w:pPr>
    </w:p>
    <w:p w14:paraId="1AFE4AC0" w14:textId="77777777" w:rsidR="00D74437" w:rsidRDefault="00D74437" w:rsidP="00D74437">
      <w:pPr>
        <w:pStyle w:val="NormalWeb"/>
        <w:spacing w:after="0" w:line="240" w:lineRule="auto"/>
        <w:ind w:left="425" w:hanging="425"/>
      </w:pPr>
      <w:r>
        <w:rPr>
          <w:rFonts w:ascii="Arial" w:eastAsia="MS Mincho" w:hAnsi="Arial" w:cs="Arial"/>
          <w:color w:val="000000"/>
        </w:rPr>
        <w:lastRenderedPageBreak/>
        <w:t xml:space="preserve">5.    </w:t>
      </w:r>
      <w:r>
        <w:rPr>
          <w:rFonts w:ascii="Arial" w:hAnsi="Arial" w:cs="Arial"/>
        </w:rPr>
        <w:t>Zamawiający oświadcza, że zapłata wynagrodzenia wskazanego w ust.1 następować będzie z zastosowaniem mechanizmu podzielonej płatności, o którym mowa w art. 108a ust.1 ustawy z dnia 11 marca 2004r. o podatku od towarów i usług. W ww. przypadku Strony uznają, iż roszczenie o zapłatę zostało zaspokojone.</w:t>
      </w:r>
    </w:p>
    <w:p w14:paraId="28865C34" w14:textId="77777777" w:rsidR="00D74437" w:rsidRDefault="00D74437" w:rsidP="00D74437">
      <w:pPr>
        <w:pStyle w:val="NormalWeb"/>
        <w:spacing w:after="0" w:line="240" w:lineRule="auto"/>
        <w:ind w:left="425" w:hanging="425"/>
        <w:jc w:val="both"/>
      </w:pPr>
      <w:r>
        <w:rPr>
          <w:rFonts w:ascii="Arial" w:hAnsi="Arial" w:cs="Arial"/>
        </w:rPr>
        <w:t>6</w:t>
      </w:r>
      <w:r>
        <w:t xml:space="preserve">.  </w:t>
      </w:r>
      <w:r>
        <w:rPr>
          <w:rFonts w:ascii="Arial" w:hAnsi="Arial" w:cs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rachunku.Za czas opóźnienia związanego ze zgłoszeniem przez Wykonawcę takiego rachunku nie będą należne odsetki za opóźnienie.</w:t>
      </w:r>
    </w:p>
    <w:p w14:paraId="458BF010" w14:textId="77777777" w:rsidR="00D74437" w:rsidRDefault="00D74437" w:rsidP="00D74437">
      <w:pPr>
        <w:pStyle w:val="NormalWeb"/>
        <w:spacing w:after="0" w:line="240" w:lineRule="auto"/>
        <w:ind w:left="425" w:hanging="425"/>
      </w:pPr>
      <w:r>
        <w:rPr>
          <w:rFonts w:ascii="Arial" w:hAnsi="Arial" w:cs="Arial"/>
        </w:rPr>
        <w:t>7.  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 w14:paraId="24855FFE" w14:textId="77777777" w:rsidR="00D74437" w:rsidRDefault="00D74437" w:rsidP="00D74437">
      <w:pPr>
        <w:pStyle w:val="NormalWeb"/>
        <w:spacing w:after="0" w:line="240" w:lineRule="auto"/>
        <w:ind w:left="425" w:hanging="425"/>
      </w:pPr>
      <w:r>
        <w:rPr>
          <w:rFonts w:ascii="Arial" w:hAnsi="Arial" w:cs="Arial"/>
        </w:rPr>
        <w:t>8.   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 w14:paraId="2BC0665F" w14:textId="77777777" w:rsidR="00D74437" w:rsidRDefault="00D74437" w:rsidP="00D74437">
      <w:pPr>
        <w:pStyle w:val="NormalWeb"/>
        <w:spacing w:after="0" w:line="240" w:lineRule="auto"/>
      </w:pPr>
      <w:r>
        <w:rPr>
          <w:rFonts w:ascii="Arial" w:hAnsi="Arial" w:cs="Arial"/>
        </w:rPr>
        <w:t>9.   Wykonawca oświadcza, że jest/ nie jest zarejestrowanym podatnikiem VAT czynnym.</w:t>
      </w:r>
    </w:p>
    <w:p w14:paraId="0F240EDA" w14:textId="77777777" w:rsidR="00D74437" w:rsidRDefault="00D74437" w:rsidP="00D74437">
      <w:pPr>
        <w:pStyle w:val="NormalWeb"/>
        <w:spacing w:after="0" w:line="240" w:lineRule="auto"/>
        <w:ind w:left="425" w:hanging="425"/>
      </w:pPr>
      <w:r>
        <w:rPr>
          <w:rFonts w:ascii="Arial" w:hAnsi="Arial" w:cs="Arial"/>
        </w:rPr>
        <w:t>10.  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755A677B" w14:textId="77777777" w:rsidR="00D74437" w:rsidRDefault="00D74437" w:rsidP="00D74437">
      <w:pPr>
        <w:pStyle w:val="Zwykytekst3"/>
        <w:ind w:left="480" w:hanging="510"/>
        <w:rPr>
          <w:sz w:val="24"/>
          <w:szCs w:val="24"/>
        </w:rPr>
      </w:pPr>
    </w:p>
    <w:p w14:paraId="2840D2EB" w14:textId="77777777" w:rsidR="00D74437" w:rsidRDefault="00D74437" w:rsidP="00D74437">
      <w:pPr>
        <w:pStyle w:val="Zwykytekst3"/>
        <w:ind w:left="480" w:hanging="510"/>
        <w:rPr>
          <w:rFonts w:ascii="Arial" w:eastAsia="MS Mincho" w:hAnsi="Arial" w:cs="Arial"/>
          <w:color w:val="000000"/>
          <w:sz w:val="24"/>
          <w:szCs w:val="24"/>
        </w:rPr>
      </w:pPr>
    </w:p>
    <w:p w14:paraId="59E85750" w14:textId="77777777" w:rsidR="00D74437" w:rsidRDefault="00D74437" w:rsidP="00D74437">
      <w:pPr>
        <w:pStyle w:val="Zwykytekst3"/>
        <w:ind w:left="480" w:hanging="510"/>
      </w:pPr>
      <w:r>
        <w:rPr>
          <w:rFonts w:ascii="Arial" w:eastAsia="MS Mincho" w:hAnsi="Arial" w:cs="Arial"/>
          <w:color w:val="000000"/>
          <w:sz w:val="24"/>
          <w:szCs w:val="24"/>
        </w:rPr>
        <w:t>11.   Zamawiający dokonuje bezpośredniej zapłaty wymagalnego wynagrodzenia przysługującego podwykonawcy lub dalszemu podwykonawcy, który zawarł zaakceptowaną przez Zamawiającego umowę o podwykonawstwo, której przedmiotem są roboty budowlane określone niniejszą umową,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416A7F04" w14:textId="77777777" w:rsidR="00D74437" w:rsidRDefault="00D74437" w:rsidP="00D74437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2D9785F6" w14:textId="77777777" w:rsidR="00D74437" w:rsidRDefault="00D74437" w:rsidP="00D74437">
      <w:pPr>
        <w:pStyle w:val="Zwykytekst3"/>
        <w:tabs>
          <w:tab w:val="left" w:pos="3450"/>
          <w:tab w:val="left" w:pos="3600"/>
          <w:tab w:val="left" w:pos="4485"/>
        </w:tabs>
        <w:ind w:left="345" w:hanging="360"/>
      </w:pPr>
      <w:r>
        <w:rPr>
          <w:rFonts w:ascii="Arial" w:eastAsia="MS Mincho" w:hAnsi="Arial" w:cs="Arial"/>
          <w:color w:val="000000"/>
          <w:sz w:val="24"/>
          <w:szCs w:val="24"/>
        </w:rPr>
        <w:t>12.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8FAE91D" w14:textId="77777777" w:rsidR="00D74437" w:rsidRDefault="00D74437" w:rsidP="00D74437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3CCDC099" w14:textId="77777777" w:rsidR="00D74437" w:rsidRDefault="00D74437" w:rsidP="00D74437">
      <w:pPr>
        <w:pStyle w:val="Zwykytekst3"/>
        <w:tabs>
          <w:tab w:val="left" w:pos="4455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lastRenderedPageBreak/>
        <w:t>13.Bezpośrednia zapłata obejmuje wyłącznie należne wynagrodzenie, bez odsetek, należnych podwykonawcy lub dalszemu podwykonawcy.</w:t>
      </w:r>
    </w:p>
    <w:p w14:paraId="3C6276DD" w14:textId="77777777" w:rsidR="00D74437" w:rsidRDefault="00D74437" w:rsidP="00D74437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2876C87D" w14:textId="77777777" w:rsidR="00D74437" w:rsidRDefault="00D74437" w:rsidP="00D74437">
      <w:pPr>
        <w:pStyle w:val="Zwykytekst3"/>
        <w:tabs>
          <w:tab w:val="left" w:pos="4440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14. Przed dokonaniem bezpośredniej zapłaty Zamawiający jest obowiązany umożliwić Wykonawcy zgłoszenie pisemnych uwag dotyczących zasadności bezpośredniej zapłaty wynagrodzenia podwykonawcy lub dalszemu podwykonawcy, o których mowa w ust. 11. Wykonawca zgłasza Zamawiającemu pisemne uwagi,  o których mowa w zdaniu pierwszym,  w terminie 7 dni od dnia doręczenia przez Zamawiającego Wykonawcy informacji o możliwości bezpośredniej zapłaty podwykonawcy.</w:t>
      </w:r>
    </w:p>
    <w:p w14:paraId="6FF632D5" w14:textId="77777777" w:rsidR="00D74437" w:rsidRDefault="00D74437" w:rsidP="00D74437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530903E6" w14:textId="77777777" w:rsidR="00D74437" w:rsidRDefault="00D74437" w:rsidP="00D74437">
      <w:pPr>
        <w:pStyle w:val="Zwykytekst3"/>
        <w:ind w:left="390" w:hanging="40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15.  W przypadku zgłoszenia uwag, o których mowa w ust. 13, Zamawiający w terminie 10 dni od ich zgłoszenia może:</w:t>
      </w:r>
    </w:p>
    <w:p w14:paraId="1BE76566" w14:textId="77777777" w:rsidR="00D74437" w:rsidRDefault="00D74437" w:rsidP="00D74437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nie dokonać bezpośredniej zapłaty wynagrodzenia podwykonawcy lub dalszemu podwykonawcy, jeżeli wykonawca wykaże niezasadność takiej zapłaty albo</w:t>
      </w:r>
    </w:p>
    <w:p w14:paraId="1729C18A" w14:textId="77777777" w:rsidR="00D74437" w:rsidRDefault="00D74437" w:rsidP="00D74437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7F2898D" w14:textId="77777777" w:rsidR="00D74437" w:rsidRDefault="00D74437" w:rsidP="00D74437">
      <w:pPr>
        <w:pStyle w:val="Zwykytekst3"/>
        <w:numPr>
          <w:ilvl w:val="0"/>
          <w:numId w:val="12"/>
        </w:numPr>
        <w:tabs>
          <w:tab w:val="left" w:pos="5040"/>
        </w:tabs>
        <w:ind w:left="390" w:firstLine="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6E93A576" w14:textId="77777777" w:rsidR="00D74437" w:rsidRDefault="00D74437" w:rsidP="00D74437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313F8565" w14:textId="77777777" w:rsidR="00D74437" w:rsidRDefault="00D74437" w:rsidP="00D74437">
      <w:pPr>
        <w:pStyle w:val="Zwykytekst3"/>
        <w:ind w:left="420" w:hanging="43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16. W przypadku dokonania bezpośredniej zapłaty podwykonawcy lub dalszemu podwykonawcy, o których mowa w § 4, Zamawiający potrąca kwotę wypłaconego wynagrodzenia z wynagrodzenia należnego Wykonawcy.</w:t>
      </w:r>
    </w:p>
    <w:p w14:paraId="6CED5253" w14:textId="77777777" w:rsidR="00D74437" w:rsidRDefault="00D74437" w:rsidP="00D74437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677C23CD" w14:textId="77777777" w:rsidR="00D74437" w:rsidRDefault="00D74437" w:rsidP="00D74437">
      <w:pPr>
        <w:pStyle w:val="Zwykytekst3"/>
        <w:tabs>
          <w:tab w:val="left" w:pos="2009"/>
          <w:tab w:val="left" w:pos="4207"/>
        </w:tabs>
        <w:ind w:left="426" w:hanging="426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17. Konieczność wielokrotnego dokonywania bezpośredniej zapłaty podwykonawcy lub dalszemu podwykonawcy, o których mowa w § 4,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0764DCF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7593CBF9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204FE20" w14:textId="77777777" w:rsidR="00D74437" w:rsidRDefault="00D74437" w:rsidP="00D74437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11</w:t>
      </w:r>
    </w:p>
    <w:p w14:paraId="5495F667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81AB306" w14:textId="77777777" w:rsidR="00D74437" w:rsidRDefault="00D74437" w:rsidP="00D74437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WARUNKI WYKONANIA ROBÓT</w:t>
      </w:r>
    </w:p>
    <w:p w14:paraId="5352AC58" w14:textId="77777777" w:rsidR="00D74437" w:rsidRDefault="00D74437" w:rsidP="00D74437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25AA8A88" w14:textId="77777777" w:rsidR="00D74437" w:rsidRDefault="00D74437" w:rsidP="00D74437">
      <w:pPr>
        <w:pStyle w:val="Tekstpodstawowywcity"/>
        <w:numPr>
          <w:ilvl w:val="0"/>
          <w:numId w:val="13"/>
        </w:numPr>
        <w:tabs>
          <w:tab w:val="left" w:pos="390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Wszystkie użyte do budowy materiały muszą odpowiadać parametrom podanym w SST oraz muszą posiadać odpowiedni atest i świadectwo dopuszczenia wydane przez odpowiednie uprawnione instytucje, zezwalające na stosowanie ich w budownictwie.</w:t>
      </w:r>
    </w:p>
    <w:p w14:paraId="1A913FBA" w14:textId="77777777" w:rsidR="00D74437" w:rsidRDefault="00D74437" w:rsidP="00D74437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51467E83" w14:textId="77777777" w:rsidR="00D74437" w:rsidRDefault="00D74437" w:rsidP="00D74437">
      <w:pPr>
        <w:pStyle w:val="Tekstpodstawowywcity"/>
        <w:tabs>
          <w:tab w:val="left" w:pos="3600"/>
          <w:tab w:val="left" w:pos="4830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2.   Niezbędne do wykonania przedmiotu umowy materiały zostaną zakupione i dostarczone na teren budowy przez Wykonawcę i będą stanowić jego koszt.</w:t>
      </w:r>
    </w:p>
    <w:p w14:paraId="18704D6C" w14:textId="77777777" w:rsidR="00D74437" w:rsidRDefault="00D74437" w:rsidP="00D74437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2756D5F1" w14:textId="77777777" w:rsidR="00D74437" w:rsidRDefault="00D74437" w:rsidP="00D74437">
      <w:pPr>
        <w:pStyle w:val="Tekstpodstawowywcity"/>
        <w:tabs>
          <w:tab w:val="left" w:pos="5265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3.  Wykonawca zobowiązany jest do przekazania na właściwe wysypisko odpadów materiałów z rozbiórki nie nadających się do ponownego wbudowania.</w:t>
      </w:r>
    </w:p>
    <w:p w14:paraId="495A50BF" w14:textId="77777777" w:rsidR="00D74437" w:rsidRDefault="00D74437" w:rsidP="00D74437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28D89331" w14:textId="77777777" w:rsidR="00D74437" w:rsidRDefault="00D74437" w:rsidP="00D74437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1793968B" w14:textId="77777777" w:rsidR="00D74437" w:rsidRDefault="00D74437" w:rsidP="00D74437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140320E0" w14:textId="77777777" w:rsidR="00D74437" w:rsidRDefault="00D74437" w:rsidP="00D74437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4F265A42" w14:textId="77777777" w:rsidR="00D74437" w:rsidRDefault="00D74437" w:rsidP="00D74437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lastRenderedPageBreak/>
        <w:t>§ 12</w:t>
      </w:r>
    </w:p>
    <w:p w14:paraId="0D616375" w14:textId="77777777" w:rsidR="00D74437" w:rsidRDefault="00D74437" w:rsidP="00D74437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6C312BEF" w14:textId="77777777" w:rsidR="00D74437" w:rsidRDefault="00D74437" w:rsidP="00D74437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ODBIÓR ROBÓT</w:t>
      </w:r>
    </w:p>
    <w:p w14:paraId="356F6503" w14:textId="77777777" w:rsidR="00D74437" w:rsidRDefault="00D74437" w:rsidP="00D74437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D83013B" w14:textId="77777777" w:rsidR="00D74437" w:rsidRDefault="00D74437" w:rsidP="00D74437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75D2DF71" w14:textId="77777777" w:rsidR="00D74437" w:rsidRDefault="00D74437" w:rsidP="00D74437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35D2D5EE" w14:textId="77777777" w:rsidR="00D74437" w:rsidRDefault="00D74437" w:rsidP="00D74437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7465EA3E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4D8441D" w14:textId="77777777" w:rsidR="00D74437" w:rsidRDefault="00D74437" w:rsidP="00D74437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13</w:t>
      </w:r>
    </w:p>
    <w:p w14:paraId="77B9BC1D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B728B7D" w14:textId="77777777" w:rsidR="00D74437" w:rsidRDefault="00D74437" w:rsidP="00D74437">
      <w:pPr>
        <w:pStyle w:val="Tekstpodstawowywcity"/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WADY WYKONANIA UMOWY, KARY</w:t>
      </w:r>
    </w:p>
    <w:p w14:paraId="645E0410" w14:textId="77777777" w:rsidR="00D74437" w:rsidRDefault="00D74437" w:rsidP="00D74437">
      <w:pPr>
        <w:pStyle w:val="Tekstpodstawowywcity"/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5CEC8DC" w14:textId="77777777" w:rsidR="00D74437" w:rsidRDefault="00D74437" w:rsidP="00D74437">
      <w:pPr>
        <w:pStyle w:val="Tekstpodstawowywcity"/>
        <w:tabs>
          <w:tab w:val="left" w:pos="1188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Jeżeli w toku czynności odbioru zostaną stwierdzone wady, to zamawiającemu przysługują następujące uprawnienia:</w:t>
      </w:r>
    </w:p>
    <w:p w14:paraId="68FC5ABD" w14:textId="77777777" w:rsidR="00D74437" w:rsidRDefault="00D74437" w:rsidP="00D74437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>1/ Jeżeli wady nadają się do usunięcia, może przerwać czynności lub odmówić odbioru do czasu usunięcia wad.</w:t>
      </w:r>
    </w:p>
    <w:p w14:paraId="3431F50E" w14:textId="77777777" w:rsidR="00D74437" w:rsidRDefault="00D74437" w:rsidP="00D74437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2/ Jeżeli wady  uniemożliwiają  użytkowanie przedmiotu odbioru, zgodnie z przeznaczeniem, Zamawiający może odstąpić od umowy lub żądać wykonania umowy po raz drugi zachowując prawo domagania się kar umownych z tytułu opóźnienia. </w:t>
      </w:r>
    </w:p>
    <w:p w14:paraId="7B92DF3E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C8B4077" w14:textId="77777777" w:rsidR="00D74437" w:rsidRDefault="00D74437" w:rsidP="00D74437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14</w:t>
      </w:r>
    </w:p>
    <w:p w14:paraId="1534E149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8B36F02" w14:textId="77777777" w:rsidR="00D74437" w:rsidRDefault="00D74437" w:rsidP="00D74437">
      <w:pPr>
        <w:pStyle w:val="Tekstpodstawowywcity"/>
        <w:tabs>
          <w:tab w:val="left" w:pos="11310"/>
        </w:tabs>
        <w:ind w:left="330" w:hanging="345"/>
      </w:pPr>
      <w:r>
        <w:rPr>
          <w:rFonts w:ascii="Arial" w:eastAsia="Arial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1.  W przypadku niewykonania w terminie lub nienależytego wykonania robót, zamawiający naliczać będzie kary:</w:t>
      </w:r>
    </w:p>
    <w:p w14:paraId="06B67021" w14:textId="77777777" w:rsidR="00D74437" w:rsidRDefault="00D74437" w:rsidP="00D74437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1/ za zwłokę w oddaniu przedmiotu umowy, w wysokości 0,4% wynagrodzenia umownego, o którym mowa w § 9 ust.1, za każdy dzień zwłoki, a jeżeli zwłoka przekroczy 14 dni – w wysokości 0,5% wynagrodzenia umownego, o którym mowa w § 9 ust.1 za każdy dalszy dzień zwłoki</w:t>
      </w:r>
    </w:p>
    <w:p w14:paraId="1FF851A5" w14:textId="77777777" w:rsidR="00D74437" w:rsidRDefault="00D74437" w:rsidP="00D74437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2/ za zwłokę w usunięciu wad stwierdzonych przy odbiorze lub w okresie gwarancji w wysokości 0,25% całkowitego wynagrodzenia, o którym mowa § 9 ust.1 , za każdy dzień zwłoki liczonej od dnia wyznaczonego na usunięcie wad,</w:t>
      </w:r>
    </w:p>
    <w:p w14:paraId="1460EE80" w14:textId="77777777" w:rsidR="00D74437" w:rsidRDefault="00D74437" w:rsidP="00D74437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3/ w razie zwłoki w usunięciu wad w terminie dodatkowym kara ulega podwyższeniu o 50%, licząc od dnia upływu terminu dodatkowego,</w:t>
      </w:r>
    </w:p>
    <w:p w14:paraId="65AA69E2" w14:textId="77777777" w:rsidR="00D74437" w:rsidRDefault="00D74437" w:rsidP="00D74437">
      <w:pPr>
        <w:pStyle w:val="Tekstpodstawowywcity"/>
        <w:ind w:left="709" w:hanging="283"/>
      </w:pPr>
      <w:r>
        <w:rPr>
          <w:rFonts w:ascii="Arial" w:eastAsia="Times New Roman" w:hAnsi="Arial" w:cs="Arial"/>
          <w:sz w:val="24"/>
          <w:szCs w:val="20"/>
        </w:rPr>
        <w:t>4/ wykonawca za odstąpienie od umowy, z przyczyn leżących po jego stronie, zapłaci zamawiającemu karę w wysokości 20% wynagrodzenia, o którym mowa w § 9 ust.1.</w:t>
      </w:r>
    </w:p>
    <w:p w14:paraId="55ACE495" w14:textId="77777777" w:rsidR="00D74437" w:rsidRDefault="00D74437" w:rsidP="00D74437">
      <w:pPr>
        <w:pStyle w:val="Tekstpodstawowywcity"/>
        <w:ind w:left="709" w:hanging="283"/>
      </w:pPr>
      <w:r>
        <w:rPr>
          <w:rFonts w:ascii="Arial" w:hAnsi="Arial" w:cs="Arial"/>
          <w:sz w:val="24"/>
        </w:rPr>
        <w:t>5/ maksymalna wysokość kar umownych nie może przekroczyć 30 % całkowitego wynagrodzenia umownego podanego w § 9 ust.1</w:t>
      </w:r>
    </w:p>
    <w:p w14:paraId="64CA0E08" w14:textId="77777777" w:rsidR="00D74437" w:rsidRDefault="00D74437" w:rsidP="00D74437">
      <w:pPr>
        <w:pStyle w:val="Tekstpodstawowywcity"/>
        <w:ind w:left="709" w:hanging="283"/>
      </w:pPr>
      <w:r>
        <w:rPr>
          <w:rFonts w:ascii="Arial" w:hAnsi="Arial" w:cs="Arial"/>
          <w:sz w:val="24"/>
        </w:rPr>
        <w:t>6/ kary pieniężne mogą być potrącane z wynagrodzenia Wykonawcy.</w:t>
      </w:r>
    </w:p>
    <w:p w14:paraId="368923F2" w14:textId="77777777" w:rsidR="00D74437" w:rsidRDefault="00D74437" w:rsidP="00D74437">
      <w:pPr>
        <w:pStyle w:val="Tekstpodstawowywcity"/>
        <w:ind w:left="709" w:hanging="283"/>
      </w:pPr>
    </w:p>
    <w:p w14:paraId="4634C8FD" w14:textId="77777777" w:rsidR="00D74437" w:rsidRDefault="00D74437" w:rsidP="00D74437">
      <w:pPr>
        <w:jc w:val="both"/>
      </w:pPr>
      <w:r>
        <w:rPr>
          <w:rFonts w:ascii="Arial" w:eastAsia="Times New Roman" w:hAnsi="Arial"/>
          <w:szCs w:val="20"/>
        </w:rPr>
        <w:t>2.   Ponadto Zamawiający może naliczać Wykonawcy kary umowne w przypadku:</w:t>
      </w:r>
    </w:p>
    <w:p w14:paraId="720F7616" w14:textId="77777777" w:rsidR="00D74437" w:rsidRDefault="00D74437" w:rsidP="00D74437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1/ braku zapłaty lub nieterminowej zapłaty przez Wykonawcę wynagrodzenia należnego podwykonawcom lub dalszym podwykonawcom – w wysokości 2000 zł,</w:t>
      </w:r>
    </w:p>
    <w:p w14:paraId="56322493" w14:textId="77777777" w:rsidR="00D74437" w:rsidRDefault="00D74437" w:rsidP="00D74437">
      <w:pPr>
        <w:pStyle w:val="Tekstpodstawowywcity"/>
        <w:ind w:left="720" w:hanging="1020"/>
      </w:pPr>
      <w:r>
        <w:rPr>
          <w:rFonts w:ascii="Arial" w:eastAsia="Arial" w:hAnsi="Arial" w:cs="Arial"/>
          <w:sz w:val="24"/>
          <w:szCs w:val="20"/>
        </w:rPr>
        <w:t xml:space="preserve">          </w:t>
      </w:r>
      <w:r>
        <w:rPr>
          <w:rFonts w:ascii="Arial" w:eastAsia="Times New Roman" w:hAnsi="Arial" w:cs="Arial"/>
          <w:sz w:val="24"/>
          <w:szCs w:val="20"/>
        </w:rPr>
        <w:t>2/ nieprzedłożenia Zamawiającemu do zaakceptowania projektu umowy o podwykonawstwo, której przedmiotem są roboty budowlane dot. przedmiotu niniejszej umowy, lub projektu jej zmiany – w wysokości 1000 zł,</w:t>
      </w:r>
    </w:p>
    <w:p w14:paraId="5CB1FB89" w14:textId="77777777" w:rsidR="00D74437" w:rsidRDefault="00D74437" w:rsidP="00D74437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lastRenderedPageBreak/>
        <w:t xml:space="preserve">       </w:t>
      </w:r>
      <w:r>
        <w:rPr>
          <w:rFonts w:ascii="Arial" w:eastAsia="Times New Roman" w:hAnsi="Arial" w:cs="Arial"/>
          <w:sz w:val="24"/>
          <w:szCs w:val="20"/>
        </w:rPr>
        <w:t>3/ nieprzedłożenia Zamawiającemu przez Wykonawcę poświadczonej za zgodność z oryginałem kopii umowy o podwykonawstwo lub jej zmiany – w wysokości 1000 zł,</w:t>
      </w:r>
    </w:p>
    <w:p w14:paraId="330B9255" w14:textId="77777777" w:rsidR="00D74437" w:rsidRDefault="00D74437" w:rsidP="00D74437">
      <w:pPr>
        <w:pStyle w:val="Tekstpodstawowywcity"/>
        <w:ind w:left="75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4/ braku zmiany umowy o podwykonawstwo w zakresie terminu zapłaty – w  wysokości 1000 zł.</w:t>
      </w:r>
    </w:p>
    <w:p w14:paraId="5DF99F5E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C63C6D8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AD02350" w14:textId="77777777" w:rsidR="00D74437" w:rsidRDefault="00D74437" w:rsidP="00D74437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15</w:t>
      </w:r>
    </w:p>
    <w:p w14:paraId="0DE77B8C" w14:textId="77777777" w:rsidR="00D74437" w:rsidRDefault="00D74437" w:rsidP="00D74437">
      <w:pPr>
        <w:pStyle w:val="Tekstpodstawowywcity"/>
        <w:ind w:left="0"/>
        <w:rPr>
          <w:rFonts w:ascii="Arial" w:eastAsia="Times New Roman" w:hAnsi="Arial" w:cs="Arial"/>
          <w:sz w:val="24"/>
          <w:szCs w:val="20"/>
        </w:rPr>
      </w:pPr>
    </w:p>
    <w:p w14:paraId="047B6847" w14:textId="77777777" w:rsidR="00D74437" w:rsidRDefault="00D74437" w:rsidP="00D74437">
      <w:pPr>
        <w:pStyle w:val="Tekstpodstawowywcity"/>
        <w:ind w:left="0"/>
      </w:pPr>
      <w:r>
        <w:rPr>
          <w:rFonts w:ascii="Arial" w:eastAsia="Times New Roman" w:hAnsi="Arial" w:cs="Arial"/>
          <w:sz w:val="24"/>
          <w:szCs w:val="20"/>
        </w:rPr>
        <w:t>1. Zamawiający zastrzega sobie prawo odstąpienia od umowy, gdy:</w:t>
      </w:r>
    </w:p>
    <w:p w14:paraId="0D5C2B09" w14:textId="77777777" w:rsidR="00D74437" w:rsidRDefault="00D74437" w:rsidP="00D74437">
      <w:pPr>
        <w:pStyle w:val="Tekstpodstawowywcity"/>
        <w:ind w:left="1035" w:hanging="525"/>
        <w:jc w:val="both"/>
      </w:pPr>
      <w:r>
        <w:rPr>
          <w:rFonts w:ascii="Arial" w:eastAsia="Times New Roman" w:hAnsi="Arial" w:cs="Arial"/>
          <w:sz w:val="24"/>
          <w:szCs w:val="20"/>
        </w:rPr>
        <w:t>1/ wykonawca w terminie 14 dni od daty zawarcia umowy nie rozpoczął wykonywania przedmiotu umowy bez uzasadnionych przyczyn oraz nie kontynuuje go pomimo pisemnego wezwania zamawiającego,</w:t>
      </w:r>
    </w:p>
    <w:p w14:paraId="23EBB770" w14:textId="77777777" w:rsidR="00D74437" w:rsidRDefault="00D74437" w:rsidP="00D74437">
      <w:pPr>
        <w:pStyle w:val="Tekstpodstawowywcity"/>
        <w:ind w:left="1035" w:hanging="525"/>
        <w:jc w:val="both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2/ wykonawca przerwał z własnej inicjatywy wykonywanie przedmiotu umowy i trwa to dłużej niż miesiąc,</w:t>
      </w:r>
    </w:p>
    <w:p w14:paraId="24E8FBE3" w14:textId="77777777" w:rsidR="00D74437" w:rsidRDefault="00D74437" w:rsidP="00D74437">
      <w:pPr>
        <w:pStyle w:val="Tekstpodstawowywcity"/>
        <w:ind w:left="1035" w:hanging="525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3/ wykonawca nie wykonuje poleceń zamawiającego w zakresie realizacji przedmiotu umowy i inspektor nadzoru stwierdził, że stopień zaawansowania prac wskazuje na to, że termin ich zakończenia jest zagrożony.</w:t>
      </w:r>
    </w:p>
    <w:p w14:paraId="1913EFC9" w14:textId="77777777" w:rsidR="00D74437" w:rsidRDefault="00D74437" w:rsidP="00D74437">
      <w:pPr>
        <w:pStyle w:val="Tekstpodstawowywcity"/>
        <w:ind w:left="300" w:hanging="300"/>
      </w:pPr>
      <w:r>
        <w:rPr>
          <w:rFonts w:ascii="Arial" w:eastAsia="Times New Roman" w:hAnsi="Arial" w:cs="Arial"/>
          <w:sz w:val="24"/>
          <w:szCs w:val="20"/>
        </w:rPr>
        <w:t>2.  W momencie odstąpienia Zamawiającego od umowy, strony sporządzą protokół zdawczo-odbiorczy stwierdzający stan zaawansowania prac stanowiący podstawę do określenia wysokości wynagrodzenia.</w:t>
      </w:r>
    </w:p>
    <w:p w14:paraId="2CE2ADF7" w14:textId="77777777" w:rsidR="00D74437" w:rsidRDefault="00D74437" w:rsidP="00D74437">
      <w:pPr>
        <w:pStyle w:val="Tekstpodstawowywcity"/>
        <w:numPr>
          <w:ilvl w:val="0"/>
          <w:numId w:val="15"/>
        </w:numPr>
        <w:tabs>
          <w:tab w:val="left" w:pos="1940"/>
          <w:tab w:val="left" w:pos="2170"/>
        </w:tabs>
        <w:ind w:left="330" w:hanging="330"/>
      </w:pPr>
      <w:r>
        <w:rPr>
          <w:rFonts w:ascii="Arial" w:eastAsia="Times New Roman" w:hAnsi="Arial" w:cs="Arial"/>
          <w:sz w:val="24"/>
          <w:szCs w:val="20"/>
        </w:rPr>
        <w:t>Za odstąpienie od umowy w przypadkach wymienionych w ust.1 Wykonawca zapłaci Zamawiającemu karę w wysokości 20% wartości niewykonanego zadania.</w:t>
      </w:r>
    </w:p>
    <w:p w14:paraId="0F389C33" w14:textId="77777777" w:rsidR="00D74437" w:rsidRDefault="00D74437" w:rsidP="00D74437">
      <w:pPr>
        <w:pStyle w:val="Tekstpodstawowywcity"/>
        <w:ind w:left="330" w:hanging="330"/>
        <w:jc w:val="center"/>
        <w:rPr>
          <w:rFonts w:ascii="Arial" w:eastAsia="Times New Roman" w:hAnsi="Arial" w:cs="Arial"/>
          <w:sz w:val="24"/>
          <w:szCs w:val="20"/>
        </w:rPr>
      </w:pPr>
    </w:p>
    <w:p w14:paraId="09CCFE3D" w14:textId="77777777" w:rsidR="00D74437" w:rsidRDefault="00D74437" w:rsidP="00D74437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84215FF" w14:textId="77777777" w:rsidR="00D74437" w:rsidRDefault="00D74437" w:rsidP="00D74437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16</w:t>
      </w:r>
    </w:p>
    <w:p w14:paraId="3A529514" w14:textId="77777777" w:rsidR="00D74437" w:rsidRDefault="00D74437" w:rsidP="00D74437">
      <w:pPr>
        <w:pStyle w:val="Tekstpodstawowywcity"/>
        <w:tabs>
          <w:tab w:val="left" w:pos="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D2DF803" w14:textId="77777777" w:rsidR="00D74437" w:rsidRDefault="00D74437" w:rsidP="00D74437">
      <w:pPr>
        <w:pStyle w:val="Tekstpodstawowywcity"/>
        <w:tabs>
          <w:tab w:val="left" w:pos="0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GWARANCJA</w:t>
      </w:r>
    </w:p>
    <w:p w14:paraId="3790331A" w14:textId="77777777" w:rsidR="00D74437" w:rsidRDefault="00D74437" w:rsidP="00D74437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2054623" w14:textId="77777777" w:rsidR="00D74437" w:rsidRDefault="00D74437" w:rsidP="00D74437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udziela zamawiającemu gwarancji na  okres …. miesięcy na wszystkie wykonane prace budowlane licząc od daty odbioru końcowego przedmiotu umowy.</w:t>
      </w:r>
    </w:p>
    <w:p w14:paraId="0F607074" w14:textId="77777777" w:rsidR="00D74437" w:rsidRDefault="00D74437" w:rsidP="00D74437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 okresie gwarancji Wykonawca zobowiązuje się do bezpłatnego usunięcia wad i usterek powstałych w trakcie eksploatacji przedmiotu umowy,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udzielającego gwarancji przyczyn okresowo uniemożliwiających wykonanie prac określonego typu zgodnie z zasadami sztuki budowlanej.</w:t>
      </w:r>
    </w:p>
    <w:p w14:paraId="01C6CD6A" w14:textId="77777777" w:rsidR="00D74437" w:rsidRDefault="00D74437" w:rsidP="00D74437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obciążyć Wykonawcę wszelkimi kosztami usunięcia wad w ramach wykonawstwa zastępczego, jeżeli Wykonawca nie przystąpi do ich usunięcia w terminie określonym wyżej bądź usunie je nieskutecznie.</w:t>
      </w:r>
    </w:p>
    <w:p w14:paraId="42C3029F" w14:textId="77777777" w:rsidR="00D74437" w:rsidRDefault="00D74437" w:rsidP="00D74437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4E48608F" w14:textId="77777777" w:rsidR="00D74437" w:rsidRDefault="00D74437" w:rsidP="00D74437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Okres rękojmi jest równy okresowi gwarancji.</w:t>
      </w:r>
    </w:p>
    <w:p w14:paraId="49AD33C7" w14:textId="77777777" w:rsidR="00D74437" w:rsidRDefault="00D74437" w:rsidP="00D74437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14A82D5E" w14:textId="77777777" w:rsidR="00D74437" w:rsidRDefault="00D74437" w:rsidP="00D74437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12E11AFC" w14:textId="77777777" w:rsidR="00D74437" w:rsidRDefault="00D74437" w:rsidP="00D74437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60D4F2FD" w14:textId="77777777" w:rsidR="00D74437" w:rsidRDefault="00D74437" w:rsidP="00D74437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647AABA6" w14:textId="77777777" w:rsidR="00D74437" w:rsidRDefault="00D74437" w:rsidP="00D74437">
      <w:pPr>
        <w:pStyle w:val="Tekstpodstawowywcity"/>
        <w:tabs>
          <w:tab w:val="left" w:pos="11586"/>
        </w:tabs>
        <w:jc w:val="center"/>
      </w:pPr>
      <w:r>
        <w:rPr>
          <w:rFonts w:ascii="Arial" w:eastAsia="Times New Roman" w:hAnsi="Arial" w:cs="Arial"/>
          <w:sz w:val="24"/>
          <w:szCs w:val="20"/>
        </w:rPr>
        <w:lastRenderedPageBreak/>
        <w:t>§ 17</w:t>
      </w:r>
    </w:p>
    <w:p w14:paraId="5117F40B" w14:textId="77777777" w:rsidR="00D74437" w:rsidRDefault="00D74437" w:rsidP="00D74437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1EFA23B0" w14:textId="77777777" w:rsidR="00D74437" w:rsidRDefault="00D74437" w:rsidP="00D74437">
      <w:pPr>
        <w:pStyle w:val="Tekstpodstawowywcity"/>
        <w:tabs>
          <w:tab w:val="left" w:pos="11586"/>
        </w:tabs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ZMIANY W UMOWIE, ODSTĄPIENIE</w:t>
      </w:r>
    </w:p>
    <w:p w14:paraId="7D37DAAB" w14:textId="77777777" w:rsidR="00D74437" w:rsidRDefault="00D74437" w:rsidP="00D74437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62CCDA1D" w14:textId="77777777" w:rsidR="00D74437" w:rsidRDefault="00D74437" w:rsidP="00D74437">
      <w:pPr>
        <w:pStyle w:val="Tekstpodstawowywcity"/>
        <w:numPr>
          <w:ilvl w:val="0"/>
          <w:numId w:val="17"/>
        </w:numPr>
        <w:tabs>
          <w:tab w:val="left" w:pos="9720"/>
          <w:tab w:val="left" w:pos="10800"/>
          <w:tab w:val="left" w:pos="11520"/>
          <w:tab w:val="left" w:pos="1260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 w14:paraId="67D87E72" w14:textId="77777777" w:rsidR="00D74437" w:rsidRDefault="00D74437" w:rsidP="00D74437">
      <w:pPr>
        <w:pStyle w:val="Tekstpodstawowywcity"/>
        <w:numPr>
          <w:ilvl w:val="0"/>
          <w:numId w:val="17"/>
        </w:numPr>
        <w:tabs>
          <w:tab w:val="left" w:pos="2045"/>
          <w:tab w:val="left" w:pos="2265"/>
          <w:tab w:val="left" w:pos="2760"/>
          <w:tab w:val="left" w:pos="10665"/>
        </w:tabs>
        <w:jc w:val="both"/>
      </w:pPr>
      <w:r>
        <w:rPr>
          <w:rFonts w:ascii="Arial" w:eastAsia="Times New Roman" w:hAnsi="Arial" w:cs="Arial"/>
          <w:sz w:val="24"/>
          <w:lang w:eastAsia="pl-PL" w:bidi="pl-PL"/>
        </w:rPr>
        <w:t>Zamawiający dopuszcza zmiany umowy w formie pisemnej – aneksem zaakceptowanym przez obie strony w następujących przypadkach:</w:t>
      </w:r>
    </w:p>
    <w:p w14:paraId="7777DB8A" w14:textId="77777777" w:rsidR="00D74437" w:rsidRDefault="00D74437" w:rsidP="00D74437">
      <w:pPr>
        <w:pStyle w:val="western"/>
        <w:spacing w:before="0" w:after="0"/>
        <w:ind w:left="567" w:hanging="567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1) realizacji przez dotychczasowego Wykonawcę dodatkowych robót </w:t>
      </w:r>
      <w:r>
        <w:rPr>
          <w:rFonts w:ascii="Arial" w:hAnsi="Arial" w:cs="Arial"/>
          <w:color w:val="000000"/>
        </w:rPr>
        <w:t xml:space="preserve">budowlanych, dostaw, usług których nie uwzględniono w zamówieniu podstawowym, o ile stały się niezbędne i zostały spełnione </w:t>
      </w:r>
      <w:r>
        <w:rPr>
          <w:rFonts w:ascii="Arial" w:hAnsi="Arial" w:cs="Arial"/>
          <w:b/>
          <w:bCs/>
          <w:color w:val="000000"/>
          <w:u w:val="single"/>
        </w:rPr>
        <w:t>łącznie</w:t>
      </w:r>
      <w:r>
        <w:rPr>
          <w:rFonts w:ascii="Arial" w:hAnsi="Arial" w:cs="Arial"/>
          <w:color w:val="000000"/>
        </w:rPr>
        <w:t xml:space="preserve"> następujące warunki:</w:t>
      </w:r>
    </w:p>
    <w:p w14:paraId="4C2E2E33" w14:textId="77777777" w:rsidR="00D74437" w:rsidRDefault="00D74437" w:rsidP="00D74437">
      <w:pPr>
        <w:pStyle w:val="NormalWeb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22AF381D" w14:textId="77777777" w:rsidR="00D74437" w:rsidRDefault="00D74437" w:rsidP="00D74437">
      <w:pPr>
        <w:pStyle w:val="NormalWeb"/>
        <w:numPr>
          <w:ilvl w:val="0"/>
          <w:numId w:val="18"/>
        </w:numPr>
        <w:spacing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spowodowałaby istotną niedogodność lub znacznie zwiększenie kosztów dla Zamawiającego,</w:t>
      </w:r>
    </w:p>
    <w:p w14:paraId="3708855B" w14:textId="77777777" w:rsidR="00D74437" w:rsidRDefault="00D74437" w:rsidP="00D74437">
      <w:pPr>
        <w:pStyle w:val="NormalWeb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wartość każdej kolejnej zmiany nie przekracza 50% wartości zamówienia określonej pierwotnie w Umowie, z wyjątkiem należycie uzasadnionych przypadków;</w:t>
      </w:r>
    </w:p>
    <w:p w14:paraId="5CF0BF36" w14:textId="77777777" w:rsidR="00D74437" w:rsidRDefault="00D74437" w:rsidP="00D74437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2) gdy nowy wykonawca ma zastąpić dotychczasowego Wykonawcę:</w:t>
      </w:r>
    </w:p>
    <w:p w14:paraId="1AE45B94" w14:textId="77777777" w:rsidR="00D74437" w:rsidRDefault="00D74437" w:rsidP="00D74437">
      <w:pPr>
        <w:pStyle w:val="NormalWeb"/>
        <w:numPr>
          <w:ilvl w:val="0"/>
          <w:numId w:val="19"/>
        </w:numPr>
        <w:spacing w:before="0" w:after="0" w:line="240" w:lineRule="auto"/>
        <w:ind w:left="1276"/>
      </w:pPr>
      <w:r>
        <w:rPr>
          <w:rFonts w:ascii="Arial" w:hAnsi="Arial" w:cs="Arial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 w14:paraId="4599F1E4" w14:textId="77777777" w:rsidR="00D74437" w:rsidRDefault="00D74437" w:rsidP="00D74437">
      <w:pPr>
        <w:pStyle w:val="NormalWeb"/>
        <w:numPr>
          <w:ilvl w:val="0"/>
          <w:numId w:val="19"/>
        </w:numPr>
        <w:spacing w:after="0" w:line="240" w:lineRule="auto"/>
        <w:ind w:left="1276"/>
      </w:pPr>
      <w:r>
        <w:rPr>
          <w:rFonts w:ascii="Arial" w:hAnsi="Arial" w:cs="Arial"/>
          <w:color w:val="000000"/>
        </w:rPr>
        <w:t xml:space="preserve">w wyniku przejęcia przez zamawiającego zobowiązań wykonawcy względem jego podwykonawców, w przypadku, o którym mowa w art. 465 ust. 1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,</w:t>
      </w:r>
    </w:p>
    <w:p w14:paraId="3DE1895A" w14:textId="77777777" w:rsidR="00D74437" w:rsidRDefault="00D74437" w:rsidP="00D74437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3) jeżeli konieczność zmiany umowy spowodowana jest okolicznościami, których Zamawiający, działając z należytą starannością, nie mógł przewidzieć</w:t>
      </w:r>
      <w:r>
        <w:rPr>
          <w:rFonts w:ascii="Arial" w:hAnsi="Arial" w:cs="Arial"/>
          <w:color w:val="000000"/>
        </w:rPr>
        <w:t>, o ile zmiana nie modyfikuje ogólnego charakteru umowy a wzrost ceny spowodowany każdą kolejną zmianą nie przekracza 50% wartości pierwotnej umowy.</w:t>
      </w:r>
    </w:p>
    <w:p w14:paraId="105F0D27" w14:textId="77777777" w:rsidR="00D74437" w:rsidRDefault="00D74437" w:rsidP="00D74437">
      <w:pPr>
        <w:pStyle w:val="western"/>
        <w:spacing w:before="0" w:after="0"/>
        <w:ind w:left="709" w:hanging="283"/>
      </w:pPr>
      <w:r>
        <w:rPr>
          <w:rFonts w:ascii="Arial" w:hAnsi="Arial" w:cs="Arial"/>
          <w:b/>
          <w:bCs/>
          <w:color w:val="000000"/>
        </w:rPr>
        <w:t>4) gdy zachodzi konieczność przedłużenia terminu wykonania przedmiotu umowy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o czas opóźnienia, jeżeli takie opóźnienie jest lub będzie miało wpływ na wykonanie przedmiotu umowy, w następujących sytuacjach:</w:t>
      </w:r>
    </w:p>
    <w:p w14:paraId="29884146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zawieszenia robót przez Zamawiającego,</w:t>
      </w:r>
    </w:p>
    <w:p w14:paraId="6B3CE56E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zawinionych przez Zamawiającego,</w:t>
      </w:r>
    </w:p>
    <w:p w14:paraId="1A3AA659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w przekazaniu przez Zamawiającego terenu budowy w terminie określonym</w:t>
      </w:r>
      <w:r>
        <w:rPr>
          <w:rFonts w:ascii="Arial" w:hAnsi="Arial" w:cs="Arial"/>
          <w:color w:val="000000"/>
        </w:rPr>
        <w:br/>
        <w:t>w umowie,</w:t>
      </w:r>
    </w:p>
    <w:p w14:paraId="570C61B2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lastRenderedPageBreak/>
        <w:t>opóźnień Zamawiającego w przekazaniu Wykonawcy dokumentów budowy, do których przekazania Zamawiający był zobowiązany,</w:t>
      </w:r>
    </w:p>
    <w:p w14:paraId="110CE0CE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działania siły wyższej (na przykład pandemie klęski żywiołowe, katastrofy</w:t>
      </w:r>
      <w:r>
        <w:rPr>
          <w:rFonts w:ascii="Arial" w:hAnsi="Arial" w:cs="Arial"/>
          <w:color w:val="000000"/>
        </w:rPr>
        <w:br/>
        <w:t>i kataklizmy), mającej bezpośredni wpływ na terminowość wykonywania robót,</w:t>
      </w:r>
    </w:p>
    <w:p w14:paraId="3618EAF8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podpisania umowy na roboty dodatkowe, o których mowa w ust. 2 pkt.1 umowy, o ile wykonywanie tych robót wpływa na termin wykonania niniejszej umowy,</w:t>
      </w:r>
    </w:p>
    <w:p w14:paraId="74FB0568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takich warunków atmosferycznych, które zgodnie z prawem budowlanym i przyjętymi technologiami uniemożliwiają prowadzenie robót, pod warunkiem potwierdzenia tego faktu przez Inspektora Nadzoru</w:t>
      </w:r>
    </w:p>
    <w:p w14:paraId="5D0B5466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zaistnienia kolizji i innych zdarzeń, które wpływały na terminowość wykonywania robót,</w:t>
      </w:r>
    </w:p>
    <w:p w14:paraId="16B1C35F" w14:textId="77777777" w:rsidR="00D74437" w:rsidRDefault="00D74437" w:rsidP="00D74437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spowodowanych wystąpieniem COVID-19, związanych</w:t>
      </w:r>
      <w:r>
        <w:rPr>
          <w:rFonts w:ascii="Arial" w:hAnsi="Arial" w:cs="Arial"/>
          <w:color w:val="000000"/>
        </w:rPr>
        <w:br/>
        <w:t>w szczególności z:</w:t>
      </w:r>
    </w:p>
    <w:p w14:paraId="3CA0BFB8" w14:textId="77777777" w:rsidR="00D74437" w:rsidRDefault="00D74437" w:rsidP="00D74437">
      <w:pPr>
        <w:pStyle w:val="NormalWeb"/>
        <w:numPr>
          <w:ilvl w:val="0"/>
          <w:numId w:val="21"/>
        </w:numPr>
        <w:spacing w:before="0" w:after="0" w:line="240" w:lineRule="auto"/>
        <w:ind w:left="1276" w:hanging="142"/>
      </w:pPr>
      <w:r>
        <w:rPr>
          <w:rFonts w:ascii="Arial" w:hAnsi="Arial" w:cs="Arial"/>
          <w:color w:val="000000"/>
        </w:rPr>
        <w:t>nieobecnością pracowników lub osób świadczących pracę za wynagrodzeniem na innej podstawie niż stosunek pracy, które uczestniczą lub mogłyby uczestniczyć</w:t>
      </w:r>
      <w:r>
        <w:rPr>
          <w:rFonts w:ascii="Arial" w:hAnsi="Arial" w:cs="Arial"/>
          <w:color w:val="000000"/>
        </w:rPr>
        <w:br/>
        <w:t>w realizacji przedmiotu umowy,</w:t>
      </w:r>
    </w:p>
    <w:p w14:paraId="7DE7D620" w14:textId="77777777" w:rsidR="00D74437" w:rsidRDefault="00D74437" w:rsidP="00D74437">
      <w:pPr>
        <w:pStyle w:val="NormalWeb"/>
        <w:numPr>
          <w:ilvl w:val="0"/>
          <w:numId w:val="21"/>
        </w:numPr>
        <w:spacing w:before="0" w:after="0" w:line="240" w:lineRule="auto"/>
        <w:ind w:left="1276" w:hanging="142"/>
      </w:pPr>
      <w:r>
        <w:rPr>
          <w:rFonts w:ascii="Arial" w:hAnsi="Arial" w:cs="Arial"/>
          <w:color w:val="000000"/>
        </w:rPr>
        <w:t>decyzją wydaną przez Głównego Inspektora Sanitarnego lub działającego z jego upoważnienia Państwowego Wojewódzkiego Inspektora Sanitarnego, w związku</w:t>
      </w:r>
      <w:r>
        <w:rPr>
          <w:rFonts w:ascii="Arial" w:hAnsi="Arial" w:cs="Arial"/>
          <w:color w:val="000000"/>
        </w:rPr>
        <w:br/>
        <w:t>z przeciwdziałaniem COVID-19 nakładającym na Wykonawcę obowiązek podjęcia określonych czynności zapobiegawczych lub kontrolnych,</w:t>
      </w:r>
    </w:p>
    <w:p w14:paraId="420E7320" w14:textId="77777777" w:rsidR="00D74437" w:rsidRDefault="00D74437" w:rsidP="00D74437">
      <w:pPr>
        <w:pStyle w:val="NormalWeb"/>
        <w:numPr>
          <w:ilvl w:val="0"/>
          <w:numId w:val="21"/>
        </w:numPr>
        <w:spacing w:after="0" w:line="240" w:lineRule="auto"/>
        <w:ind w:left="1134" w:hanging="141"/>
      </w:pPr>
      <w:r>
        <w:rPr>
          <w:rFonts w:ascii="Arial" w:hAnsi="Arial" w:cs="Arial"/>
          <w:color w:val="000000"/>
        </w:rPr>
        <w:t>poleceniem wydanych przez wojewodę lub decyzji wydanych przez Prezesa Rady Ministrów związanych z przeciwdziałaniem COVID-19.</w:t>
      </w:r>
    </w:p>
    <w:p w14:paraId="3F6362E0" w14:textId="77777777" w:rsidR="00D74437" w:rsidRDefault="00D74437" w:rsidP="00D74437">
      <w:pPr>
        <w:pStyle w:val="Tekstpodstawowywcity"/>
        <w:numPr>
          <w:ilvl w:val="0"/>
          <w:numId w:val="17"/>
        </w:numPr>
      </w:pPr>
      <w:r>
        <w:rPr>
          <w:rFonts w:ascii="Arial" w:eastAsia="Times New Roman" w:hAnsi="Arial" w:cs="Arial"/>
          <w:sz w:val="24"/>
          <w:szCs w:val="20"/>
        </w:rPr>
        <w:t xml:space="preserve">We wszystkich przypadkach określonych w ust. 2 pkt.4 </w:t>
      </w:r>
      <w:r>
        <w:rPr>
          <w:rFonts w:ascii="Arial" w:hAnsi="Arial" w:cs="Arial"/>
          <w:color w:val="000000"/>
          <w:sz w:val="24"/>
        </w:rPr>
        <w:t>termin realizacji może ulec przedłużeniu, nie dłużej jednak niż o czas trwania okoliczności uniemożliwiających realizację prac, co musi zostać wykazane przez Wykonawcę i potwierdzone pisemnie przez Inspektora Nadzoru.</w:t>
      </w:r>
    </w:p>
    <w:p w14:paraId="62D4F374" w14:textId="77777777" w:rsidR="00D74437" w:rsidRDefault="00D74437" w:rsidP="00D74437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E8C9F4E" w14:textId="77777777" w:rsidR="00D74437" w:rsidRDefault="00D74437" w:rsidP="00D74437">
      <w:pPr>
        <w:pStyle w:val="Tekstpodstawowywcity"/>
        <w:tabs>
          <w:tab w:val="left" w:pos="360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18</w:t>
      </w:r>
    </w:p>
    <w:p w14:paraId="13C837F9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3180D9F" w14:textId="77777777" w:rsidR="00D74437" w:rsidRDefault="00D74437" w:rsidP="00D74437">
      <w:pPr>
        <w:pStyle w:val="Tekstpodstawowywcity"/>
        <w:tabs>
          <w:tab w:val="left" w:pos="426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PRAWO I ROZSTRZYGANIE SPORÓW</w:t>
      </w:r>
    </w:p>
    <w:p w14:paraId="4CCF4F26" w14:textId="77777777" w:rsidR="00D74437" w:rsidRDefault="00D74437" w:rsidP="00D74437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481C3C19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Do spraw nieuregulowanych niniejszą umową mają zastosowanie przepisy Prawa zamówień publicznych oraz Kodeksu Cywilnego.</w:t>
      </w:r>
    </w:p>
    <w:p w14:paraId="7E3A6D03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274F571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19</w:t>
      </w:r>
    </w:p>
    <w:p w14:paraId="7BF8B282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EE529DA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Spory wynikłe na tle realizacji niniejszej umowy rozstrzygane będą przez Sąd właściwy miejscowo dla Zamawiającego.</w:t>
      </w:r>
    </w:p>
    <w:p w14:paraId="08835728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1B34D88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20</w:t>
      </w:r>
    </w:p>
    <w:p w14:paraId="46B2367E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3DE162AE" w14:textId="77777777" w:rsidR="00D74437" w:rsidRDefault="00D74437" w:rsidP="00D74437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Umowę sporządzono w 4 jednobrzmiących egzemplarzach, w tym 2 egz. dla Wykonawcy i 2 egz. dla Zamawiającego.</w:t>
      </w:r>
    </w:p>
    <w:p w14:paraId="0A937E10" w14:textId="77777777" w:rsidR="00D74437" w:rsidRDefault="00D74437" w:rsidP="00D74437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</w:rPr>
      </w:pPr>
    </w:p>
    <w:p w14:paraId="5757DEEA" w14:textId="77777777" w:rsidR="00D74437" w:rsidRDefault="00D74437" w:rsidP="00D74437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</w:rPr>
      </w:pPr>
    </w:p>
    <w:p w14:paraId="783AE312" w14:textId="697F678D" w:rsidR="00497F7F" w:rsidRDefault="00D74437" w:rsidP="00D74437">
      <w:pPr>
        <w:pStyle w:val="Tekstpodstawowywcity"/>
        <w:tabs>
          <w:tab w:val="left" w:pos="11586"/>
        </w:tabs>
      </w:pPr>
      <w:r>
        <w:rPr>
          <w:rFonts w:ascii="Arial" w:eastAsia="Times New Roman" w:hAnsi="Arial" w:cs="Arial"/>
          <w:b/>
          <w:sz w:val="24"/>
          <w:szCs w:val="20"/>
        </w:rPr>
        <w:t>ZAMAWIAJĄCY:                                                           WYKONAWCA:</w:t>
      </w:r>
    </w:p>
    <w:sectPr w:rsidR="00497F7F">
      <w:footerReference w:type="default" r:id="rId5"/>
      <w:footerReference w:type="first" r:id="rId6"/>
      <w:pgSz w:w="11906" w:h="16838"/>
      <w:pgMar w:top="1134" w:right="1134" w:bottom="1716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tarSymbol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6E86" w14:textId="77777777" w:rsidR="00932A43" w:rsidRDefault="00D7443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2B45" w14:textId="77777777" w:rsidR="00932A43" w:rsidRDefault="00D7443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3" w15:restartNumberingAfterBreak="0">
    <w:nsid w:val="00000004"/>
    <w:multiLevelType w:val="multilevel"/>
    <w:tmpl w:val="9628F9B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  <w:bCs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0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9" w15:restartNumberingAfterBreak="0">
    <w:nsid w:val="00000014"/>
    <w:multiLevelType w:val="multilevel"/>
    <w:tmpl w:val="D7E4F7E0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 w15:restartNumberingAfterBreak="0">
    <w:nsid w:val="00000015"/>
    <w:multiLevelType w:val="multilevel"/>
    <w:tmpl w:val="00000015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37"/>
    <w:rsid w:val="00497F7F"/>
    <w:rsid w:val="00D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9D88"/>
  <w15:chartTrackingRefBased/>
  <w15:docId w15:val="{ADE7FBD8-69A0-474F-A8F1-BF8084A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3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74437"/>
    <w:pPr>
      <w:keepNext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D74437"/>
    <w:pPr>
      <w:keepNext/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4437"/>
    <w:rPr>
      <w:rFonts w:ascii="Times New Roman" w:eastAsia="NSimSun" w:hAnsi="Times New Roman" w:cs="Times New Roman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4437"/>
    <w:rPr>
      <w:rFonts w:ascii="Times New Roman" w:eastAsia="NSimSun" w:hAnsi="Times New Roman" w:cs="Times New Roman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D7443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7443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D74437"/>
    <w:pPr>
      <w:ind w:left="360"/>
    </w:pPr>
    <w:rPr>
      <w:rFonts w:ascii="Times New Roman" w:hAnsi="Times New Roman"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437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styleId="Stopka">
    <w:name w:val="footer"/>
    <w:basedOn w:val="Normalny"/>
    <w:link w:val="StopkaZnak"/>
    <w:rsid w:val="00D74437"/>
    <w:pPr>
      <w:tabs>
        <w:tab w:val="center" w:pos="4536"/>
        <w:tab w:val="right" w:pos="9072"/>
      </w:tabs>
    </w:pPr>
    <w:rPr>
      <w:rFonts w:ascii="Times New Roman" w:hAnsi="Times New Roman" w:cs="Times New Roman"/>
      <w:sz w:val="26"/>
    </w:rPr>
  </w:style>
  <w:style w:type="character" w:customStyle="1" w:styleId="StopkaZnak">
    <w:name w:val="Stopka Znak"/>
    <w:basedOn w:val="Domylnaczcionkaakapitu"/>
    <w:link w:val="Stopka"/>
    <w:rsid w:val="00D74437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customStyle="1" w:styleId="WW-Zwykytekst">
    <w:name w:val="WW-Zwykły tekst"/>
    <w:basedOn w:val="Normalny"/>
    <w:rsid w:val="00D74437"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rsid w:val="00D74437"/>
    <w:rPr>
      <w:rFonts w:ascii="Courier New" w:hAnsi="Courier New" w:cs="StarSymbol"/>
      <w:sz w:val="20"/>
      <w:szCs w:val="20"/>
    </w:rPr>
  </w:style>
  <w:style w:type="paragraph" w:customStyle="1" w:styleId="NormalWeb">
    <w:name w:val="Normal (Web)"/>
    <w:basedOn w:val="Normalny"/>
    <w:rsid w:val="00D74437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D74437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3854</Words>
  <Characters>23124</Characters>
  <Application>Microsoft Office Word</Application>
  <DocSecurity>0</DocSecurity>
  <Lines>192</Lines>
  <Paragraphs>53</Paragraphs>
  <ScaleCrop>false</ScaleCrop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Dawid Roj</cp:lastModifiedBy>
  <cp:revision>1</cp:revision>
  <dcterms:created xsi:type="dcterms:W3CDTF">2021-09-21T09:08:00Z</dcterms:created>
  <dcterms:modified xsi:type="dcterms:W3CDTF">2021-09-21T09:11:00Z</dcterms:modified>
</cp:coreProperties>
</file>