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EA7F63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WZ.271.22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A705D" w:rsidRPr="00EA7537">
        <w:rPr>
          <w:rFonts w:ascii="Arial" w:eastAsia="Times New Roman" w:hAnsi="Arial" w:cs="Arial"/>
          <w:sz w:val="20"/>
          <w:szCs w:val="24"/>
          <w:lang w:eastAsia="pl-PL"/>
        </w:rPr>
        <w:t>Remont i adaptacja pomieszczeń przeznaczonych na funkcjonowanie klubu dziecięcego w Krzyżu</w:t>
      </w:r>
      <w:r w:rsidRPr="00930251">
        <w:rPr>
          <w:rFonts w:ascii="Arial" w:hAnsi="Arial" w:cs="Arial"/>
          <w:sz w:val="20"/>
          <w:szCs w:val="20"/>
        </w:rPr>
        <w:t>”,</w:t>
      </w:r>
      <w:r w:rsidRPr="00D33AB2">
        <w:rPr>
          <w:rFonts w:ascii="Arial" w:hAnsi="Arial" w:cs="Arial"/>
          <w:sz w:val="20"/>
        </w:rPr>
        <w:t xml:space="preserve">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</w:t>
      </w:r>
      <w:r w:rsidR="009A705D">
        <w:rPr>
          <w:rFonts w:cs="Arial"/>
          <w:sz w:val="20"/>
          <w:szCs w:val="20"/>
        </w:rPr>
        <w:t>projektową</w:t>
      </w:r>
      <w:r>
        <w:rPr>
          <w:rFonts w:cs="Arial"/>
          <w:sz w:val="20"/>
          <w:szCs w:val="20"/>
        </w:rPr>
        <w:t>, 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  <w:r w:rsidRPr="00EA7F63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EA7F63">
        <w:rPr>
          <w:rFonts w:cs="Arial"/>
          <w:b/>
          <w:sz w:val="20"/>
          <w:szCs w:val="20"/>
          <w:highlight w:val="lightGray"/>
        </w:rPr>
        <w:t>Plik należy podpisać kwalifikowanym podpisem elektronicznym lub podpisem zaufanym lub podpisem osobistym przez osobę/osoby uprawnioną/-</w:t>
      </w:r>
      <w:proofErr w:type="spellStart"/>
      <w:r w:rsidRPr="00EA7F63">
        <w:rPr>
          <w:rFonts w:cs="Arial"/>
          <w:b/>
          <w:sz w:val="20"/>
          <w:szCs w:val="20"/>
          <w:highlight w:val="lightGray"/>
        </w:rPr>
        <w:t>ne</w:t>
      </w:r>
      <w:proofErr w:type="spellEnd"/>
      <w:r w:rsidRPr="00EA7F63">
        <w:rPr>
          <w:rFonts w:cs="Arial"/>
          <w:b/>
          <w:sz w:val="20"/>
          <w:szCs w:val="20"/>
          <w:highlight w:val="lightGray"/>
        </w:rPr>
        <w:t xml:space="preserve"> do składania oświadczeń woli </w:t>
      </w:r>
      <w:r w:rsidRPr="00EA7F63">
        <w:rPr>
          <w:rFonts w:cs="Arial"/>
          <w:b/>
          <w:sz w:val="20"/>
          <w:szCs w:val="20"/>
          <w:highlight w:val="lightGray"/>
        </w:rPr>
        <w:br/>
        <w:t>w imieniu Wykonawcy</w:t>
      </w:r>
    </w:p>
    <w:sectPr w:rsidR="00CA20F9" w:rsidRPr="00E2298C" w:rsidSect="0093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74" w:rsidRDefault="00977374">
      <w:r>
        <w:separator/>
      </w:r>
    </w:p>
  </w:endnote>
  <w:endnote w:type="continuationSeparator" w:id="0">
    <w:p w:rsidR="00977374" w:rsidRDefault="0097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73D3B0" wp14:editId="6B8D10CE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4F981D" wp14:editId="538B5B50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74" w:rsidRDefault="00977374">
      <w:r>
        <w:separator/>
      </w:r>
    </w:p>
  </w:footnote>
  <w:footnote w:type="continuationSeparator" w:id="0">
    <w:p w:rsidR="00977374" w:rsidRDefault="0097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DCA9112" wp14:editId="7F2C181B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7213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30251"/>
    <w:rsid w:val="00931315"/>
    <w:rsid w:val="009523F9"/>
    <w:rsid w:val="00964610"/>
    <w:rsid w:val="00977374"/>
    <w:rsid w:val="009A705D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11A5"/>
    <w:rsid w:val="00E2298C"/>
    <w:rsid w:val="00E57060"/>
    <w:rsid w:val="00E8370B"/>
    <w:rsid w:val="00E87616"/>
    <w:rsid w:val="00E92047"/>
    <w:rsid w:val="00EA5C16"/>
    <w:rsid w:val="00EA7F63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102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28</cp:revision>
  <cp:lastPrinted>2021-03-08T10:03:00Z</cp:lastPrinted>
  <dcterms:created xsi:type="dcterms:W3CDTF">2020-01-30T07:13:00Z</dcterms:created>
  <dcterms:modified xsi:type="dcterms:W3CDTF">2021-04-20T13:45:00Z</dcterms:modified>
</cp:coreProperties>
</file>