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2306D" w14:textId="77777777" w:rsidR="00435A68" w:rsidRPr="00435A68" w:rsidRDefault="00435A68" w:rsidP="00BC2CF3">
      <w:pPr>
        <w:tabs>
          <w:tab w:val="left" w:pos="7574"/>
        </w:tabs>
        <w:spacing w:line="276" w:lineRule="auto"/>
        <w:ind w:left="-567"/>
        <w:jc w:val="both"/>
        <w:rPr>
          <w:rFonts w:ascii="Arial" w:hAnsi="Arial" w:cs="Arial"/>
        </w:rPr>
      </w:pPr>
      <w:bookmarkStart w:id="0" w:name="bookmark1"/>
    </w:p>
    <w:p w14:paraId="30B4E080" w14:textId="21E33610" w:rsidR="006075EA" w:rsidRPr="00435A68" w:rsidRDefault="00C924C6" w:rsidP="00BC2CF3">
      <w:pPr>
        <w:tabs>
          <w:tab w:val="left" w:pos="7574"/>
        </w:tabs>
        <w:spacing w:line="276" w:lineRule="auto"/>
        <w:jc w:val="right"/>
        <w:rPr>
          <w:rFonts w:ascii="Arial" w:hAnsi="Arial" w:cs="Arial"/>
        </w:rPr>
      </w:pPr>
      <w:r w:rsidRPr="00435A68">
        <w:rPr>
          <w:rFonts w:ascii="Arial" w:hAnsi="Arial" w:cs="Arial"/>
        </w:rPr>
        <w:t>Zamość</w:t>
      </w:r>
      <w:r w:rsidR="006075EA" w:rsidRPr="00435A68">
        <w:rPr>
          <w:rFonts w:ascii="Arial" w:hAnsi="Arial" w:cs="Arial"/>
        </w:rPr>
        <w:t xml:space="preserve">, dnia </w:t>
      </w:r>
      <w:r w:rsidR="00F77846">
        <w:rPr>
          <w:rFonts w:ascii="Arial" w:hAnsi="Arial" w:cs="Arial"/>
        </w:rPr>
        <w:t>3</w:t>
      </w:r>
      <w:r w:rsidR="0099412F">
        <w:rPr>
          <w:rFonts w:ascii="Arial" w:hAnsi="Arial" w:cs="Arial"/>
        </w:rPr>
        <w:t>1</w:t>
      </w:r>
      <w:r w:rsidR="00F963FB" w:rsidRPr="00435A68">
        <w:rPr>
          <w:rFonts w:ascii="Arial" w:hAnsi="Arial" w:cs="Arial"/>
        </w:rPr>
        <w:t xml:space="preserve"> października</w:t>
      </w:r>
      <w:r w:rsidRPr="00435A68">
        <w:rPr>
          <w:rFonts w:ascii="Arial" w:hAnsi="Arial" w:cs="Arial"/>
        </w:rPr>
        <w:t xml:space="preserve"> 202</w:t>
      </w:r>
      <w:r w:rsidR="00435A68" w:rsidRPr="00435A68">
        <w:rPr>
          <w:rFonts w:ascii="Arial" w:hAnsi="Arial" w:cs="Arial"/>
        </w:rPr>
        <w:t>4</w:t>
      </w:r>
      <w:r w:rsidRPr="00435A68">
        <w:rPr>
          <w:rFonts w:ascii="Arial" w:hAnsi="Arial" w:cs="Arial"/>
        </w:rPr>
        <w:t xml:space="preserve"> </w:t>
      </w:r>
      <w:r w:rsidR="006075EA" w:rsidRPr="00435A68">
        <w:rPr>
          <w:rFonts w:ascii="Arial" w:hAnsi="Arial" w:cs="Arial"/>
        </w:rPr>
        <w:t>r.</w:t>
      </w:r>
    </w:p>
    <w:p w14:paraId="26155443" w14:textId="694DF612" w:rsidR="006075EA" w:rsidRPr="00435A68" w:rsidRDefault="006075EA" w:rsidP="00BC2CF3">
      <w:pPr>
        <w:spacing w:line="276" w:lineRule="auto"/>
        <w:jc w:val="both"/>
        <w:rPr>
          <w:rFonts w:ascii="Arial" w:hAnsi="Arial" w:cs="Arial"/>
          <w:b/>
        </w:rPr>
      </w:pPr>
      <w:r w:rsidRPr="00435A68">
        <w:rPr>
          <w:rFonts w:ascii="Arial" w:hAnsi="Arial" w:cs="Arial"/>
        </w:rPr>
        <w:t>Znak sprawy:</w:t>
      </w:r>
      <w:r w:rsidRPr="00435A68">
        <w:rPr>
          <w:rFonts w:ascii="Arial" w:hAnsi="Arial" w:cs="Arial"/>
          <w:b/>
        </w:rPr>
        <w:t xml:space="preserve"> </w:t>
      </w:r>
      <w:proofErr w:type="spellStart"/>
      <w:r w:rsidR="00ED2F7F" w:rsidRPr="00435A68">
        <w:rPr>
          <w:rFonts w:ascii="Arial" w:hAnsi="Arial" w:cs="Arial"/>
          <w:b/>
          <w:bCs/>
        </w:rPr>
        <w:t>RI</w:t>
      </w:r>
      <w:r w:rsidR="00963617" w:rsidRPr="00435A68">
        <w:rPr>
          <w:rFonts w:ascii="Arial" w:hAnsi="Arial" w:cs="Arial"/>
          <w:b/>
          <w:bCs/>
        </w:rPr>
        <w:t>.271.</w:t>
      </w:r>
      <w:r w:rsidR="00435A68" w:rsidRPr="00435A68">
        <w:rPr>
          <w:rFonts w:ascii="Arial" w:hAnsi="Arial" w:cs="Arial"/>
          <w:b/>
          <w:bCs/>
        </w:rPr>
        <w:t>33</w:t>
      </w:r>
      <w:r w:rsidR="00963617" w:rsidRPr="00435A68">
        <w:rPr>
          <w:rFonts w:ascii="Arial" w:hAnsi="Arial" w:cs="Arial"/>
          <w:b/>
          <w:bCs/>
        </w:rPr>
        <w:t>.202</w:t>
      </w:r>
      <w:r w:rsidR="00435A68" w:rsidRPr="00435A68">
        <w:rPr>
          <w:rFonts w:ascii="Arial" w:hAnsi="Arial" w:cs="Arial"/>
          <w:b/>
          <w:bCs/>
        </w:rPr>
        <w:t>4</w:t>
      </w:r>
      <w:proofErr w:type="spellEnd"/>
    </w:p>
    <w:p w14:paraId="24DDD97D" w14:textId="5028F850" w:rsidR="006075EA" w:rsidRPr="00435A68" w:rsidRDefault="006075EA" w:rsidP="00BC2CF3">
      <w:pPr>
        <w:spacing w:line="276" w:lineRule="auto"/>
        <w:jc w:val="both"/>
        <w:rPr>
          <w:rFonts w:ascii="Arial" w:hAnsi="Arial" w:cs="Arial"/>
          <w:b/>
        </w:rPr>
      </w:pPr>
      <w:r w:rsidRPr="00435A68">
        <w:rPr>
          <w:rFonts w:ascii="Arial" w:hAnsi="Arial" w:cs="Arial"/>
          <w:b/>
        </w:rPr>
        <w:tab/>
      </w:r>
      <w:r w:rsidRPr="00435A68">
        <w:rPr>
          <w:rFonts w:ascii="Arial" w:hAnsi="Arial" w:cs="Arial"/>
          <w:b/>
        </w:rPr>
        <w:tab/>
      </w:r>
      <w:r w:rsidRPr="00435A68">
        <w:rPr>
          <w:rFonts w:ascii="Arial" w:hAnsi="Arial" w:cs="Arial"/>
          <w:b/>
        </w:rPr>
        <w:tab/>
      </w:r>
      <w:r w:rsidRPr="00435A68">
        <w:rPr>
          <w:rFonts w:ascii="Arial" w:hAnsi="Arial" w:cs="Arial"/>
          <w:b/>
        </w:rPr>
        <w:tab/>
      </w:r>
      <w:r w:rsidR="00BC2CF3">
        <w:rPr>
          <w:rFonts w:ascii="Arial" w:hAnsi="Arial" w:cs="Arial"/>
          <w:b/>
        </w:rPr>
        <w:t xml:space="preserve">                                     </w:t>
      </w:r>
      <w:r w:rsidRPr="00435A68">
        <w:rPr>
          <w:rFonts w:ascii="Arial" w:hAnsi="Arial" w:cs="Arial"/>
          <w:b/>
        </w:rPr>
        <w:t xml:space="preserve">-Wykonawcy biorący udział w </w:t>
      </w:r>
      <w:proofErr w:type="spellStart"/>
      <w:r w:rsidRPr="00435A68">
        <w:rPr>
          <w:rFonts w:ascii="Arial" w:hAnsi="Arial" w:cs="Arial"/>
          <w:b/>
        </w:rPr>
        <w:t>postępowaniu</w:t>
      </w:r>
      <w:proofErr w:type="spellEnd"/>
      <w:r w:rsidRPr="00435A68">
        <w:rPr>
          <w:rFonts w:ascii="Arial" w:hAnsi="Arial" w:cs="Arial"/>
          <w:b/>
        </w:rPr>
        <w:t>-</w:t>
      </w:r>
    </w:p>
    <w:p w14:paraId="6DED46F5" w14:textId="77777777" w:rsidR="006075EA" w:rsidRPr="00435A68" w:rsidRDefault="006075EA" w:rsidP="00BC2CF3">
      <w:pPr>
        <w:spacing w:line="276" w:lineRule="auto"/>
        <w:ind w:left="2832" w:firstLine="708"/>
        <w:jc w:val="both"/>
        <w:rPr>
          <w:rFonts w:ascii="Arial" w:hAnsi="Arial" w:cs="Arial"/>
          <w:b/>
        </w:rPr>
      </w:pPr>
    </w:p>
    <w:p w14:paraId="0EE166B3" w14:textId="5B46ADC3" w:rsidR="00963617" w:rsidRPr="00435A68" w:rsidRDefault="006075EA" w:rsidP="008077F2">
      <w:pPr>
        <w:ind w:left="1418" w:hanging="1418"/>
        <w:jc w:val="both"/>
        <w:rPr>
          <w:rFonts w:ascii="Arial" w:hAnsi="Arial" w:cs="Arial"/>
          <w:b/>
          <w:i/>
          <w:iCs/>
        </w:rPr>
      </w:pPr>
      <w:r w:rsidRPr="00435A68">
        <w:rPr>
          <w:rFonts w:ascii="Arial" w:hAnsi="Arial" w:cs="Arial"/>
          <w:b/>
        </w:rPr>
        <w:t>dotyczy:</w:t>
      </w:r>
      <w:r w:rsidRPr="00435A68">
        <w:rPr>
          <w:rFonts w:ascii="Arial" w:hAnsi="Arial" w:cs="Arial"/>
        </w:rPr>
        <w:t xml:space="preserve"> </w:t>
      </w:r>
      <w:r w:rsidRPr="00435A68">
        <w:rPr>
          <w:rFonts w:ascii="Arial" w:hAnsi="Arial" w:cs="Arial"/>
        </w:rPr>
        <w:tab/>
      </w:r>
      <w:r w:rsidR="00C924C6" w:rsidRPr="00435A68">
        <w:rPr>
          <w:rFonts w:ascii="Arial" w:hAnsi="Arial" w:cs="Arial"/>
        </w:rPr>
        <w:t xml:space="preserve">postępowania o udzielenie zamówienia publicznego prowadzonego w trybie </w:t>
      </w:r>
      <w:r w:rsidRPr="00435A68">
        <w:rPr>
          <w:rFonts w:ascii="Arial" w:hAnsi="Arial" w:cs="Arial"/>
        </w:rPr>
        <w:t xml:space="preserve">przetargu nieograniczonego </w:t>
      </w:r>
      <w:r w:rsidR="00963617" w:rsidRPr="00435A68">
        <w:rPr>
          <w:rFonts w:ascii="Arial" w:hAnsi="Arial" w:cs="Arial"/>
        </w:rPr>
        <w:t xml:space="preserve">pn. </w:t>
      </w:r>
      <w:r w:rsidRPr="00435A68">
        <w:rPr>
          <w:rFonts w:ascii="Arial" w:hAnsi="Arial" w:cs="Arial"/>
        </w:rPr>
        <w:t xml:space="preserve"> </w:t>
      </w:r>
      <w:r w:rsidR="00435A68" w:rsidRPr="00435A68">
        <w:rPr>
          <w:rFonts w:ascii="Arial" w:eastAsia="SimSun" w:hAnsi="Arial" w:cs="Arial"/>
          <w:b/>
          <w:bCs/>
          <w:lang w:eastAsia="ar-SA"/>
        </w:rPr>
        <w:t>„</w:t>
      </w:r>
      <w:r w:rsidR="00435A68" w:rsidRPr="00435A68">
        <w:rPr>
          <w:rFonts w:ascii="Arial" w:hAnsi="Arial" w:cs="Arial"/>
          <w:b/>
          <w:bCs/>
        </w:rPr>
        <w:t>Rozświetlamy Gminę Zamość – modernizacja oświetlenia ulicznego</w:t>
      </w:r>
      <w:r w:rsidR="00435A68" w:rsidRPr="00435A68">
        <w:rPr>
          <w:rFonts w:ascii="Arial" w:eastAsia="SimSun" w:hAnsi="Arial" w:cs="Arial"/>
          <w:b/>
          <w:bCs/>
          <w:lang w:eastAsia="ar-SA"/>
        </w:rPr>
        <w:t>”</w:t>
      </w:r>
    </w:p>
    <w:p w14:paraId="08095602" w14:textId="77777777" w:rsidR="00435A68" w:rsidRPr="00435A68" w:rsidRDefault="00435A68" w:rsidP="00BC2CF3">
      <w:pPr>
        <w:pStyle w:val="Akapitzlist"/>
        <w:spacing w:after="160" w:line="276" w:lineRule="auto"/>
        <w:ind w:left="426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468E4F0" w14:textId="22BA4A7D" w:rsidR="008077F2" w:rsidRPr="008077F2" w:rsidRDefault="00F963FB" w:rsidP="008077F2">
      <w:pPr>
        <w:pStyle w:val="Akapitzlist"/>
        <w:spacing w:after="160" w:line="276" w:lineRule="auto"/>
        <w:ind w:left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35A68">
        <w:rPr>
          <w:rFonts w:ascii="Arial" w:hAnsi="Arial" w:cs="Arial"/>
          <w:b/>
          <w:bCs/>
          <w:color w:val="000000"/>
          <w:sz w:val="22"/>
          <w:szCs w:val="22"/>
        </w:rPr>
        <w:t xml:space="preserve">W związku z </w:t>
      </w:r>
      <w:r w:rsidR="00F77846">
        <w:rPr>
          <w:rFonts w:ascii="Arial" w:hAnsi="Arial" w:cs="Arial"/>
          <w:b/>
          <w:bCs/>
          <w:color w:val="000000"/>
          <w:sz w:val="22"/>
          <w:szCs w:val="22"/>
        </w:rPr>
        <w:t>zapytaniami Wykonawców oraz czasem niezbędnym na ich analizę</w:t>
      </w:r>
      <w:r w:rsidR="008077F2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39573F11" w14:textId="77777777" w:rsidR="008077F2" w:rsidRPr="008077F2" w:rsidRDefault="008077F2" w:rsidP="008077F2">
      <w:pPr>
        <w:pStyle w:val="Akapitzlist"/>
        <w:spacing w:after="160" w:line="276" w:lineRule="auto"/>
        <w:ind w:left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539BBC17" w14:textId="43BC93E2" w:rsidR="00F963FB" w:rsidRPr="008077F2" w:rsidRDefault="00F963FB" w:rsidP="008077F2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35A68">
        <w:rPr>
          <w:rFonts w:ascii="Arial" w:hAnsi="Arial" w:cs="Arial"/>
          <w:b/>
          <w:bCs/>
          <w:color w:val="000000"/>
          <w:sz w:val="22"/>
          <w:szCs w:val="22"/>
        </w:rPr>
        <w:t>Zamawiający</w:t>
      </w:r>
      <w:r w:rsidRPr="00435A68">
        <w:rPr>
          <w:rFonts w:ascii="Arial" w:hAnsi="Arial" w:cs="Arial"/>
          <w:color w:val="000000"/>
          <w:sz w:val="22"/>
          <w:szCs w:val="22"/>
        </w:rPr>
        <w:t xml:space="preserve"> </w:t>
      </w:r>
      <w:r w:rsidRPr="00435A68">
        <w:rPr>
          <w:rFonts w:ascii="Arial" w:hAnsi="Arial" w:cs="Arial"/>
          <w:b/>
          <w:color w:val="FF0000"/>
          <w:sz w:val="22"/>
          <w:szCs w:val="22"/>
          <w:u w:val="single"/>
        </w:rPr>
        <w:t>przedłuża termin składania i otwarcia ofert,</w:t>
      </w:r>
      <w:r w:rsidRPr="00435A6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435A68">
        <w:rPr>
          <w:rFonts w:ascii="Arial" w:hAnsi="Arial" w:cs="Arial"/>
          <w:b/>
          <w:sz w:val="22"/>
          <w:szCs w:val="22"/>
        </w:rPr>
        <w:t xml:space="preserve">tym samym, ulegają zmianie zapisy dotyczące terminów, określone w rozdziale 14 SWZ: </w:t>
      </w:r>
    </w:p>
    <w:p w14:paraId="6D6B2F21" w14:textId="77777777" w:rsidR="008077F2" w:rsidRPr="00435A68" w:rsidRDefault="008077F2" w:rsidP="008077F2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F963FB" w:rsidRPr="00435A68" w14:paraId="3E9F84BC" w14:textId="77777777" w:rsidTr="00D812EF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99FF" w14:textId="6BD994D2" w:rsidR="00F963FB" w:rsidRPr="009F21E2" w:rsidRDefault="00F963FB" w:rsidP="008077F2">
            <w:pPr>
              <w:jc w:val="both"/>
              <w:rPr>
                <w:rFonts w:ascii="Arial" w:hAnsi="Arial" w:cs="Arial"/>
                <w:b/>
              </w:rPr>
            </w:pPr>
            <w:r w:rsidRPr="009F21E2">
              <w:rPr>
                <w:rFonts w:ascii="Arial" w:hAnsi="Arial" w:cs="Arial"/>
                <w:b/>
              </w:rPr>
              <w:t>w rozdziale 14 pkt. 14.</w:t>
            </w:r>
            <w:r w:rsidR="00435A68" w:rsidRPr="009F21E2">
              <w:rPr>
                <w:rFonts w:ascii="Arial" w:hAnsi="Arial" w:cs="Arial"/>
                <w:b/>
              </w:rPr>
              <w:t>1</w:t>
            </w:r>
            <w:r w:rsidRPr="009F21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F21E2">
              <w:rPr>
                <w:rFonts w:ascii="Arial" w:hAnsi="Arial" w:cs="Arial"/>
                <w:b/>
              </w:rPr>
              <w:t>SWZ</w:t>
            </w:r>
            <w:proofErr w:type="spellEnd"/>
            <w:r w:rsidRPr="009F21E2">
              <w:rPr>
                <w:rFonts w:ascii="Arial" w:hAnsi="Arial" w:cs="Arial"/>
                <w:b/>
              </w:rPr>
              <w:t xml:space="preserve"> </w:t>
            </w:r>
            <w:r w:rsidRPr="009F21E2">
              <w:rPr>
                <w:rFonts w:ascii="Arial" w:hAnsi="Arial" w:cs="Arial"/>
                <w:b/>
                <w:u w:val="single"/>
              </w:rPr>
              <w:t>przed zmianą jest</w:t>
            </w:r>
            <w:r w:rsidRPr="009F21E2">
              <w:rPr>
                <w:rFonts w:ascii="Arial" w:hAnsi="Arial" w:cs="Arial"/>
                <w:u w:val="single"/>
              </w:rPr>
              <w:t>:</w:t>
            </w:r>
          </w:p>
        </w:tc>
      </w:tr>
    </w:tbl>
    <w:p w14:paraId="08B3E383" w14:textId="77777777" w:rsidR="00F963FB" w:rsidRPr="00435A68" w:rsidRDefault="00F963FB" w:rsidP="008077F2">
      <w:pPr>
        <w:widowControl w:val="0"/>
        <w:tabs>
          <w:tab w:val="left" w:pos="426"/>
        </w:tabs>
        <w:jc w:val="both"/>
        <w:outlineLvl w:val="3"/>
        <w:rPr>
          <w:rFonts w:ascii="Arial" w:hAnsi="Arial" w:cs="Arial"/>
          <w:bCs/>
        </w:rPr>
      </w:pPr>
      <w:r w:rsidRPr="00435A68">
        <w:rPr>
          <w:rFonts w:ascii="Arial" w:hAnsi="Arial" w:cs="Arial"/>
          <w:bCs/>
        </w:rPr>
        <w:tab/>
      </w:r>
    </w:p>
    <w:p w14:paraId="782BC971" w14:textId="0F5172F2" w:rsidR="00F963FB" w:rsidRPr="00435A68" w:rsidRDefault="00F963FB" w:rsidP="008077F2">
      <w:pPr>
        <w:widowControl w:val="0"/>
        <w:tabs>
          <w:tab w:val="left" w:pos="426"/>
        </w:tabs>
        <w:jc w:val="both"/>
        <w:outlineLvl w:val="3"/>
        <w:rPr>
          <w:rFonts w:ascii="Arial" w:hAnsi="Arial" w:cs="Arial"/>
          <w:b/>
          <w:bCs/>
        </w:rPr>
      </w:pPr>
      <w:r w:rsidRPr="00435A68">
        <w:rPr>
          <w:rFonts w:ascii="Arial" w:hAnsi="Arial" w:cs="Arial"/>
          <w:bCs/>
        </w:rPr>
        <w:tab/>
        <w:t xml:space="preserve">Termin składania </w:t>
      </w:r>
      <w:r w:rsidRPr="00435A68">
        <w:rPr>
          <w:rFonts w:ascii="Arial" w:hAnsi="Arial" w:cs="Arial"/>
          <w:bCs/>
          <w:color w:val="000000"/>
        </w:rPr>
        <w:t xml:space="preserve">ofert: </w:t>
      </w:r>
      <w:r w:rsidR="00835874">
        <w:rPr>
          <w:rFonts w:ascii="Arial" w:hAnsi="Arial" w:cs="Arial"/>
          <w:b/>
          <w:bCs/>
        </w:rPr>
        <w:t>05-11</w:t>
      </w:r>
      <w:r w:rsidR="00435A68">
        <w:rPr>
          <w:rFonts w:ascii="Arial" w:hAnsi="Arial" w:cs="Arial"/>
          <w:b/>
          <w:bCs/>
        </w:rPr>
        <w:t>-2024</w:t>
      </w:r>
      <w:r w:rsidRPr="00435A68">
        <w:rPr>
          <w:rFonts w:ascii="Arial" w:hAnsi="Arial" w:cs="Arial"/>
          <w:b/>
          <w:bCs/>
          <w:color w:val="000000"/>
        </w:rPr>
        <w:t xml:space="preserve"> r., godz</w:t>
      </w:r>
      <w:r w:rsidR="009B5D06">
        <w:rPr>
          <w:rFonts w:ascii="Arial" w:hAnsi="Arial" w:cs="Arial"/>
          <w:b/>
          <w:bCs/>
          <w:color w:val="000000"/>
        </w:rPr>
        <w:t>.</w:t>
      </w:r>
      <w:r w:rsidRPr="00435A68">
        <w:rPr>
          <w:rFonts w:ascii="Arial" w:hAnsi="Arial" w:cs="Arial"/>
          <w:b/>
          <w:bCs/>
          <w:color w:val="000000"/>
        </w:rPr>
        <w:t xml:space="preserve"> 1</w:t>
      </w:r>
      <w:r w:rsidR="00435A68">
        <w:rPr>
          <w:rFonts w:ascii="Arial" w:hAnsi="Arial" w:cs="Arial"/>
          <w:b/>
          <w:bCs/>
          <w:color w:val="000000"/>
        </w:rPr>
        <w:t>2</w:t>
      </w:r>
      <w:r w:rsidRPr="00435A68">
        <w:rPr>
          <w:rFonts w:ascii="Arial" w:hAnsi="Arial" w:cs="Arial"/>
          <w:b/>
          <w:bCs/>
          <w:color w:val="000000"/>
        </w:rPr>
        <w:t>:00.</w:t>
      </w:r>
    </w:p>
    <w:p w14:paraId="42DBDE60" w14:textId="77777777" w:rsidR="00F963FB" w:rsidRPr="00435A68" w:rsidRDefault="00F963FB" w:rsidP="008077F2">
      <w:pPr>
        <w:widowControl w:val="0"/>
        <w:tabs>
          <w:tab w:val="left" w:pos="426"/>
        </w:tabs>
        <w:jc w:val="both"/>
        <w:outlineLvl w:val="3"/>
        <w:rPr>
          <w:rFonts w:ascii="Arial" w:hAnsi="Arial" w:cs="Arial"/>
          <w:b/>
          <w:bCs/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F963FB" w:rsidRPr="00435A68" w14:paraId="710C68B4" w14:textId="77777777" w:rsidTr="00D812EF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D920" w14:textId="5A663F4B" w:rsidR="00F963FB" w:rsidRPr="00435A68" w:rsidRDefault="00F963FB" w:rsidP="008077F2">
            <w:pPr>
              <w:jc w:val="both"/>
              <w:rPr>
                <w:rFonts w:ascii="Arial" w:eastAsia="Calibri" w:hAnsi="Arial" w:cs="Arial"/>
                <w:b/>
              </w:rPr>
            </w:pPr>
            <w:r w:rsidRPr="00435A68">
              <w:rPr>
                <w:rFonts w:ascii="Arial" w:eastAsia="Calibri" w:hAnsi="Arial" w:cs="Arial"/>
                <w:b/>
              </w:rPr>
              <w:t>w rozdziale 14 pkt. 14.</w:t>
            </w:r>
            <w:r w:rsidR="00435A68">
              <w:rPr>
                <w:rFonts w:ascii="Arial" w:eastAsia="Calibri" w:hAnsi="Arial" w:cs="Arial"/>
                <w:b/>
              </w:rPr>
              <w:t>1</w:t>
            </w:r>
            <w:r w:rsidRPr="00435A68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435A68">
              <w:rPr>
                <w:rFonts w:ascii="Arial" w:eastAsia="Calibri" w:hAnsi="Arial" w:cs="Arial"/>
                <w:b/>
              </w:rPr>
              <w:t>SWZ</w:t>
            </w:r>
            <w:proofErr w:type="spellEnd"/>
            <w:r w:rsidRPr="00435A68">
              <w:rPr>
                <w:rFonts w:ascii="Arial" w:eastAsia="Calibri" w:hAnsi="Arial" w:cs="Arial"/>
                <w:b/>
              </w:rPr>
              <w:t xml:space="preserve"> </w:t>
            </w:r>
            <w:r w:rsidRPr="00435A68">
              <w:rPr>
                <w:rFonts w:ascii="Arial" w:eastAsia="Calibri" w:hAnsi="Arial" w:cs="Arial"/>
                <w:b/>
                <w:color w:val="FF0000"/>
                <w:u w:val="single"/>
              </w:rPr>
              <w:t>po zmianie jest</w:t>
            </w:r>
            <w:r w:rsidRPr="00435A68">
              <w:rPr>
                <w:rFonts w:ascii="Arial" w:eastAsia="Calibri" w:hAnsi="Arial" w:cs="Arial"/>
                <w:color w:val="FF0000"/>
                <w:u w:val="single"/>
              </w:rPr>
              <w:t>:</w:t>
            </w:r>
          </w:p>
        </w:tc>
      </w:tr>
    </w:tbl>
    <w:p w14:paraId="0419B78E" w14:textId="77777777" w:rsidR="00F963FB" w:rsidRPr="00435A68" w:rsidRDefault="00F963FB" w:rsidP="008077F2">
      <w:pPr>
        <w:widowControl w:val="0"/>
        <w:tabs>
          <w:tab w:val="left" w:pos="426"/>
        </w:tabs>
        <w:jc w:val="both"/>
        <w:outlineLvl w:val="3"/>
        <w:rPr>
          <w:rFonts w:ascii="Arial" w:hAnsi="Arial" w:cs="Arial"/>
          <w:bCs/>
        </w:rPr>
      </w:pPr>
      <w:r w:rsidRPr="00435A68">
        <w:rPr>
          <w:rFonts w:ascii="Arial" w:hAnsi="Arial" w:cs="Arial"/>
          <w:bCs/>
        </w:rPr>
        <w:tab/>
      </w:r>
    </w:p>
    <w:p w14:paraId="69A3874B" w14:textId="767AB7D2" w:rsidR="00F963FB" w:rsidRPr="00435A68" w:rsidRDefault="00F963FB" w:rsidP="008077F2">
      <w:pPr>
        <w:widowControl w:val="0"/>
        <w:tabs>
          <w:tab w:val="left" w:pos="426"/>
        </w:tabs>
        <w:jc w:val="both"/>
        <w:outlineLvl w:val="3"/>
        <w:rPr>
          <w:rFonts w:ascii="Arial" w:hAnsi="Arial" w:cs="Arial"/>
          <w:b/>
          <w:bCs/>
        </w:rPr>
      </w:pPr>
      <w:r w:rsidRPr="00435A68">
        <w:rPr>
          <w:rFonts w:ascii="Arial" w:hAnsi="Arial" w:cs="Arial"/>
          <w:bCs/>
        </w:rPr>
        <w:tab/>
        <w:t xml:space="preserve">Termin składania </w:t>
      </w:r>
      <w:r w:rsidRPr="00435A68">
        <w:rPr>
          <w:rFonts w:ascii="Arial" w:hAnsi="Arial" w:cs="Arial"/>
          <w:bCs/>
          <w:color w:val="000000"/>
        </w:rPr>
        <w:t xml:space="preserve">ofert: </w:t>
      </w:r>
      <w:r w:rsidR="00835874">
        <w:rPr>
          <w:rFonts w:ascii="Arial" w:hAnsi="Arial" w:cs="Arial"/>
          <w:b/>
          <w:bCs/>
          <w:color w:val="000000" w:themeColor="text1"/>
        </w:rPr>
        <w:t>29</w:t>
      </w:r>
      <w:r w:rsidR="008077F2">
        <w:rPr>
          <w:rFonts w:ascii="Arial" w:hAnsi="Arial" w:cs="Arial"/>
          <w:b/>
          <w:bCs/>
          <w:color w:val="000000" w:themeColor="text1"/>
        </w:rPr>
        <w:t>-11</w:t>
      </w:r>
      <w:r w:rsidR="009B5D06">
        <w:rPr>
          <w:rFonts w:ascii="Arial" w:hAnsi="Arial" w:cs="Arial"/>
          <w:b/>
          <w:bCs/>
          <w:color w:val="000000" w:themeColor="text1"/>
        </w:rPr>
        <w:t>-</w:t>
      </w:r>
      <w:r w:rsidRPr="00435A68">
        <w:rPr>
          <w:rFonts w:ascii="Arial" w:hAnsi="Arial" w:cs="Arial"/>
          <w:b/>
          <w:bCs/>
          <w:color w:val="000000" w:themeColor="text1"/>
        </w:rPr>
        <w:t>202</w:t>
      </w:r>
      <w:r w:rsidR="00435A68" w:rsidRPr="00435A68">
        <w:rPr>
          <w:rFonts w:ascii="Arial" w:hAnsi="Arial" w:cs="Arial"/>
          <w:b/>
          <w:bCs/>
          <w:color w:val="000000" w:themeColor="text1"/>
        </w:rPr>
        <w:t>4</w:t>
      </w:r>
      <w:r w:rsidRPr="00435A68">
        <w:rPr>
          <w:rFonts w:ascii="Arial" w:hAnsi="Arial" w:cs="Arial"/>
          <w:b/>
          <w:bCs/>
          <w:color w:val="000000" w:themeColor="text1"/>
        </w:rPr>
        <w:t xml:space="preserve"> r., godz</w:t>
      </w:r>
      <w:r w:rsidR="009B5D06">
        <w:rPr>
          <w:rFonts w:ascii="Arial" w:hAnsi="Arial" w:cs="Arial"/>
          <w:b/>
          <w:bCs/>
          <w:color w:val="000000" w:themeColor="text1"/>
        </w:rPr>
        <w:t>.</w:t>
      </w:r>
      <w:r w:rsidRPr="00435A68">
        <w:rPr>
          <w:rFonts w:ascii="Arial" w:hAnsi="Arial" w:cs="Arial"/>
          <w:b/>
          <w:bCs/>
          <w:color w:val="000000" w:themeColor="text1"/>
        </w:rPr>
        <w:t xml:space="preserve"> 1</w:t>
      </w:r>
      <w:r w:rsidR="00435A68" w:rsidRPr="00435A68">
        <w:rPr>
          <w:rFonts w:ascii="Arial" w:hAnsi="Arial" w:cs="Arial"/>
          <w:b/>
          <w:bCs/>
          <w:color w:val="000000" w:themeColor="text1"/>
        </w:rPr>
        <w:t>2</w:t>
      </w:r>
      <w:r w:rsidRPr="00435A68">
        <w:rPr>
          <w:rFonts w:ascii="Arial" w:hAnsi="Arial" w:cs="Arial"/>
          <w:b/>
          <w:bCs/>
          <w:color w:val="000000" w:themeColor="text1"/>
        </w:rPr>
        <w:t>:00.</w:t>
      </w:r>
    </w:p>
    <w:p w14:paraId="418A37BD" w14:textId="77777777" w:rsidR="00F963FB" w:rsidRPr="00435A68" w:rsidRDefault="00F963FB" w:rsidP="008077F2">
      <w:pPr>
        <w:widowControl w:val="0"/>
        <w:tabs>
          <w:tab w:val="left" w:pos="426"/>
        </w:tabs>
        <w:jc w:val="both"/>
        <w:outlineLvl w:val="3"/>
        <w:rPr>
          <w:rFonts w:ascii="Arial" w:hAnsi="Arial" w:cs="Arial"/>
          <w:b/>
          <w:bCs/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F963FB" w:rsidRPr="00435A68" w14:paraId="205B188D" w14:textId="77777777" w:rsidTr="00D812EF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249" w14:textId="012CAB54" w:rsidR="00F963FB" w:rsidRPr="00435A68" w:rsidRDefault="00F963FB" w:rsidP="008077F2">
            <w:pPr>
              <w:jc w:val="both"/>
              <w:rPr>
                <w:rFonts w:ascii="Arial" w:eastAsia="Calibri" w:hAnsi="Arial" w:cs="Arial"/>
                <w:b/>
              </w:rPr>
            </w:pPr>
            <w:r w:rsidRPr="00435A68">
              <w:rPr>
                <w:rFonts w:ascii="Arial" w:eastAsia="Calibri" w:hAnsi="Arial" w:cs="Arial"/>
                <w:b/>
              </w:rPr>
              <w:t>w rozdziale 14 pkt. 14.</w:t>
            </w:r>
            <w:r w:rsidR="00435A68">
              <w:rPr>
                <w:rFonts w:ascii="Arial" w:eastAsia="Calibri" w:hAnsi="Arial" w:cs="Arial"/>
                <w:b/>
              </w:rPr>
              <w:t>2</w:t>
            </w:r>
            <w:r w:rsidRPr="00435A68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435A68">
              <w:rPr>
                <w:rFonts w:ascii="Arial" w:eastAsia="Calibri" w:hAnsi="Arial" w:cs="Arial"/>
                <w:b/>
              </w:rPr>
              <w:t>SWZ</w:t>
            </w:r>
            <w:proofErr w:type="spellEnd"/>
            <w:r w:rsidRPr="00435A68">
              <w:rPr>
                <w:rFonts w:ascii="Arial" w:eastAsia="Calibri" w:hAnsi="Arial" w:cs="Arial"/>
                <w:b/>
              </w:rPr>
              <w:t xml:space="preserve"> </w:t>
            </w:r>
            <w:r w:rsidRPr="00435A68">
              <w:rPr>
                <w:rFonts w:ascii="Arial" w:eastAsia="Calibri" w:hAnsi="Arial" w:cs="Arial"/>
                <w:b/>
                <w:u w:val="single"/>
              </w:rPr>
              <w:t>przed zmianą jest</w:t>
            </w:r>
            <w:r w:rsidRPr="00435A68">
              <w:rPr>
                <w:rFonts w:ascii="Arial" w:eastAsia="Calibri" w:hAnsi="Arial" w:cs="Arial"/>
                <w:u w:val="single"/>
              </w:rPr>
              <w:t>:</w:t>
            </w:r>
          </w:p>
        </w:tc>
      </w:tr>
    </w:tbl>
    <w:p w14:paraId="61C9A0C7" w14:textId="77777777" w:rsidR="00F963FB" w:rsidRPr="00435A68" w:rsidRDefault="00F963FB" w:rsidP="008077F2">
      <w:pPr>
        <w:widowControl w:val="0"/>
        <w:ind w:firstLine="426"/>
        <w:jc w:val="both"/>
        <w:outlineLvl w:val="3"/>
        <w:rPr>
          <w:rFonts w:ascii="Arial" w:hAnsi="Arial" w:cs="Arial"/>
          <w:bCs/>
        </w:rPr>
      </w:pPr>
    </w:p>
    <w:p w14:paraId="0F29DE0B" w14:textId="0925747E" w:rsidR="00F963FB" w:rsidRPr="00435A68" w:rsidRDefault="00F963FB" w:rsidP="008077F2">
      <w:pPr>
        <w:widowControl w:val="0"/>
        <w:ind w:firstLine="426"/>
        <w:jc w:val="both"/>
        <w:outlineLvl w:val="3"/>
        <w:rPr>
          <w:rFonts w:ascii="Arial" w:hAnsi="Arial" w:cs="Arial"/>
          <w:b/>
          <w:bCs/>
          <w:color w:val="000000"/>
        </w:rPr>
      </w:pPr>
      <w:r w:rsidRPr="00435A68">
        <w:rPr>
          <w:rFonts w:ascii="Arial" w:hAnsi="Arial" w:cs="Arial"/>
          <w:bCs/>
        </w:rPr>
        <w:t xml:space="preserve">Termin otwarcia </w:t>
      </w:r>
      <w:r w:rsidRPr="00435A68">
        <w:rPr>
          <w:rFonts w:ascii="Arial" w:hAnsi="Arial" w:cs="Arial"/>
          <w:bCs/>
          <w:color w:val="000000"/>
        </w:rPr>
        <w:t xml:space="preserve">ofert: </w:t>
      </w:r>
      <w:r w:rsidR="00835874">
        <w:rPr>
          <w:rFonts w:ascii="Arial" w:hAnsi="Arial" w:cs="Arial"/>
          <w:b/>
          <w:bCs/>
        </w:rPr>
        <w:t>05-11</w:t>
      </w:r>
      <w:r w:rsidR="00435A68">
        <w:rPr>
          <w:rFonts w:ascii="Arial" w:hAnsi="Arial" w:cs="Arial"/>
          <w:b/>
          <w:bCs/>
        </w:rPr>
        <w:t>-2024</w:t>
      </w:r>
      <w:r w:rsidR="00435A68" w:rsidRPr="00435A68">
        <w:rPr>
          <w:rFonts w:ascii="Arial" w:hAnsi="Arial" w:cs="Arial"/>
          <w:b/>
          <w:bCs/>
          <w:color w:val="000000"/>
        </w:rPr>
        <w:t xml:space="preserve"> r., godz</w:t>
      </w:r>
      <w:r w:rsidR="009B5D06">
        <w:rPr>
          <w:rFonts w:ascii="Arial" w:hAnsi="Arial" w:cs="Arial"/>
          <w:b/>
          <w:bCs/>
          <w:color w:val="000000"/>
        </w:rPr>
        <w:t>.</w:t>
      </w:r>
      <w:r w:rsidR="00435A68" w:rsidRPr="00435A68">
        <w:rPr>
          <w:rFonts w:ascii="Arial" w:hAnsi="Arial" w:cs="Arial"/>
          <w:b/>
          <w:bCs/>
          <w:color w:val="000000"/>
        </w:rPr>
        <w:t xml:space="preserve"> 1</w:t>
      </w:r>
      <w:r w:rsidR="00435A68">
        <w:rPr>
          <w:rFonts w:ascii="Arial" w:hAnsi="Arial" w:cs="Arial"/>
          <w:b/>
          <w:bCs/>
          <w:color w:val="000000"/>
        </w:rPr>
        <w:t>2</w:t>
      </w:r>
      <w:r w:rsidR="00435A68" w:rsidRPr="00435A68">
        <w:rPr>
          <w:rFonts w:ascii="Arial" w:hAnsi="Arial" w:cs="Arial"/>
          <w:b/>
          <w:bCs/>
          <w:color w:val="000000"/>
        </w:rPr>
        <w:t>:0</w:t>
      </w:r>
      <w:r w:rsidR="00435A68">
        <w:rPr>
          <w:rFonts w:ascii="Arial" w:hAnsi="Arial" w:cs="Arial"/>
          <w:b/>
          <w:bCs/>
          <w:color w:val="000000"/>
        </w:rPr>
        <w:t>5</w:t>
      </w:r>
      <w:r w:rsidR="00435A68" w:rsidRPr="00435A68">
        <w:rPr>
          <w:rFonts w:ascii="Arial" w:hAnsi="Arial" w:cs="Arial"/>
          <w:b/>
          <w:bCs/>
          <w:color w:val="000000"/>
        </w:rPr>
        <w:t>.</w:t>
      </w:r>
    </w:p>
    <w:p w14:paraId="5438071D" w14:textId="77777777" w:rsidR="00F963FB" w:rsidRPr="00435A68" w:rsidRDefault="00F963FB" w:rsidP="008077F2">
      <w:pPr>
        <w:widowControl w:val="0"/>
        <w:ind w:firstLine="426"/>
        <w:jc w:val="both"/>
        <w:outlineLvl w:val="3"/>
        <w:rPr>
          <w:rFonts w:ascii="Arial" w:hAnsi="Arial" w:cs="Arial"/>
          <w:bCs/>
          <w:color w:val="0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F963FB" w:rsidRPr="00435A68" w14:paraId="35BDA8BA" w14:textId="77777777" w:rsidTr="00D812EF">
        <w:trPr>
          <w:trHeight w:val="292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C971" w14:textId="2E675702" w:rsidR="00F963FB" w:rsidRPr="00435A68" w:rsidRDefault="00F963FB" w:rsidP="008077F2">
            <w:pPr>
              <w:jc w:val="both"/>
              <w:rPr>
                <w:rFonts w:ascii="Arial" w:eastAsia="Calibri" w:hAnsi="Arial" w:cs="Arial"/>
                <w:b/>
              </w:rPr>
            </w:pPr>
            <w:r w:rsidRPr="00435A68">
              <w:rPr>
                <w:rFonts w:ascii="Arial" w:eastAsia="Calibri" w:hAnsi="Arial" w:cs="Arial"/>
                <w:b/>
              </w:rPr>
              <w:t>w rozdziale 14 pkt. 14.</w:t>
            </w:r>
            <w:r w:rsidR="00435A68">
              <w:rPr>
                <w:rFonts w:ascii="Arial" w:eastAsia="Calibri" w:hAnsi="Arial" w:cs="Arial"/>
                <w:b/>
              </w:rPr>
              <w:t>2</w:t>
            </w:r>
            <w:r w:rsidRPr="00435A68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435A68">
              <w:rPr>
                <w:rFonts w:ascii="Arial" w:eastAsia="Calibri" w:hAnsi="Arial" w:cs="Arial"/>
                <w:b/>
              </w:rPr>
              <w:t>SWZ</w:t>
            </w:r>
            <w:proofErr w:type="spellEnd"/>
            <w:r w:rsidRPr="00435A68">
              <w:rPr>
                <w:rFonts w:ascii="Arial" w:eastAsia="Calibri" w:hAnsi="Arial" w:cs="Arial"/>
                <w:b/>
              </w:rPr>
              <w:t xml:space="preserve"> </w:t>
            </w:r>
            <w:r w:rsidRPr="00435A68">
              <w:rPr>
                <w:rFonts w:ascii="Arial" w:eastAsia="Calibri" w:hAnsi="Arial" w:cs="Arial"/>
                <w:b/>
                <w:color w:val="FF0000"/>
                <w:u w:val="single"/>
              </w:rPr>
              <w:t>po zmianie jest</w:t>
            </w:r>
            <w:r w:rsidRPr="00435A68">
              <w:rPr>
                <w:rFonts w:ascii="Arial" w:eastAsia="Calibri" w:hAnsi="Arial" w:cs="Arial"/>
                <w:color w:val="FF0000"/>
                <w:u w:val="single"/>
              </w:rPr>
              <w:t>:</w:t>
            </w:r>
          </w:p>
        </w:tc>
      </w:tr>
    </w:tbl>
    <w:p w14:paraId="47FEB5A5" w14:textId="77777777" w:rsidR="00F963FB" w:rsidRPr="00435A68" w:rsidRDefault="00F963FB" w:rsidP="008077F2">
      <w:pPr>
        <w:widowControl w:val="0"/>
        <w:ind w:firstLine="426"/>
        <w:jc w:val="both"/>
        <w:outlineLvl w:val="3"/>
        <w:rPr>
          <w:rFonts w:ascii="Arial" w:hAnsi="Arial" w:cs="Arial"/>
          <w:bCs/>
        </w:rPr>
      </w:pPr>
    </w:p>
    <w:p w14:paraId="118B5F20" w14:textId="5EB90E3C" w:rsidR="00F963FB" w:rsidRPr="00435A68" w:rsidRDefault="00F963FB" w:rsidP="008077F2">
      <w:pPr>
        <w:widowControl w:val="0"/>
        <w:ind w:firstLine="426"/>
        <w:jc w:val="both"/>
        <w:outlineLvl w:val="3"/>
        <w:rPr>
          <w:rFonts w:ascii="Arial" w:hAnsi="Arial" w:cs="Arial"/>
          <w:b/>
          <w:bCs/>
          <w:color w:val="000000" w:themeColor="text1"/>
        </w:rPr>
      </w:pPr>
      <w:r w:rsidRPr="00435A68">
        <w:rPr>
          <w:rFonts w:ascii="Arial" w:hAnsi="Arial" w:cs="Arial"/>
          <w:bCs/>
        </w:rPr>
        <w:t xml:space="preserve">Termin otwarcia </w:t>
      </w:r>
      <w:r w:rsidRPr="00435A68">
        <w:rPr>
          <w:rFonts w:ascii="Arial" w:hAnsi="Arial" w:cs="Arial"/>
          <w:bCs/>
          <w:color w:val="000000"/>
        </w:rPr>
        <w:t xml:space="preserve">ofert: </w:t>
      </w:r>
      <w:r w:rsidR="00835874">
        <w:rPr>
          <w:rFonts w:ascii="Arial" w:hAnsi="Arial" w:cs="Arial"/>
          <w:b/>
          <w:bCs/>
          <w:color w:val="000000" w:themeColor="text1"/>
        </w:rPr>
        <w:t>29</w:t>
      </w:r>
      <w:r w:rsidR="008077F2">
        <w:rPr>
          <w:rFonts w:ascii="Arial" w:hAnsi="Arial" w:cs="Arial"/>
          <w:b/>
          <w:bCs/>
          <w:color w:val="000000" w:themeColor="text1"/>
        </w:rPr>
        <w:t>-11</w:t>
      </w:r>
      <w:r w:rsidR="009B5D06">
        <w:rPr>
          <w:rFonts w:ascii="Arial" w:hAnsi="Arial" w:cs="Arial"/>
          <w:b/>
          <w:bCs/>
          <w:color w:val="000000" w:themeColor="text1"/>
        </w:rPr>
        <w:t>-</w:t>
      </w:r>
      <w:r w:rsidRPr="00435A68">
        <w:rPr>
          <w:rFonts w:ascii="Arial" w:hAnsi="Arial" w:cs="Arial"/>
          <w:b/>
          <w:bCs/>
          <w:color w:val="000000" w:themeColor="text1"/>
        </w:rPr>
        <w:t>202</w:t>
      </w:r>
      <w:r w:rsidR="00435A68" w:rsidRPr="00435A68">
        <w:rPr>
          <w:rFonts w:ascii="Arial" w:hAnsi="Arial" w:cs="Arial"/>
          <w:b/>
          <w:bCs/>
          <w:color w:val="000000" w:themeColor="text1"/>
        </w:rPr>
        <w:t>4</w:t>
      </w:r>
      <w:r w:rsidRPr="00435A68">
        <w:rPr>
          <w:rFonts w:ascii="Arial" w:hAnsi="Arial" w:cs="Arial"/>
          <w:b/>
          <w:bCs/>
          <w:color w:val="000000" w:themeColor="text1"/>
        </w:rPr>
        <w:t xml:space="preserve"> r., godz</w:t>
      </w:r>
      <w:r w:rsidR="009B5D06">
        <w:rPr>
          <w:rFonts w:ascii="Arial" w:hAnsi="Arial" w:cs="Arial"/>
          <w:b/>
          <w:bCs/>
          <w:color w:val="000000" w:themeColor="text1"/>
        </w:rPr>
        <w:t>.</w:t>
      </w:r>
      <w:r w:rsidRPr="00435A68">
        <w:rPr>
          <w:rFonts w:ascii="Arial" w:hAnsi="Arial" w:cs="Arial"/>
          <w:b/>
          <w:bCs/>
          <w:color w:val="000000" w:themeColor="text1"/>
        </w:rPr>
        <w:t xml:space="preserve"> 1</w:t>
      </w:r>
      <w:r w:rsidR="00435A68" w:rsidRPr="00435A68">
        <w:rPr>
          <w:rFonts w:ascii="Arial" w:hAnsi="Arial" w:cs="Arial"/>
          <w:b/>
          <w:bCs/>
          <w:color w:val="000000" w:themeColor="text1"/>
        </w:rPr>
        <w:t>2</w:t>
      </w:r>
      <w:r w:rsidRPr="00435A68">
        <w:rPr>
          <w:rFonts w:ascii="Arial" w:hAnsi="Arial" w:cs="Arial"/>
          <w:b/>
          <w:bCs/>
          <w:color w:val="000000" w:themeColor="text1"/>
        </w:rPr>
        <w:t>:</w:t>
      </w:r>
      <w:r w:rsidR="00435A68" w:rsidRPr="00435A68">
        <w:rPr>
          <w:rFonts w:ascii="Arial" w:hAnsi="Arial" w:cs="Arial"/>
          <w:b/>
          <w:bCs/>
          <w:color w:val="000000" w:themeColor="text1"/>
        </w:rPr>
        <w:t>05</w:t>
      </w:r>
      <w:r w:rsidRPr="00435A68">
        <w:rPr>
          <w:rFonts w:ascii="Arial" w:hAnsi="Arial" w:cs="Arial"/>
          <w:b/>
          <w:bCs/>
          <w:color w:val="000000" w:themeColor="text1"/>
        </w:rPr>
        <w:t>.</w:t>
      </w:r>
    </w:p>
    <w:p w14:paraId="14FEDAD2" w14:textId="77777777" w:rsidR="00F963FB" w:rsidRPr="00435A68" w:rsidRDefault="00F963FB" w:rsidP="008077F2">
      <w:pPr>
        <w:pStyle w:val="Akapitzli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1D5F7E" w14:textId="77777777" w:rsidR="00F963FB" w:rsidRPr="00435A68" w:rsidRDefault="00F963FB" w:rsidP="008077F2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35A6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Powyższe zmiany powodują zmianę terminu związania ofertą, a mianowicie:</w:t>
      </w:r>
    </w:p>
    <w:p w14:paraId="51E516E6" w14:textId="77777777" w:rsidR="00C924C6" w:rsidRPr="00435A68" w:rsidRDefault="00C924C6" w:rsidP="008077F2">
      <w:pPr>
        <w:contextualSpacing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C924C6" w:rsidRPr="00435A68" w14:paraId="5C686517" w14:textId="77777777" w:rsidTr="000A7507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6340" w14:textId="77777777" w:rsidR="00C924C6" w:rsidRPr="00435A68" w:rsidRDefault="00C924C6" w:rsidP="008077F2">
            <w:pPr>
              <w:jc w:val="both"/>
              <w:rPr>
                <w:rFonts w:ascii="Arial" w:eastAsia="Calibri" w:hAnsi="Arial" w:cs="Arial"/>
                <w:b/>
              </w:rPr>
            </w:pPr>
            <w:r w:rsidRPr="00435A68">
              <w:rPr>
                <w:rFonts w:ascii="Arial" w:eastAsia="Calibri" w:hAnsi="Arial" w:cs="Arial"/>
                <w:b/>
              </w:rPr>
              <w:t>w rozdziale 15, pkt. 15.1 SWZ</w:t>
            </w:r>
            <w:r w:rsidRPr="00435A68">
              <w:rPr>
                <w:rFonts w:ascii="Arial" w:eastAsia="Calibri" w:hAnsi="Arial" w:cs="Arial"/>
              </w:rPr>
              <w:t xml:space="preserve"> </w:t>
            </w:r>
            <w:r w:rsidRPr="00435A68">
              <w:rPr>
                <w:rFonts w:ascii="Arial" w:eastAsia="Calibri" w:hAnsi="Arial" w:cs="Arial"/>
                <w:b/>
                <w:u w:val="single"/>
              </w:rPr>
              <w:t>przed zmianą jest</w:t>
            </w:r>
            <w:r w:rsidRPr="00435A68">
              <w:rPr>
                <w:rFonts w:ascii="Arial" w:eastAsia="Calibri" w:hAnsi="Arial" w:cs="Arial"/>
                <w:u w:val="single"/>
              </w:rPr>
              <w:t>:</w:t>
            </w:r>
          </w:p>
        </w:tc>
      </w:tr>
    </w:tbl>
    <w:p w14:paraId="2BFB1134" w14:textId="77777777" w:rsidR="00C924C6" w:rsidRPr="00435A68" w:rsidRDefault="00C924C6" w:rsidP="008077F2">
      <w:pPr>
        <w:widowControl w:val="0"/>
        <w:spacing w:before="20"/>
        <w:ind w:firstLine="426"/>
        <w:jc w:val="both"/>
        <w:outlineLvl w:val="3"/>
        <w:rPr>
          <w:rFonts w:ascii="Arial" w:hAnsi="Arial" w:cs="Arial"/>
          <w:b/>
        </w:rPr>
      </w:pPr>
    </w:p>
    <w:p w14:paraId="59CFB64E" w14:textId="49D08E5E" w:rsidR="00C924C6" w:rsidRPr="00435A68" w:rsidRDefault="00C924C6" w:rsidP="008077F2">
      <w:pPr>
        <w:widowControl w:val="0"/>
        <w:spacing w:before="20"/>
        <w:ind w:firstLine="426"/>
        <w:jc w:val="both"/>
        <w:outlineLvl w:val="3"/>
        <w:rPr>
          <w:rFonts w:ascii="Arial" w:hAnsi="Arial" w:cs="Arial"/>
          <w:b/>
        </w:rPr>
      </w:pPr>
      <w:r w:rsidRPr="00435A68">
        <w:rPr>
          <w:rFonts w:ascii="Arial" w:hAnsi="Arial" w:cs="Arial"/>
          <w:b/>
        </w:rPr>
        <w:t xml:space="preserve">Wykonawca jest związany ofertą do dnia </w:t>
      </w:r>
      <w:r w:rsidR="00835874">
        <w:rPr>
          <w:rFonts w:ascii="Arial" w:hAnsi="Arial" w:cs="Arial"/>
          <w:b/>
        </w:rPr>
        <w:t>02-02</w:t>
      </w:r>
      <w:r w:rsidR="00AA2E0F">
        <w:rPr>
          <w:rFonts w:ascii="Arial" w:hAnsi="Arial" w:cs="Arial"/>
          <w:b/>
        </w:rPr>
        <w:t>-202</w:t>
      </w:r>
      <w:r w:rsidR="008077F2">
        <w:rPr>
          <w:rFonts w:ascii="Arial" w:hAnsi="Arial" w:cs="Arial"/>
          <w:b/>
        </w:rPr>
        <w:t>4</w:t>
      </w:r>
      <w:r w:rsidR="00AA2E0F">
        <w:rPr>
          <w:rFonts w:ascii="Arial" w:hAnsi="Arial" w:cs="Arial"/>
          <w:b/>
        </w:rPr>
        <w:t xml:space="preserve"> </w:t>
      </w:r>
      <w:r w:rsidR="00F963FB" w:rsidRPr="00435A68">
        <w:rPr>
          <w:rFonts w:ascii="Arial" w:hAnsi="Arial" w:cs="Arial"/>
          <w:b/>
        </w:rPr>
        <w:t>r.</w:t>
      </w:r>
    </w:p>
    <w:p w14:paraId="1091B3F1" w14:textId="77777777" w:rsidR="00C924C6" w:rsidRPr="00435A68" w:rsidRDefault="00C924C6" w:rsidP="008077F2">
      <w:pPr>
        <w:widowControl w:val="0"/>
        <w:tabs>
          <w:tab w:val="left" w:pos="426"/>
        </w:tabs>
        <w:ind w:left="426" w:hanging="426"/>
        <w:contextualSpacing/>
        <w:jc w:val="both"/>
        <w:outlineLvl w:val="3"/>
        <w:rPr>
          <w:rFonts w:ascii="Arial" w:hAnsi="Arial" w:cs="Arial"/>
          <w:b/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C924C6" w:rsidRPr="00435A68" w14:paraId="5D1CC20A" w14:textId="77777777" w:rsidTr="000A7507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E3B7" w14:textId="77777777" w:rsidR="00C924C6" w:rsidRPr="00435A68" w:rsidRDefault="00C924C6" w:rsidP="008077F2">
            <w:pPr>
              <w:jc w:val="both"/>
              <w:rPr>
                <w:rFonts w:ascii="Arial" w:eastAsia="Calibri" w:hAnsi="Arial" w:cs="Arial"/>
                <w:b/>
              </w:rPr>
            </w:pPr>
            <w:r w:rsidRPr="00435A68">
              <w:rPr>
                <w:rFonts w:ascii="Arial" w:eastAsia="Calibri" w:hAnsi="Arial" w:cs="Arial"/>
                <w:b/>
              </w:rPr>
              <w:t>w rozdziale 15, pkt. 15.1 SWZ</w:t>
            </w:r>
            <w:r w:rsidRPr="00435A68">
              <w:rPr>
                <w:rFonts w:ascii="Arial" w:eastAsia="Calibri" w:hAnsi="Arial" w:cs="Arial"/>
              </w:rPr>
              <w:t xml:space="preserve"> </w:t>
            </w:r>
            <w:r w:rsidRPr="00435A68">
              <w:rPr>
                <w:rFonts w:ascii="Arial" w:eastAsia="Calibri" w:hAnsi="Arial" w:cs="Arial"/>
                <w:b/>
                <w:color w:val="FF0000"/>
                <w:u w:val="single"/>
              </w:rPr>
              <w:t>po zmianie jest</w:t>
            </w:r>
            <w:r w:rsidRPr="00435A68">
              <w:rPr>
                <w:rFonts w:ascii="Arial" w:eastAsia="Calibri" w:hAnsi="Arial" w:cs="Arial"/>
                <w:color w:val="FF0000"/>
                <w:u w:val="single"/>
              </w:rPr>
              <w:t>:</w:t>
            </w:r>
          </w:p>
        </w:tc>
      </w:tr>
    </w:tbl>
    <w:p w14:paraId="334CDC51" w14:textId="77777777" w:rsidR="00C924C6" w:rsidRPr="00435A68" w:rsidRDefault="00C924C6" w:rsidP="008077F2">
      <w:pPr>
        <w:widowControl w:val="0"/>
        <w:spacing w:before="20"/>
        <w:ind w:firstLine="426"/>
        <w:jc w:val="both"/>
        <w:outlineLvl w:val="3"/>
        <w:rPr>
          <w:rFonts w:ascii="Arial" w:hAnsi="Arial" w:cs="Arial"/>
          <w:b/>
        </w:rPr>
      </w:pPr>
    </w:p>
    <w:p w14:paraId="26ACCB5F" w14:textId="362E3E51" w:rsidR="00C924C6" w:rsidRPr="00435A68" w:rsidRDefault="00C924C6" w:rsidP="008077F2">
      <w:pPr>
        <w:widowControl w:val="0"/>
        <w:spacing w:before="20"/>
        <w:ind w:firstLine="426"/>
        <w:jc w:val="both"/>
        <w:outlineLvl w:val="3"/>
        <w:rPr>
          <w:rFonts w:ascii="Arial" w:hAnsi="Arial" w:cs="Arial"/>
          <w:b/>
        </w:rPr>
      </w:pPr>
      <w:r w:rsidRPr="00435A68">
        <w:rPr>
          <w:rFonts w:ascii="Arial" w:hAnsi="Arial" w:cs="Arial"/>
          <w:b/>
        </w:rPr>
        <w:t xml:space="preserve">Wykonawca jest związany ofertą do dnia </w:t>
      </w:r>
      <w:r w:rsidR="00835874">
        <w:rPr>
          <w:rFonts w:ascii="Arial" w:hAnsi="Arial" w:cs="Arial"/>
          <w:b/>
        </w:rPr>
        <w:t>26</w:t>
      </w:r>
      <w:r w:rsidR="008077F2" w:rsidRPr="00835874">
        <w:rPr>
          <w:rFonts w:ascii="Arial" w:hAnsi="Arial" w:cs="Arial"/>
          <w:b/>
        </w:rPr>
        <w:t>-02</w:t>
      </w:r>
      <w:r w:rsidR="009B5D06" w:rsidRPr="00835874">
        <w:rPr>
          <w:rFonts w:ascii="Arial" w:hAnsi="Arial" w:cs="Arial"/>
          <w:b/>
        </w:rPr>
        <w:t>-</w:t>
      </w:r>
      <w:r w:rsidR="004501CA" w:rsidRPr="00835874">
        <w:rPr>
          <w:rFonts w:ascii="Arial" w:hAnsi="Arial" w:cs="Arial"/>
          <w:b/>
        </w:rPr>
        <w:t>202</w:t>
      </w:r>
      <w:r w:rsidR="00AA2E0F" w:rsidRPr="00835874">
        <w:rPr>
          <w:rFonts w:ascii="Arial" w:hAnsi="Arial" w:cs="Arial"/>
          <w:b/>
        </w:rPr>
        <w:t>5</w:t>
      </w:r>
      <w:r w:rsidRPr="00835874">
        <w:rPr>
          <w:rFonts w:ascii="Arial" w:hAnsi="Arial" w:cs="Arial"/>
          <w:b/>
        </w:rPr>
        <w:t xml:space="preserve"> </w:t>
      </w:r>
      <w:r w:rsidRPr="00435A68">
        <w:rPr>
          <w:rFonts w:ascii="Arial" w:hAnsi="Arial" w:cs="Arial"/>
          <w:b/>
          <w:color w:val="000000"/>
        </w:rPr>
        <w:t>r.</w:t>
      </w:r>
    </w:p>
    <w:p w14:paraId="4E02BAFA" w14:textId="77777777" w:rsidR="00C924C6" w:rsidRPr="00435A68" w:rsidRDefault="00C924C6" w:rsidP="008077F2">
      <w:pPr>
        <w:jc w:val="both"/>
        <w:rPr>
          <w:rFonts w:ascii="Arial" w:hAnsi="Arial" w:cs="Arial"/>
          <w:b/>
        </w:rPr>
      </w:pPr>
    </w:p>
    <w:p w14:paraId="59CBDCE3" w14:textId="153396D8" w:rsidR="00C924C6" w:rsidRPr="00435A68" w:rsidRDefault="00C924C6" w:rsidP="008077F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</w:rPr>
      </w:pPr>
      <w:r w:rsidRPr="00435A68">
        <w:rPr>
          <w:rFonts w:ascii="Arial" w:hAnsi="Arial" w:cs="Arial"/>
          <w:b/>
          <w:sz w:val="22"/>
          <w:szCs w:val="22"/>
        </w:rPr>
        <w:t xml:space="preserve">Powyższa zmiana treści SWZ powoduje zmianę treści ogłoszenia o zamówieniu nr </w:t>
      </w:r>
      <w:hyperlink r:id="rId8" w:history="1">
        <w:r w:rsidR="00AA2E0F">
          <w:rPr>
            <w:rStyle w:val="Hipercze"/>
            <w:rFonts w:ascii="Arial" w:hAnsi="Arial" w:cs="Arial"/>
            <w:b/>
            <w:sz w:val="22"/>
            <w:szCs w:val="22"/>
          </w:rPr>
          <w:t>545856-2024</w:t>
        </w:r>
      </w:hyperlink>
      <w:r w:rsidRPr="00435A68">
        <w:rPr>
          <w:rFonts w:ascii="Arial" w:hAnsi="Arial" w:cs="Arial"/>
          <w:b/>
          <w:sz w:val="22"/>
          <w:szCs w:val="22"/>
        </w:rPr>
        <w:t xml:space="preserve"> z dnia 25/08/2021</w:t>
      </w:r>
      <w:r w:rsidRPr="00435A68"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 </w:t>
      </w:r>
      <w:r w:rsidRPr="00435A68">
        <w:rPr>
          <w:rFonts w:ascii="Arial" w:hAnsi="Arial" w:cs="Arial"/>
          <w:b/>
          <w:sz w:val="22"/>
          <w:szCs w:val="22"/>
        </w:rPr>
        <w:t xml:space="preserve">oraz zmiany postępowania o opublikowanego na: </w:t>
      </w:r>
      <w:hyperlink r:id="rId9" w:history="1">
        <w:r w:rsidR="00AA2E0F" w:rsidRPr="00AA2E0F">
          <w:rPr>
            <w:rStyle w:val="Hipercze"/>
            <w:rFonts w:ascii="Arial" w:hAnsi="Arial" w:cs="Arial"/>
            <w:b/>
            <w:bCs/>
            <w:sz w:val="22"/>
            <w:szCs w:val="22"/>
          </w:rPr>
          <w:t>https://platformazakupowa.pl/pn/gminazamosc</w:t>
        </w:r>
      </w:hyperlink>
      <w:r w:rsidRPr="00435A68">
        <w:rPr>
          <w:rFonts w:ascii="Arial" w:hAnsi="Arial" w:cs="Arial"/>
          <w:b/>
          <w:sz w:val="22"/>
          <w:szCs w:val="22"/>
        </w:rPr>
        <w:t xml:space="preserve"> </w:t>
      </w:r>
    </w:p>
    <w:p w14:paraId="7CE5E905" w14:textId="77777777" w:rsidR="00712875" w:rsidRPr="00435A68" w:rsidRDefault="00712875" w:rsidP="00BC2CF3">
      <w:pPr>
        <w:pStyle w:val="Akapitzlist"/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F7E11B5" w14:textId="77777777" w:rsidR="009F21E2" w:rsidRPr="009F21E2" w:rsidRDefault="009F21E2" w:rsidP="009F21E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F21E2">
        <w:rPr>
          <w:rFonts w:ascii="Arial" w:hAnsi="Arial" w:cs="Arial"/>
          <w:b/>
          <w:sz w:val="22"/>
          <w:szCs w:val="22"/>
        </w:rPr>
        <w:t>W załączeniu: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37"/>
      </w:tblGrid>
      <w:tr w:rsidR="009F21E2" w:rsidRPr="009F21E2" w14:paraId="036983EC" w14:textId="77777777" w:rsidTr="008077F2">
        <w:trPr>
          <w:trHeight w:val="90"/>
        </w:trPr>
        <w:tc>
          <w:tcPr>
            <w:tcW w:w="9237" w:type="dxa"/>
          </w:tcPr>
          <w:p w14:paraId="627A2851" w14:textId="56C22855" w:rsidR="009F21E2" w:rsidRPr="009F21E2" w:rsidRDefault="009F21E2" w:rsidP="00AA3D00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9F21E2">
              <w:rPr>
                <w:rFonts w:ascii="Arial" w:hAnsi="Arial" w:cs="Arial"/>
                <w:sz w:val="22"/>
                <w:szCs w:val="22"/>
              </w:rPr>
              <w:t xml:space="preserve">Sprostowanie </w:t>
            </w:r>
            <w:r w:rsidR="00835874">
              <w:rPr>
                <w:rFonts w:ascii="Arial" w:hAnsi="Arial" w:cs="Arial"/>
                <w:sz w:val="22"/>
                <w:szCs w:val="22"/>
              </w:rPr>
              <w:t>opublikowane w</w:t>
            </w:r>
            <w:r w:rsidR="008077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077F2">
              <w:rPr>
                <w:rFonts w:ascii="Arial" w:hAnsi="Arial" w:cs="Arial"/>
                <w:sz w:val="22"/>
                <w:szCs w:val="22"/>
              </w:rPr>
              <w:t>Dz.U.U.E</w:t>
            </w:r>
            <w:proofErr w:type="spellEnd"/>
            <w:r w:rsidR="008077F2">
              <w:rPr>
                <w:rFonts w:ascii="Arial" w:hAnsi="Arial" w:cs="Arial"/>
                <w:sz w:val="22"/>
                <w:szCs w:val="22"/>
              </w:rPr>
              <w:t>.</w:t>
            </w:r>
            <w:r w:rsidR="0099412F">
              <w:rPr>
                <w:rFonts w:ascii="Arial" w:hAnsi="Arial" w:cs="Arial"/>
                <w:sz w:val="22"/>
                <w:szCs w:val="22"/>
              </w:rPr>
              <w:t xml:space="preserve"> – nr 664807-2024</w:t>
            </w:r>
            <w:r w:rsidR="00343A0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174AEEF" w14:textId="77777777" w:rsidR="004501CA" w:rsidRDefault="004501CA" w:rsidP="00BC2CF3">
      <w:pPr>
        <w:tabs>
          <w:tab w:val="left" w:pos="0"/>
        </w:tabs>
        <w:spacing w:after="160" w:line="276" w:lineRule="auto"/>
        <w:contextualSpacing/>
        <w:jc w:val="both"/>
        <w:rPr>
          <w:rFonts w:ascii="Arial" w:hAnsi="Arial" w:cs="Arial"/>
          <w:b/>
          <w:color w:val="000000"/>
        </w:rPr>
      </w:pPr>
    </w:p>
    <w:p w14:paraId="02BECA61" w14:textId="77777777" w:rsidR="008077F2" w:rsidRPr="00435A68" w:rsidRDefault="008077F2" w:rsidP="00BC2CF3">
      <w:pPr>
        <w:tabs>
          <w:tab w:val="left" w:pos="0"/>
        </w:tabs>
        <w:spacing w:after="160" w:line="276" w:lineRule="auto"/>
        <w:contextualSpacing/>
        <w:jc w:val="both"/>
        <w:rPr>
          <w:rFonts w:ascii="Arial" w:hAnsi="Arial" w:cs="Arial"/>
          <w:b/>
          <w:color w:val="000000"/>
        </w:rPr>
      </w:pPr>
    </w:p>
    <w:bookmarkEnd w:id="0"/>
    <w:p w14:paraId="28B6AC9B" w14:textId="2CCF9AC6" w:rsidR="00BC2CF3" w:rsidRPr="00567E28" w:rsidRDefault="00567E28" w:rsidP="008077F2">
      <w:pPr>
        <w:tabs>
          <w:tab w:val="left" w:pos="6000"/>
        </w:tabs>
        <w:autoSpaceDE w:val="0"/>
        <w:autoSpaceDN w:val="0"/>
        <w:ind w:left="1418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color w:val="000000"/>
        </w:rPr>
        <w:tab/>
      </w:r>
      <w:r w:rsidR="008077F2">
        <w:rPr>
          <w:rFonts w:ascii="Arial" w:hAnsi="Arial" w:cs="Arial"/>
          <w:color w:val="000000"/>
        </w:rPr>
        <w:tab/>
      </w:r>
      <w:r w:rsidR="008077F2">
        <w:rPr>
          <w:rFonts w:ascii="Arial" w:hAnsi="Arial" w:cs="Arial"/>
          <w:color w:val="000000"/>
        </w:rPr>
        <w:tab/>
        <w:t xml:space="preserve">      </w:t>
      </w:r>
      <w:r w:rsidRPr="00567E28">
        <w:rPr>
          <w:rFonts w:ascii="Arial" w:hAnsi="Arial" w:cs="Arial"/>
          <w:b/>
          <w:bCs/>
          <w:i/>
          <w:iCs/>
          <w:color w:val="000000"/>
        </w:rPr>
        <w:t>Ryszard Gliwiński</w:t>
      </w:r>
    </w:p>
    <w:p w14:paraId="0052B74D" w14:textId="3C5D214A" w:rsidR="00567E28" w:rsidRPr="00567E28" w:rsidRDefault="00567E28" w:rsidP="008077F2">
      <w:pPr>
        <w:tabs>
          <w:tab w:val="left" w:pos="6000"/>
        </w:tabs>
        <w:autoSpaceDE w:val="0"/>
        <w:autoSpaceDN w:val="0"/>
        <w:ind w:left="1418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567E28">
        <w:rPr>
          <w:rFonts w:ascii="Arial" w:hAnsi="Arial" w:cs="Arial"/>
          <w:b/>
          <w:bCs/>
          <w:i/>
          <w:iCs/>
          <w:color w:val="000000"/>
        </w:rPr>
        <w:t xml:space="preserve">                                                                                                 Wójt Gminy Zamość</w:t>
      </w:r>
    </w:p>
    <w:p w14:paraId="76BD7F72" w14:textId="415B1133" w:rsidR="00BC2CF3" w:rsidRDefault="009F21E2" w:rsidP="008077F2">
      <w:pPr>
        <w:autoSpaceDE w:val="0"/>
        <w:autoSpaceDN w:val="0"/>
        <w:ind w:left="638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hd w:val="clear" w:color="auto" w:fill="FFFFFF"/>
        </w:rPr>
        <w:t>…………………………….</w:t>
      </w:r>
    </w:p>
    <w:p w14:paraId="6B803B4E" w14:textId="3172DD03" w:rsidR="00B80264" w:rsidRPr="00AA2E0F" w:rsidRDefault="00BC2CF3" w:rsidP="008077F2">
      <w:pPr>
        <w:autoSpaceDE w:val="0"/>
        <w:autoSpaceDN w:val="0"/>
        <w:ind w:left="283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                                               </w:t>
      </w:r>
      <w:r w:rsidR="00B80264" w:rsidRPr="00AA2E0F">
        <w:rPr>
          <w:rFonts w:ascii="Arial" w:hAnsi="Arial" w:cs="Arial"/>
          <w:i/>
          <w:iCs/>
          <w:color w:val="000000"/>
          <w:sz w:val="18"/>
          <w:szCs w:val="18"/>
        </w:rPr>
        <w:t xml:space="preserve">(podpis kierownika </w:t>
      </w:r>
      <w:r w:rsidR="003747A2" w:rsidRPr="00AA2E0F">
        <w:rPr>
          <w:rFonts w:ascii="Arial" w:hAnsi="Arial" w:cs="Arial"/>
          <w:i/>
          <w:iCs/>
          <w:color w:val="000000"/>
          <w:sz w:val="18"/>
          <w:szCs w:val="18"/>
        </w:rPr>
        <w:t>Z</w:t>
      </w:r>
      <w:r w:rsidR="00B80264" w:rsidRPr="00AA2E0F">
        <w:rPr>
          <w:rFonts w:ascii="Arial" w:hAnsi="Arial" w:cs="Arial"/>
          <w:i/>
          <w:iCs/>
          <w:color w:val="000000"/>
          <w:sz w:val="18"/>
          <w:szCs w:val="18"/>
        </w:rPr>
        <w:t>amawiaj</w:t>
      </w:r>
      <w:r w:rsidR="00B80264" w:rsidRPr="00AA2E0F">
        <w:rPr>
          <w:rFonts w:ascii="Arial" w:hAnsi="Arial" w:cs="Arial"/>
          <w:color w:val="000000"/>
          <w:sz w:val="18"/>
          <w:szCs w:val="18"/>
        </w:rPr>
        <w:t>ą</w:t>
      </w:r>
      <w:r w:rsidR="00B80264" w:rsidRPr="00AA2E0F">
        <w:rPr>
          <w:rFonts w:ascii="Arial" w:hAnsi="Arial" w:cs="Arial"/>
          <w:i/>
          <w:iCs/>
          <w:color w:val="000000"/>
          <w:sz w:val="18"/>
          <w:szCs w:val="18"/>
        </w:rPr>
        <w:t>cego</w:t>
      </w:r>
      <w:r w:rsidR="00AA2E0F" w:rsidRPr="00AA2E0F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AA2E0F" w:rsidRPr="00AA2E0F">
        <w:rPr>
          <w:rFonts w:ascii="Arial" w:hAnsi="Arial" w:cs="Arial"/>
          <w:i/>
          <w:iCs/>
          <w:color w:val="000000"/>
          <w:sz w:val="18"/>
          <w:szCs w:val="18"/>
        </w:rPr>
        <w:br/>
        <w:t xml:space="preserve">                                                                        </w:t>
      </w:r>
      <w:r w:rsidR="00B80264" w:rsidRPr="00AA2E0F">
        <w:rPr>
          <w:rFonts w:ascii="Arial" w:hAnsi="Arial" w:cs="Arial"/>
          <w:i/>
          <w:iCs/>
          <w:color w:val="000000"/>
          <w:sz w:val="18"/>
          <w:szCs w:val="18"/>
        </w:rPr>
        <w:t>lub osoby</w:t>
      </w:r>
      <w:r w:rsidR="00AA2E0F" w:rsidRPr="00AA2E0F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B80264" w:rsidRPr="00AA2E0F">
        <w:rPr>
          <w:rFonts w:ascii="Arial" w:hAnsi="Arial" w:cs="Arial"/>
          <w:i/>
          <w:iCs/>
          <w:color w:val="000000"/>
          <w:sz w:val="18"/>
          <w:szCs w:val="18"/>
        </w:rPr>
        <w:t>upowa</w:t>
      </w:r>
      <w:r w:rsidR="00B80264" w:rsidRPr="00AA2E0F">
        <w:rPr>
          <w:rFonts w:ascii="Arial" w:hAnsi="Arial" w:cs="Arial"/>
          <w:color w:val="000000"/>
          <w:sz w:val="18"/>
          <w:szCs w:val="18"/>
        </w:rPr>
        <w:t>ż</w:t>
      </w:r>
      <w:r w:rsidR="00B80264" w:rsidRPr="00AA2E0F">
        <w:rPr>
          <w:rFonts w:ascii="Arial" w:hAnsi="Arial" w:cs="Arial"/>
          <w:i/>
          <w:iCs/>
          <w:color w:val="000000"/>
          <w:sz w:val="18"/>
          <w:szCs w:val="18"/>
        </w:rPr>
        <w:t>nionej)</w:t>
      </w:r>
    </w:p>
    <w:sectPr w:rsidR="00B80264" w:rsidRPr="00AA2E0F" w:rsidSect="00BC2CF3">
      <w:headerReference w:type="default" r:id="rId10"/>
      <w:pgSz w:w="11906" w:h="16838"/>
      <w:pgMar w:top="1417" w:right="991" w:bottom="313" w:left="851" w:header="2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53B7B" w14:textId="77777777" w:rsidR="00A9464C" w:rsidRDefault="00A9464C" w:rsidP="0023603C">
      <w:r>
        <w:separator/>
      </w:r>
    </w:p>
  </w:endnote>
  <w:endnote w:type="continuationSeparator" w:id="0">
    <w:p w14:paraId="4282E814" w14:textId="77777777" w:rsidR="00A9464C" w:rsidRDefault="00A9464C" w:rsidP="0023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</w:font>
  <w:font w:name="†¯øw≥¸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ˇ¦ˇěˇ¦¨§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2F38E" w14:textId="77777777" w:rsidR="00A9464C" w:rsidRDefault="00A9464C" w:rsidP="0023603C">
      <w:r>
        <w:separator/>
      </w:r>
    </w:p>
  </w:footnote>
  <w:footnote w:type="continuationSeparator" w:id="0">
    <w:p w14:paraId="493E3AE9" w14:textId="77777777" w:rsidR="00A9464C" w:rsidRDefault="00A9464C" w:rsidP="0023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34D16" w14:textId="285567AD" w:rsidR="00C924C6" w:rsidRDefault="00435A68" w:rsidP="00C924C6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BD229DD" wp14:editId="1DB62CE7">
          <wp:simplePos x="0" y="0"/>
          <wp:positionH relativeFrom="page">
            <wp:posOffset>4098290</wp:posOffset>
          </wp:positionH>
          <wp:positionV relativeFrom="page">
            <wp:posOffset>82550</wp:posOffset>
          </wp:positionV>
          <wp:extent cx="2927985" cy="930910"/>
          <wp:effectExtent l="0" t="0" r="0" b="0"/>
          <wp:wrapNone/>
          <wp:docPr id="1494509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930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64B3B8" w14:textId="77777777" w:rsidR="00C924C6" w:rsidRDefault="00C924C6" w:rsidP="00C924C6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154F6719" w14:textId="77777777" w:rsidR="003D4711" w:rsidRPr="00C924C6" w:rsidRDefault="003D4711" w:rsidP="00C924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4E1"/>
    <w:multiLevelType w:val="hybridMultilevel"/>
    <w:tmpl w:val="1ECAB52C"/>
    <w:lvl w:ilvl="0" w:tplc="04D016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53CE5C4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  <w:sz w:val="24"/>
        <w:szCs w:val="24"/>
      </w:rPr>
    </w:lvl>
    <w:lvl w:ilvl="2" w:tplc="552E1712">
      <w:start w:val="5"/>
      <w:numFmt w:val="bullet"/>
      <w:lvlText w:val=""/>
      <w:lvlJc w:val="left"/>
      <w:pPr>
        <w:ind w:left="2340" w:hanging="360"/>
      </w:pPr>
      <w:rPr>
        <w:rFonts w:ascii="Arial Unicode MS" w:eastAsia="Arial Unicode MS" w:hAnsi="Arial Unicode MS" w:cs="Arial Unicode MS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5460"/>
    <w:multiLevelType w:val="hybridMultilevel"/>
    <w:tmpl w:val="FEE8CBFA"/>
    <w:lvl w:ilvl="0" w:tplc="AB42842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7E7C61"/>
    <w:multiLevelType w:val="hybridMultilevel"/>
    <w:tmpl w:val="C260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C4C4A"/>
    <w:multiLevelType w:val="hybridMultilevel"/>
    <w:tmpl w:val="041E4D7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20BD33E1"/>
    <w:multiLevelType w:val="multilevel"/>
    <w:tmpl w:val="7BACE436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4F0FCF"/>
    <w:multiLevelType w:val="hybridMultilevel"/>
    <w:tmpl w:val="2A5208EA"/>
    <w:lvl w:ilvl="0" w:tplc="560CA630">
      <w:start w:val="1"/>
      <w:numFmt w:val="decimal"/>
      <w:lvlText w:val="%1)"/>
      <w:lvlJc w:val="left"/>
      <w:pPr>
        <w:ind w:left="786" w:hanging="360"/>
      </w:pPr>
      <w:rPr>
        <w:rFonts w:cs="†¯øw≥¸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FA432A"/>
    <w:multiLevelType w:val="hybridMultilevel"/>
    <w:tmpl w:val="6BD2F28C"/>
    <w:lvl w:ilvl="0" w:tplc="369202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654622"/>
    <w:multiLevelType w:val="multilevel"/>
    <w:tmpl w:val="53BE392A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344848"/>
    <w:multiLevelType w:val="multilevel"/>
    <w:tmpl w:val="DF0ECD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4237A3"/>
    <w:multiLevelType w:val="hybridMultilevel"/>
    <w:tmpl w:val="D5281C5E"/>
    <w:lvl w:ilvl="0" w:tplc="9C222D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B16E3"/>
    <w:multiLevelType w:val="hybridMultilevel"/>
    <w:tmpl w:val="D9005E78"/>
    <w:lvl w:ilvl="0" w:tplc="0EDEAAE6">
      <w:start w:val="1"/>
      <w:numFmt w:val="decimal"/>
      <w:lvlText w:val="%1)"/>
      <w:lvlJc w:val="left"/>
      <w:pPr>
        <w:ind w:left="786" w:hanging="360"/>
      </w:pPr>
      <w:rPr>
        <w:rFonts w:cs="†¯øw≥¸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8E02306"/>
    <w:multiLevelType w:val="hybridMultilevel"/>
    <w:tmpl w:val="C6820B0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73D33B26"/>
    <w:multiLevelType w:val="hybridMultilevel"/>
    <w:tmpl w:val="C6820B0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33661297">
    <w:abstractNumId w:val="9"/>
  </w:num>
  <w:num w:numId="2" w16cid:durableId="1165904115">
    <w:abstractNumId w:val="11"/>
  </w:num>
  <w:num w:numId="3" w16cid:durableId="483860437">
    <w:abstractNumId w:val="12"/>
  </w:num>
  <w:num w:numId="4" w16cid:durableId="887498541">
    <w:abstractNumId w:val="10"/>
  </w:num>
  <w:num w:numId="5" w16cid:durableId="416949445">
    <w:abstractNumId w:val="5"/>
  </w:num>
  <w:num w:numId="6" w16cid:durableId="948122397">
    <w:abstractNumId w:val="3"/>
  </w:num>
  <w:num w:numId="7" w16cid:durableId="1305887747">
    <w:abstractNumId w:val="1"/>
  </w:num>
  <w:num w:numId="8" w16cid:durableId="778522522">
    <w:abstractNumId w:val="13"/>
  </w:num>
  <w:num w:numId="9" w16cid:durableId="16124417">
    <w:abstractNumId w:val="7"/>
  </w:num>
  <w:num w:numId="10" w16cid:durableId="795873896">
    <w:abstractNumId w:val="8"/>
  </w:num>
  <w:num w:numId="11" w16cid:durableId="1522086240">
    <w:abstractNumId w:val="4"/>
  </w:num>
  <w:num w:numId="12" w16cid:durableId="800148607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043970">
    <w:abstractNumId w:val="0"/>
  </w:num>
  <w:num w:numId="14" w16cid:durableId="863715069">
    <w:abstractNumId w:val="6"/>
  </w:num>
  <w:num w:numId="15" w16cid:durableId="2022506748">
    <w:abstractNumId w:val="2"/>
  </w:num>
  <w:num w:numId="16" w16cid:durableId="20840603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88"/>
    <w:rsid w:val="0000320E"/>
    <w:rsid w:val="00007B67"/>
    <w:rsid w:val="00012CB5"/>
    <w:rsid w:val="00022A6F"/>
    <w:rsid w:val="0002431C"/>
    <w:rsid w:val="00037805"/>
    <w:rsid w:val="00040704"/>
    <w:rsid w:val="0004182D"/>
    <w:rsid w:val="0005449B"/>
    <w:rsid w:val="00070681"/>
    <w:rsid w:val="00073F3D"/>
    <w:rsid w:val="0007601C"/>
    <w:rsid w:val="000840E5"/>
    <w:rsid w:val="000842EA"/>
    <w:rsid w:val="0008472A"/>
    <w:rsid w:val="00090B5B"/>
    <w:rsid w:val="00093BB6"/>
    <w:rsid w:val="00095A64"/>
    <w:rsid w:val="00095BE7"/>
    <w:rsid w:val="000A03E2"/>
    <w:rsid w:val="000A4A0C"/>
    <w:rsid w:val="000A4B25"/>
    <w:rsid w:val="000C0479"/>
    <w:rsid w:val="000C0AD0"/>
    <w:rsid w:val="000C2A90"/>
    <w:rsid w:val="000D45AF"/>
    <w:rsid w:val="000D56F4"/>
    <w:rsid w:val="000E1B8C"/>
    <w:rsid w:val="000E3878"/>
    <w:rsid w:val="000E4E84"/>
    <w:rsid w:val="000E7110"/>
    <w:rsid w:val="000E7200"/>
    <w:rsid w:val="000E78DE"/>
    <w:rsid w:val="000F7423"/>
    <w:rsid w:val="00100016"/>
    <w:rsid w:val="0010721D"/>
    <w:rsid w:val="0010749C"/>
    <w:rsid w:val="0011442C"/>
    <w:rsid w:val="00121B55"/>
    <w:rsid w:val="00122FD3"/>
    <w:rsid w:val="00127366"/>
    <w:rsid w:val="001327BA"/>
    <w:rsid w:val="0013638F"/>
    <w:rsid w:val="001465C0"/>
    <w:rsid w:val="00147537"/>
    <w:rsid w:val="001501E6"/>
    <w:rsid w:val="00161DA4"/>
    <w:rsid w:val="00164E22"/>
    <w:rsid w:val="00170180"/>
    <w:rsid w:val="0017348C"/>
    <w:rsid w:val="0019278C"/>
    <w:rsid w:val="00197985"/>
    <w:rsid w:val="001B000D"/>
    <w:rsid w:val="001B05F2"/>
    <w:rsid w:val="001B5DB7"/>
    <w:rsid w:val="001C4BB9"/>
    <w:rsid w:val="001D0BCD"/>
    <w:rsid w:val="001D1593"/>
    <w:rsid w:val="001D3D2B"/>
    <w:rsid w:val="001E3E26"/>
    <w:rsid w:val="001F1EEE"/>
    <w:rsid w:val="001F7307"/>
    <w:rsid w:val="002003EE"/>
    <w:rsid w:val="00213B44"/>
    <w:rsid w:val="00217B1E"/>
    <w:rsid w:val="00235C71"/>
    <w:rsid w:val="0023603C"/>
    <w:rsid w:val="0025749B"/>
    <w:rsid w:val="002749CD"/>
    <w:rsid w:val="002821F2"/>
    <w:rsid w:val="00285ED7"/>
    <w:rsid w:val="00286C34"/>
    <w:rsid w:val="00294207"/>
    <w:rsid w:val="002B6A71"/>
    <w:rsid w:val="002B7BA6"/>
    <w:rsid w:val="002C4054"/>
    <w:rsid w:val="002F3E6B"/>
    <w:rsid w:val="0030137C"/>
    <w:rsid w:val="00307E51"/>
    <w:rsid w:val="00311117"/>
    <w:rsid w:val="0031439E"/>
    <w:rsid w:val="00316C6C"/>
    <w:rsid w:val="0032264D"/>
    <w:rsid w:val="00332BA4"/>
    <w:rsid w:val="00333F4A"/>
    <w:rsid w:val="00343A0B"/>
    <w:rsid w:val="00361B9D"/>
    <w:rsid w:val="00367359"/>
    <w:rsid w:val="003715CD"/>
    <w:rsid w:val="003729D1"/>
    <w:rsid w:val="003747A2"/>
    <w:rsid w:val="00375162"/>
    <w:rsid w:val="00377E11"/>
    <w:rsid w:val="003828A2"/>
    <w:rsid w:val="00390C01"/>
    <w:rsid w:val="00395904"/>
    <w:rsid w:val="003B26EB"/>
    <w:rsid w:val="003B327B"/>
    <w:rsid w:val="003B36D7"/>
    <w:rsid w:val="003B50CD"/>
    <w:rsid w:val="003D4711"/>
    <w:rsid w:val="003E406D"/>
    <w:rsid w:val="003E462C"/>
    <w:rsid w:val="003E5D88"/>
    <w:rsid w:val="003F0B09"/>
    <w:rsid w:val="003F5806"/>
    <w:rsid w:val="003F6133"/>
    <w:rsid w:val="004063B7"/>
    <w:rsid w:val="00411EF9"/>
    <w:rsid w:val="0042199C"/>
    <w:rsid w:val="004265BF"/>
    <w:rsid w:val="00433110"/>
    <w:rsid w:val="00435A68"/>
    <w:rsid w:val="00437DB7"/>
    <w:rsid w:val="00440E31"/>
    <w:rsid w:val="0044286A"/>
    <w:rsid w:val="00447F80"/>
    <w:rsid w:val="004501CA"/>
    <w:rsid w:val="00451ACD"/>
    <w:rsid w:val="00464D24"/>
    <w:rsid w:val="00474045"/>
    <w:rsid w:val="0047462C"/>
    <w:rsid w:val="00476A70"/>
    <w:rsid w:val="00481D57"/>
    <w:rsid w:val="00486D63"/>
    <w:rsid w:val="00490FFB"/>
    <w:rsid w:val="004B424C"/>
    <w:rsid w:val="004D426D"/>
    <w:rsid w:val="004E104D"/>
    <w:rsid w:val="004E1649"/>
    <w:rsid w:val="004E2084"/>
    <w:rsid w:val="004F6DFC"/>
    <w:rsid w:val="00507505"/>
    <w:rsid w:val="00514659"/>
    <w:rsid w:val="0051723F"/>
    <w:rsid w:val="005176A9"/>
    <w:rsid w:val="00520196"/>
    <w:rsid w:val="00520A6E"/>
    <w:rsid w:val="00524E86"/>
    <w:rsid w:val="005343EA"/>
    <w:rsid w:val="00534D96"/>
    <w:rsid w:val="00554176"/>
    <w:rsid w:val="005577F9"/>
    <w:rsid w:val="00563023"/>
    <w:rsid w:val="00564351"/>
    <w:rsid w:val="00567E28"/>
    <w:rsid w:val="00570156"/>
    <w:rsid w:val="00572CB9"/>
    <w:rsid w:val="005743A7"/>
    <w:rsid w:val="00575B85"/>
    <w:rsid w:val="00580595"/>
    <w:rsid w:val="00587C21"/>
    <w:rsid w:val="005A4BB9"/>
    <w:rsid w:val="005C4FA9"/>
    <w:rsid w:val="005D5781"/>
    <w:rsid w:val="005D6CCB"/>
    <w:rsid w:val="005D6EE2"/>
    <w:rsid w:val="005D7504"/>
    <w:rsid w:val="005E5055"/>
    <w:rsid w:val="005F1A93"/>
    <w:rsid w:val="005F5012"/>
    <w:rsid w:val="00606EEF"/>
    <w:rsid w:val="006075EA"/>
    <w:rsid w:val="00615E23"/>
    <w:rsid w:val="00620DBC"/>
    <w:rsid w:val="0062561A"/>
    <w:rsid w:val="00627EBC"/>
    <w:rsid w:val="0063160A"/>
    <w:rsid w:val="00641682"/>
    <w:rsid w:val="0065266F"/>
    <w:rsid w:val="00667283"/>
    <w:rsid w:val="006718DC"/>
    <w:rsid w:val="00676FD4"/>
    <w:rsid w:val="00684B0E"/>
    <w:rsid w:val="00685872"/>
    <w:rsid w:val="00687EA3"/>
    <w:rsid w:val="00690860"/>
    <w:rsid w:val="00693146"/>
    <w:rsid w:val="006A3CC5"/>
    <w:rsid w:val="006A5B44"/>
    <w:rsid w:val="006A6C3C"/>
    <w:rsid w:val="006B187A"/>
    <w:rsid w:val="006B2729"/>
    <w:rsid w:val="006B28C7"/>
    <w:rsid w:val="006B5313"/>
    <w:rsid w:val="006C2058"/>
    <w:rsid w:val="006D2480"/>
    <w:rsid w:val="006D75BE"/>
    <w:rsid w:val="006E4E2F"/>
    <w:rsid w:val="006F2051"/>
    <w:rsid w:val="007123A3"/>
    <w:rsid w:val="00712875"/>
    <w:rsid w:val="00726A70"/>
    <w:rsid w:val="00731E78"/>
    <w:rsid w:val="007405FB"/>
    <w:rsid w:val="0075259D"/>
    <w:rsid w:val="00767D20"/>
    <w:rsid w:val="0077434B"/>
    <w:rsid w:val="00774B48"/>
    <w:rsid w:val="007833B0"/>
    <w:rsid w:val="007836D4"/>
    <w:rsid w:val="00797599"/>
    <w:rsid w:val="007A4045"/>
    <w:rsid w:val="007A48F0"/>
    <w:rsid w:val="007B046C"/>
    <w:rsid w:val="007B2BF9"/>
    <w:rsid w:val="007C0A32"/>
    <w:rsid w:val="007C7629"/>
    <w:rsid w:val="007E6012"/>
    <w:rsid w:val="007E7EAE"/>
    <w:rsid w:val="008040C5"/>
    <w:rsid w:val="008048E8"/>
    <w:rsid w:val="008077F2"/>
    <w:rsid w:val="00827F43"/>
    <w:rsid w:val="00835874"/>
    <w:rsid w:val="00854226"/>
    <w:rsid w:val="00857729"/>
    <w:rsid w:val="00863C0E"/>
    <w:rsid w:val="00863D88"/>
    <w:rsid w:val="00871145"/>
    <w:rsid w:val="008729E4"/>
    <w:rsid w:val="00886E9E"/>
    <w:rsid w:val="00887DB8"/>
    <w:rsid w:val="008A5BEC"/>
    <w:rsid w:val="008A7943"/>
    <w:rsid w:val="008B5338"/>
    <w:rsid w:val="008D64EC"/>
    <w:rsid w:val="008D6754"/>
    <w:rsid w:val="008E400B"/>
    <w:rsid w:val="008E7958"/>
    <w:rsid w:val="008E7EDC"/>
    <w:rsid w:val="008F64A1"/>
    <w:rsid w:val="009026F9"/>
    <w:rsid w:val="00902A79"/>
    <w:rsid w:val="00907FF3"/>
    <w:rsid w:val="0093003D"/>
    <w:rsid w:val="009309FA"/>
    <w:rsid w:val="009322B5"/>
    <w:rsid w:val="00935292"/>
    <w:rsid w:val="00940241"/>
    <w:rsid w:val="00944F55"/>
    <w:rsid w:val="0094533C"/>
    <w:rsid w:val="009521F2"/>
    <w:rsid w:val="00963617"/>
    <w:rsid w:val="00963777"/>
    <w:rsid w:val="00975479"/>
    <w:rsid w:val="0099412F"/>
    <w:rsid w:val="00995B14"/>
    <w:rsid w:val="009A3695"/>
    <w:rsid w:val="009A59D9"/>
    <w:rsid w:val="009A65EA"/>
    <w:rsid w:val="009B5D06"/>
    <w:rsid w:val="009C37D0"/>
    <w:rsid w:val="009D4722"/>
    <w:rsid w:val="009F032E"/>
    <w:rsid w:val="009F21E2"/>
    <w:rsid w:val="009F522F"/>
    <w:rsid w:val="009F625B"/>
    <w:rsid w:val="009F6C36"/>
    <w:rsid w:val="00A06492"/>
    <w:rsid w:val="00A308B7"/>
    <w:rsid w:val="00A563E2"/>
    <w:rsid w:val="00A61685"/>
    <w:rsid w:val="00A6630C"/>
    <w:rsid w:val="00A67EE1"/>
    <w:rsid w:val="00A77BAF"/>
    <w:rsid w:val="00A937B2"/>
    <w:rsid w:val="00A9464C"/>
    <w:rsid w:val="00A96F5E"/>
    <w:rsid w:val="00AA2E0F"/>
    <w:rsid w:val="00AB113D"/>
    <w:rsid w:val="00AB1295"/>
    <w:rsid w:val="00AC3751"/>
    <w:rsid w:val="00AC5AE7"/>
    <w:rsid w:val="00AD0168"/>
    <w:rsid w:val="00AD0351"/>
    <w:rsid w:val="00AD0D86"/>
    <w:rsid w:val="00AD535E"/>
    <w:rsid w:val="00AE2F25"/>
    <w:rsid w:val="00B044BA"/>
    <w:rsid w:val="00B0738B"/>
    <w:rsid w:val="00B12A01"/>
    <w:rsid w:val="00B202AB"/>
    <w:rsid w:val="00B32090"/>
    <w:rsid w:val="00B341F0"/>
    <w:rsid w:val="00B35A8A"/>
    <w:rsid w:val="00B44755"/>
    <w:rsid w:val="00B45EB8"/>
    <w:rsid w:val="00B62F13"/>
    <w:rsid w:val="00B80264"/>
    <w:rsid w:val="00B84D0A"/>
    <w:rsid w:val="00B91D7F"/>
    <w:rsid w:val="00B93599"/>
    <w:rsid w:val="00B96E22"/>
    <w:rsid w:val="00BB0D43"/>
    <w:rsid w:val="00BB6987"/>
    <w:rsid w:val="00BC19DA"/>
    <w:rsid w:val="00BC2CF3"/>
    <w:rsid w:val="00BC40F8"/>
    <w:rsid w:val="00BC6784"/>
    <w:rsid w:val="00BD44F6"/>
    <w:rsid w:val="00BD520D"/>
    <w:rsid w:val="00BD78E4"/>
    <w:rsid w:val="00BE1516"/>
    <w:rsid w:val="00BE6B3C"/>
    <w:rsid w:val="00BF1D92"/>
    <w:rsid w:val="00BF3159"/>
    <w:rsid w:val="00BF617A"/>
    <w:rsid w:val="00C240BF"/>
    <w:rsid w:val="00C33953"/>
    <w:rsid w:val="00C35809"/>
    <w:rsid w:val="00C36C90"/>
    <w:rsid w:val="00C37ACD"/>
    <w:rsid w:val="00C40F22"/>
    <w:rsid w:val="00C47D2F"/>
    <w:rsid w:val="00C53FBC"/>
    <w:rsid w:val="00C57A89"/>
    <w:rsid w:val="00C61585"/>
    <w:rsid w:val="00C638EB"/>
    <w:rsid w:val="00C770A1"/>
    <w:rsid w:val="00C82CE2"/>
    <w:rsid w:val="00C924C6"/>
    <w:rsid w:val="00C92D6E"/>
    <w:rsid w:val="00CA15F8"/>
    <w:rsid w:val="00CA408E"/>
    <w:rsid w:val="00CB0DA8"/>
    <w:rsid w:val="00CB4C8F"/>
    <w:rsid w:val="00CC288C"/>
    <w:rsid w:val="00CC33A1"/>
    <w:rsid w:val="00CD450B"/>
    <w:rsid w:val="00CD4E77"/>
    <w:rsid w:val="00CE3EF5"/>
    <w:rsid w:val="00CE44B3"/>
    <w:rsid w:val="00CE5472"/>
    <w:rsid w:val="00CE6DB4"/>
    <w:rsid w:val="00CE7A4F"/>
    <w:rsid w:val="00CF1F2B"/>
    <w:rsid w:val="00D00988"/>
    <w:rsid w:val="00D20445"/>
    <w:rsid w:val="00D3137B"/>
    <w:rsid w:val="00D50169"/>
    <w:rsid w:val="00D540E7"/>
    <w:rsid w:val="00D64D5A"/>
    <w:rsid w:val="00D74C6E"/>
    <w:rsid w:val="00D81676"/>
    <w:rsid w:val="00D9134B"/>
    <w:rsid w:val="00DA6343"/>
    <w:rsid w:val="00DB0EFB"/>
    <w:rsid w:val="00DB0FD6"/>
    <w:rsid w:val="00DB4F81"/>
    <w:rsid w:val="00DC4467"/>
    <w:rsid w:val="00DD75BD"/>
    <w:rsid w:val="00DE3908"/>
    <w:rsid w:val="00DE4EDA"/>
    <w:rsid w:val="00DF3C57"/>
    <w:rsid w:val="00E02F91"/>
    <w:rsid w:val="00E1054F"/>
    <w:rsid w:val="00E137BF"/>
    <w:rsid w:val="00E1703A"/>
    <w:rsid w:val="00E21D5A"/>
    <w:rsid w:val="00E2354A"/>
    <w:rsid w:val="00E247F2"/>
    <w:rsid w:val="00E2740A"/>
    <w:rsid w:val="00E32858"/>
    <w:rsid w:val="00E33072"/>
    <w:rsid w:val="00E4079A"/>
    <w:rsid w:val="00E40E5F"/>
    <w:rsid w:val="00E54AED"/>
    <w:rsid w:val="00E56A4E"/>
    <w:rsid w:val="00E7572F"/>
    <w:rsid w:val="00E842ED"/>
    <w:rsid w:val="00E86C99"/>
    <w:rsid w:val="00EB01B7"/>
    <w:rsid w:val="00EB3967"/>
    <w:rsid w:val="00EC69DC"/>
    <w:rsid w:val="00ED2F7F"/>
    <w:rsid w:val="00ED3787"/>
    <w:rsid w:val="00ED4668"/>
    <w:rsid w:val="00EE0F8D"/>
    <w:rsid w:val="00EF3B32"/>
    <w:rsid w:val="00EF76ED"/>
    <w:rsid w:val="00F05C7D"/>
    <w:rsid w:val="00F112CF"/>
    <w:rsid w:val="00F12C2F"/>
    <w:rsid w:val="00F15BCE"/>
    <w:rsid w:val="00F15D20"/>
    <w:rsid w:val="00F17A6A"/>
    <w:rsid w:val="00F17FFB"/>
    <w:rsid w:val="00F20CE5"/>
    <w:rsid w:val="00F27B2B"/>
    <w:rsid w:val="00F34E5C"/>
    <w:rsid w:val="00F361F1"/>
    <w:rsid w:val="00F36264"/>
    <w:rsid w:val="00F510A6"/>
    <w:rsid w:val="00F529E6"/>
    <w:rsid w:val="00F73B42"/>
    <w:rsid w:val="00F75A1C"/>
    <w:rsid w:val="00F77846"/>
    <w:rsid w:val="00F85CAF"/>
    <w:rsid w:val="00F93DCE"/>
    <w:rsid w:val="00F963FB"/>
    <w:rsid w:val="00F97983"/>
    <w:rsid w:val="00FB57C0"/>
    <w:rsid w:val="00FB75E1"/>
    <w:rsid w:val="00FC1BE7"/>
    <w:rsid w:val="00FC3B0D"/>
    <w:rsid w:val="00FC5A59"/>
    <w:rsid w:val="00FC6929"/>
    <w:rsid w:val="00FE13E4"/>
    <w:rsid w:val="00FE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6F325"/>
  <w15:docId w15:val="{F2660749-B61A-46D5-A806-3B026534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988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E2F25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85ED7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mail-im">
    <w:name w:val="gmail-im"/>
    <w:basedOn w:val="Domylnaczcionkaakapitu"/>
    <w:rsid w:val="00575B85"/>
  </w:style>
  <w:style w:type="paragraph" w:styleId="Akapitzlist">
    <w:name w:val="List Paragraph"/>
    <w:aliases w:val="Numerowanie,Akapit z listą BS,L1,Akapit z listą5,T_SZ_List Paragraph,normalny tekst,Kolorowa lista — akcent 11,CW_Lista,Colorful List Accent 1,List Paragraph,Akapit z listą4,Akapit z listą1,Średnia siatka 1 — akcent 21,sw tekst,Punktor"/>
    <w:basedOn w:val="Normalny"/>
    <w:link w:val="AkapitzlistZnak"/>
    <w:uiPriority w:val="99"/>
    <w:qFormat/>
    <w:rsid w:val="00BE1516"/>
    <w:pPr>
      <w:ind w:left="720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1 Znak,Akapit z listą5 Znak,T_SZ_List Paragraph Znak,normalny tekst Znak,Kolorowa lista — akcent 11 Znak,CW_Lista Znak,Colorful List Accent 1 Znak,List Paragraph Znak,Akapit z listą4 Znak"/>
    <w:link w:val="Akapitzlist"/>
    <w:uiPriority w:val="99"/>
    <w:qFormat/>
    <w:locked/>
    <w:rsid w:val="00BE1516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BE15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285ED7"/>
    <w:rPr>
      <w:rFonts w:ascii="Cambria" w:eastAsia="Calibri" w:hAnsi="Cambria" w:cs="Times New Roman"/>
      <w:b/>
      <w:bCs/>
      <w:color w:val="4F81BD"/>
      <w:sz w:val="24"/>
      <w:szCs w:val="24"/>
      <w:lang w:eastAsia="pl-PL"/>
    </w:rPr>
  </w:style>
  <w:style w:type="character" w:customStyle="1" w:styleId="Teksttreci8">
    <w:name w:val="Tekst treści (8)_"/>
    <w:basedOn w:val="Domylnaczcionkaakapitu"/>
    <w:link w:val="Teksttreci80"/>
    <w:rsid w:val="00F15BCE"/>
    <w:rPr>
      <w:rFonts w:ascii="Arial" w:eastAsia="Arial" w:hAnsi="Arial" w:cs="Arial"/>
      <w:b/>
      <w:bCs/>
      <w:spacing w:val="6"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F15BCE"/>
    <w:pPr>
      <w:widowControl w:val="0"/>
      <w:shd w:val="clear" w:color="auto" w:fill="FFFFFF"/>
      <w:spacing w:after="540" w:line="298" w:lineRule="exact"/>
    </w:pPr>
    <w:rPr>
      <w:rFonts w:ascii="Arial" w:eastAsia="Arial" w:hAnsi="Arial" w:cs="Arial"/>
      <w:b/>
      <w:bCs/>
      <w:spacing w:val="6"/>
      <w:sz w:val="17"/>
      <w:szCs w:val="17"/>
    </w:rPr>
  </w:style>
  <w:style w:type="character" w:customStyle="1" w:styleId="Nagwek6">
    <w:name w:val="Nagłówek #6_"/>
    <w:basedOn w:val="Domylnaczcionkaakapitu"/>
    <w:link w:val="Nagwek60"/>
    <w:rsid w:val="00F15BCE"/>
    <w:rPr>
      <w:rFonts w:ascii="Arial" w:eastAsia="Arial" w:hAnsi="Arial" w:cs="Arial"/>
      <w:b/>
      <w:bCs/>
      <w:spacing w:val="6"/>
      <w:sz w:val="17"/>
      <w:szCs w:val="17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F15BCE"/>
    <w:pPr>
      <w:widowControl w:val="0"/>
      <w:shd w:val="clear" w:color="auto" w:fill="FFFFFF"/>
      <w:spacing w:before="240" w:line="298" w:lineRule="exact"/>
      <w:jc w:val="both"/>
      <w:outlineLvl w:val="5"/>
    </w:pPr>
    <w:rPr>
      <w:rFonts w:ascii="Arial" w:eastAsia="Arial" w:hAnsi="Arial" w:cs="Arial"/>
      <w:b/>
      <w:bCs/>
      <w:spacing w:val="6"/>
      <w:sz w:val="17"/>
      <w:szCs w:val="17"/>
    </w:rPr>
  </w:style>
  <w:style w:type="table" w:customStyle="1" w:styleId="Tabelasiatki1jasnaakcent11">
    <w:name w:val="Tabela siatki 1 — jasna — akcent 11"/>
    <w:basedOn w:val="Standardowy"/>
    <w:uiPriority w:val="46"/>
    <w:rsid w:val="00F15B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semiHidden/>
    <w:unhideWhenUsed/>
    <w:rsid w:val="00F15BC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15B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F15BCE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15BCE"/>
    <w:pPr>
      <w:widowControl w:val="0"/>
      <w:shd w:val="clear" w:color="auto" w:fill="FFFFFF"/>
      <w:spacing w:after="240" w:line="274" w:lineRule="exact"/>
      <w:ind w:hanging="980"/>
      <w:jc w:val="right"/>
    </w:pPr>
    <w:rPr>
      <w:rFonts w:ascii="Arial" w:eastAsia="Arial" w:hAnsi="Arial" w:cs="Arial"/>
      <w:spacing w:val="-1"/>
      <w:sz w:val="18"/>
      <w:szCs w:val="18"/>
    </w:rPr>
  </w:style>
  <w:style w:type="character" w:customStyle="1" w:styleId="Teksttreci7">
    <w:name w:val="Tekst treści (7)_"/>
    <w:basedOn w:val="Domylnaczcionkaakapitu"/>
    <w:link w:val="Teksttreci70"/>
    <w:rsid w:val="003E5D88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E5D88"/>
    <w:pPr>
      <w:widowControl w:val="0"/>
      <w:shd w:val="clear" w:color="auto" w:fill="FFFFFF"/>
      <w:spacing w:before="360" w:after="360" w:line="0" w:lineRule="atLeast"/>
      <w:ind w:hanging="1460"/>
    </w:pPr>
    <w:rPr>
      <w:rFonts w:ascii="Arial" w:eastAsia="Arial" w:hAnsi="Arial" w:cs="Arial"/>
      <w:spacing w:val="4"/>
      <w:sz w:val="17"/>
      <w:szCs w:val="17"/>
    </w:rPr>
  </w:style>
  <w:style w:type="character" w:customStyle="1" w:styleId="Teksttreci3">
    <w:name w:val="Tekst treści (3)_"/>
    <w:basedOn w:val="Domylnaczcionkaakapitu"/>
    <w:link w:val="Teksttreci30"/>
    <w:rsid w:val="008E400B"/>
    <w:rPr>
      <w:rFonts w:ascii="Calibri" w:eastAsia="Calibri" w:hAnsi="Calibri" w:cs="Calibri"/>
      <w:i/>
      <w:iCs/>
      <w:spacing w:val="-1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rsid w:val="008E400B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Teksttreci40">
    <w:name w:val="Tekst treści (4)"/>
    <w:basedOn w:val="Teksttreci4"/>
    <w:rsid w:val="008E400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pl-PL"/>
    </w:rPr>
  </w:style>
  <w:style w:type="paragraph" w:customStyle="1" w:styleId="Teksttreci30">
    <w:name w:val="Tekst treści (3)"/>
    <w:basedOn w:val="Normalny"/>
    <w:link w:val="Teksttreci3"/>
    <w:rsid w:val="008E400B"/>
    <w:pPr>
      <w:widowControl w:val="0"/>
      <w:shd w:val="clear" w:color="auto" w:fill="FFFFFF"/>
      <w:spacing w:before="240" w:after="240" w:line="269" w:lineRule="exact"/>
      <w:jc w:val="both"/>
    </w:pPr>
    <w:rPr>
      <w:rFonts w:ascii="Calibri" w:eastAsia="Calibri" w:hAnsi="Calibri" w:cs="Calibri"/>
      <w:i/>
      <w:iCs/>
      <w:spacing w:val="-1"/>
      <w:sz w:val="20"/>
      <w:szCs w:val="20"/>
    </w:rPr>
  </w:style>
  <w:style w:type="character" w:customStyle="1" w:styleId="Teksttreci3BezkursywyOdstpy0pt">
    <w:name w:val="Tekst treści (3) + Bez kursywy;Odstępy 0 pt"/>
    <w:basedOn w:val="Teksttreci3"/>
    <w:rsid w:val="008E400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Nagwek10">
    <w:name w:val="Nagłówek #1_"/>
    <w:basedOn w:val="Domylnaczcionkaakapitu"/>
    <w:rsid w:val="008E400B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Nagwek11">
    <w:name w:val="Nagłówek #1"/>
    <w:basedOn w:val="Nagwek10"/>
    <w:rsid w:val="008E400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pl-PL"/>
    </w:rPr>
  </w:style>
  <w:style w:type="character" w:customStyle="1" w:styleId="Teksttreci2">
    <w:name w:val="Tekst treści (2)_"/>
    <w:basedOn w:val="Domylnaczcionkaakapitu"/>
    <w:link w:val="Teksttreci20"/>
    <w:rsid w:val="0008472A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8472A"/>
    <w:pPr>
      <w:widowControl w:val="0"/>
      <w:shd w:val="clear" w:color="auto" w:fill="FFFFFF"/>
      <w:spacing w:before="240" w:after="540" w:line="0" w:lineRule="atLeast"/>
      <w:jc w:val="right"/>
    </w:pPr>
    <w:rPr>
      <w:rFonts w:ascii="Times New Roman" w:eastAsia="Times New Roman" w:hAnsi="Times New Roman" w:cs="Times New Roman"/>
      <w:spacing w:val="1"/>
      <w:sz w:val="19"/>
      <w:szCs w:val="19"/>
    </w:rPr>
  </w:style>
  <w:style w:type="character" w:customStyle="1" w:styleId="Nagwek30">
    <w:name w:val="Nagłówek #3"/>
    <w:basedOn w:val="Domylnaczcionkaakapitu"/>
    <w:rsid w:val="00084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B044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044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044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4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4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4BA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BF617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F617A"/>
    <w:pPr>
      <w:widowControl w:val="0"/>
      <w:shd w:val="clear" w:color="auto" w:fill="FFFFFF"/>
      <w:spacing w:before="360" w:after="360" w:line="0" w:lineRule="atLeast"/>
      <w:ind w:hanging="380"/>
    </w:pPr>
    <w:rPr>
      <w:rFonts w:ascii="Arial" w:eastAsia="Arial" w:hAnsi="Arial" w:cs="Arial"/>
      <w:sz w:val="19"/>
      <w:szCs w:val="19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187A"/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187A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6B187A"/>
    <w:rPr>
      <w:color w:val="0563C1" w:themeColor="hyperlink"/>
      <w:u w:val="single"/>
    </w:rPr>
  </w:style>
  <w:style w:type="paragraph" w:customStyle="1" w:styleId="xmsonormal">
    <w:name w:val="x_msonormal"/>
    <w:basedOn w:val="Normalny"/>
    <w:rsid w:val="008A79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60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603C"/>
  </w:style>
  <w:style w:type="paragraph" w:styleId="Stopka">
    <w:name w:val="footer"/>
    <w:basedOn w:val="Normalny"/>
    <w:link w:val="StopkaZnak"/>
    <w:uiPriority w:val="99"/>
    <w:unhideWhenUsed/>
    <w:rsid w:val="002360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03C"/>
  </w:style>
  <w:style w:type="table" w:styleId="Tabela-Siatka">
    <w:name w:val="Table Grid"/>
    <w:basedOn w:val="Standardowy"/>
    <w:uiPriority w:val="59"/>
    <w:rsid w:val="00B8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E7958"/>
  </w:style>
  <w:style w:type="character" w:customStyle="1" w:styleId="Nagwek1Znak">
    <w:name w:val="Nagłówek 1 Znak"/>
    <w:basedOn w:val="Domylnaczcionkaakapitu"/>
    <w:link w:val="Nagwek1"/>
    <w:uiPriority w:val="9"/>
    <w:rsid w:val="00AE2F2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Bezodstpw">
    <w:name w:val="No Spacing"/>
    <w:link w:val="BezodstpwZnak"/>
    <w:uiPriority w:val="99"/>
    <w:qFormat/>
    <w:rsid w:val="002B6A7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B6A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6A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B6A71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2B6A71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24C6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6C2058"/>
    <w:rPr>
      <w:b/>
      <w:bCs/>
      <w:i/>
      <w:iCs/>
      <w:color w:val="4472C4" w:themeColor="accent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5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430584-2021:TEXT:PL: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gminazamos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EF70D-9ED2-453A-A899-0FC9E39D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Brzyski</dc:creator>
  <cp:lastModifiedBy>atokarz</cp:lastModifiedBy>
  <cp:revision>2</cp:revision>
  <cp:lastPrinted>2024-10-31T08:52:00Z</cp:lastPrinted>
  <dcterms:created xsi:type="dcterms:W3CDTF">2024-10-31T08:53:00Z</dcterms:created>
  <dcterms:modified xsi:type="dcterms:W3CDTF">2024-10-31T08:53:00Z</dcterms:modified>
</cp:coreProperties>
</file>