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ABC" w14:textId="3ED74926" w:rsidR="008D07CD" w:rsidRDefault="009037A1" w:rsidP="009037A1">
      <w:pPr>
        <w:widowControl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7453AF">
        <w:rPr>
          <w:noProof/>
        </w:rPr>
        <w:drawing>
          <wp:inline distT="0" distB="0" distL="0" distR="0" wp14:anchorId="641E1CEE" wp14:editId="7248C667">
            <wp:extent cx="3351600" cy="849600"/>
            <wp:effectExtent l="0" t="0" r="1270" b="8255"/>
            <wp:docPr id="77143244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FEF" w:rsidRPr="007749E5">
        <w:rPr>
          <w:rFonts w:asciiTheme="majorHAnsi" w:hAnsiTheme="majorHAnsi"/>
          <w:noProof/>
        </w:rPr>
        <w:drawing>
          <wp:inline distT="0" distB="0" distL="0" distR="0" wp14:anchorId="0DFB51AD" wp14:editId="7D791364">
            <wp:extent cx="250507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4C32" w14:textId="77777777" w:rsidR="008D07CD" w:rsidRDefault="008D07CD" w:rsidP="008D07CD">
      <w:pPr>
        <w:widowControl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2D32FCC" w14:textId="284BD70B" w:rsidR="00FA4FEF" w:rsidRPr="009037A1" w:rsidRDefault="008D07CD" w:rsidP="000A3722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Pr="009037A1">
        <w:rPr>
          <w:rFonts w:ascii="Calibri" w:eastAsia="Times New Roman" w:hAnsi="Calibri" w:cs="Calibri"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Cs/>
          <w:snapToGrid w:val="0"/>
          <w:lang w:eastAsia="pl-PL"/>
        </w:rPr>
        <w:t xml:space="preserve">                                      Warszawa, dnia </w:t>
      </w:r>
      <w:r w:rsidR="00735520" w:rsidRPr="009037A1">
        <w:rPr>
          <w:rFonts w:ascii="Calibri" w:eastAsia="Times New Roman" w:hAnsi="Calibri" w:cs="Calibri"/>
          <w:bCs/>
          <w:snapToGrid w:val="0"/>
          <w:lang w:eastAsia="pl-PL"/>
        </w:rPr>
        <w:t>2</w:t>
      </w:r>
      <w:r w:rsidR="009037A1" w:rsidRPr="009037A1">
        <w:rPr>
          <w:rFonts w:ascii="Calibri" w:eastAsia="Times New Roman" w:hAnsi="Calibri" w:cs="Calibri"/>
          <w:bCs/>
          <w:snapToGrid w:val="0"/>
          <w:lang w:eastAsia="pl-PL"/>
        </w:rPr>
        <w:t>7</w:t>
      </w:r>
      <w:r w:rsidR="00FA4FEF" w:rsidRPr="009037A1">
        <w:rPr>
          <w:rFonts w:ascii="Calibri" w:eastAsia="Times New Roman" w:hAnsi="Calibri" w:cs="Calibri"/>
          <w:bCs/>
          <w:snapToGrid w:val="0"/>
          <w:lang w:eastAsia="pl-PL"/>
        </w:rPr>
        <w:t>.0</w:t>
      </w:r>
      <w:r w:rsidR="009037A1" w:rsidRPr="009037A1">
        <w:rPr>
          <w:rFonts w:ascii="Calibri" w:eastAsia="Times New Roman" w:hAnsi="Calibri" w:cs="Calibri"/>
          <w:bCs/>
          <w:snapToGrid w:val="0"/>
          <w:lang w:eastAsia="pl-PL"/>
        </w:rPr>
        <w:t>6</w:t>
      </w:r>
      <w:r w:rsidR="00FA4FEF" w:rsidRPr="009037A1">
        <w:rPr>
          <w:rFonts w:ascii="Calibri" w:eastAsia="Times New Roman" w:hAnsi="Calibri" w:cs="Calibri"/>
          <w:bCs/>
          <w:snapToGrid w:val="0"/>
          <w:lang w:eastAsia="pl-PL"/>
        </w:rPr>
        <w:t>.202</w:t>
      </w:r>
      <w:r w:rsidR="009037A1" w:rsidRPr="009037A1">
        <w:rPr>
          <w:rFonts w:ascii="Calibri" w:eastAsia="Times New Roman" w:hAnsi="Calibri" w:cs="Calibri"/>
          <w:bCs/>
          <w:snapToGrid w:val="0"/>
          <w:lang w:eastAsia="pl-PL"/>
        </w:rPr>
        <w:t>3</w:t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  <w:t xml:space="preserve">                     </w:t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</w:r>
      <w:r w:rsidR="00FA4FEF" w:rsidRPr="009037A1">
        <w:rPr>
          <w:rFonts w:ascii="Calibri" w:eastAsia="Times New Roman" w:hAnsi="Calibri" w:cs="Calibri"/>
          <w:b/>
          <w:snapToGrid w:val="0"/>
          <w:lang w:eastAsia="pl-PL"/>
        </w:rPr>
        <w:tab/>
        <w:t xml:space="preserve">                                                                                   </w:t>
      </w:r>
    </w:p>
    <w:p w14:paraId="2ADD8851" w14:textId="77777777" w:rsidR="00FA4FEF" w:rsidRPr="009037A1" w:rsidRDefault="00FA4FEF" w:rsidP="00FA4FE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9037A1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0FC351C9" w14:textId="77777777" w:rsidR="00FA4FEF" w:rsidRPr="009037A1" w:rsidRDefault="00FA4FEF" w:rsidP="00FA4FE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9037A1">
        <w:rPr>
          <w:rFonts w:ascii="Calibri" w:eastAsia="Times New Roman" w:hAnsi="Calibri" w:cs="Calibri"/>
          <w:b/>
          <w:snapToGrid w:val="0"/>
          <w:lang w:eastAsia="pl-PL"/>
        </w:rPr>
        <w:t xml:space="preserve">Samodzielny Wojewódzki Zespół </w:t>
      </w:r>
    </w:p>
    <w:p w14:paraId="53255500" w14:textId="77777777" w:rsidR="00FA4FEF" w:rsidRPr="009037A1" w:rsidRDefault="00FA4FEF" w:rsidP="00FA4FE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9037A1">
        <w:rPr>
          <w:rFonts w:ascii="Calibri" w:eastAsia="Times New Roman" w:hAnsi="Calibri" w:cs="Calibri"/>
          <w:b/>
          <w:snapToGrid w:val="0"/>
          <w:lang w:eastAsia="pl-PL"/>
        </w:rPr>
        <w:t xml:space="preserve">Publicznych Zakładów Psychiatrycznej </w:t>
      </w:r>
    </w:p>
    <w:p w14:paraId="5A3AB7B1" w14:textId="77777777" w:rsidR="00FA4FEF" w:rsidRPr="009037A1" w:rsidRDefault="00FA4FEF" w:rsidP="00FA4FE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9037A1">
        <w:rPr>
          <w:rFonts w:ascii="Calibri" w:eastAsia="Times New Roman" w:hAnsi="Calibri" w:cs="Calibri"/>
          <w:b/>
          <w:snapToGrid w:val="0"/>
          <w:lang w:eastAsia="pl-PL"/>
        </w:rPr>
        <w:t>Opieki Zdrowotnej w Warszawie</w:t>
      </w:r>
    </w:p>
    <w:p w14:paraId="19A5E136" w14:textId="77777777" w:rsidR="00FA4FEF" w:rsidRPr="009037A1" w:rsidRDefault="00FA4FEF" w:rsidP="00FA4FE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9037A1">
        <w:rPr>
          <w:rFonts w:ascii="Calibri" w:eastAsia="Times New Roman" w:hAnsi="Calibri" w:cs="Calibri"/>
          <w:b/>
          <w:snapToGrid w:val="0"/>
          <w:lang w:eastAsia="pl-PL"/>
        </w:rPr>
        <w:t>ul. Nowowiejska 27, 00-665 Warszawa</w:t>
      </w:r>
    </w:p>
    <w:p w14:paraId="03FAB14A" w14:textId="77777777" w:rsidR="00FA4FEF" w:rsidRPr="009037A1" w:rsidRDefault="00FA4FEF" w:rsidP="00FA4FEF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437003BA" w14:textId="77777777" w:rsidR="00FA4FEF" w:rsidRPr="00FC2DCA" w:rsidRDefault="00FA4FEF" w:rsidP="00FA4FE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FC2D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INFORMACJA DLA WYKONAWCÓW </w:t>
      </w:r>
    </w:p>
    <w:p w14:paraId="3B4BD7FA" w14:textId="77777777" w:rsidR="00FA4FEF" w:rsidRPr="00FC2DCA" w:rsidRDefault="00FA4FEF" w:rsidP="00FA4FE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FC2D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 WYBORZE NAJKORZYSTNIEJSZEJ OFERTY</w:t>
      </w:r>
    </w:p>
    <w:p w14:paraId="67A970C1" w14:textId="77777777" w:rsidR="00FA4FEF" w:rsidRPr="009037A1" w:rsidRDefault="00FA4FEF" w:rsidP="00FA4FE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14:paraId="1CE026C4" w14:textId="77777777" w:rsidR="009037A1" w:rsidRPr="009037A1" w:rsidRDefault="009037A1" w:rsidP="006522EA">
      <w:pPr>
        <w:spacing w:line="264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38689159"/>
      <w:r w:rsidRPr="009037A1">
        <w:rPr>
          <w:rFonts w:ascii="Calibri" w:eastAsia="Calibri" w:hAnsi="Calibri" w:cs="Calibri"/>
          <w:b/>
          <w:sz w:val="24"/>
          <w:szCs w:val="24"/>
        </w:rPr>
        <w:t>Dotyczy:</w:t>
      </w:r>
      <w:r w:rsidRPr="009037A1">
        <w:rPr>
          <w:rFonts w:ascii="Calibri" w:eastAsia="Calibri" w:hAnsi="Calibri" w:cs="Calibri"/>
          <w:sz w:val="24"/>
          <w:szCs w:val="24"/>
        </w:rPr>
        <w:t xml:space="preserve"> </w:t>
      </w:r>
      <w:r w:rsidRPr="009037A1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na podstawie art. 275 pkt 1 ustawy Prawo zamówień publicznych pt.: </w:t>
      </w:r>
      <w:bookmarkStart w:id="1" w:name="_Hlk131167050"/>
      <w:r w:rsidRPr="009037A1">
        <w:rPr>
          <w:rFonts w:ascii="Calibri" w:hAnsi="Calibri" w:cs="Calibri"/>
          <w:b/>
          <w:bCs/>
          <w:sz w:val="24"/>
          <w:szCs w:val="24"/>
        </w:rPr>
        <w:t>„Termomodernizacja Budynku Głównego Szpitala Nowowiejskiego przy ul. Dolnej 42”</w:t>
      </w:r>
      <w:r w:rsidRPr="009037A1">
        <w:rPr>
          <w:rFonts w:ascii="Calibri" w:hAnsi="Calibri" w:cs="Calibri"/>
          <w:sz w:val="24"/>
          <w:szCs w:val="24"/>
        </w:rPr>
        <w:t xml:space="preserve"> w ramach realizacji zadania pn.: </w:t>
      </w:r>
      <w:r w:rsidRPr="009037A1">
        <w:rPr>
          <w:rFonts w:ascii="Calibri" w:hAnsi="Calibri" w:cs="Calibri"/>
          <w:b/>
          <w:bCs/>
          <w:sz w:val="24"/>
          <w:szCs w:val="24"/>
        </w:rPr>
        <w:t>„Termomodernizacja budynków Samodzielnego Wojewódzkiego Zespołu Publicznych Zakładów Psychiatrycznej Opieki Zdrowotnej w Warszawie przy ul. Dolnej 42 i Nowowiejskiej 27”</w:t>
      </w:r>
      <w:bookmarkEnd w:id="1"/>
      <w:r w:rsidRPr="009037A1">
        <w:rPr>
          <w:rFonts w:ascii="Calibri" w:hAnsi="Calibri" w:cs="Calibri"/>
          <w:b/>
          <w:sz w:val="24"/>
          <w:szCs w:val="24"/>
        </w:rPr>
        <w:t xml:space="preserve">, </w:t>
      </w:r>
      <w:r w:rsidRPr="009037A1">
        <w:rPr>
          <w:rFonts w:ascii="Calibri" w:hAnsi="Calibri" w:cs="Calibri"/>
          <w:sz w:val="24"/>
          <w:szCs w:val="24"/>
        </w:rPr>
        <w:t>nr postępowania 9/DZP/2023</w:t>
      </w:r>
    </w:p>
    <w:bookmarkEnd w:id="0"/>
    <w:p w14:paraId="464D5C87" w14:textId="0BA9D21F" w:rsidR="009037A1" w:rsidRPr="009037A1" w:rsidRDefault="009037A1" w:rsidP="009037A1">
      <w:pPr>
        <w:shd w:val="clear" w:color="auto" w:fill="D6E3BC" w:themeFill="accent3" w:themeFillTint="66"/>
        <w:autoSpaceDE w:val="0"/>
        <w:autoSpaceDN w:val="0"/>
        <w:adjustRightInd w:val="0"/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9037A1">
        <w:rPr>
          <w:rFonts w:ascii="Calibri" w:hAnsi="Calibri" w:cs="Calibri"/>
          <w:sz w:val="24"/>
          <w:szCs w:val="24"/>
        </w:rPr>
        <w:t xml:space="preserve">Działając na podstawie art. 253 ust. </w:t>
      </w:r>
      <w:r>
        <w:rPr>
          <w:rFonts w:ascii="Calibri" w:hAnsi="Calibri" w:cs="Calibri"/>
          <w:sz w:val="24"/>
          <w:szCs w:val="24"/>
        </w:rPr>
        <w:t>2</w:t>
      </w:r>
      <w:r w:rsidRPr="009037A1">
        <w:rPr>
          <w:rFonts w:ascii="Calibri" w:hAnsi="Calibri" w:cs="Calibri"/>
          <w:sz w:val="24"/>
          <w:szCs w:val="24"/>
        </w:rPr>
        <w:t xml:space="preserve"> ustawy z dnia 11 września 2019 r. – Prawo zamówień publicznych (tj. Dz.U. z 2022 r. poz. 1710 z </w:t>
      </w:r>
      <w:proofErr w:type="spellStart"/>
      <w:r w:rsidRPr="009037A1">
        <w:rPr>
          <w:rFonts w:ascii="Calibri" w:hAnsi="Calibri" w:cs="Calibri"/>
          <w:sz w:val="24"/>
          <w:szCs w:val="24"/>
        </w:rPr>
        <w:t>późn</w:t>
      </w:r>
      <w:proofErr w:type="spellEnd"/>
      <w:r w:rsidRPr="009037A1">
        <w:rPr>
          <w:rFonts w:ascii="Calibri" w:hAnsi="Calibri" w:cs="Calibri"/>
          <w:sz w:val="24"/>
          <w:szCs w:val="24"/>
        </w:rPr>
        <w:t xml:space="preserve">. zm.)   – dalej: ustawa </w:t>
      </w:r>
      <w:proofErr w:type="spellStart"/>
      <w:r w:rsidRPr="009037A1">
        <w:rPr>
          <w:rFonts w:ascii="Calibri" w:hAnsi="Calibri" w:cs="Calibri"/>
          <w:sz w:val="24"/>
          <w:szCs w:val="24"/>
        </w:rPr>
        <w:t>Pzp</w:t>
      </w:r>
      <w:proofErr w:type="spellEnd"/>
      <w:r w:rsidRPr="009037A1">
        <w:rPr>
          <w:rFonts w:ascii="Calibri" w:hAnsi="Calibri" w:cs="Calibri"/>
          <w:sz w:val="24"/>
          <w:szCs w:val="24"/>
        </w:rPr>
        <w:t>, Zamawiający informuje, że dokonał wyboru oferty najkorzystniejszej.</w:t>
      </w:r>
    </w:p>
    <w:p w14:paraId="20E391BE" w14:textId="74315FB2" w:rsidR="009037A1" w:rsidRPr="009037A1" w:rsidRDefault="009037A1" w:rsidP="001D4FEC">
      <w:pPr>
        <w:widowControl w:val="0"/>
        <w:shd w:val="clear" w:color="auto" w:fill="D6E3BC" w:themeFill="accent3" w:themeFillTint="66"/>
        <w:spacing w:before="120" w:after="0" w:line="271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037A1">
        <w:rPr>
          <w:rFonts w:ascii="Calibri" w:eastAsia="Calibri" w:hAnsi="Calibri" w:cs="Calibri"/>
          <w:b/>
          <w:sz w:val="24"/>
          <w:szCs w:val="24"/>
        </w:rPr>
        <w:t>Jako ofertę najkorzystniejszą uznano ofertę nr 1, złożoną przez Wykonawcę:</w:t>
      </w:r>
    </w:p>
    <w:p w14:paraId="555AF2AD" w14:textId="77777777" w:rsidR="009037A1" w:rsidRPr="009037A1" w:rsidRDefault="009037A1" w:rsidP="009037A1">
      <w:pPr>
        <w:spacing w:after="0" w:line="271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1CA9B9" w14:textId="77777777" w:rsidR="009037A1" w:rsidRPr="009037A1" w:rsidRDefault="009037A1" w:rsidP="009037A1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9037A1">
        <w:rPr>
          <w:rFonts w:ascii="Calibri" w:hAnsi="Calibri" w:cs="Calibri"/>
          <w:b/>
          <w:bCs/>
          <w:sz w:val="24"/>
          <w:szCs w:val="24"/>
        </w:rPr>
        <w:t>BUDIR SYSTEM Sp. z o.o., Sp.k.</w:t>
      </w:r>
    </w:p>
    <w:p w14:paraId="6FA7CDA2" w14:textId="77777777" w:rsidR="009037A1" w:rsidRPr="009037A1" w:rsidRDefault="009037A1" w:rsidP="009037A1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9037A1">
        <w:rPr>
          <w:rFonts w:ascii="Calibri" w:hAnsi="Calibri" w:cs="Calibri"/>
          <w:b/>
          <w:bCs/>
          <w:sz w:val="24"/>
          <w:szCs w:val="24"/>
        </w:rPr>
        <w:t>Al. gen. Władysława Sikorskiego 9c/19</w:t>
      </w:r>
    </w:p>
    <w:p w14:paraId="001D0C2F" w14:textId="00858556" w:rsidR="009037A1" w:rsidRPr="006522EA" w:rsidRDefault="009037A1" w:rsidP="009037A1">
      <w:pPr>
        <w:spacing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9037A1">
        <w:rPr>
          <w:rFonts w:ascii="Calibri" w:hAnsi="Calibri" w:cs="Calibri"/>
          <w:b/>
          <w:bCs/>
          <w:sz w:val="24"/>
          <w:szCs w:val="24"/>
        </w:rPr>
        <w:t>02-758 Warszawa</w:t>
      </w:r>
    </w:p>
    <w:p w14:paraId="75692111" w14:textId="77777777" w:rsidR="009037A1" w:rsidRPr="009037A1" w:rsidRDefault="009037A1" w:rsidP="006522EA">
      <w:pPr>
        <w:spacing w:before="120" w:after="0" w:line="271" w:lineRule="auto"/>
        <w:rPr>
          <w:rFonts w:ascii="Calibri" w:hAnsi="Calibri" w:cs="Calibri"/>
          <w:b/>
          <w:bCs/>
          <w:sz w:val="24"/>
          <w:szCs w:val="24"/>
        </w:rPr>
      </w:pPr>
      <w:r w:rsidRPr="009037A1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Uzasadnienie wyboru najkorzystniejszej oferty:</w:t>
      </w:r>
    </w:p>
    <w:p w14:paraId="5D2679A5" w14:textId="77777777" w:rsidR="009037A1" w:rsidRPr="009037A1" w:rsidRDefault="009037A1" w:rsidP="009037A1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9037A1">
        <w:rPr>
          <w:rFonts w:ascii="Calibri" w:hAnsi="Calibri" w:cs="Calibri"/>
          <w:sz w:val="24"/>
          <w:szCs w:val="24"/>
        </w:rPr>
        <w:t xml:space="preserve">Przedmiotową decyzję Zamawiający uzasadnia tym, iż ww. Wykonawca nie podlega wykluczeniu z postępowania, a złożona przez niego oferta nie podlega odrzuceniu i jest najkorzystniejsza w odniesieniu do kryteriów oceny ofert. Oferta złożona przez Wykonawcę odpowiada wymogom określonym w ustawie </w:t>
      </w:r>
      <w:proofErr w:type="spellStart"/>
      <w:r w:rsidRPr="009037A1">
        <w:rPr>
          <w:rFonts w:ascii="Calibri" w:hAnsi="Calibri" w:cs="Calibri"/>
          <w:sz w:val="24"/>
          <w:szCs w:val="24"/>
        </w:rPr>
        <w:t>Pzp</w:t>
      </w:r>
      <w:proofErr w:type="spellEnd"/>
      <w:r w:rsidRPr="009037A1">
        <w:rPr>
          <w:rFonts w:ascii="Calibri" w:hAnsi="Calibri" w:cs="Calibri"/>
          <w:sz w:val="24"/>
          <w:szCs w:val="24"/>
        </w:rPr>
        <w:t xml:space="preserve"> oraz wymogom zawartym w Specyfikacji Warunków Zamówienia. </w:t>
      </w:r>
    </w:p>
    <w:p w14:paraId="28158988" w14:textId="77777777" w:rsidR="009037A1" w:rsidRPr="00FC2DCA" w:rsidRDefault="009037A1" w:rsidP="009037A1">
      <w:pPr>
        <w:widowControl w:val="0"/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C2DCA">
        <w:rPr>
          <w:rFonts w:ascii="Calibri" w:eastAsia="Calibri" w:hAnsi="Calibri" w:cs="Calibri"/>
          <w:b/>
          <w:sz w:val="24"/>
          <w:szCs w:val="24"/>
        </w:rPr>
        <w:lastRenderedPageBreak/>
        <w:t>Ranking złożonych ofert: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8"/>
        <w:gridCol w:w="2124"/>
        <w:gridCol w:w="1418"/>
        <w:gridCol w:w="1559"/>
        <w:gridCol w:w="1417"/>
        <w:gridCol w:w="1560"/>
        <w:gridCol w:w="1559"/>
        <w:gridCol w:w="1701"/>
        <w:gridCol w:w="1984"/>
      </w:tblGrid>
      <w:tr w:rsidR="001D4FEC" w:rsidRPr="00FC2DCA" w14:paraId="4A49E122" w14:textId="77777777" w:rsidTr="00497715">
        <w:trPr>
          <w:trHeight w:val="1964"/>
        </w:trPr>
        <w:tc>
          <w:tcPr>
            <w:tcW w:w="848" w:type="dxa"/>
            <w:shd w:val="clear" w:color="auto" w:fill="E5B8B7" w:themeFill="accent2" w:themeFillTint="66"/>
          </w:tcPr>
          <w:p w14:paraId="5D49F109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2124" w:type="dxa"/>
            <w:shd w:val="clear" w:color="auto" w:fill="E5B8B7" w:themeFill="accent2" w:themeFillTint="66"/>
          </w:tcPr>
          <w:p w14:paraId="78B0BCCF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Wykonawca*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2F484989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Kryterium 1</w:t>
            </w:r>
          </w:p>
          <w:p w14:paraId="0339DBD3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Cena</w:t>
            </w:r>
          </w:p>
          <w:p w14:paraId="5DB2D2F7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 xml:space="preserve">Wartość </w:t>
            </w:r>
            <w:r w:rsidRPr="00FC2DCA">
              <w:rPr>
                <w:rFonts w:ascii="Calibri" w:eastAsia="Calibri" w:hAnsi="Calibri" w:cs="Calibri"/>
                <w:b/>
              </w:rPr>
              <w:br/>
              <w:t>z oferty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3054391B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Kryterium 1</w:t>
            </w:r>
          </w:p>
          <w:p w14:paraId="2A1F9674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 xml:space="preserve">Cena oferty – </w:t>
            </w:r>
          </w:p>
          <w:p w14:paraId="18DBAB39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Waga 60%</w:t>
            </w:r>
          </w:p>
          <w:p w14:paraId="3E445D55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przyznana punktacja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5FBD657C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Kryterium 2 Termin wykonania zamówienia</w:t>
            </w:r>
          </w:p>
          <w:p w14:paraId="7FEB3D8E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shd w:val="clear" w:color="auto" w:fill="E5B8B7" w:themeFill="accent2" w:themeFillTint="66"/>
          </w:tcPr>
          <w:p w14:paraId="7EA565EC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Kryterium 2 Termin wykonania zamówienia -Waga 20%</w:t>
            </w:r>
          </w:p>
          <w:p w14:paraId="2A43F9F5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CD90326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Kryterium 3</w:t>
            </w:r>
          </w:p>
          <w:p w14:paraId="7C5A85CB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Okres gwarancji</w:t>
            </w:r>
          </w:p>
          <w:p w14:paraId="37CBB768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</w:p>
          <w:p w14:paraId="1D47D199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14:paraId="674092A0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Kryterium 3</w:t>
            </w:r>
          </w:p>
          <w:p w14:paraId="3345FF3C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 xml:space="preserve"> Okres gwarancji</w:t>
            </w:r>
          </w:p>
          <w:p w14:paraId="1F5D64FC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- Waga 20 %</w:t>
            </w:r>
          </w:p>
          <w:p w14:paraId="5CF7D643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przyznana punktacja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2AE3A374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Łączna punktacja</w:t>
            </w:r>
          </w:p>
          <w:p w14:paraId="7A026E2E" w14:textId="77777777" w:rsidR="009037A1" w:rsidRPr="00FC2DCA" w:rsidRDefault="009037A1" w:rsidP="00CB73EE">
            <w:pPr>
              <w:widowControl w:val="0"/>
              <w:spacing w:line="120" w:lineRule="atLeast"/>
              <w:jc w:val="both"/>
              <w:rPr>
                <w:rFonts w:ascii="Calibri" w:eastAsia="Calibri" w:hAnsi="Calibri" w:cs="Calibri"/>
                <w:b/>
              </w:rPr>
            </w:pPr>
            <w:r w:rsidRPr="00FC2DCA">
              <w:rPr>
                <w:rFonts w:ascii="Calibri" w:eastAsia="Calibri" w:hAnsi="Calibri" w:cs="Calibri"/>
                <w:b/>
              </w:rPr>
              <w:t>/ UWAGI</w:t>
            </w:r>
          </w:p>
        </w:tc>
      </w:tr>
      <w:tr w:rsidR="001D4FEC" w:rsidRPr="00FC2DCA" w14:paraId="0FD3BDBD" w14:textId="77777777" w:rsidTr="00497715">
        <w:trPr>
          <w:trHeight w:val="1371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0F4EAA19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7E04544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BUDIR SYSTEM </w:t>
            </w: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Sp. z o.o., Sp.k.</w:t>
            </w:r>
          </w:p>
          <w:p w14:paraId="51CE26C8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Al. gen. Władysława Sikorskiego 9c/19</w:t>
            </w:r>
          </w:p>
          <w:p w14:paraId="6CB2A1C4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02-758 Warszawa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F4D79D" w14:textId="77777777" w:rsidR="009037A1" w:rsidRPr="00FC2DCA" w:rsidRDefault="009037A1" w:rsidP="00CB73EE">
            <w:pPr>
              <w:widowControl w:val="0"/>
              <w:spacing w:line="120" w:lineRule="atLeast"/>
              <w:ind w:left="-112" w:right="-105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4 888 107,60 zł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05BCF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ar-SA"/>
              </w:rPr>
            </w:pPr>
            <w:r w:rsidRPr="00FC2DC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CEC965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11268B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sz w:val="20"/>
                <w:szCs w:val="20"/>
              </w:rPr>
              <w:t>270 dni</w:t>
            </w:r>
          </w:p>
          <w:p w14:paraId="54009044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B5E84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ar-SA"/>
              </w:rPr>
            </w:pPr>
            <w:r w:rsidRPr="00FC2DC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20,00 pkt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55B15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84 miesiące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02F37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sz w:val="20"/>
                <w:szCs w:val="20"/>
              </w:rPr>
              <w:t>20,00 pkt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A0331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sz w:val="20"/>
                <w:szCs w:val="20"/>
              </w:rPr>
              <w:t>100,00 pkt</w:t>
            </w:r>
          </w:p>
        </w:tc>
      </w:tr>
      <w:tr w:rsidR="001D4FEC" w:rsidRPr="00FC2DCA" w14:paraId="21AA2018" w14:textId="77777777" w:rsidTr="00497715">
        <w:trPr>
          <w:trHeight w:val="1121"/>
        </w:trPr>
        <w:tc>
          <w:tcPr>
            <w:tcW w:w="848" w:type="dxa"/>
            <w:shd w:val="clear" w:color="auto" w:fill="auto"/>
            <w:vAlign w:val="center"/>
          </w:tcPr>
          <w:p w14:paraId="4922B5BB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3A29801" w14:textId="77777777" w:rsidR="009037A1" w:rsidRPr="00FC2DCA" w:rsidRDefault="009037A1" w:rsidP="00CB73E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C2DCA">
              <w:rPr>
                <w:rFonts w:eastAsia="CIDFont+F3"/>
                <w:b/>
                <w:bCs/>
                <w:color w:val="auto"/>
                <w:sz w:val="20"/>
                <w:szCs w:val="20"/>
              </w:rPr>
              <w:t>TOP CONSTRUCTION LTD. S.A.</w:t>
            </w:r>
            <w:r w:rsidRPr="00FC2DCA">
              <w:rPr>
                <w:b/>
                <w:bCs/>
                <w:color w:val="auto"/>
                <w:sz w:val="20"/>
                <w:szCs w:val="20"/>
              </w:rPr>
              <w:br/>
              <w:t xml:space="preserve">ul. </w:t>
            </w:r>
            <w:r w:rsidRPr="00FC2DCA">
              <w:rPr>
                <w:rFonts w:eastAsia="CIDFont+F3"/>
                <w:b/>
                <w:bCs/>
                <w:color w:val="auto"/>
                <w:sz w:val="20"/>
                <w:szCs w:val="20"/>
              </w:rPr>
              <w:t>Grójecka 208</w:t>
            </w:r>
          </w:p>
          <w:p w14:paraId="1FAE4CBC" w14:textId="77777777" w:rsidR="009037A1" w:rsidRPr="00FC2DCA" w:rsidRDefault="009037A1" w:rsidP="00CB73EE">
            <w:pPr>
              <w:autoSpaceDE w:val="0"/>
              <w:autoSpaceDN w:val="0"/>
              <w:adjustRightInd w:val="0"/>
              <w:jc w:val="center"/>
              <w:rPr>
                <w:rFonts w:ascii="Calibri" w:eastAsia="CIDFont+F3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IDFont+F3" w:hAnsi="Calibri" w:cs="Calibri"/>
                <w:b/>
                <w:bCs/>
                <w:sz w:val="20"/>
                <w:szCs w:val="20"/>
              </w:rPr>
              <w:t>02-390 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29120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4F4667BE" w14:textId="77777777" w:rsidR="009037A1" w:rsidRPr="00FC2DCA" w:rsidRDefault="009037A1" w:rsidP="00CB73EE">
            <w:pPr>
              <w:widowControl w:val="0"/>
              <w:spacing w:line="120" w:lineRule="atLeast"/>
              <w:ind w:left="-112" w:right="-105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C2DCA"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  <w:t>5 922 371,13</w:t>
            </w:r>
            <w:r w:rsidRPr="00FC2DCA">
              <w:rPr>
                <w:rFonts w:ascii="Calibri" w:eastAsia="CIDFont+F4" w:hAnsi="Calibri" w:cs="Calibri"/>
                <w:sz w:val="20"/>
                <w:szCs w:val="20"/>
              </w:rPr>
              <w:t xml:space="preserve"> </w:t>
            </w: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zł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6CC3F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2ED6802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49,52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E3366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6BFD9" w14:textId="77777777" w:rsidR="009037A1" w:rsidRPr="00FC2DCA" w:rsidRDefault="009037A1" w:rsidP="00CB73E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1FAC1FA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sz w:val="20"/>
                <w:szCs w:val="20"/>
              </w:rPr>
              <w:t>270 dni</w:t>
            </w:r>
          </w:p>
          <w:p w14:paraId="0BF034A4" w14:textId="77777777" w:rsidR="009037A1" w:rsidRPr="00FC2DCA" w:rsidRDefault="009037A1" w:rsidP="00CB73E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0407D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0556BBC5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20,00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E19EA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E5280B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sz w:val="20"/>
                <w:szCs w:val="20"/>
              </w:rPr>
              <w:t>84 miesiące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E2428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FDFD9A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sz w:val="20"/>
                <w:szCs w:val="20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6EC7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D96952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sz w:val="20"/>
                <w:szCs w:val="20"/>
              </w:rPr>
              <w:t>89,52 pkt</w:t>
            </w:r>
          </w:p>
        </w:tc>
      </w:tr>
      <w:tr w:rsidR="001D4FEC" w:rsidRPr="00FC2DCA" w14:paraId="1A141122" w14:textId="77777777" w:rsidTr="00497715">
        <w:trPr>
          <w:trHeight w:val="1421"/>
        </w:trPr>
        <w:tc>
          <w:tcPr>
            <w:tcW w:w="848" w:type="dxa"/>
            <w:vAlign w:val="center"/>
          </w:tcPr>
          <w:p w14:paraId="169E002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4" w:type="dxa"/>
            <w:vAlign w:val="center"/>
          </w:tcPr>
          <w:p w14:paraId="4677A96F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Zakład Remontowo – Budowlany </w:t>
            </w:r>
          </w:p>
          <w:p w14:paraId="77ABF10C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Piotr Kapusta</w:t>
            </w:r>
          </w:p>
          <w:p w14:paraId="1A4B3E84" w14:textId="77777777" w:rsidR="009037A1" w:rsidRPr="00FC2DCA" w:rsidRDefault="009037A1" w:rsidP="00CB73EE">
            <w:pPr>
              <w:ind w:left="-10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ul. Dr Piotrowskiego 41</w:t>
            </w:r>
          </w:p>
          <w:p w14:paraId="53AA09D2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28-130 Stopnica</w:t>
            </w:r>
          </w:p>
        </w:tc>
        <w:tc>
          <w:tcPr>
            <w:tcW w:w="1418" w:type="dxa"/>
            <w:vAlign w:val="center"/>
          </w:tcPr>
          <w:p w14:paraId="3D479C26" w14:textId="77777777" w:rsidR="009037A1" w:rsidRPr="00FC2DCA" w:rsidRDefault="009037A1" w:rsidP="00CB73EE">
            <w:pPr>
              <w:spacing w:line="264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7F3E35FE" w14:textId="77777777" w:rsidR="009037A1" w:rsidRPr="00FC2DCA" w:rsidRDefault="009037A1" w:rsidP="00CB73EE">
            <w:pPr>
              <w:widowControl w:val="0"/>
              <w:spacing w:line="120" w:lineRule="atLeast"/>
              <w:ind w:left="-112" w:right="-105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C2DCA">
              <w:rPr>
                <w:rFonts w:ascii="Calibri" w:eastAsia="CIDFont+F3" w:hAnsi="Calibri" w:cs="Calibri"/>
                <w:b/>
                <w:bCs/>
                <w:sz w:val="20"/>
                <w:szCs w:val="20"/>
              </w:rPr>
              <w:t xml:space="preserve">6 041 437,62 </w:t>
            </w: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zł brutto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</w:tcBorders>
            <w:vAlign w:val="center"/>
          </w:tcPr>
          <w:p w14:paraId="10AA4976" w14:textId="77777777" w:rsidR="009037A1" w:rsidRPr="00FC2DCA" w:rsidRDefault="009037A1" w:rsidP="00CB73EE">
            <w:pPr>
              <w:widowControl w:val="0"/>
              <w:spacing w:line="120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FD0F4D4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48,55 pkt</w:t>
            </w:r>
          </w:p>
          <w:p w14:paraId="3E4D555D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D09D70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34A48F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sz w:val="20"/>
                <w:szCs w:val="20"/>
              </w:rPr>
              <w:t>270 dni</w:t>
            </w:r>
          </w:p>
          <w:p w14:paraId="5399D7BE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</w:tcBorders>
            <w:vAlign w:val="center"/>
          </w:tcPr>
          <w:p w14:paraId="4FF66D0A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20,00 pkt</w:t>
            </w:r>
          </w:p>
        </w:tc>
        <w:tc>
          <w:tcPr>
            <w:tcW w:w="1559" w:type="dxa"/>
            <w:vAlign w:val="center"/>
          </w:tcPr>
          <w:p w14:paraId="3BC1EA6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84 miesiące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19496B99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B196B0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sz w:val="20"/>
                <w:szCs w:val="20"/>
              </w:rPr>
              <w:t>20,00 pkt</w:t>
            </w:r>
          </w:p>
          <w:p w14:paraId="27EEAA1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9FF16A3" w14:textId="77777777" w:rsidR="009037A1" w:rsidRPr="00FC2DCA" w:rsidRDefault="009037A1" w:rsidP="00CB73E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88,55 pkt</w:t>
            </w:r>
          </w:p>
        </w:tc>
      </w:tr>
      <w:tr w:rsidR="001D4FEC" w:rsidRPr="00FC2DCA" w14:paraId="3FC08FD9" w14:textId="77777777" w:rsidTr="00497715">
        <w:trPr>
          <w:trHeight w:val="1727"/>
        </w:trPr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EE1F562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C2DC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14:paraId="0D8F74A4" w14:textId="77777777" w:rsidR="009037A1" w:rsidRPr="00FC2DCA" w:rsidRDefault="009037A1" w:rsidP="00CB73EE">
            <w:pPr>
              <w:jc w:val="center"/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  <w:t>P.H.U. ROB-BUD</w:t>
            </w:r>
          </w:p>
          <w:p w14:paraId="537A685B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  <w:t>Robert Laskowski</w:t>
            </w:r>
          </w:p>
          <w:p w14:paraId="1A024E6B" w14:textId="77777777" w:rsidR="009037A1" w:rsidRPr="00FC2DCA" w:rsidRDefault="009037A1" w:rsidP="00CB73EE">
            <w:pPr>
              <w:ind w:left="-71" w:right="-64"/>
              <w:jc w:val="center"/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  <w:t>ul. Kartograficzna 73B</w:t>
            </w:r>
          </w:p>
          <w:p w14:paraId="65870CCD" w14:textId="77777777" w:rsidR="009037A1" w:rsidRPr="00FC2DCA" w:rsidRDefault="009037A1" w:rsidP="00CB73EE">
            <w:pPr>
              <w:jc w:val="center"/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  <w:t>03-290 Warszawa</w:t>
            </w:r>
          </w:p>
          <w:p w14:paraId="0902FB94" w14:textId="77777777" w:rsidR="009037A1" w:rsidRPr="00FC2DCA" w:rsidRDefault="009037A1" w:rsidP="00CB73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7A0DD8" w14:textId="77777777" w:rsidR="009037A1" w:rsidRPr="00FC2DCA" w:rsidRDefault="009037A1" w:rsidP="00CB73EE">
            <w:pPr>
              <w:spacing w:line="264" w:lineRule="auto"/>
              <w:ind w:left="-112" w:right="-10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C2DCA">
              <w:rPr>
                <w:rFonts w:ascii="Calibri" w:eastAsia="CIDFont+F4" w:hAnsi="Calibri" w:cs="Calibri"/>
                <w:b/>
                <w:bCs/>
                <w:sz w:val="20"/>
                <w:szCs w:val="20"/>
              </w:rPr>
              <w:t>4 829 207,99</w:t>
            </w: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2F71F056" w14:textId="4AA0C0EE" w:rsidR="009037A1" w:rsidRPr="00FC2DCA" w:rsidRDefault="009037A1" w:rsidP="00CB73EE">
            <w:pPr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C2DC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Oferta podlega odrzuceniu </w:t>
            </w:r>
            <w:r w:rsidRPr="00FC2DCA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i nie podlega punktacji</w:t>
            </w:r>
          </w:p>
          <w:p w14:paraId="411DD70D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CFF653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5299782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sz w:val="20"/>
                <w:szCs w:val="20"/>
              </w:rPr>
              <w:t>270 dni</w:t>
            </w:r>
          </w:p>
          <w:p w14:paraId="17A62966" w14:textId="77777777" w:rsidR="009037A1" w:rsidRPr="00FC2DCA" w:rsidRDefault="009037A1" w:rsidP="00CB73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5C8EF95B" w14:textId="77777777" w:rsidR="009037A1" w:rsidRPr="00FC2DCA" w:rsidRDefault="009037A1" w:rsidP="00CB73EE">
            <w:pPr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C2DC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Oferta podlega odrzuceniu </w:t>
            </w:r>
            <w:r w:rsidRPr="00FC2DCA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i nie podlega punktacji</w:t>
            </w:r>
          </w:p>
          <w:p w14:paraId="740106F3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7491E2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2DCA">
              <w:rPr>
                <w:rFonts w:ascii="Calibri" w:hAnsi="Calibri" w:cs="Calibri"/>
                <w:b/>
                <w:bCs/>
                <w:sz w:val="20"/>
                <w:szCs w:val="20"/>
              </w:rPr>
              <w:t>60 miesięcy</w:t>
            </w:r>
          </w:p>
        </w:tc>
        <w:tc>
          <w:tcPr>
            <w:tcW w:w="1701" w:type="dxa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210D83D0" w14:textId="3BBEA09A" w:rsidR="009037A1" w:rsidRPr="00FC2DCA" w:rsidRDefault="009037A1" w:rsidP="00CB73EE">
            <w:pPr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C2DC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Oferta podlega odrzuceniu </w:t>
            </w:r>
            <w:r w:rsidRPr="00FC2DCA">
              <w:rPr>
                <w:rFonts w:ascii="Calibri" w:hAnsi="Calibri" w:cs="Calibri"/>
                <w:sz w:val="20"/>
                <w:szCs w:val="20"/>
                <w:lang w:eastAsia="ar-SA"/>
              </w:rPr>
              <w:br/>
              <w:t>i nie podlega punktacji</w:t>
            </w:r>
          </w:p>
          <w:p w14:paraId="1E868DF1" w14:textId="77777777" w:rsidR="009037A1" w:rsidRPr="00FC2DCA" w:rsidRDefault="009037A1" w:rsidP="00CB73EE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00260D" w14:textId="1EE180FD" w:rsidR="009037A1" w:rsidRPr="00FC2DCA" w:rsidRDefault="006522EA" w:rsidP="006522EA">
            <w:pPr>
              <w:widowControl w:val="0"/>
              <w:ind w:left="-168" w:right="-1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FC2DCA">
              <w:rPr>
                <w:rFonts w:ascii="Calibri" w:hAnsi="Calibri" w:cs="Calibri"/>
                <w:sz w:val="19"/>
                <w:szCs w:val="19"/>
                <w:lang w:eastAsia="ar-SA"/>
              </w:rPr>
              <w:t>Oferta podlega odrzuceniu i nie</w:t>
            </w:r>
            <w:r w:rsidR="00497715">
              <w:rPr>
                <w:rFonts w:ascii="Calibri" w:hAnsi="Calibri" w:cs="Calibri"/>
                <w:sz w:val="19"/>
                <w:szCs w:val="19"/>
                <w:lang w:eastAsia="ar-SA"/>
              </w:rPr>
              <w:br/>
            </w:r>
            <w:r w:rsidRPr="00FC2DCA">
              <w:rPr>
                <w:rFonts w:ascii="Calibri" w:hAnsi="Calibri" w:cs="Calibri"/>
                <w:sz w:val="19"/>
                <w:szCs w:val="19"/>
                <w:lang w:eastAsia="ar-SA"/>
              </w:rPr>
              <w:t xml:space="preserve"> podlega punktacji. </w:t>
            </w:r>
            <w:r w:rsidR="00497715">
              <w:rPr>
                <w:rFonts w:ascii="Calibri" w:hAnsi="Calibri" w:cs="Calibri"/>
                <w:sz w:val="19"/>
                <w:szCs w:val="19"/>
                <w:lang w:eastAsia="ar-SA"/>
              </w:rPr>
              <w:br/>
            </w:r>
            <w:r w:rsidRPr="00FC2DCA">
              <w:rPr>
                <w:rFonts w:ascii="Calibri" w:eastAsia="Calibri" w:hAnsi="Calibri" w:cs="Calibri"/>
                <w:i/>
                <w:iCs/>
                <w:sz w:val="19"/>
                <w:szCs w:val="19"/>
              </w:rPr>
              <w:t xml:space="preserve">Oferta odrzucona </w:t>
            </w:r>
            <w:r w:rsidR="00497715">
              <w:rPr>
                <w:rFonts w:ascii="Calibri" w:eastAsia="Calibri" w:hAnsi="Calibri" w:cs="Calibri"/>
                <w:i/>
                <w:iCs/>
                <w:sz w:val="19"/>
                <w:szCs w:val="19"/>
              </w:rPr>
              <w:br/>
            </w:r>
            <w:r w:rsidRPr="00FC2DCA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pismem </w:t>
            </w:r>
            <w:r w:rsidRPr="00FC2DCA">
              <w:rPr>
                <w:rFonts w:ascii="Calibri" w:hAnsi="Calibri" w:cs="Calibri"/>
                <w:i/>
                <w:iCs/>
                <w:sz w:val="19"/>
                <w:szCs w:val="19"/>
              </w:rPr>
              <w:br/>
              <w:t xml:space="preserve">Nr Z/DZP/140/2023 </w:t>
            </w:r>
            <w:r w:rsidRPr="00FC2DCA">
              <w:rPr>
                <w:rFonts w:ascii="Calibri" w:hAnsi="Calibri" w:cs="Calibri"/>
                <w:i/>
                <w:iCs/>
                <w:sz w:val="19"/>
                <w:szCs w:val="19"/>
              </w:rPr>
              <w:br/>
              <w:t>z dnia 27.06.2023 r.</w:t>
            </w:r>
          </w:p>
        </w:tc>
      </w:tr>
    </w:tbl>
    <w:p w14:paraId="66335460" w14:textId="77777777" w:rsidR="00631555" w:rsidRPr="00FC2DCA" w:rsidRDefault="00631555" w:rsidP="00D63F29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739CC4D" w14:textId="5F165964" w:rsidR="00DB4557" w:rsidRPr="00DB4557" w:rsidRDefault="009F59B4" w:rsidP="00DB4557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 w:rsidRPr="00FC2DCA">
        <w:rPr>
          <w:rFonts w:ascii="Calibri" w:hAnsi="Calibri" w:cs="Calibri"/>
        </w:rPr>
        <w:t>Z powyższych względów, Zamawiający postanowił jak na wstępie</w:t>
      </w:r>
      <w:r w:rsidRPr="00FC2DCA">
        <w:rPr>
          <w:rFonts w:ascii="Calibri" w:hAnsi="Calibri" w:cs="Calibri"/>
          <w:sz w:val="21"/>
          <w:szCs w:val="21"/>
        </w:rPr>
        <w:t>.</w:t>
      </w:r>
      <w:r w:rsidR="00183C7C">
        <w:tab/>
      </w:r>
      <w:r w:rsidR="00183C7C">
        <w:tab/>
      </w:r>
      <w:r w:rsidR="00183C7C" w:rsidRPr="00183C7C">
        <w:rPr>
          <w:rFonts w:eastAsia="Calibri" w:cstheme="minorHAnsi"/>
        </w:rPr>
        <w:tab/>
      </w:r>
      <w:r w:rsidR="00183C7C" w:rsidRPr="00183C7C">
        <w:rPr>
          <w:rFonts w:eastAsia="Calibri" w:cstheme="minorHAnsi"/>
        </w:rPr>
        <w:tab/>
      </w:r>
      <w:r w:rsidR="00183C7C" w:rsidRPr="00183C7C">
        <w:rPr>
          <w:rFonts w:eastAsia="Calibri" w:cstheme="minorHAnsi"/>
        </w:rPr>
        <w:tab/>
      </w:r>
      <w:r w:rsidR="00183C7C" w:rsidRPr="00183C7C">
        <w:rPr>
          <w:rFonts w:eastAsia="Calibri" w:cstheme="minorHAnsi"/>
        </w:rPr>
        <w:tab/>
      </w:r>
      <w:r w:rsidR="00183C7C" w:rsidRPr="00183C7C">
        <w:rPr>
          <w:rFonts w:eastAsia="Calibri" w:cstheme="minorHAnsi"/>
        </w:rPr>
        <w:tab/>
      </w:r>
      <w:r w:rsidR="00183C7C" w:rsidRPr="00183C7C">
        <w:rPr>
          <w:rFonts w:eastAsia="Calibri" w:cstheme="minorHAnsi"/>
        </w:rPr>
        <w:tab/>
      </w:r>
    </w:p>
    <w:p w14:paraId="0F5F8EF3" w14:textId="77777777" w:rsidR="00DB4557" w:rsidRPr="00CE3B61" w:rsidRDefault="00DB4557" w:rsidP="00DB4557">
      <w:pPr>
        <w:suppressAutoHyphens/>
        <w:spacing w:line="312" w:lineRule="auto"/>
        <w:rPr>
          <w:rFonts w:ascii="Calibri" w:hAnsi="Calibri" w:cs="Calibri"/>
          <w:lang w:eastAsia="zh-CN"/>
        </w:rPr>
      </w:pPr>
      <w:r w:rsidRPr="00CE3B61">
        <w:rPr>
          <w:rFonts w:ascii="Calibri" w:hAnsi="Calibri" w:cs="Calibri"/>
          <w:color w:val="FF0000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color w:val="FF0000"/>
        </w:rPr>
        <w:t xml:space="preserve">        </w:t>
      </w:r>
      <w:r w:rsidRPr="00CE3B61">
        <w:rPr>
          <w:rFonts w:ascii="Calibri" w:hAnsi="Calibri" w:cs="Calibri"/>
          <w:color w:val="FF0000"/>
        </w:rPr>
        <w:t xml:space="preserve"> 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  <w:t xml:space="preserve">           </w:t>
      </w:r>
      <w:r w:rsidRPr="00CE3B61">
        <w:rPr>
          <w:rFonts w:ascii="Calibri" w:hAnsi="Calibri" w:cs="Calibri"/>
          <w:lang w:eastAsia="zh-CN"/>
        </w:rPr>
        <w:t>Z upoważnienia Dyrektora</w:t>
      </w:r>
    </w:p>
    <w:p w14:paraId="5FFBC61C" w14:textId="77777777" w:rsidR="00DB4557" w:rsidRPr="00CE3B61" w:rsidRDefault="00DB4557" w:rsidP="00DB4557">
      <w:pPr>
        <w:suppressAutoHyphens/>
        <w:spacing w:line="312" w:lineRule="auto"/>
        <w:ind w:left="8496"/>
        <w:rPr>
          <w:rFonts w:ascii="Calibri" w:hAnsi="Calibri" w:cs="Calibri"/>
          <w:i/>
          <w:iCs/>
          <w:lang w:eastAsia="zh-CN"/>
        </w:rPr>
      </w:pPr>
      <w:r w:rsidRPr="00CE3B61">
        <w:rPr>
          <w:rFonts w:ascii="Calibri" w:hAnsi="Calibri" w:cs="Calibri"/>
          <w:lang w:eastAsia="zh-CN"/>
        </w:rPr>
        <w:t xml:space="preserve">           </w:t>
      </w:r>
      <w:r>
        <w:rPr>
          <w:rFonts w:ascii="Calibri" w:hAnsi="Calibri" w:cs="Calibri"/>
          <w:lang w:eastAsia="zh-CN"/>
        </w:rPr>
        <w:tab/>
        <w:t xml:space="preserve">   </w:t>
      </w:r>
      <w:r w:rsidRPr="00CE3B61">
        <w:rPr>
          <w:rFonts w:ascii="Calibri" w:hAnsi="Calibri" w:cs="Calibri"/>
          <w:lang w:eastAsia="zh-CN"/>
        </w:rPr>
        <w:t xml:space="preserve"> </w:t>
      </w:r>
      <w:r w:rsidRPr="00CE3B61">
        <w:rPr>
          <w:rFonts w:ascii="Calibri" w:hAnsi="Calibri" w:cs="Calibri"/>
          <w:i/>
          <w:iCs/>
          <w:lang w:eastAsia="zh-CN"/>
        </w:rPr>
        <w:t>Andrzej Marciniak</w:t>
      </w:r>
    </w:p>
    <w:p w14:paraId="6D1FE56A" w14:textId="310AAE0C" w:rsidR="00B30487" w:rsidRPr="00DB4557" w:rsidRDefault="00DB4557" w:rsidP="00DB4557">
      <w:pPr>
        <w:suppressAutoHyphens/>
        <w:spacing w:line="312" w:lineRule="auto"/>
        <w:ind w:left="2832" w:firstLine="708"/>
        <w:rPr>
          <w:rFonts w:ascii="Calibri" w:hAnsi="Calibri" w:cs="Calibri"/>
          <w:lang w:eastAsia="zh-CN"/>
        </w:rPr>
      </w:pPr>
      <w:r w:rsidRPr="00CE3B61">
        <w:rPr>
          <w:rFonts w:ascii="Calibri" w:hAnsi="Calibri" w:cs="Calibri"/>
          <w:lang w:eastAsia="zh-CN"/>
        </w:rPr>
        <w:t xml:space="preserve">                 </w:t>
      </w:r>
      <w:r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lang w:eastAsia="zh-CN"/>
        </w:rPr>
        <w:tab/>
        <w:t xml:space="preserve">         </w:t>
      </w:r>
      <w:r w:rsidRPr="00CE3B61">
        <w:rPr>
          <w:rFonts w:ascii="Calibri" w:hAnsi="Calibri" w:cs="Calibri"/>
          <w:lang w:eastAsia="zh-CN"/>
        </w:rPr>
        <w:t xml:space="preserve">Z-ca Dyrektora ds. </w:t>
      </w:r>
      <w:proofErr w:type="spellStart"/>
      <w:r w:rsidRPr="00CE3B61">
        <w:rPr>
          <w:rFonts w:ascii="Calibri" w:hAnsi="Calibri" w:cs="Calibri"/>
          <w:lang w:eastAsia="zh-CN"/>
        </w:rPr>
        <w:t>Ekonomiczno</w:t>
      </w:r>
      <w:proofErr w:type="spellEnd"/>
      <w:r w:rsidRPr="00CE3B61">
        <w:rPr>
          <w:rFonts w:ascii="Calibri" w:hAnsi="Calibri" w:cs="Calibri"/>
          <w:lang w:eastAsia="zh-CN"/>
        </w:rPr>
        <w:t xml:space="preserve"> - Finansowyc</w:t>
      </w:r>
      <w:r>
        <w:rPr>
          <w:rFonts w:ascii="Calibri" w:hAnsi="Calibri" w:cs="Calibri"/>
          <w:lang w:eastAsia="zh-CN"/>
        </w:rPr>
        <w:t>h</w:t>
      </w:r>
    </w:p>
    <w:sectPr w:rsidR="00B30487" w:rsidRPr="00DB4557" w:rsidSect="006522EA">
      <w:footerReference w:type="default" r:id="rId9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67BD" w14:textId="77777777" w:rsidR="00431087" w:rsidRDefault="00431087" w:rsidP="006522EA">
      <w:pPr>
        <w:spacing w:after="0" w:line="240" w:lineRule="auto"/>
      </w:pPr>
      <w:r>
        <w:separator/>
      </w:r>
    </w:p>
  </w:endnote>
  <w:endnote w:type="continuationSeparator" w:id="0">
    <w:p w14:paraId="77EF44ED" w14:textId="77777777" w:rsidR="00431087" w:rsidRDefault="00431087" w:rsidP="0065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086420"/>
      <w:docPartObj>
        <w:docPartGallery w:val="Page Numbers (Bottom of Page)"/>
        <w:docPartUnique/>
      </w:docPartObj>
    </w:sdtPr>
    <w:sdtContent>
      <w:p w14:paraId="248A1191" w14:textId="6B2F56BB" w:rsidR="006522EA" w:rsidRDefault="00652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2655F" w14:textId="77777777" w:rsidR="006522EA" w:rsidRDefault="00652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C507" w14:textId="77777777" w:rsidR="00431087" w:rsidRDefault="00431087" w:rsidP="006522EA">
      <w:pPr>
        <w:spacing w:after="0" w:line="240" w:lineRule="auto"/>
      </w:pPr>
      <w:r>
        <w:separator/>
      </w:r>
    </w:p>
  </w:footnote>
  <w:footnote w:type="continuationSeparator" w:id="0">
    <w:p w14:paraId="5DA1E07C" w14:textId="77777777" w:rsidR="00431087" w:rsidRDefault="00431087" w:rsidP="0065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2647001">
    <w:abstractNumId w:val="1"/>
  </w:num>
  <w:num w:numId="2" w16cid:durableId="1450201532">
    <w:abstractNumId w:val="0"/>
  </w:num>
  <w:num w:numId="3" w16cid:durableId="665085841">
    <w:abstractNumId w:val="4"/>
  </w:num>
  <w:num w:numId="4" w16cid:durableId="631208779">
    <w:abstractNumId w:val="2"/>
  </w:num>
  <w:num w:numId="5" w16cid:durableId="1262565249">
    <w:abstractNumId w:val="3"/>
  </w:num>
  <w:num w:numId="6" w16cid:durableId="1837957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7AD7"/>
    <w:rsid w:val="000A3722"/>
    <w:rsid w:val="000B4698"/>
    <w:rsid w:val="00106D58"/>
    <w:rsid w:val="00107685"/>
    <w:rsid w:val="0012397A"/>
    <w:rsid w:val="00142FC2"/>
    <w:rsid w:val="00167D50"/>
    <w:rsid w:val="00183C7C"/>
    <w:rsid w:val="0019378D"/>
    <w:rsid w:val="001D4FEC"/>
    <w:rsid w:val="001F26BE"/>
    <w:rsid w:val="002073BC"/>
    <w:rsid w:val="0022110A"/>
    <w:rsid w:val="00223ECF"/>
    <w:rsid w:val="0022752A"/>
    <w:rsid w:val="002619E7"/>
    <w:rsid w:val="00287F9F"/>
    <w:rsid w:val="00290E06"/>
    <w:rsid w:val="002A67FF"/>
    <w:rsid w:val="002B6BFD"/>
    <w:rsid w:val="002C161E"/>
    <w:rsid w:val="002F6233"/>
    <w:rsid w:val="003052CF"/>
    <w:rsid w:val="0032363E"/>
    <w:rsid w:val="0034226B"/>
    <w:rsid w:val="003648BD"/>
    <w:rsid w:val="003A0C6E"/>
    <w:rsid w:val="003C3866"/>
    <w:rsid w:val="003D0291"/>
    <w:rsid w:val="003F05E3"/>
    <w:rsid w:val="00414486"/>
    <w:rsid w:val="00431087"/>
    <w:rsid w:val="0045497A"/>
    <w:rsid w:val="00454EFC"/>
    <w:rsid w:val="00467FE4"/>
    <w:rsid w:val="0048517F"/>
    <w:rsid w:val="00497715"/>
    <w:rsid w:val="004E4B80"/>
    <w:rsid w:val="004E555E"/>
    <w:rsid w:val="00500394"/>
    <w:rsid w:val="005068A4"/>
    <w:rsid w:val="00522AEE"/>
    <w:rsid w:val="005421B6"/>
    <w:rsid w:val="00542705"/>
    <w:rsid w:val="005515BB"/>
    <w:rsid w:val="00552C52"/>
    <w:rsid w:val="00561AE9"/>
    <w:rsid w:val="005662A0"/>
    <w:rsid w:val="00587A4C"/>
    <w:rsid w:val="005925F8"/>
    <w:rsid w:val="005E09C2"/>
    <w:rsid w:val="005F1AF0"/>
    <w:rsid w:val="00614781"/>
    <w:rsid w:val="006167E6"/>
    <w:rsid w:val="00631555"/>
    <w:rsid w:val="0063226B"/>
    <w:rsid w:val="006522EA"/>
    <w:rsid w:val="006639EC"/>
    <w:rsid w:val="00691025"/>
    <w:rsid w:val="006916B5"/>
    <w:rsid w:val="00692147"/>
    <w:rsid w:val="006A17AD"/>
    <w:rsid w:val="006B2179"/>
    <w:rsid w:val="006F5A0E"/>
    <w:rsid w:val="00720787"/>
    <w:rsid w:val="00721AA1"/>
    <w:rsid w:val="00725338"/>
    <w:rsid w:val="00735520"/>
    <w:rsid w:val="00750EAD"/>
    <w:rsid w:val="00757710"/>
    <w:rsid w:val="007677BD"/>
    <w:rsid w:val="0079387E"/>
    <w:rsid w:val="007E7BFB"/>
    <w:rsid w:val="008112F2"/>
    <w:rsid w:val="00862D7E"/>
    <w:rsid w:val="008724C2"/>
    <w:rsid w:val="008A2320"/>
    <w:rsid w:val="008A7CE2"/>
    <w:rsid w:val="008D07CD"/>
    <w:rsid w:val="009037A1"/>
    <w:rsid w:val="00920018"/>
    <w:rsid w:val="0095073A"/>
    <w:rsid w:val="009B1AB0"/>
    <w:rsid w:val="009F59B4"/>
    <w:rsid w:val="00A72D4C"/>
    <w:rsid w:val="00A86DC0"/>
    <w:rsid w:val="00A9045D"/>
    <w:rsid w:val="00AD543C"/>
    <w:rsid w:val="00B30487"/>
    <w:rsid w:val="00B874C0"/>
    <w:rsid w:val="00BB2784"/>
    <w:rsid w:val="00C02164"/>
    <w:rsid w:val="00CB6A07"/>
    <w:rsid w:val="00CD506D"/>
    <w:rsid w:val="00CD63B9"/>
    <w:rsid w:val="00D102FE"/>
    <w:rsid w:val="00D56EB9"/>
    <w:rsid w:val="00D63F29"/>
    <w:rsid w:val="00D76C4F"/>
    <w:rsid w:val="00DB4557"/>
    <w:rsid w:val="00DE0B7F"/>
    <w:rsid w:val="00E00822"/>
    <w:rsid w:val="00E1351C"/>
    <w:rsid w:val="00E25BC4"/>
    <w:rsid w:val="00E40A69"/>
    <w:rsid w:val="00E60B49"/>
    <w:rsid w:val="00E61651"/>
    <w:rsid w:val="00E9133C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A4FEF"/>
    <w:rsid w:val="00FC2D73"/>
    <w:rsid w:val="00FC2DCA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2EA"/>
  </w:style>
  <w:style w:type="paragraph" w:styleId="Stopka">
    <w:name w:val="footer"/>
    <w:basedOn w:val="Normalny"/>
    <w:link w:val="StopkaZnak"/>
    <w:uiPriority w:val="99"/>
    <w:unhideWhenUsed/>
    <w:rsid w:val="0065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mrakowsk@zespol.local</cp:lastModifiedBy>
  <cp:revision>31</cp:revision>
  <cp:lastPrinted>2021-10-08T12:05:00Z</cp:lastPrinted>
  <dcterms:created xsi:type="dcterms:W3CDTF">2021-08-26T10:25:00Z</dcterms:created>
  <dcterms:modified xsi:type="dcterms:W3CDTF">2023-06-27T13:52:00Z</dcterms:modified>
</cp:coreProperties>
</file>