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9966B3" w14:paraId="14C299B4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1331D12A" w14:textId="77777777" w:rsidR="0029246D" w:rsidRPr="009966B3" w:rsidRDefault="00D436B1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4C60630A" wp14:editId="28C442B9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1F8EB" w14:textId="77777777" w:rsidR="0029246D" w:rsidRPr="009966B3" w:rsidRDefault="0029246D" w:rsidP="009966B3">
            <w:pPr>
              <w:tabs>
                <w:tab w:val="left" w:pos="2715"/>
                <w:tab w:val="center" w:pos="4428"/>
              </w:tabs>
              <w:jc w:val="center"/>
              <w:rPr>
                <w:sz w:val="16"/>
                <w:szCs w:val="16"/>
              </w:rPr>
            </w:pPr>
          </w:p>
          <w:p w14:paraId="0D274636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49B489AD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2E127FB3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16B9C54E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36BD3C64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sz w:val="16"/>
                <w:szCs w:val="16"/>
              </w:rPr>
              <w:t>ZARZĄD  POWIATU  ZGIERSKIEGO</w:t>
            </w:r>
          </w:p>
        </w:tc>
      </w:tr>
    </w:tbl>
    <w:p w14:paraId="088F4BE9" w14:textId="77777777" w:rsidR="0029246D" w:rsidRPr="009966B3" w:rsidRDefault="0029246D" w:rsidP="009966B3">
      <w:pPr>
        <w:pStyle w:val="Nagwek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9966B3" w14:paraId="056D9788" w14:textId="77777777" w:rsidTr="00B43E57">
        <w:trPr>
          <w:trHeight w:val="204"/>
        </w:trPr>
        <w:tc>
          <w:tcPr>
            <w:tcW w:w="9090" w:type="dxa"/>
          </w:tcPr>
          <w:p w14:paraId="7C5FE1FD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95-100 Zgierz, ul. Sadowa 6a</w:t>
            </w:r>
          </w:p>
        </w:tc>
      </w:tr>
      <w:tr w:rsidR="0029246D" w:rsidRPr="009966B3" w14:paraId="33BD0242" w14:textId="77777777" w:rsidTr="00B43E57">
        <w:trPr>
          <w:trHeight w:val="194"/>
        </w:trPr>
        <w:tc>
          <w:tcPr>
            <w:tcW w:w="9090" w:type="dxa"/>
          </w:tcPr>
          <w:p w14:paraId="585AF02E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tel. (42) 288 81 00,  fax (42) 719 08 16</w:t>
            </w:r>
          </w:p>
        </w:tc>
      </w:tr>
      <w:tr w:rsidR="0029246D" w:rsidRPr="009966B3" w14:paraId="10D971AF" w14:textId="77777777" w:rsidTr="003B7422">
        <w:trPr>
          <w:trHeight w:val="376"/>
        </w:trPr>
        <w:tc>
          <w:tcPr>
            <w:tcW w:w="9090" w:type="dxa"/>
          </w:tcPr>
          <w:p w14:paraId="750C66E1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6B3">
              <w:rPr>
                <w:rFonts w:ascii="Times New Roman" w:hAnsi="Times New Roman"/>
                <w:sz w:val="16"/>
                <w:szCs w:val="16"/>
              </w:rPr>
              <w:t>zarzad@powiat.zgierz.pl</w:t>
            </w:r>
            <w:r w:rsidRPr="009966B3">
              <w:rPr>
                <w:rFonts w:ascii="Times New Roman" w:hAnsi="Times New Roman"/>
                <w:bCs/>
                <w:sz w:val="16"/>
                <w:szCs w:val="16"/>
              </w:rPr>
              <w:t xml:space="preserve">,    </w:t>
            </w:r>
            <w:hyperlink r:id="rId9" w:history="1">
              <w:r w:rsidRPr="009966B3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>www.powiat.zgierz.pl</w:t>
              </w:r>
            </w:hyperlink>
          </w:p>
          <w:p w14:paraId="77D3BBD2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45BF5CE" w14:textId="7D8F269C" w:rsidR="00371F0F" w:rsidRPr="003B7422" w:rsidRDefault="00506687" w:rsidP="002066D5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>Zg</w:t>
      </w:r>
      <w:r w:rsidR="005269BB" w:rsidRPr="003B7422">
        <w:rPr>
          <w:sz w:val="22"/>
          <w:szCs w:val="22"/>
        </w:rPr>
        <w:t>ierz d</w:t>
      </w:r>
      <w:r w:rsidR="00A64A70" w:rsidRPr="003B7422">
        <w:rPr>
          <w:sz w:val="22"/>
          <w:szCs w:val="22"/>
        </w:rPr>
        <w:t>n.</w:t>
      </w:r>
      <w:r w:rsidR="003B4147" w:rsidRPr="003B7422">
        <w:rPr>
          <w:sz w:val="22"/>
          <w:szCs w:val="22"/>
        </w:rPr>
        <w:t xml:space="preserve"> </w:t>
      </w:r>
      <w:r w:rsidR="00F85028">
        <w:rPr>
          <w:sz w:val="22"/>
          <w:szCs w:val="22"/>
        </w:rPr>
        <w:t>12.07.2022 r.</w:t>
      </w:r>
    </w:p>
    <w:p w14:paraId="58889A65" w14:textId="6F599A1D" w:rsidR="00A72703" w:rsidRPr="00530F4C" w:rsidRDefault="008F57CA" w:rsidP="00530F4C">
      <w:pPr>
        <w:pStyle w:val="Tekstpodstawowy"/>
        <w:spacing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</w:t>
      </w:r>
      <w:r w:rsidR="00C10C70">
        <w:rPr>
          <w:sz w:val="22"/>
          <w:szCs w:val="22"/>
        </w:rPr>
        <w:t>.</w:t>
      </w:r>
      <w:r w:rsidR="00417489">
        <w:rPr>
          <w:sz w:val="22"/>
          <w:szCs w:val="22"/>
        </w:rPr>
        <w:t>9</w:t>
      </w:r>
      <w:r w:rsidRPr="003B7422">
        <w:rPr>
          <w:sz w:val="22"/>
          <w:szCs w:val="22"/>
        </w:rPr>
        <w:t>.</w:t>
      </w:r>
      <w:r w:rsidR="00A72703">
        <w:rPr>
          <w:sz w:val="22"/>
          <w:szCs w:val="22"/>
        </w:rPr>
        <w:t>2022</w:t>
      </w:r>
      <w:r w:rsidR="0029246D" w:rsidRPr="003B7422">
        <w:rPr>
          <w:sz w:val="22"/>
          <w:szCs w:val="22"/>
        </w:rPr>
        <w:t>.</w:t>
      </w:r>
      <w:r w:rsidR="00417489">
        <w:rPr>
          <w:sz w:val="22"/>
          <w:szCs w:val="22"/>
        </w:rPr>
        <w:t>MW</w:t>
      </w:r>
      <w:r w:rsidR="00381431" w:rsidRPr="003B7422">
        <w:rPr>
          <w:sz w:val="22"/>
          <w:szCs w:val="22"/>
        </w:rPr>
        <w:t>/</w:t>
      </w:r>
      <w:r w:rsidR="00F85028">
        <w:rPr>
          <w:sz w:val="22"/>
          <w:szCs w:val="22"/>
        </w:rPr>
        <w:t>6</w:t>
      </w:r>
    </w:p>
    <w:p w14:paraId="4B4AE0AB" w14:textId="218843FF" w:rsidR="00047583" w:rsidRPr="00047583" w:rsidRDefault="00047583" w:rsidP="00530F4C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jc w:val="center"/>
        <w:rPr>
          <w:b/>
          <w:bCs/>
          <w:sz w:val="24"/>
        </w:rPr>
      </w:pPr>
      <w:r w:rsidRPr="00047583">
        <w:rPr>
          <w:b/>
          <w:bCs/>
          <w:sz w:val="24"/>
        </w:rPr>
        <w:t xml:space="preserve">Informacja o zmianie treści SWZ, </w:t>
      </w:r>
      <w:r w:rsidR="00530F4C">
        <w:rPr>
          <w:b/>
          <w:bCs/>
          <w:sz w:val="24"/>
        </w:rPr>
        <w:br/>
      </w:r>
      <w:r w:rsidRPr="00047583">
        <w:rPr>
          <w:b/>
          <w:bCs/>
          <w:sz w:val="24"/>
        </w:rPr>
        <w:t xml:space="preserve">zmiana ogłoszenia o ogłoszeniu </w:t>
      </w:r>
    </w:p>
    <w:p w14:paraId="4658E0CD" w14:textId="77777777" w:rsidR="00047583" w:rsidRDefault="00047583" w:rsidP="0004758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jc w:val="center"/>
        <w:rPr>
          <w:bCs/>
          <w:sz w:val="22"/>
          <w:szCs w:val="22"/>
        </w:rPr>
      </w:pPr>
    </w:p>
    <w:p w14:paraId="5AC6101E" w14:textId="06F88C53" w:rsidR="004711AC" w:rsidRPr="00417489" w:rsidRDefault="00A72703" w:rsidP="00417489">
      <w:pPr>
        <w:pStyle w:val="NumeracjaUrzdowa"/>
        <w:widowControl w:val="0"/>
        <w:numPr>
          <w:ilvl w:val="0"/>
          <w:numId w:val="0"/>
        </w:numPr>
        <w:spacing w:line="240" w:lineRule="auto"/>
        <w:ind w:right="-2" w:firstLine="708"/>
        <w:rPr>
          <w:rFonts w:eastAsia="Calibri"/>
          <w:b/>
          <w:bCs/>
          <w:sz w:val="22"/>
          <w:szCs w:val="22"/>
          <w:lang w:eastAsia="en-US"/>
        </w:rPr>
      </w:pPr>
      <w:r>
        <w:rPr>
          <w:bCs/>
          <w:sz w:val="22"/>
          <w:szCs w:val="22"/>
        </w:rPr>
        <w:t xml:space="preserve">Na podstawie art. 286 ust. 1 </w:t>
      </w:r>
      <w:r w:rsidRPr="003B7422">
        <w:rPr>
          <w:sz w:val="22"/>
          <w:szCs w:val="22"/>
        </w:rPr>
        <w:t>ustawy z dnia 11 września 2019 r.  Prawo zamówień publicznych (tj. Dz. U. z 2021 r. poz. 1129</w:t>
      </w:r>
      <w:r>
        <w:rPr>
          <w:sz w:val="22"/>
          <w:szCs w:val="22"/>
        </w:rPr>
        <w:t xml:space="preserve"> ze zm.</w:t>
      </w:r>
      <w:r w:rsidRPr="003B7422">
        <w:rPr>
          <w:sz w:val="22"/>
          <w:szCs w:val="22"/>
        </w:rPr>
        <w:t xml:space="preserve">  </w:t>
      </w:r>
      <w:r w:rsidRPr="003B7422">
        <w:rPr>
          <w:bCs/>
          <w:sz w:val="22"/>
          <w:szCs w:val="22"/>
        </w:rPr>
        <w:t xml:space="preserve">– dalej zwanej Ustawą) Powiat Zgierski w imieniu, którego działa Zarząd Powiatu Zgierskiego (dalej zwany Zamawiającym) </w:t>
      </w:r>
      <w:r>
        <w:rPr>
          <w:bCs/>
          <w:sz w:val="22"/>
          <w:szCs w:val="22"/>
        </w:rPr>
        <w:t xml:space="preserve">modyfikuje treść </w:t>
      </w:r>
      <w:r w:rsidRPr="003B7422">
        <w:rPr>
          <w:bCs/>
          <w:sz w:val="22"/>
          <w:szCs w:val="22"/>
        </w:rPr>
        <w:t xml:space="preserve">Specyfikacji Warunków Zamówienia </w:t>
      </w:r>
      <w:r w:rsidRPr="003B7422">
        <w:rPr>
          <w:sz w:val="22"/>
          <w:szCs w:val="22"/>
        </w:rPr>
        <w:t>(dalej zwanej SWZ),</w:t>
      </w:r>
      <w:r w:rsidRPr="003B7422">
        <w:rPr>
          <w:color w:val="FF0000"/>
          <w:sz w:val="22"/>
          <w:szCs w:val="22"/>
        </w:rPr>
        <w:t xml:space="preserve"> </w:t>
      </w:r>
      <w:r w:rsidRPr="003B7422">
        <w:rPr>
          <w:sz w:val="22"/>
          <w:szCs w:val="22"/>
        </w:rPr>
        <w:t>w postępowaniu pn</w:t>
      </w:r>
      <w:r w:rsidRPr="0062792E">
        <w:rPr>
          <w:sz w:val="22"/>
          <w:szCs w:val="22"/>
        </w:rPr>
        <w:t>.:</w:t>
      </w:r>
      <w:bookmarkStart w:id="0" w:name="_Hlk76377177"/>
      <w:bookmarkStart w:id="1" w:name="_Hlk71612863"/>
      <w:r w:rsidRPr="0062792E">
        <w:rPr>
          <w:sz w:val="22"/>
          <w:szCs w:val="22"/>
        </w:rPr>
        <w:t xml:space="preserve"> </w:t>
      </w:r>
      <w:bookmarkStart w:id="2" w:name="_Hlk65663818"/>
      <w:bookmarkEnd w:id="0"/>
      <w:bookmarkEnd w:id="1"/>
      <w:r w:rsidR="0062792E" w:rsidRPr="0062792E">
        <w:rPr>
          <w:b/>
          <w:sz w:val="22"/>
          <w:szCs w:val="22"/>
        </w:rPr>
        <w:t xml:space="preserve">pn.: </w:t>
      </w:r>
      <w:bookmarkStart w:id="3" w:name="_Hlk105744855"/>
      <w:bookmarkEnd w:id="2"/>
      <w:r w:rsidR="00417489" w:rsidRPr="00417489">
        <w:rPr>
          <w:b/>
          <w:bCs/>
          <w:kern w:val="0"/>
          <w:sz w:val="22"/>
          <w:szCs w:val="22"/>
        </w:rPr>
        <w:t xml:space="preserve">„Zamówienie publiczne polegające na realizacji robót budowlanych dla potrzeb budynku Specjalnego Ośrodka Szkolno-Wychowawczego im. Kornela Makuszyńskiego w Zgierzu przy ul. Parzęczewskiej 46 (zwanego dalej SOSW  w Zgierzu) w celu realizacji dwóch zadań inwestycyjnych w szczególności: </w:t>
      </w:r>
      <w:bookmarkStart w:id="4" w:name="_Hlk105751975"/>
      <w:r w:rsidR="00417489" w:rsidRPr="00417489">
        <w:rPr>
          <w:b/>
          <w:bCs/>
          <w:kern w:val="0"/>
          <w:sz w:val="22"/>
          <w:szCs w:val="22"/>
        </w:rPr>
        <w:t xml:space="preserve">Zadanie Nr 1. </w:t>
      </w:r>
      <w:bookmarkStart w:id="5" w:name="_Hlk106021683"/>
      <w:r w:rsidR="00417489" w:rsidRPr="00417489">
        <w:rPr>
          <w:b/>
          <w:bCs/>
          <w:kern w:val="0"/>
          <w:sz w:val="22"/>
          <w:szCs w:val="22"/>
        </w:rPr>
        <w:t>Dostosowanie pomieszczeń do potrzeb osób z niepełnosprawnościami oraz modernizacja instalacji elektrycznej w budynku SOSW w Zgierzu. Zadanie Nr 2. Poprawa efektywności energetycznej Specjalnego Ośrodka Szkolno-Wychowawczego w Zgierzu”.</w:t>
      </w:r>
      <w:bookmarkEnd w:id="3"/>
      <w:bookmarkEnd w:id="4"/>
      <w:bookmarkEnd w:id="5"/>
    </w:p>
    <w:p w14:paraId="23B3D9FB" w14:textId="64684467" w:rsidR="00CC52B0" w:rsidRDefault="00CC52B0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1C6BD27A" w14:textId="308EF2CF" w:rsidR="00530F4C" w:rsidRPr="00210BED" w:rsidRDefault="00047583" w:rsidP="00210BED">
      <w:pPr>
        <w:pStyle w:val="NumeracjaUrzdowa"/>
        <w:widowControl w:val="0"/>
        <w:numPr>
          <w:ilvl w:val="0"/>
          <w:numId w:val="0"/>
        </w:numPr>
        <w:spacing w:before="120" w:line="240" w:lineRule="auto"/>
        <w:ind w:left="-142" w:right="-2" w:firstLine="142"/>
        <w:rPr>
          <w:i/>
          <w:sz w:val="22"/>
          <w:szCs w:val="22"/>
        </w:rPr>
      </w:pPr>
      <w:r w:rsidRPr="00047583">
        <w:rPr>
          <w:rFonts w:eastAsia="Calibri"/>
          <w:bCs/>
          <w:sz w:val="22"/>
          <w:szCs w:val="22"/>
          <w:lang w:eastAsia="en-US"/>
        </w:rPr>
        <w:t xml:space="preserve">Zamawiający </w:t>
      </w:r>
      <w:r>
        <w:rPr>
          <w:rFonts w:eastAsia="Calibri"/>
          <w:bCs/>
          <w:sz w:val="22"/>
          <w:szCs w:val="22"/>
          <w:lang w:eastAsia="en-US"/>
        </w:rPr>
        <w:t xml:space="preserve">informuje, że </w:t>
      </w:r>
      <w:r w:rsidR="001A4A4F">
        <w:rPr>
          <w:rFonts w:eastAsia="Calibri"/>
          <w:bCs/>
          <w:sz w:val="22"/>
          <w:szCs w:val="22"/>
          <w:lang w:eastAsia="en-US"/>
        </w:rPr>
        <w:t>uszczegóławia zapisy zawarte w Projekcie</w:t>
      </w:r>
      <w:r w:rsidRPr="00047583">
        <w:rPr>
          <w:rFonts w:eastAsia="Calibri"/>
          <w:bCs/>
          <w:sz w:val="22"/>
          <w:szCs w:val="22"/>
          <w:lang w:eastAsia="en-US"/>
        </w:rPr>
        <w:t xml:space="preserve"> umowy </w:t>
      </w:r>
      <w:r w:rsidR="001A4A4F" w:rsidRPr="000C7665">
        <w:rPr>
          <w:b/>
          <w:sz w:val="22"/>
          <w:szCs w:val="22"/>
        </w:rPr>
        <w:t>§ 3</w:t>
      </w:r>
      <w:r w:rsidR="001A4A4F">
        <w:rPr>
          <w:b/>
          <w:sz w:val="22"/>
          <w:szCs w:val="22"/>
        </w:rPr>
        <w:t xml:space="preserve"> ust. 4</w:t>
      </w:r>
      <w:r w:rsidR="001A4A4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w nastę</w:t>
      </w:r>
      <w:r w:rsidR="001A4A4F">
        <w:rPr>
          <w:bCs/>
          <w:sz w:val="22"/>
          <w:szCs w:val="22"/>
        </w:rPr>
        <w:t>pującym brzmieniu:</w:t>
      </w:r>
      <w:r w:rsidR="00530F4C">
        <w:rPr>
          <w:sz w:val="22"/>
          <w:szCs w:val="22"/>
        </w:rPr>
        <w:t xml:space="preserve"> </w:t>
      </w:r>
      <w:r w:rsidR="001A4A4F" w:rsidRPr="00530F4C">
        <w:rPr>
          <w:i/>
          <w:sz w:val="22"/>
          <w:szCs w:val="22"/>
        </w:rPr>
        <w:t xml:space="preserve">Rozliczenie za wykonanie przedmiotu zamówienia  będzie dokonywane zgodnie z harmonogramem na podstawie faktur częściowych i faktury końcowej wystawionej po dokonaniu odbioru końcowego bez uwag. Zamawiający zastrzega możliwość wystawienia przez Wykonawcę, maksymalnie dwóch faktur częściowych miesięcznie. Kwota do zapłaty z faktury końcowej nie może być wyższa niż 50% i nie może być niższa niż 20 % całkowitego wynagrodzenia określonego </w:t>
      </w:r>
      <w:r w:rsidR="001A4A4F" w:rsidRPr="00530F4C">
        <w:rPr>
          <w:b/>
          <w:bCs/>
          <w:i/>
          <w:sz w:val="22"/>
          <w:szCs w:val="22"/>
        </w:rPr>
        <w:t xml:space="preserve">w ust. 1., </w:t>
      </w:r>
      <w:r w:rsidR="001A4A4F" w:rsidRPr="00530F4C">
        <w:rPr>
          <w:i/>
          <w:sz w:val="22"/>
          <w:szCs w:val="22"/>
        </w:rPr>
        <w:t>z uwzględnieniem sumy wypłaconych wcześniej kwot wynagrodzenia.</w:t>
      </w:r>
    </w:p>
    <w:p w14:paraId="5E1E0C86" w14:textId="41D35AB4" w:rsidR="00530F4C" w:rsidRDefault="001A4A4F" w:rsidP="00530F4C">
      <w:pPr>
        <w:pStyle w:val="NumeracjaUrzdowa"/>
        <w:widowControl w:val="0"/>
        <w:numPr>
          <w:ilvl w:val="0"/>
          <w:numId w:val="0"/>
        </w:numPr>
        <w:spacing w:before="120" w:line="240" w:lineRule="auto"/>
        <w:ind w:left="-142" w:right="-2" w:firstLine="142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Wprowadzona zmiana do</w:t>
      </w:r>
      <w:r w:rsidR="00530F4C">
        <w:rPr>
          <w:rFonts w:eastAsia="Calibri"/>
          <w:bCs/>
          <w:sz w:val="22"/>
          <w:szCs w:val="22"/>
          <w:lang w:eastAsia="en-US"/>
        </w:rPr>
        <w:t xml:space="preserve">tyczy Projektu umowy stanowiącego załącznik </w:t>
      </w:r>
      <w:r w:rsidR="00530F4C" w:rsidRPr="00530F4C">
        <w:rPr>
          <w:bCs/>
          <w:sz w:val="22"/>
          <w:szCs w:val="22"/>
        </w:rPr>
        <w:t>nr 4b do SWZ</w:t>
      </w:r>
      <w:r w:rsidR="00530F4C">
        <w:rPr>
          <w:bCs/>
          <w:sz w:val="22"/>
          <w:szCs w:val="22"/>
        </w:rPr>
        <w:t xml:space="preserve"> w załączeniu pełna treść wprowadzona załącznikiem </w:t>
      </w:r>
      <w:proofErr w:type="spellStart"/>
      <w:r w:rsidR="00530F4C">
        <w:rPr>
          <w:bCs/>
          <w:sz w:val="22"/>
          <w:szCs w:val="22"/>
        </w:rPr>
        <w:t>pn</w:t>
      </w:r>
      <w:proofErr w:type="spellEnd"/>
      <w:r w:rsidR="00530F4C">
        <w:rPr>
          <w:bCs/>
          <w:sz w:val="22"/>
          <w:szCs w:val="22"/>
        </w:rPr>
        <w:t xml:space="preserve">: </w:t>
      </w:r>
      <w:r w:rsidR="00530F4C" w:rsidRPr="00530F4C">
        <w:rPr>
          <w:b/>
          <w:bCs/>
          <w:i/>
          <w:sz w:val="22"/>
          <w:szCs w:val="22"/>
        </w:rPr>
        <w:t>Projekt_umowy_4b_z dnia 12.07.2022 r.</w:t>
      </w:r>
      <w:r w:rsidR="00530F4C">
        <w:rPr>
          <w:bCs/>
          <w:sz w:val="22"/>
          <w:szCs w:val="22"/>
        </w:rPr>
        <w:t xml:space="preserve">  </w:t>
      </w:r>
      <w:r w:rsidR="00530F4C">
        <w:rPr>
          <w:rFonts w:eastAsia="Calibri"/>
          <w:bCs/>
          <w:sz w:val="22"/>
          <w:szCs w:val="22"/>
          <w:lang w:eastAsia="en-US"/>
        </w:rPr>
        <w:t xml:space="preserve">  </w:t>
      </w:r>
    </w:p>
    <w:p w14:paraId="430AB199" w14:textId="4D38F8C9" w:rsidR="00047583" w:rsidRPr="0062792E" w:rsidRDefault="00047583" w:rsidP="00047583">
      <w:pPr>
        <w:pStyle w:val="NumeracjaUrzdowa"/>
        <w:widowControl w:val="0"/>
        <w:numPr>
          <w:ilvl w:val="0"/>
          <w:numId w:val="0"/>
        </w:numPr>
        <w:spacing w:line="240" w:lineRule="auto"/>
        <w:ind w:right="-2" w:firstLine="708"/>
        <w:rPr>
          <w:sz w:val="22"/>
          <w:szCs w:val="22"/>
        </w:rPr>
      </w:pPr>
      <w:r w:rsidRPr="004711AC">
        <w:rPr>
          <w:sz w:val="22"/>
          <w:szCs w:val="22"/>
        </w:rPr>
        <w:t xml:space="preserve">W związku z wprowadzonymi </w:t>
      </w:r>
      <w:r w:rsidR="001A4A4F" w:rsidRPr="004711AC">
        <w:rPr>
          <w:sz w:val="22"/>
          <w:szCs w:val="22"/>
        </w:rPr>
        <w:t xml:space="preserve">zmianami </w:t>
      </w:r>
      <w:r w:rsidR="001A4A4F">
        <w:rPr>
          <w:sz w:val="22"/>
          <w:szCs w:val="22"/>
        </w:rPr>
        <w:t xml:space="preserve">do treści SWZ, </w:t>
      </w:r>
      <w:r w:rsidRPr="004711AC">
        <w:rPr>
          <w:sz w:val="22"/>
          <w:szCs w:val="22"/>
        </w:rPr>
        <w:t xml:space="preserve">Zamawiający przedłuża termin składania ofert o czas niezbędny na </w:t>
      </w:r>
      <w:r>
        <w:rPr>
          <w:sz w:val="22"/>
          <w:szCs w:val="22"/>
        </w:rPr>
        <w:t xml:space="preserve">przygotowanie ofert.  </w:t>
      </w:r>
      <w:r w:rsidRPr="002B3318">
        <w:rPr>
          <w:sz w:val="22"/>
          <w:szCs w:val="22"/>
        </w:rPr>
        <w:t>Na podstawie art. 286 ust. 3 ustawy Pzp zmianie</w:t>
      </w:r>
      <w:r w:rsidRPr="004711AC">
        <w:rPr>
          <w:sz w:val="22"/>
          <w:szCs w:val="22"/>
        </w:rPr>
        <w:t xml:space="preserve"> ulegają </w:t>
      </w:r>
      <w:r>
        <w:rPr>
          <w:sz w:val="22"/>
          <w:szCs w:val="22"/>
        </w:rPr>
        <w:t xml:space="preserve">pierwotne terminy. </w:t>
      </w:r>
      <w:r w:rsidRPr="004711AC">
        <w:rPr>
          <w:sz w:val="22"/>
          <w:szCs w:val="22"/>
        </w:rPr>
        <w:t>Po zmianie treść</w:t>
      </w:r>
      <w:r>
        <w:rPr>
          <w:sz w:val="22"/>
          <w:szCs w:val="22"/>
        </w:rPr>
        <w:t xml:space="preserve"> SWZ</w:t>
      </w:r>
      <w:r w:rsidRPr="004711AC">
        <w:rPr>
          <w:sz w:val="22"/>
          <w:szCs w:val="22"/>
        </w:rPr>
        <w:t>, otrzymuje następujące brzmienie:</w:t>
      </w:r>
    </w:p>
    <w:p w14:paraId="0C4C0CDB" w14:textId="77777777" w:rsidR="00047583" w:rsidRPr="003B7422" w:rsidRDefault="00047583" w:rsidP="00047583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5C95F1F7" w14:textId="77777777" w:rsidR="00047583" w:rsidRPr="003B7422" w:rsidRDefault="00047583" w:rsidP="00047583">
      <w:pPr>
        <w:pStyle w:val="NumeracjaUrzdowa"/>
        <w:widowControl w:val="0"/>
        <w:numPr>
          <w:ilvl w:val="0"/>
          <w:numId w:val="20"/>
        </w:numPr>
        <w:rPr>
          <w:b/>
          <w:bCs/>
          <w:sz w:val="22"/>
          <w:szCs w:val="22"/>
        </w:rPr>
      </w:pPr>
      <w:r w:rsidRPr="003B7422">
        <w:rPr>
          <w:b/>
          <w:bCs/>
          <w:sz w:val="22"/>
          <w:szCs w:val="22"/>
        </w:rPr>
        <w:t>TERMIN ZWIĄZANIA OFERTĄ</w:t>
      </w:r>
    </w:p>
    <w:p w14:paraId="7F708AB6" w14:textId="77777777" w:rsidR="00047583" w:rsidRPr="003B7422" w:rsidRDefault="00047583" w:rsidP="00047583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b/>
          <w:sz w:val="22"/>
          <w:szCs w:val="22"/>
          <w:u w:val="single"/>
        </w:rPr>
      </w:pPr>
      <w:r w:rsidRPr="003B7422">
        <w:rPr>
          <w:b/>
          <w:sz w:val="22"/>
          <w:szCs w:val="22"/>
          <w:u w:val="single"/>
        </w:rPr>
        <w:t xml:space="preserve">Termin związania ofertą wynosi 30 dni. </w:t>
      </w:r>
    </w:p>
    <w:p w14:paraId="1B865D3C" w14:textId="27BD1025" w:rsidR="00047583" w:rsidRPr="003B7422" w:rsidRDefault="00047583" w:rsidP="00047583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sz w:val="22"/>
          <w:szCs w:val="22"/>
        </w:rPr>
      </w:pPr>
      <w:r w:rsidRPr="003B7422"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3B7422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 xml:space="preserve">pływa w dniu </w:t>
      </w:r>
      <w:r w:rsidR="00887253">
        <w:rPr>
          <w:b/>
          <w:sz w:val="22"/>
          <w:szCs w:val="22"/>
        </w:rPr>
        <w:t>17.08</w:t>
      </w:r>
      <w:r>
        <w:rPr>
          <w:b/>
          <w:sz w:val="22"/>
          <w:szCs w:val="22"/>
        </w:rPr>
        <w:t>.2022 r.</w:t>
      </w:r>
    </w:p>
    <w:p w14:paraId="0CB376AE" w14:textId="77777777" w:rsidR="00047583" w:rsidRPr="003B7422" w:rsidRDefault="00047583" w:rsidP="00047583">
      <w:pPr>
        <w:pStyle w:val="NumeracjaUrzdowa"/>
        <w:widowControl w:val="0"/>
        <w:numPr>
          <w:ilvl w:val="0"/>
          <w:numId w:val="20"/>
        </w:numPr>
        <w:spacing w:after="240" w:line="240" w:lineRule="auto"/>
        <w:rPr>
          <w:sz w:val="22"/>
          <w:szCs w:val="22"/>
        </w:rPr>
      </w:pPr>
      <w:r w:rsidRPr="003B7422">
        <w:rPr>
          <w:rFonts w:eastAsia="Arial Unicode MS"/>
          <w:b/>
          <w:sz w:val="22"/>
          <w:szCs w:val="22"/>
        </w:rPr>
        <w:t xml:space="preserve">SPOSÓB ORAZ TERMIN SKŁADANIA OFERT </w:t>
      </w:r>
    </w:p>
    <w:p w14:paraId="5BDCA74F" w14:textId="61653B17" w:rsidR="00047583" w:rsidRPr="003B7422" w:rsidRDefault="00047583" w:rsidP="00047583">
      <w:pPr>
        <w:pStyle w:val="Akapitzlist"/>
        <w:numPr>
          <w:ilvl w:val="0"/>
          <w:numId w:val="14"/>
        </w:numPr>
        <w:autoSpaceDN w:val="0"/>
        <w:ind w:left="567" w:hanging="425"/>
        <w:jc w:val="both"/>
        <w:textAlignment w:val="baseline"/>
        <w:rPr>
          <w:b/>
          <w:bCs/>
          <w:sz w:val="22"/>
          <w:szCs w:val="22"/>
        </w:rPr>
      </w:pPr>
      <w:r w:rsidRPr="003B7422">
        <w:rPr>
          <w:sz w:val="22"/>
          <w:szCs w:val="22"/>
        </w:rPr>
        <w:t xml:space="preserve">„Ofertę należy złożyć za pośrednictwem </w:t>
      </w:r>
      <w:r w:rsidRPr="003B7422">
        <w:rPr>
          <w:sz w:val="22"/>
          <w:szCs w:val="22"/>
          <w:u w:val="single"/>
        </w:rPr>
        <w:t>platformazakupowa.pl</w:t>
      </w:r>
      <w:r w:rsidRPr="003B7422">
        <w:rPr>
          <w:sz w:val="22"/>
          <w:szCs w:val="22"/>
        </w:rPr>
        <w:t xml:space="preserve"> pod adresem: </w:t>
      </w:r>
      <w:hyperlink r:id="rId10" w:history="1">
        <w:r w:rsidRPr="003B7422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3B7422">
        <w:rPr>
          <w:b/>
          <w:bCs/>
          <w:sz w:val="22"/>
          <w:szCs w:val="22"/>
        </w:rPr>
        <w:t>,</w:t>
      </w:r>
      <w:r w:rsidRPr="003B7422">
        <w:rPr>
          <w:sz w:val="22"/>
          <w:szCs w:val="22"/>
        </w:rPr>
        <w:t xml:space="preserve"> </w:t>
      </w:r>
      <w:r w:rsidRPr="003B7422">
        <w:rPr>
          <w:b/>
          <w:bCs/>
          <w:sz w:val="22"/>
          <w:szCs w:val="22"/>
        </w:rPr>
        <w:t xml:space="preserve">nie później niż do dnia </w:t>
      </w:r>
      <w:r w:rsidR="00887253">
        <w:rPr>
          <w:b/>
          <w:bCs/>
          <w:sz w:val="22"/>
          <w:szCs w:val="22"/>
        </w:rPr>
        <w:t xml:space="preserve">19.07.2022 r. </w:t>
      </w:r>
      <w:r w:rsidR="00887253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do godz.</w:t>
      </w:r>
      <w:r w:rsidRPr="003B742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10:00</w:t>
      </w:r>
    </w:p>
    <w:p w14:paraId="3B0B6115" w14:textId="77777777" w:rsidR="00047583" w:rsidRPr="003B7422" w:rsidRDefault="00047583" w:rsidP="00047583">
      <w:pPr>
        <w:tabs>
          <w:tab w:val="left" w:pos="0"/>
        </w:tabs>
        <w:autoSpaceDE w:val="0"/>
        <w:ind w:right="292"/>
        <w:jc w:val="both"/>
        <w:rPr>
          <w:b/>
          <w:bCs/>
          <w:color w:val="000000"/>
          <w:sz w:val="22"/>
          <w:szCs w:val="22"/>
        </w:rPr>
      </w:pPr>
    </w:p>
    <w:p w14:paraId="3E98453C" w14:textId="77777777" w:rsidR="00047583" w:rsidRPr="003B7422" w:rsidRDefault="00047583" w:rsidP="00047583">
      <w:pPr>
        <w:pStyle w:val="Akapitzlist"/>
        <w:numPr>
          <w:ilvl w:val="0"/>
          <w:numId w:val="23"/>
        </w:numPr>
        <w:tabs>
          <w:tab w:val="left" w:pos="426"/>
        </w:tabs>
        <w:ind w:right="292"/>
        <w:jc w:val="both"/>
        <w:rPr>
          <w:rFonts w:eastAsia="Arial Unicode MS"/>
          <w:b/>
          <w:sz w:val="22"/>
          <w:szCs w:val="22"/>
        </w:rPr>
      </w:pPr>
      <w:r w:rsidRPr="003B7422">
        <w:rPr>
          <w:b/>
          <w:color w:val="000000"/>
          <w:sz w:val="22"/>
          <w:szCs w:val="22"/>
        </w:rPr>
        <w:t xml:space="preserve">TERMIN OTWARCIA OFERT ORAZ CZYNNOŚCI ZWIĄZANE Z OTWARCIEM OFERT </w:t>
      </w:r>
    </w:p>
    <w:p w14:paraId="72A4EA22" w14:textId="77777777" w:rsidR="00047583" w:rsidRPr="003B7422" w:rsidRDefault="00047583" w:rsidP="00047583">
      <w:pPr>
        <w:ind w:right="292"/>
        <w:jc w:val="both"/>
        <w:rPr>
          <w:bCs/>
          <w:color w:val="000000"/>
          <w:sz w:val="22"/>
          <w:szCs w:val="22"/>
        </w:rPr>
      </w:pPr>
    </w:p>
    <w:p w14:paraId="3BB7044D" w14:textId="62C6B44E" w:rsidR="00047583" w:rsidRPr="0062792E" w:rsidRDefault="00047583" w:rsidP="00047583">
      <w:pPr>
        <w:pStyle w:val="NumeracjaUrzdowa"/>
        <w:widowControl w:val="0"/>
        <w:numPr>
          <w:ilvl w:val="0"/>
          <w:numId w:val="11"/>
        </w:numPr>
        <w:spacing w:line="240" w:lineRule="auto"/>
        <w:ind w:left="567"/>
        <w:textAlignment w:val="auto"/>
        <w:rPr>
          <w:rFonts w:eastAsia="Arial Unicode MS"/>
          <w:bCs/>
          <w:sz w:val="22"/>
          <w:szCs w:val="22"/>
        </w:rPr>
      </w:pPr>
      <w:r w:rsidRPr="003B7422">
        <w:rPr>
          <w:rFonts w:eastAsia="Arial Unicode MS"/>
          <w:bCs/>
          <w:sz w:val="22"/>
          <w:szCs w:val="22"/>
        </w:rPr>
        <w:t xml:space="preserve">Otwarcie ofert nastąpi </w:t>
      </w:r>
      <w:r w:rsidR="00887253">
        <w:rPr>
          <w:rFonts w:eastAsia="Arial Unicode MS"/>
          <w:b/>
          <w:bCs/>
          <w:sz w:val="22"/>
          <w:szCs w:val="22"/>
        </w:rPr>
        <w:t>w dniu 19.07.2022</w:t>
      </w:r>
      <w:r>
        <w:rPr>
          <w:rFonts w:eastAsia="Arial Unicode MS"/>
          <w:b/>
          <w:bCs/>
          <w:sz w:val="22"/>
          <w:szCs w:val="22"/>
        </w:rPr>
        <w:t xml:space="preserve"> o godz.</w:t>
      </w:r>
      <w:r w:rsidRPr="003B7422">
        <w:rPr>
          <w:rFonts w:eastAsia="Arial Unicode MS"/>
          <w:b/>
          <w:bCs/>
          <w:sz w:val="22"/>
          <w:szCs w:val="22"/>
        </w:rPr>
        <w:t xml:space="preserve"> </w:t>
      </w:r>
      <w:r>
        <w:rPr>
          <w:rFonts w:eastAsia="Arial Unicode MS"/>
          <w:b/>
          <w:sz w:val="22"/>
          <w:szCs w:val="22"/>
        </w:rPr>
        <w:t>10:30</w:t>
      </w:r>
      <w:r w:rsidRPr="003B7422">
        <w:rPr>
          <w:rFonts w:eastAsia="Arial Unicode MS"/>
          <w:bCs/>
          <w:sz w:val="22"/>
          <w:szCs w:val="22"/>
        </w:rPr>
        <w:t xml:space="preserve"> na komputerze Zamawiającego, po odszyfrowaniu i pobraniu za pośrednictwem </w:t>
      </w:r>
      <w:r w:rsidRPr="003B7422">
        <w:rPr>
          <w:rFonts w:eastAsia="Arial Unicode MS"/>
          <w:bCs/>
          <w:sz w:val="22"/>
          <w:szCs w:val="22"/>
          <w:u w:val="single"/>
        </w:rPr>
        <w:t>platformazakupowa.pl</w:t>
      </w:r>
      <w:r w:rsidRPr="003B7422">
        <w:rPr>
          <w:rFonts w:eastAsia="Arial Unicode MS"/>
          <w:bCs/>
          <w:sz w:val="22"/>
          <w:szCs w:val="22"/>
        </w:rPr>
        <w:t xml:space="preserve">, złożonych ofert. </w:t>
      </w:r>
    </w:p>
    <w:p w14:paraId="772CD1D0" w14:textId="2374B49D" w:rsidR="00047583" w:rsidRDefault="00047583" w:rsidP="00047583">
      <w:pPr>
        <w:pStyle w:val="NumeracjaUrzdowa"/>
        <w:numPr>
          <w:ilvl w:val="0"/>
          <w:numId w:val="0"/>
        </w:numPr>
        <w:spacing w:before="120" w:after="120" w:line="240" w:lineRule="auto"/>
        <w:ind w:firstLine="207"/>
        <w:rPr>
          <w:sz w:val="22"/>
          <w:szCs w:val="22"/>
        </w:rPr>
      </w:pPr>
      <w:r w:rsidRPr="003B7422">
        <w:rPr>
          <w:sz w:val="22"/>
          <w:szCs w:val="22"/>
        </w:rPr>
        <w:lastRenderedPageBreak/>
        <w:t>Zgodnie z art. 271 ust. 2 Ustawy udzielone odpowiedzi prowadzą do zmiany ogłoszenia o zam</w:t>
      </w:r>
      <w:r w:rsidR="00887253">
        <w:rPr>
          <w:sz w:val="22"/>
          <w:szCs w:val="22"/>
        </w:rPr>
        <w:t>ówieniu nr:</w:t>
      </w:r>
      <w:r w:rsidR="00887253" w:rsidRPr="00887253">
        <w:rPr>
          <w:b/>
          <w:sz w:val="22"/>
          <w:szCs w:val="22"/>
        </w:rPr>
        <w:t xml:space="preserve"> 2022/BZP 00222101/01</w:t>
      </w:r>
      <w:r w:rsidRPr="00887253">
        <w:rPr>
          <w:b/>
          <w:sz w:val="22"/>
          <w:szCs w:val="22"/>
        </w:rPr>
        <w:t xml:space="preserve"> </w:t>
      </w:r>
      <w:r w:rsidR="00887253" w:rsidRPr="00887253">
        <w:rPr>
          <w:sz w:val="22"/>
          <w:szCs w:val="22"/>
        </w:rPr>
        <w:t>z dnia</w:t>
      </w:r>
      <w:r w:rsidR="00887253" w:rsidRPr="00887253">
        <w:rPr>
          <w:b/>
          <w:sz w:val="22"/>
          <w:szCs w:val="22"/>
        </w:rPr>
        <w:t xml:space="preserve"> 23.06</w:t>
      </w:r>
      <w:r w:rsidRPr="00887253">
        <w:rPr>
          <w:b/>
          <w:sz w:val="22"/>
          <w:szCs w:val="22"/>
        </w:rPr>
        <w:t xml:space="preserve">.2022 r.  </w:t>
      </w:r>
      <w:r w:rsidRPr="003B7422">
        <w:rPr>
          <w:sz w:val="22"/>
          <w:szCs w:val="22"/>
        </w:rPr>
        <w:t xml:space="preserve">Ogłoszenie o zamianie ogłoszenia </w:t>
      </w:r>
      <w:r w:rsidR="00887253">
        <w:rPr>
          <w:sz w:val="22"/>
          <w:szCs w:val="22"/>
        </w:rPr>
        <w:t xml:space="preserve">II </w:t>
      </w:r>
      <w:r w:rsidRPr="003B7422">
        <w:rPr>
          <w:sz w:val="22"/>
          <w:szCs w:val="22"/>
        </w:rPr>
        <w:t xml:space="preserve">zostało wprowadzone </w:t>
      </w:r>
      <w:r w:rsidRPr="00901CF0">
        <w:rPr>
          <w:sz w:val="22"/>
          <w:szCs w:val="22"/>
        </w:rPr>
        <w:t xml:space="preserve">w dniu </w:t>
      </w:r>
      <w:r w:rsidR="00F85028" w:rsidRPr="00F85028">
        <w:rPr>
          <w:b/>
          <w:sz w:val="22"/>
          <w:szCs w:val="22"/>
        </w:rPr>
        <w:t>12.07.2022 r.</w:t>
      </w:r>
      <w:r w:rsidR="00F850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01CF0">
        <w:rPr>
          <w:sz w:val="22"/>
          <w:szCs w:val="22"/>
        </w:rPr>
        <w:t xml:space="preserve">pod nr </w:t>
      </w:r>
      <w:r w:rsidR="00F85028" w:rsidRPr="00F85028">
        <w:rPr>
          <w:b/>
          <w:sz w:val="22"/>
          <w:szCs w:val="22"/>
        </w:rPr>
        <w:t>2022/BZP 00251331/01</w:t>
      </w:r>
      <w:r w:rsidRPr="00F85028">
        <w:rPr>
          <w:b/>
          <w:sz w:val="22"/>
          <w:szCs w:val="22"/>
        </w:rPr>
        <w:t>.</w:t>
      </w:r>
    </w:p>
    <w:p w14:paraId="230EB5C6" w14:textId="77777777" w:rsidR="00047583" w:rsidRPr="0062792E" w:rsidRDefault="00047583" w:rsidP="00047583">
      <w:pPr>
        <w:pStyle w:val="NumeracjaUrzdowa"/>
        <w:numPr>
          <w:ilvl w:val="0"/>
          <w:numId w:val="0"/>
        </w:numPr>
        <w:spacing w:before="120" w:after="120" w:line="240" w:lineRule="auto"/>
        <w:ind w:firstLine="207"/>
        <w:rPr>
          <w:sz w:val="22"/>
          <w:szCs w:val="22"/>
        </w:rPr>
      </w:pPr>
    </w:p>
    <w:p w14:paraId="0D7A2295" w14:textId="77777777" w:rsidR="00047583" w:rsidRPr="0062792E" w:rsidRDefault="00047583" w:rsidP="00047583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3B7422">
        <w:rPr>
          <w:b/>
          <w:sz w:val="22"/>
          <w:szCs w:val="22"/>
          <w:u w:val="single"/>
        </w:rPr>
        <w:t>Pouczenie</w:t>
      </w:r>
    </w:p>
    <w:p w14:paraId="218D7816" w14:textId="77777777" w:rsidR="00047583" w:rsidRPr="0062792E" w:rsidRDefault="00047583" w:rsidP="00047583">
      <w:pPr>
        <w:spacing w:line="276" w:lineRule="auto"/>
        <w:ind w:firstLine="708"/>
        <w:jc w:val="both"/>
        <w:rPr>
          <w:sz w:val="22"/>
          <w:szCs w:val="22"/>
        </w:rPr>
      </w:pPr>
      <w:r w:rsidRPr="003B7422">
        <w:rPr>
          <w:sz w:val="22"/>
          <w:szCs w:val="22"/>
        </w:rPr>
        <w:t xml:space="preserve">Od niezgodnej z przepisami Ustawy czynności Zamawiającego podjętej w postępowaniu </w:t>
      </w:r>
      <w:r w:rsidRPr="003B7422">
        <w:rPr>
          <w:sz w:val="22"/>
          <w:szCs w:val="22"/>
        </w:rPr>
        <w:br/>
        <w:t>o udzielenie zamówienia lub zaniechania czynności, do której Zamawiający jest zobowiązany na podstawie Ustawy Wykonawcy przysługują środki ochrony prawnej.</w:t>
      </w:r>
      <w:r w:rsidRPr="003B7422">
        <w:rPr>
          <w:sz w:val="22"/>
          <w:szCs w:val="22"/>
        </w:rPr>
        <w:tab/>
        <w:t xml:space="preserve"> </w:t>
      </w:r>
    </w:p>
    <w:p w14:paraId="5AEB2295" w14:textId="77777777" w:rsidR="004F299C" w:rsidRPr="00B70A4D" w:rsidRDefault="004F299C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Cs/>
          <w:sz w:val="22"/>
          <w:szCs w:val="22"/>
          <w:lang w:eastAsia="en-US"/>
        </w:rPr>
      </w:pPr>
    </w:p>
    <w:p w14:paraId="2BA62B55" w14:textId="77777777" w:rsidR="00CC52B0" w:rsidRPr="003B7422" w:rsidRDefault="00CC52B0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7C8DF01D" w14:textId="4B44A22F" w:rsidR="00BE59B5" w:rsidRDefault="000757A2" w:rsidP="0062792E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566D144" w14:textId="277E35F8" w:rsidR="00CC52B0" w:rsidRPr="00F85028" w:rsidRDefault="00F85028" w:rsidP="0062792E">
      <w:pPr>
        <w:spacing w:line="276" w:lineRule="auto"/>
        <w:ind w:firstLine="708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85028">
        <w:rPr>
          <w:b/>
          <w:i/>
          <w:sz w:val="22"/>
          <w:szCs w:val="22"/>
        </w:rPr>
        <w:t>Zarząd Powiatu Zgierskiego</w:t>
      </w:r>
    </w:p>
    <w:p w14:paraId="4E767D4D" w14:textId="77777777" w:rsidR="00CC52B0" w:rsidRPr="00CC52B0" w:rsidRDefault="00CC52B0" w:rsidP="00CC52B0">
      <w:pPr>
        <w:pStyle w:val="Nagwek"/>
        <w:snapToGrid w:val="0"/>
        <w:ind w:right="-40"/>
        <w:jc w:val="right"/>
        <w:rPr>
          <w:rFonts w:ascii="Times New Roman" w:hAnsi="Times New Roman"/>
          <w:sz w:val="16"/>
          <w:szCs w:val="16"/>
        </w:rPr>
      </w:pPr>
      <w:r w:rsidRPr="00CC52B0">
        <w:rPr>
          <w:rFonts w:ascii="Times New Roman" w:hAnsi="Times New Roman"/>
          <w:sz w:val="16"/>
          <w:szCs w:val="16"/>
        </w:rPr>
        <w:t>___________________________________________________</w:t>
      </w:r>
    </w:p>
    <w:p w14:paraId="32B1DFFF" w14:textId="77777777" w:rsidR="00CC52B0" w:rsidRPr="00CC52B0" w:rsidRDefault="00CC52B0" w:rsidP="00CC52B0">
      <w:pPr>
        <w:pStyle w:val="Nagwek"/>
        <w:snapToGrid w:val="0"/>
        <w:ind w:right="-40"/>
        <w:jc w:val="right"/>
        <w:rPr>
          <w:rFonts w:ascii="Times New Roman" w:hAnsi="Times New Roman"/>
          <w:i/>
          <w:sz w:val="16"/>
          <w:szCs w:val="16"/>
        </w:rPr>
      </w:pPr>
      <w:r w:rsidRPr="00CC52B0">
        <w:rPr>
          <w:rFonts w:ascii="Times New Roman" w:hAnsi="Times New Roman"/>
          <w:i/>
          <w:sz w:val="16"/>
          <w:szCs w:val="16"/>
        </w:rPr>
        <w:t>( podpis Kierownika Zamawiającego lub osoby upoważnionej)</w:t>
      </w:r>
    </w:p>
    <w:p w14:paraId="75B8D2A8" w14:textId="77777777" w:rsidR="00CC52B0" w:rsidRPr="000757A2" w:rsidRDefault="00CC52B0" w:rsidP="0062792E">
      <w:pPr>
        <w:spacing w:line="276" w:lineRule="auto"/>
        <w:ind w:firstLine="708"/>
        <w:jc w:val="both"/>
        <w:rPr>
          <w:b/>
          <w:i/>
          <w:sz w:val="22"/>
          <w:szCs w:val="22"/>
        </w:rPr>
      </w:pPr>
      <w:bookmarkStart w:id="6" w:name="_GoBack"/>
      <w:bookmarkEnd w:id="6"/>
    </w:p>
    <w:sectPr w:rsidR="00CC52B0" w:rsidRPr="000757A2" w:rsidSect="005F0EEB">
      <w:footerReference w:type="default" r:id="rId11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5883B" w14:textId="77777777" w:rsidR="0028488F" w:rsidRDefault="0028488F">
      <w:r>
        <w:separator/>
      </w:r>
    </w:p>
  </w:endnote>
  <w:endnote w:type="continuationSeparator" w:id="0">
    <w:p w14:paraId="243DE193" w14:textId="77777777" w:rsidR="0028488F" w:rsidRDefault="0028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652B0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0B6F0" w14:textId="77777777" w:rsidR="0028488F" w:rsidRDefault="0028488F">
      <w:r>
        <w:separator/>
      </w:r>
    </w:p>
  </w:footnote>
  <w:footnote w:type="continuationSeparator" w:id="0">
    <w:p w14:paraId="6C24010C" w14:textId="77777777" w:rsidR="0028488F" w:rsidRDefault="0028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BE5"/>
    <w:multiLevelType w:val="hybridMultilevel"/>
    <w:tmpl w:val="6914A03E"/>
    <w:lvl w:ilvl="0" w:tplc="F8BC10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280B"/>
    <w:multiLevelType w:val="hybridMultilevel"/>
    <w:tmpl w:val="BCF803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1997"/>
    <w:multiLevelType w:val="hybridMultilevel"/>
    <w:tmpl w:val="93CEB8AC"/>
    <w:lvl w:ilvl="0" w:tplc="43A6B78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F584F"/>
    <w:multiLevelType w:val="hybridMultilevel"/>
    <w:tmpl w:val="42AA02B4"/>
    <w:lvl w:ilvl="0" w:tplc="8C447A2E">
      <w:start w:val="7"/>
      <w:numFmt w:val="upperRoman"/>
      <w:lvlText w:val="%1."/>
      <w:lvlJc w:val="right"/>
      <w:pPr>
        <w:ind w:left="77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F5C7B0C"/>
    <w:multiLevelType w:val="hybridMultilevel"/>
    <w:tmpl w:val="650CFEA4"/>
    <w:lvl w:ilvl="0" w:tplc="CE647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0D613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9697A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C3B53"/>
    <w:multiLevelType w:val="hybridMultilevel"/>
    <w:tmpl w:val="4B7E9DC8"/>
    <w:lvl w:ilvl="0" w:tplc="A62A4B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75E48"/>
    <w:multiLevelType w:val="hybridMultilevel"/>
    <w:tmpl w:val="6E68E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4"/>
    <w:lvl w:ilvl="0">
      <w:start w:val="1"/>
      <w:numFmt w:val="none"/>
      <w:suff w:val="space"/>
      <w:lvlText w:val="§ %1"/>
      <w:lvlJc w:val="left"/>
      <w:pPr>
        <w:ind w:left="653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851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221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1163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1310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626" w:hanging="2520"/>
      </w:pPr>
    </w:lvl>
    <w:lvl w:ilvl="6">
      <w:start w:val="1"/>
      <w:numFmt w:val="decimal"/>
      <w:lvlText w:val="§ %7"/>
      <w:lvlJc w:val="center"/>
      <w:pPr>
        <w:ind w:left="7986" w:hanging="2880"/>
      </w:pPr>
    </w:lvl>
    <w:lvl w:ilvl="7">
      <w:start w:val="1"/>
      <w:numFmt w:val="decimal"/>
      <w:lvlText w:val="§ %8"/>
      <w:lvlJc w:val="center"/>
      <w:pPr>
        <w:ind w:left="8346" w:hanging="3240"/>
      </w:pPr>
    </w:lvl>
    <w:lvl w:ilvl="8">
      <w:start w:val="1"/>
      <w:numFmt w:val="decimal"/>
      <w:lvlText w:val="§ %9"/>
      <w:lvlJc w:val="center"/>
      <w:pPr>
        <w:ind w:left="8706" w:hanging="3600"/>
      </w:pPr>
    </w:lvl>
  </w:abstractNum>
  <w:abstractNum w:abstractNumId="9" w15:restartNumberingAfterBreak="0">
    <w:nsid w:val="20AA587D"/>
    <w:multiLevelType w:val="hybridMultilevel"/>
    <w:tmpl w:val="ED6CE2E2"/>
    <w:lvl w:ilvl="0" w:tplc="11843AC0">
      <w:start w:val="2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67AA9"/>
    <w:multiLevelType w:val="hybridMultilevel"/>
    <w:tmpl w:val="CC60383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83FEC"/>
    <w:multiLevelType w:val="multilevel"/>
    <w:tmpl w:val="0F2202C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514EF"/>
    <w:multiLevelType w:val="hybridMultilevel"/>
    <w:tmpl w:val="A7CCB83A"/>
    <w:lvl w:ilvl="0" w:tplc="E586E9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821DA"/>
    <w:multiLevelType w:val="hybridMultilevel"/>
    <w:tmpl w:val="1DE2EE78"/>
    <w:lvl w:ilvl="0" w:tplc="3C00267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6" w15:restartNumberingAfterBreak="0">
    <w:nsid w:val="3D483DD9"/>
    <w:multiLevelType w:val="hybridMultilevel"/>
    <w:tmpl w:val="D14E38AC"/>
    <w:lvl w:ilvl="0" w:tplc="B83E9FF2">
      <w:start w:val="16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9150A"/>
    <w:multiLevelType w:val="hybridMultilevel"/>
    <w:tmpl w:val="7B5859F8"/>
    <w:lvl w:ilvl="0" w:tplc="D93682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A3F9F"/>
    <w:multiLevelType w:val="hybridMultilevel"/>
    <w:tmpl w:val="859C2C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7785E"/>
    <w:multiLevelType w:val="hybridMultilevel"/>
    <w:tmpl w:val="7214CFD2"/>
    <w:lvl w:ilvl="0" w:tplc="2E40AF24">
      <w:start w:val="19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369DB"/>
    <w:multiLevelType w:val="hybridMultilevel"/>
    <w:tmpl w:val="9834A306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2554B"/>
    <w:multiLevelType w:val="hybridMultilevel"/>
    <w:tmpl w:val="CE9A97DE"/>
    <w:lvl w:ilvl="0" w:tplc="E02EBE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A76BA"/>
    <w:multiLevelType w:val="hybridMultilevel"/>
    <w:tmpl w:val="6AB4D4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32107"/>
    <w:multiLevelType w:val="hybridMultilevel"/>
    <w:tmpl w:val="7B10AC48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26" w15:restartNumberingAfterBreak="0">
    <w:nsid w:val="4ECB0A68"/>
    <w:multiLevelType w:val="hybridMultilevel"/>
    <w:tmpl w:val="E0220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D5ADC"/>
    <w:multiLevelType w:val="multilevel"/>
    <w:tmpl w:val="97B2119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96F49"/>
    <w:multiLevelType w:val="hybridMultilevel"/>
    <w:tmpl w:val="2D08D03A"/>
    <w:lvl w:ilvl="0" w:tplc="8C447A2E">
      <w:start w:val="7"/>
      <w:numFmt w:val="upperRoman"/>
      <w:lvlText w:val="%1."/>
      <w:lvlJc w:val="right"/>
      <w:pPr>
        <w:ind w:left="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9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ED53E0"/>
    <w:multiLevelType w:val="hybridMultilevel"/>
    <w:tmpl w:val="EB62C3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81C76"/>
    <w:multiLevelType w:val="multilevel"/>
    <w:tmpl w:val="FDA400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56B11"/>
    <w:multiLevelType w:val="hybridMultilevel"/>
    <w:tmpl w:val="58EA7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E477F"/>
    <w:multiLevelType w:val="multilevel"/>
    <w:tmpl w:val="823E0002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36" w15:restartNumberingAfterBreak="0">
    <w:nsid w:val="78FD62DA"/>
    <w:multiLevelType w:val="hybridMultilevel"/>
    <w:tmpl w:val="46604A52"/>
    <w:lvl w:ilvl="0" w:tplc="0F68563A">
      <w:start w:val="1"/>
      <w:numFmt w:val="decimal"/>
      <w:lvlText w:val="%1."/>
      <w:lvlJc w:val="left"/>
      <w:pPr>
        <w:ind w:left="1003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5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>
    <w:abstractNumId w:val="25"/>
  </w:num>
  <w:num w:numId="3">
    <w:abstractNumId w:val="23"/>
  </w:num>
  <w:num w:numId="4">
    <w:abstractNumId w:val="32"/>
  </w:num>
  <w:num w:numId="5">
    <w:abstractNumId w:val="27"/>
  </w:num>
  <w:num w:numId="6">
    <w:abstractNumId w:val="11"/>
  </w:num>
  <w:num w:numId="7">
    <w:abstractNumId w:val="31"/>
  </w:num>
  <w:num w:numId="8">
    <w:abstractNumId w:val="23"/>
  </w:num>
  <w:num w:numId="9">
    <w:abstractNumId w:val="23"/>
    <w:lvlOverride w:ilvl="0">
      <w:lvl w:ilvl="0" w:tplc="0415000F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16"/>
    <w:lvlOverride w:ilvl="0">
      <w:lvl w:ilvl="0" w:tplc="B83E9FF2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4"/>
  </w:num>
  <w:num w:numId="14">
    <w:abstractNumId w:val="19"/>
  </w:num>
  <w:num w:numId="15">
    <w:abstractNumId w:val="16"/>
    <w:lvlOverride w:ilvl="0">
      <w:lvl w:ilvl="0" w:tplc="B83E9FF2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13"/>
  </w:num>
  <w:num w:numId="17">
    <w:abstractNumId w:val="16"/>
  </w:num>
  <w:num w:numId="18">
    <w:abstractNumId w:val="33"/>
  </w:num>
  <w:num w:numId="19">
    <w:abstractNumId w:val="28"/>
  </w:num>
  <w:num w:numId="20">
    <w:abstractNumId w:val="3"/>
  </w:num>
  <w:num w:numId="21">
    <w:abstractNumId w:val="4"/>
  </w:num>
  <w:num w:numId="22">
    <w:abstractNumId w:val="10"/>
  </w:num>
  <w:num w:numId="23">
    <w:abstractNumId w:val="34"/>
  </w:num>
  <w:num w:numId="24">
    <w:abstractNumId w:val="7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lvl w:ilvl="0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7">
    <w:abstractNumId w:val="15"/>
  </w:num>
  <w:num w:numId="28">
    <w:abstractNumId w:val="35"/>
  </w:num>
  <w:num w:numId="29">
    <w:abstractNumId w:val="5"/>
  </w:num>
  <w:num w:numId="30">
    <w:abstractNumId w:val="17"/>
  </w:num>
  <w:num w:numId="31">
    <w:abstractNumId w:val="18"/>
  </w:num>
  <w:num w:numId="32">
    <w:abstractNumId w:val="14"/>
  </w:num>
  <w:num w:numId="33">
    <w:abstractNumId w:val="26"/>
  </w:num>
  <w:num w:numId="34">
    <w:abstractNumId w:val="2"/>
  </w:num>
  <w:num w:numId="35">
    <w:abstractNumId w:val="1"/>
  </w:num>
  <w:num w:numId="36">
    <w:abstractNumId w:val="0"/>
  </w:num>
  <w:num w:numId="37">
    <w:abstractNumId w:val="8"/>
  </w:num>
  <w:num w:numId="38">
    <w:abstractNumId w:val="12"/>
  </w:num>
  <w:num w:numId="39">
    <w:abstractNumId w:val="22"/>
  </w:num>
  <w:num w:numId="40">
    <w:abstractNumId w:val="6"/>
  </w:num>
  <w:num w:numId="41">
    <w:abstractNumId w:val="30"/>
  </w:num>
  <w:num w:numId="42">
    <w:abstractNumId w:val="20"/>
  </w:num>
  <w:num w:numId="4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6D"/>
    <w:rsid w:val="00007950"/>
    <w:rsid w:val="00014940"/>
    <w:rsid w:val="00017A86"/>
    <w:rsid w:val="00025416"/>
    <w:rsid w:val="000300F5"/>
    <w:rsid w:val="00031904"/>
    <w:rsid w:val="000366FA"/>
    <w:rsid w:val="00037036"/>
    <w:rsid w:val="000370CD"/>
    <w:rsid w:val="00040315"/>
    <w:rsid w:val="00041177"/>
    <w:rsid w:val="000422E4"/>
    <w:rsid w:val="0004232F"/>
    <w:rsid w:val="000454C0"/>
    <w:rsid w:val="00047583"/>
    <w:rsid w:val="000757A2"/>
    <w:rsid w:val="00075AE1"/>
    <w:rsid w:val="00077B7A"/>
    <w:rsid w:val="000A39D8"/>
    <w:rsid w:val="000B07D0"/>
    <w:rsid w:val="000B40A9"/>
    <w:rsid w:val="000B7743"/>
    <w:rsid w:val="000C6639"/>
    <w:rsid w:val="000D2F31"/>
    <w:rsid w:val="000D6DBF"/>
    <w:rsid w:val="000E4B6A"/>
    <w:rsid w:val="000F1C7F"/>
    <w:rsid w:val="000F510B"/>
    <w:rsid w:val="00107CA9"/>
    <w:rsid w:val="0011011B"/>
    <w:rsid w:val="00113594"/>
    <w:rsid w:val="00116C6B"/>
    <w:rsid w:val="00123DBB"/>
    <w:rsid w:val="00132415"/>
    <w:rsid w:val="0013449A"/>
    <w:rsid w:val="00144FEE"/>
    <w:rsid w:val="00145C06"/>
    <w:rsid w:val="001470CF"/>
    <w:rsid w:val="00147508"/>
    <w:rsid w:val="00151517"/>
    <w:rsid w:val="00152C2E"/>
    <w:rsid w:val="00156D22"/>
    <w:rsid w:val="00162216"/>
    <w:rsid w:val="0016614B"/>
    <w:rsid w:val="00171264"/>
    <w:rsid w:val="0017760B"/>
    <w:rsid w:val="001826E9"/>
    <w:rsid w:val="00187112"/>
    <w:rsid w:val="001873A9"/>
    <w:rsid w:val="00197426"/>
    <w:rsid w:val="001A0BCA"/>
    <w:rsid w:val="001A4A4F"/>
    <w:rsid w:val="001A695A"/>
    <w:rsid w:val="001A6A1B"/>
    <w:rsid w:val="001A6A8C"/>
    <w:rsid w:val="001C34AD"/>
    <w:rsid w:val="001C6FF6"/>
    <w:rsid w:val="001E0170"/>
    <w:rsid w:val="001E0EFB"/>
    <w:rsid w:val="001E258E"/>
    <w:rsid w:val="001E3717"/>
    <w:rsid w:val="001F2490"/>
    <w:rsid w:val="001F7787"/>
    <w:rsid w:val="00203E03"/>
    <w:rsid w:val="00205433"/>
    <w:rsid w:val="002066D5"/>
    <w:rsid w:val="00210BED"/>
    <w:rsid w:val="00213CC8"/>
    <w:rsid w:val="0021631E"/>
    <w:rsid w:val="00226630"/>
    <w:rsid w:val="0022705D"/>
    <w:rsid w:val="00227556"/>
    <w:rsid w:val="00230CD3"/>
    <w:rsid w:val="00233C71"/>
    <w:rsid w:val="002458E6"/>
    <w:rsid w:val="00251C82"/>
    <w:rsid w:val="00256AF8"/>
    <w:rsid w:val="0026022F"/>
    <w:rsid w:val="00266109"/>
    <w:rsid w:val="0027026A"/>
    <w:rsid w:val="0028488F"/>
    <w:rsid w:val="0029246D"/>
    <w:rsid w:val="00292FDB"/>
    <w:rsid w:val="00294CDB"/>
    <w:rsid w:val="002A2B85"/>
    <w:rsid w:val="002A2CEE"/>
    <w:rsid w:val="002B3318"/>
    <w:rsid w:val="002C6192"/>
    <w:rsid w:val="002D24F5"/>
    <w:rsid w:val="002D3EEA"/>
    <w:rsid w:val="002E30F5"/>
    <w:rsid w:val="002E5C1F"/>
    <w:rsid w:val="002E701F"/>
    <w:rsid w:val="002F5C3A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2E09"/>
    <w:rsid w:val="00325543"/>
    <w:rsid w:val="00326324"/>
    <w:rsid w:val="00342747"/>
    <w:rsid w:val="00357570"/>
    <w:rsid w:val="00371F0F"/>
    <w:rsid w:val="00375447"/>
    <w:rsid w:val="00377281"/>
    <w:rsid w:val="00381431"/>
    <w:rsid w:val="00387197"/>
    <w:rsid w:val="003953A3"/>
    <w:rsid w:val="00396BB2"/>
    <w:rsid w:val="003A3DE5"/>
    <w:rsid w:val="003B4147"/>
    <w:rsid w:val="003B7422"/>
    <w:rsid w:val="003B7BEA"/>
    <w:rsid w:val="003C2A6B"/>
    <w:rsid w:val="003C31F6"/>
    <w:rsid w:val="003C3658"/>
    <w:rsid w:val="003D524A"/>
    <w:rsid w:val="003D5E86"/>
    <w:rsid w:val="003E6981"/>
    <w:rsid w:val="003E6D8E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17489"/>
    <w:rsid w:val="004275CA"/>
    <w:rsid w:val="00436F12"/>
    <w:rsid w:val="0044631C"/>
    <w:rsid w:val="004546CB"/>
    <w:rsid w:val="00455C6E"/>
    <w:rsid w:val="0046095A"/>
    <w:rsid w:val="004655BA"/>
    <w:rsid w:val="004711AC"/>
    <w:rsid w:val="00480797"/>
    <w:rsid w:val="00481324"/>
    <w:rsid w:val="0049069F"/>
    <w:rsid w:val="004A7F4D"/>
    <w:rsid w:val="004B4A7B"/>
    <w:rsid w:val="004C6D81"/>
    <w:rsid w:val="004D1B9C"/>
    <w:rsid w:val="004D6D72"/>
    <w:rsid w:val="004E126F"/>
    <w:rsid w:val="004E7EA9"/>
    <w:rsid w:val="004F299C"/>
    <w:rsid w:val="004F3559"/>
    <w:rsid w:val="005022B4"/>
    <w:rsid w:val="00503EC6"/>
    <w:rsid w:val="00506687"/>
    <w:rsid w:val="00506E67"/>
    <w:rsid w:val="00510A1A"/>
    <w:rsid w:val="005248F3"/>
    <w:rsid w:val="00525B26"/>
    <w:rsid w:val="005269BB"/>
    <w:rsid w:val="00530F4C"/>
    <w:rsid w:val="005337F6"/>
    <w:rsid w:val="005369C8"/>
    <w:rsid w:val="005429B5"/>
    <w:rsid w:val="00547B0B"/>
    <w:rsid w:val="0055387E"/>
    <w:rsid w:val="0055774A"/>
    <w:rsid w:val="0057517C"/>
    <w:rsid w:val="00577FD4"/>
    <w:rsid w:val="005876A5"/>
    <w:rsid w:val="00595123"/>
    <w:rsid w:val="00595D93"/>
    <w:rsid w:val="005A7A37"/>
    <w:rsid w:val="005B248B"/>
    <w:rsid w:val="005B5492"/>
    <w:rsid w:val="005C17D5"/>
    <w:rsid w:val="005D742E"/>
    <w:rsid w:val="005E303F"/>
    <w:rsid w:val="005E5938"/>
    <w:rsid w:val="005F0EEB"/>
    <w:rsid w:val="005F3188"/>
    <w:rsid w:val="005F4AB5"/>
    <w:rsid w:val="005F4BF8"/>
    <w:rsid w:val="00600E89"/>
    <w:rsid w:val="0060321E"/>
    <w:rsid w:val="00603B20"/>
    <w:rsid w:val="00620593"/>
    <w:rsid w:val="006207C9"/>
    <w:rsid w:val="00624C5C"/>
    <w:rsid w:val="0062792E"/>
    <w:rsid w:val="00632AB0"/>
    <w:rsid w:val="00634313"/>
    <w:rsid w:val="00652A81"/>
    <w:rsid w:val="00653D74"/>
    <w:rsid w:val="00656034"/>
    <w:rsid w:val="00674932"/>
    <w:rsid w:val="00675C24"/>
    <w:rsid w:val="006815C8"/>
    <w:rsid w:val="006823FC"/>
    <w:rsid w:val="00682D02"/>
    <w:rsid w:val="006858EB"/>
    <w:rsid w:val="0068596B"/>
    <w:rsid w:val="00686ABF"/>
    <w:rsid w:val="006912BE"/>
    <w:rsid w:val="006A1297"/>
    <w:rsid w:val="006B2339"/>
    <w:rsid w:val="006B2C3F"/>
    <w:rsid w:val="006B3B6D"/>
    <w:rsid w:val="006B6389"/>
    <w:rsid w:val="006C52E6"/>
    <w:rsid w:val="006D4990"/>
    <w:rsid w:val="006D790F"/>
    <w:rsid w:val="006D796D"/>
    <w:rsid w:val="006E3FAE"/>
    <w:rsid w:val="006E7BF4"/>
    <w:rsid w:val="007011DF"/>
    <w:rsid w:val="00701D7C"/>
    <w:rsid w:val="0070230B"/>
    <w:rsid w:val="00704C1F"/>
    <w:rsid w:val="007063F8"/>
    <w:rsid w:val="0071067C"/>
    <w:rsid w:val="00712403"/>
    <w:rsid w:val="0071361B"/>
    <w:rsid w:val="00715AA9"/>
    <w:rsid w:val="00717BF3"/>
    <w:rsid w:val="00722D40"/>
    <w:rsid w:val="00723419"/>
    <w:rsid w:val="00723AC0"/>
    <w:rsid w:val="00727B9B"/>
    <w:rsid w:val="007340D4"/>
    <w:rsid w:val="00735865"/>
    <w:rsid w:val="00737110"/>
    <w:rsid w:val="00741DF2"/>
    <w:rsid w:val="0076200C"/>
    <w:rsid w:val="00770EA1"/>
    <w:rsid w:val="0077612D"/>
    <w:rsid w:val="00776547"/>
    <w:rsid w:val="00794972"/>
    <w:rsid w:val="007A01BC"/>
    <w:rsid w:val="007A3DA2"/>
    <w:rsid w:val="007A3F04"/>
    <w:rsid w:val="007B060F"/>
    <w:rsid w:val="007B18C5"/>
    <w:rsid w:val="007B6FE0"/>
    <w:rsid w:val="007C17E1"/>
    <w:rsid w:val="007C31EF"/>
    <w:rsid w:val="007D62B5"/>
    <w:rsid w:val="007E0A90"/>
    <w:rsid w:val="007E356F"/>
    <w:rsid w:val="007F1DE9"/>
    <w:rsid w:val="007F7928"/>
    <w:rsid w:val="008010FF"/>
    <w:rsid w:val="008023DD"/>
    <w:rsid w:val="00803B75"/>
    <w:rsid w:val="00812891"/>
    <w:rsid w:val="0081632C"/>
    <w:rsid w:val="00820F43"/>
    <w:rsid w:val="0082349C"/>
    <w:rsid w:val="00830B5A"/>
    <w:rsid w:val="00833C81"/>
    <w:rsid w:val="0083496F"/>
    <w:rsid w:val="00841F84"/>
    <w:rsid w:val="0084302E"/>
    <w:rsid w:val="00843CF9"/>
    <w:rsid w:val="008453B4"/>
    <w:rsid w:val="0084612D"/>
    <w:rsid w:val="00851482"/>
    <w:rsid w:val="008524D7"/>
    <w:rsid w:val="00852C66"/>
    <w:rsid w:val="008539A1"/>
    <w:rsid w:val="0085440A"/>
    <w:rsid w:val="008556B7"/>
    <w:rsid w:val="00861597"/>
    <w:rsid w:val="00871981"/>
    <w:rsid w:val="00887253"/>
    <w:rsid w:val="008924E9"/>
    <w:rsid w:val="00893328"/>
    <w:rsid w:val="0089404E"/>
    <w:rsid w:val="008A184C"/>
    <w:rsid w:val="008A291A"/>
    <w:rsid w:val="008B1D95"/>
    <w:rsid w:val="008B52C6"/>
    <w:rsid w:val="008B63BB"/>
    <w:rsid w:val="008C393F"/>
    <w:rsid w:val="008C6FD5"/>
    <w:rsid w:val="008C7A4E"/>
    <w:rsid w:val="008D6850"/>
    <w:rsid w:val="008D69A8"/>
    <w:rsid w:val="008E0422"/>
    <w:rsid w:val="008E1313"/>
    <w:rsid w:val="008E1E37"/>
    <w:rsid w:val="008F57CA"/>
    <w:rsid w:val="00901CF0"/>
    <w:rsid w:val="00907D8E"/>
    <w:rsid w:val="00912C7B"/>
    <w:rsid w:val="0093584A"/>
    <w:rsid w:val="009374FC"/>
    <w:rsid w:val="00947AFE"/>
    <w:rsid w:val="00954364"/>
    <w:rsid w:val="00956CB3"/>
    <w:rsid w:val="009600B6"/>
    <w:rsid w:val="00960CCB"/>
    <w:rsid w:val="00962FF0"/>
    <w:rsid w:val="009729A8"/>
    <w:rsid w:val="00974AED"/>
    <w:rsid w:val="00977084"/>
    <w:rsid w:val="00980C7F"/>
    <w:rsid w:val="0098279E"/>
    <w:rsid w:val="00986DDE"/>
    <w:rsid w:val="00993EFB"/>
    <w:rsid w:val="009966B3"/>
    <w:rsid w:val="009A2292"/>
    <w:rsid w:val="009A5259"/>
    <w:rsid w:val="009A731E"/>
    <w:rsid w:val="009A7E3B"/>
    <w:rsid w:val="009C1668"/>
    <w:rsid w:val="009C3AC7"/>
    <w:rsid w:val="009C7A5D"/>
    <w:rsid w:val="009D28BD"/>
    <w:rsid w:val="009D345C"/>
    <w:rsid w:val="009D4BDD"/>
    <w:rsid w:val="009D52C3"/>
    <w:rsid w:val="009D6AE1"/>
    <w:rsid w:val="009E18A9"/>
    <w:rsid w:val="009E2DD5"/>
    <w:rsid w:val="009E3B91"/>
    <w:rsid w:val="009F01B6"/>
    <w:rsid w:val="009F0E10"/>
    <w:rsid w:val="009F10F3"/>
    <w:rsid w:val="009F3BEA"/>
    <w:rsid w:val="009F5A2D"/>
    <w:rsid w:val="00A00EAF"/>
    <w:rsid w:val="00A028C2"/>
    <w:rsid w:val="00A04A56"/>
    <w:rsid w:val="00A054B7"/>
    <w:rsid w:val="00A06AF1"/>
    <w:rsid w:val="00A07212"/>
    <w:rsid w:val="00A07602"/>
    <w:rsid w:val="00A12804"/>
    <w:rsid w:val="00A23B51"/>
    <w:rsid w:val="00A607F1"/>
    <w:rsid w:val="00A644E1"/>
    <w:rsid w:val="00A64A70"/>
    <w:rsid w:val="00A64D32"/>
    <w:rsid w:val="00A65216"/>
    <w:rsid w:val="00A70041"/>
    <w:rsid w:val="00A72703"/>
    <w:rsid w:val="00A746FB"/>
    <w:rsid w:val="00A748EA"/>
    <w:rsid w:val="00A8354A"/>
    <w:rsid w:val="00A845A9"/>
    <w:rsid w:val="00A84999"/>
    <w:rsid w:val="00A915B1"/>
    <w:rsid w:val="00A944F9"/>
    <w:rsid w:val="00AB22FA"/>
    <w:rsid w:val="00AB24F6"/>
    <w:rsid w:val="00AB6116"/>
    <w:rsid w:val="00AC5039"/>
    <w:rsid w:val="00AD4223"/>
    <w:rsid w:val="00AD7F91"/>
    <w:rsid w:val="00AF25C9"/>
    <w:rsid w:val="00AF5195"/>
    <w:rsid w:val="00B01E66"/>
    <w:rsid w:val="00B0333F"/>
    <w:rsid w:val="00B033A5"/>
    <w:rsid w:val="00B052EA"/>
    <w:rsid w:val="00B17B7B"/>
    <w:rsid w:val="00B24A2C"/>
    <w:rsid w:val="00B2757E"/>
    <w:rsid w:val="00B43220"/>
    <w:rsid w:val="00B43E57"/>
    <w:rsid w:val="00B56C8E"/>
    <w:rsid w:val="00B63768"/>
    <w:rsid w:val="00B6615F"/>
    <w:rsid w:val="00B67565"/>
    <w:rsid w:val="00B70A4D"/>
    <w:rsid w:val="00B744F8"/>
    <w:rsid w:val="00B83EAC"/>
    <w:rsid w:val="00B86548"/>
    <w:rsid w:val="00B87D74"/>
    <w:rsid w:val="00B91E29"/>
    <w:rsid w:val="00B958C0"/>
    <w:rsid w:val="00B973E1"/>
    <w:rsid w:val="00BA222A"/>
    <w:rsid w:val="00BA29E6"/>
    <w:rsid w:val="00BA3CC8"/>
    <w:rsid w:val="00BA4140"/>
    <w:rsid w:val="00BB2839"/>
    <w:rsid w:val="00BB5B52"/>
    <w:rsid w:val="00BC038F"/>
    <w:rsid w:val="00BC129C"/>
    <w:rsid w:val="00BE1C1A"/>
    <w:rsid w:val="00BE23D7"/>
    <w:rsid w:val="00BE59B5"/>
    <w:rsid w:val="00C01E57"/>
    <w:rsid w:val="00C031FF"/>
    <w:rsid w:val="00C05865"/>
    <w:rsid w:val="00C05D4E"/>
    <w:rsid w:val="00C06BD6"/>
    <w:rsid w:val="00C10C70"/>
    <w:rsid w:val="00C116C3"/>
    <w:rsid w:val="00C13372"/>
    <w:rsid w:val="00C13F62"/>
    <w:rsid w:val="00C257FC"/>
    <w:rsid w:val="00C25FB5"/>
    <w:rsid w:val="00C31269"/>
    <w:rsid w:val="00C31B1E"/>
    <w:rsid w:val="00C37A69"/>
    <w:rsid w:val="00C40AE6"/>
    <w:rsid w:val="00C4213D"/>
    <w:rsid w:val="00C434DC"/>
    <w:rsid w:val="00C47324"/>
    <w:rsid w:val="00C504B5"/>
    <w:rsid w:val="00C7697D"/>
    <w:rsid w:val="00C80F88"/>
    <w:rsid w:val="00C91612"/>
    <w:rsid w:val="00C95445"/>
    <w:rsid w:val="00C96144"/>
    <w:rsid w:val="00CA0585"/>
    <w:rsid w:val="00CA297A"/>
    <w:rsid w:val="00CC30EA"/>
    <w:rsid w:val="00CC52B0"/>
    <w:rsid w:val="00CD5BAE"/>
    <w:rsid w:val="00CE7458"/>
    <w:rsid w:val="00CF6329"/>
    <w:rsid w:val="00D03373"/>
    <w:rsid w:val="00D10DC7"/>
    <w:rsid w:val="00D11CC1"/>
    <w:rsid w:val="00D235FE"/>
    <w:rsid w:val="00D24529"/>
    <w:rsid w:val="00D31416"/>
    <w:rsid w:val="00D4032D"/>
    <w:rsid w:val="00D436B1"/>
    <w:rsid w:val="00D54A94"/>
    <w:rsid w:val="00D54B56"/>
    <w:rsid w:val="00D55208"/>
    <w:rsid w:val="00D6318A"/>
    <w:rsid w:val="00D6456C"/>
    <w:rsid w:val="00D65410"/>
    <w:rsid w:val="00D65EB2"/>
    <w:rsid w:val="00D71F9C"/>
    <w:rsid w:val="00D76E88"/>
    <w:rsid w:val="00D83360"/>
    <w:rsid w:val="00D91DD5"/>
    <w:rsid w:val="00D9223D"/>
    <w:rsid w:val="00D954EF"/>
    <w:rsid w:val="00D954F2"/>
    <w:rsid w:val="00DA16C7"/>
    <w:rsid w:val="00DB0C9B"/>
    <w:rsid w:val="00DB1E10"/>
    <w:rsid w:val="00DB7681"/>
    <w:rsid w:val="00DB7ADD"/>
    <w:rsid w:val="00DD0941"/>
    <w:rsid w:val="00DD19E8"/>
    <w:rsid w:val="00DD6307"/>
    <w:rsid w:val="00DE4C5B"/>
    <w:rsid w:val="00DE5AA6"/>
    <w:rsid w:val="00DF1AA5"/>
    <w:rsid w:val="00DF243F"/>
    <w:rsid w:val="00DF33C8"/>
    <w:rsid w:val="00E020F7"/>
    <w:rsid w:val="00E04903"/>
    <w:rsid w:val="00E129EF"/>
    <w:rsid w:val="00E160C5"/>
    <w:rsid w:val="00E220D7"/>
    <w:rsid w:val="00E26873"/>
    <w:rsid w:val="00E30BDE"/>
    <w:rsid w:val="00E40AC9"/>
    <w:rsid w:val="00E40DAC"/>
    <w:rsid w:val="00E41EC9"/>
    <w:rsid w:val="00E45D34"/>
    <w:rsid w:val="00E54A4E"/>
    <w:rsid w:val="00E64689"/>
    <w:rsid w:val="00E7543F"/>
    <w:rsid w:val="00E754A4"/>
    <w:rsid w:val="00E75B4E"/>
    <w:rsid w:val="00E815B5"/>
    <w:rsid w:val="00E863E4"/>
    <w:rsid w:val="00EA0DAA"/>
    <w:rsid w:val="00EA3C48"/>
    <w:rsid w:val="00EB3831"/>
    <w:rsid w:val="00EC644D"/>
    <w:rsid w:val="00EC773B"/>
    <w:rsid w:val="00ED1DAB"/>
    <w:rsid w:val="00ED259E"/>
    <w:rsid w:val="00EE01CB"/>
    <w:rsid w:val="00F0405A"/>
    <w:rsid w:val="00F0772A"/>
    <w:rsid w:val="00F13394"/>
    <w:rsid w:val="00F1693C"/>
    <w:rsid w:val="00F206E9"/>
    <w:rsid w:val="00F25EFE"/>
    <w:rsid w:val="00F47D25"/>
    <w:rsid w:val="00F50859"/>
    <w:rsid w:val="00F50FB4"/>
    <w:rsid w:val="00F56FDB"/>
    <w:rsid w:val="00F647E5"/>
    <w:rsid w:val="00F64FBF"/>
    <w:rsid w:val="00F65E16"/>
    <w:rsid w:val="00F715E4"/>
    <w:rsid w:val="00F74DE3"/>
    <w:rsid w:val="00F75EFC"/>
    <w:rsid w:val="00F813A5"/>
    <w:rsid w:val="00F85028"/>
    <w:rsid w:val="00F92AA4"/>
    <w:rsid w:val="00FB212D"/>
    <w:rsid w:val="00FC2B67"/>
    <w:rsid w:val="00FC6097"/>
    <w:rsid w:val="00FC7479"/>
    <w:rsid w:val="00FD3A73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D3E9B8E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qFormat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link w:val="StandardZnak"/>
    <w:qFormat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NumeracjaUrzdowawStarostwie6">
    <w:name w:val="Numeracja Urzędowa w Starostwie6"/>
    <w:basedOn w:val="Bezlisty"/>
    <w:rsid w:val="00AF5195"/>
    <w:pPr>
      <w:numPr>
        <w:numId w:val="27"/>
      </w:numPr>
    </w:pPr>
  </w:style>
  <w:style w:type="character" w:customStyle="1" w:styleId="StandardZnak">
    <w:name w:val="Standard Znak"/>
    <w:basedOn w:val="Domylnaczcionkaakapitu"/>
    <w:link w:val="Standard"/>
    <w:rsid w:val="00417489"/>
    <w:rPr>
      <w:rFonts w:ascii="Times New Roman" w:eastAsia="Times New Roman" w:hAnsi="Times New Roman"/>
      <w:kern w:val="3"/>
      <w:sz w:val="24"/>
      <w:szCs w:val="24"/>
    </w:rPr>
  </w:style>
  <w:style w:type="numbering" w:customStyle="1" w:styleId="NumeracjaUrzdowawStarostwie4">
    <w:name w:val="Numeracja Urzędowa w Starostwie4"/>
    <w:basedOn w:val="Bezlisty"/>
    <w:rsid w:val="00417489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owiat_zgier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1BF16-ED49-4442-B048-1DFB84EB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Monika Wojcik</cp:lastModifiedBy>
  <cp:revision>4</cp:revision>
  <cp:lastPrinted>2022-04-19T11:05:00Z</cp:lastPrinted>
  <dcterms:created xsi:type="dcterms:W3CDTF">2022-07-12T12:29:00Z</dcterms:created>
  <dcterms:modified xsi:type="dcterms:W3CDTF">2022-07-12T12:55:00Z</dcterms:modified>
</cp:coreProperties>
</file>