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="00E1568F">
        <w:rPr>
          <w:bCs/>
        </w:rPr>
        <w:t xml:space="preserve"> do S</w:t>
      </w:r>
      <w:r w:rsidRPr="00F52ABD">
        <w:rPr>
          <w:bCs/>
        </w:rPr>
        <w:t>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F24D3B" w:rsidRPr="00665EE8" w:rsidRDefault="00844CCA" w:rsidP="00F24D3B">
      <w:pPr>
        <w:spacing w:after="120"/>
        <w:jc w:val="both"/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>na podstawie art. 275 ust. 1 ustawy z dnia 11 września 2019 roku „Prawo zamó</w:t>
      </w:r>
      <w:r w:rsidR="00B36857">
        <w:rPr>
          <w:bCs/>
          <w:color w:val="000000"/>
        </w:rPr>
        <w:t>wień publicznych” (Dz. U. z 2021</w:t>
      </w:r>
      <w:r w:rsidRPr="00844CCA">
        <w:rPr>
          <w:bCs/>
          <w:color w:val="000000"/>
        </w:rPr>
        <w:t xml:space="preserve"> r., poz. </w:t>
      </w:r>
      <w:r w:rsidR="00B36857">
        <w:rPr>
          <w:bCs/>
          <w:color w:val="000000"/>
        </w:rPr>
        <w:t>1129</w:t>
      </w:r>
      <w:r w:rsidRPr="00844CCA">
        <w:rPr>
          <w:bCs/>
          <w:color w:val="000000"/>
        </w:rPr>
        <w:t xml:space="preserve"> ze zm.) zwanej dalej także „Pzp” pn. </w:t>
      </w:r>
      <w:bookmarkStart w:id="0" w:name="_Hlk65230896"/>
      <w:r w:rsidR="00F24D3B" w:rsidRPr="00F13791">
        <w:rPr>
          <w:b/>
        </w:rPr>
        <w:t>„</w:t>
      </w:r>
      <w:r w:rsidR="00F24D3B">
        <w:rPr>
          <w:b/>
        </w:rPr>
        <w:t>D</w:t>
      </w:r>
      <w:r w:rsidR="00F24D3B" w:rsidRPr="00F13791">
        <w:rPr>
          <w:b/>
        </w:rPr>
        <w:t>ostawa oleju opałowego do kotłowni zlokalizowanej w kompleksie wojskowym, ad</w:t>
      </w:r>
      <w:r w:rsidR="00F24D3B">
        <w:rPr>
          <w:b/>
        </w:rPr>
        <w:t>ministrowanym przez 6 WOG Ustka</w:t>
      </w:r>
      <w:r w:rsidR="00F24D3B" w:rsidRPr="00F13791">
        <w:rPr>
          <w:b/>
        </w:rPr>
        <w:t>.”</w:t>
      </w:r>
    </w:p>
    <w:p w:rsidR="00B36857" w:rsidRPr="00B36857" w:rsidRDefault="00B36857" w:rsidP="00344F64">
      <w:pPr>
        <w:widowControl w:val="0"/>
        <w:tabs>
          <w:tab w:val="left" w:pos="360"/>
        </w:tabs>
        <w:suppressAutoHyphens w:val="0"/>
        <w:spacing w:after="120" w:line="276" w:lineRule="auto"/>
        <w:jc w:val="both"/>
        <w:rPr>
          <w:b/>
          <w:color w:val="000000"/>
          <w:lang w:eastAsia="x-none"/>
        </w:rPr>
      </w:pPr>
    </w:p>
    <w:bookmarkEnd w:id="0"/>
    <w:p w:rsidR="006F6890" w:rsidRDefault="00B36857" w:rsidP="008A0B50">
      <w:pPr>
        <w:suppressAutoHyphens w:val="0"/>
        <w:spacing w:line="264" w:lineRule="auto"/>
        <w:jc w:val="both"/>
        <w:rPr>
          <w:color w:val="000000" w:themeColor="text1"/>
        </w:rPr>
      </w:pPr>
      <w:r w:rsidRPr="00B36857">
        <w:rPr>
          <w:color w:val="000000" w:themeColor="text1"/>
        </w:rPr>
        <w:t xml:space="preserve">Kod CPV: </w:t>
      </w:r>
      <w:r w:rsidR="00F24D3B">
        <w:rPr>
          <w:color w:val="000000" w:themeColor="text1"/>
        </w:rPr>
        <w:t>09135100-5</w:t>
      </w:r>
      <w:r w:rsidRPr="00B36857">
        <w:rPr>
          <w:color w:val="000000" w:themeColor="text1"/>
        </w:rPr>
        <w:t xml:space="preserve"> – </w:t>
      </w:r>
      <w:r w:rsidR="00F24D3B">
        <w:rPr>
          <w:color w:val="000000" w:themeColor="text1"/>
        </w:rPr>
        <w:t>olej opałowy</w:t>
      </w:r>
      <w:r w:rsidRPr="00B36857">
        <w:rPr>
          <w:color w:val="000000" w:themeColor="text1"/>
        </w:rPr>
        <w:t>;</w:t>
      </w:r>
    </w:p>
    <w:p w:rsidR="008A0B50" w:rsidRPr="008A0B50" w:rsidRDefault="008A0B50" w:rsidP="008A0B50">
      <w:pPr>
        <w:suppressAutoHyphens w:val="0"/>
        <w:spacing w:line="264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29"/>
        <w:gridCol w:w="4530"/>
      </w:tblGrid>
      <w:tr w:rsidR="00535892" w:rsidRPr="009A5E46" w:rsidTr="00535892">
        <w:tc>
          <w:tcPr>
            <w:tcW w:w="4500" w:type="dxa"/>
          </w:tcPr>
          <w:p w:rsidR="00535892" w:rsidRPr="009A5E46" w:rsidRDefault="00535892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535892" w:rsidRPr="009A5E46" w:rsidRDefault="00535892" w:rsidP="00535892">
            <w:pPr>
              <w:spacing w:line="360" w:lineRule="auto"/>
              <w:jc w:val="both"/>
            </w:pPr>
            <w:r>
              <w:t>PESEL:</w:t>
            </w:r>
          </w:p>
        </w:tc>
      </w:tr>
      <w:tr w:rsidR="006F6890" w:rsidRPr="006F6890" w:rsidTr="00847232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  <w:gridSpan w:val="2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8A7423" w:rsidRDefault="008A7423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B36857" w:rsidRDefault="00B36857" w:rsidP="006F6890">
      <w:pPr>
        <w:suppressAutoHyphens w:val="0"/>
        <w:ind w:left="720"/>
        <w:jc w:val="both"/>
        <w:rPr>
          <w:lang w:eastAsia="pl-PL"/>
        </w:rPr>
      </w:pPr>
    </w:p>
    <w:p w:rsidR="00F24D3B" w:rsidRDefault="00F24D3B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lastRenderedPageBreak/>
        <w:t xml:space="preserve">Cena netto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F24D3B" w:rsidRDefault="006F6890" w:rsidP="006F6890">
      <w:pPr>
        <w:suppressAutoHyphens w:val="0"/>
        <w:ind w:left="720"/>
        <w:jc w:val="both"/>
        <w:rPr>
          <w:b/>
          <w:lang w:eastAsia="pl-PL"/>
        </w:rPr>
      </w:pPr>
      <w:r w:rsidRPr="00F24D3B">
        <w:rPr>
          <w:b/>
          <w:lang w:eastAsia="pl-PL"/>
        </w:rPr>
        <w:t xml:space="preserve">Cena brutto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</w:t>
      </w:r>
      <w:r w:rsidR="00844CCA" w:rsidRPr="00844CCA">
        <w:rPr>
          <w:lang w:eastAsia="pl-PL"/>
        </w:rPr>
        <w:t xml:space="preserve">zgodnie z </w:t>
      </w:r>
      <w:r w:rsidR="00F24D3B">
        <w:rPr>
          <w:lang w:eastAsia="pl-PL"/>
        </w:rPr>
        <w:t>formularzem cenowym</w:t>
      </w:r>
      <w:r w:rsidR="00844CCA" w:rsidRPr="00844CCA">
        <w:rPr>
          <w:lang w:eastAsia="pl-PL"/>
        </w:rPr>
        <w:t>.</w:t>
      </w:r>
    </w:p>
    <w:p w:rsidR="00401904" w:rsidRPr="00F24D3B" w:rsidRDefault="00F24D3B" w:rsidP="00844CCA">
      <w:pPr>
        <w:suppressAutoHyphens w:val="0"/>
        <w:jc w:val="both"/>
        <w:rPr>
          <w:b/>
          <w:lang w:eastAsia="pl-PL"/>
        </w:rPr>
      </w:pPr>
      <w:r w:rsidRPr="00F24D3B">
        <w:rPr>
          <w:b/>
        </w:rPr>
        <w:t>Czas reakcji od momentu  zgłoszenia telefonicznego (nie może być krótszy niż 10 h i nie dłuższy niż 24 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F24D3B" w:rsidRDefault="00F24D3B" w:rsidP="002A1600">
      <w:pPr>
        <w:suppressAutoHyphens w:val="0"/>
        <w:jc w:val="both"/>
        <w:rPr>
          <w:b/>
        </w:rPr>
      </w:pPr>
      <w:r w:rsidRPr="00F24D3B">
        <w:rPr>
          <w:b/>
        </w:rPr>
        <w:t>Aspekt środowiskowy –</w:t>
      </w:r>
      <w:r w:rsidR="005872F7">
        <w:rPr>
          <w:b/>
        </w:rPr>
        <w:t>– ilość pojazdów spełniających</w:t>
      </w:r>
      <w:r w:rsidR="005872F7" w:rsidRPr="005872F7">
        <w:rPr>
          <w:b/>
        </w:rPr>
        <w:t xml:space="preserve"> </w:t>
      </w:r>
      <w:r w:rsidR="005872F7">
        <w:rPr>
          <w:b/>
        </w:rPr>
        <w:t>normy</w:t>
      </w:r>
      <w:bookmarkStart w:id="1" w:name="_GoBack"/>
      <w:bookmarkEnd w:id="1"/>
      <w:r w:rsidR="005872F7" w:rsidRPr="00F24D3B">
        <w:rPr>
          <w:b/>
        </w:rPr>
        <w:t xml:space="preserve"> emisji spalin pojazdów</w:t>
      </w:r>
      <w:r w:rsidR="005872F7" w:rsidRPr="005872F7">
        <w:rPr>
          <w:rFonts w:eastAsia="Calibri"/>
        </w:rPr>
        <w:t xml:space="preserve"> </w:t>
      </w:r>
      <w:r w:rsidR="005872F7" w:rsidRPr="005872F7">
        <w:rPr>
          <w:rFonts w:eastAsia="Calibri"/>
          <w:b/>
        </w:rPr>
        <w:t>minimum EURO 4</w:t>
      </w:r>
      <w:r w:rsidRPr="005872F7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24D3B" w:rsidTr="00F24D3B">
        <w:tc>
          <w:tcPr>
            <w:tcW w:w="9059" w:type="dxa"/>
          </w:tcPr>
          <w:p w:rsidR="00F24D3B" w:rsidRDefault="00F24D3B" w:rsidP="002A1600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</w:tbl>
    <w:p w:rsidR="00F24D3B" w:rsidRPr="00F24D3B" w:rsidRDefault="00F24D3B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F24D3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F24D3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301439" w:rsidRDefault="002A1600" w:rsidP="004D3CE9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F24D3B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3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F24D3B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4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Default="002A1600" w:rsidP="002A1600">
      <w:pPr>
        <w:suppressAutoHyphens w:val="0"/>
        <w:jc w:val="both"/>
        <w:rPr>
          <w:lang w:eastAsia="pl-PL"/>
        </w:rPr>
      </w:pPr>
    </w:p>
    <w:p w:rsidR="001417EB" w:rsidRPr="002908FB" w:rsidRDefault="001417EB" w:rsidP="001417EB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1417EB" w:rsidRPr="002908F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1417E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1417EB" w:rsidRPr="002908FB" w:rsidRDefault="001417EB" w:rsidP="00B36857">
      <w:pPr>
        <w:tabs>
          <w:tab w:val="num" w:pos="426"/>
        </w:tabs>
        <w:suppressAutoHyphens w:val="0"/>
        <w:jc w:val="both"/>
        <w:rPr>
          <w:lang w:eastAsia="pl-PL"/>
        </w:rPr>
      </w:pPr>
    </w:p>
    <w:p w:rsidR="001417EB" w:rsidRDefault="001417EB" w:rsidP="001417EB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1417EB" w:rsidP="00B36857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E1568F" w:rsidRPr="00F33B4B" w:rsidRDefault="00E1568F" w:rsidP="00E1568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1417EB">
        <w:rPr>
          <w:color w:val="000000"/>
        </w:rPr>
        <w:t>Wniesienia, przed zawarciem umowy, zabezpieczenia należyte</w:t>
      </w:r>
      <w:r w:rsidR="00F24D3B">
        <w:rPr>
          <w:color w:val="000000"/>
        </w:rPr>
        <w:t>go wykonania umowy w wysokości 2</w:t>
      </w:r>
      <w:r w:rsidRPr="001417EB">
        <w:rPr>
          <w:color w:val="000000"/>
        </w:rPr>
        <w:t>% ceny całkowitej podanej w ofercie.</w:t>
      </w:r>
    </w:p>
    <w:p w:rsidR="00E1568F" w:rsidRDefault="00E1568F" w:rsidP="00E1568F">
      <w:pPr>
        <w:tabs>
          <w:tab w:val="left" w:pos="426"/>
        </w:tabs>
        <w:ind w:left="426"/>
        <w:jc w:val="both"/>
      </w:pP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291D5E" w:rsidRPr="00B36857" w:rsidRDefault="00D50F7F" w:rsidP="00291D5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</w:t>
      </w:r>
      <w:r w:rsidR="00B36857">
        <w:rPr>
          <w:sz w:val="16"/>
        </w:rPr>
        <w:t>a oświadczeń woli w jego imieniu</w:t>
      </w: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8A0B5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255" w:right="851" w:bottom="1276" w:left="1985" w:header="850" w:footer="1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94" w:rsidRDefault="00BF4D94">
      <w:r>
        <w:separator/>
      </w:r>
    </w:p>
  </w:endnote>
  <w:endnote w:type="continuationSeparator" w:id="0">
    <w:p w:rsidR="00BF4D94" w:rsidRDefault="00BF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BF4D94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BF4D94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BF4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485A5B">
      <w:rPr>
        <w:b/>
        <w:bCs/>
        <w:noProof/>
        <w:sz w:val="20"/>
        <w:szCs w:val="20"/>
      </w:rPr>
      <w:t>3</w:t>
    </w:r>
    <w:r w:rsidRPr="002D32FB">
      <w:rPr>
        <w:b/>
        <w:bCs/>
        <w:sz w:val="20"/>
        <w:szCs w:val="20"/>
      </w:rPr>
      <w:fldChar w:fldCharType="end"/>
    </w:r>
  </w:p>
  <w:p w:rsidR="007218B6" w:rsidRDefault="00BF4D94">
    <w:pPr>
      <w:pStyle w:val="Stopka"/>
      <w:jc w:val="right"/>
    </w:pPr>
  </w:p>
  <w:p w:rsidR="007218B6" w:rsidRDefault="00BF4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94" w:rsidRDefault="00BF4D94">
      <w:r>
        <w:separator/>
      </w:r>
    </w:p>
  </w:footnote>
  <w:footnote w:type="continuationSeparator" w:id="0">
    <w:p w:rsidR="00BF4D94" w:rsidRDefault="00BF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551394" w:rsidP="002E3B06">
    <w:pPr>
      <w:pStyle w:val="Nagwek"/>
      <w:jc w:val="right"/>
    </w:pPr>
    <w:r>
      <w:t>Nr sprawy:</w:t>
    </w:r>
    <w:r w:rsidR="00DE2FAB">
      <w:t xml:space="preserve"> </w:t>
    </w:r>
    <w:r w:rsidR="00F24D3B">
      <w:t>40</w:t>
    </w:r>
    <w:r w:rsidR="000335EB" w:rsidRPr="00F239AA">
      <w:t>/</w:t>
    </w:r>
    <w:r w:rsidR="00844CCA">
      <w:t>INFR</w:t>
    </w:r>
    <w:r w:rsidR="000E47A8">
      <w:t>/6WOG/2022</w:t>
    </w:r>
  </w:p>
  <w:p w:rsidR="007218B6" w:rsidRPr="00F239AA" w:rsidRDefault="00BF4D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BF4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94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1769"/>
    <w:multiLevelType w:val="hybridMultilevel"/>
    <w:tmpl w:val="C152E056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0C107E"/>
    <w:multiLevelType w:val="hybridMultilevel"/>
    <w:tmpl w:val="42CC1EDC"/>
    <w:lvl w:ilvl="0" w:tplc="AEC689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956"/>
    <w:multiLevelType w:val="hybridMultilevel"/>
    <w:tmpl w:val="5642BBBE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A6B5D"/>
    <w:rsid w:val="000E47A8"/>
    <w:rsid w:val="001417EB"/>
    <w:rsid w:val="00151230"/>
    <w:rsid w:val="0018437E"/>
    <w:rsid w:val="001A1316"/>
    <w:rsid w:val="001B76AC"/>
    <w:rsid w:val="00291D5E"/>
    <w:rsid w:val="002A1600"/>
    <w:rsid w:val="002F22BF"/>
    <w:rsid w:val="00301439"/>
    <w:rsid w:val="00321A2C"/>
    <w:rsid w:val="00335CEB"/>
    <w:rsid w:val="00344F64"/>
    <w:rsid w:val="003511B8"/>
    <w:rsid w:val="003A5FCE"/>
    <w:rsid w:val="00401904"/>
    <w:rsid w:val="00412EAB"/>
    <w:rsid w:val="00467845"/>
    <w:rsid w:val="00485A5B"/>
    <w:rsid w:val="004A3646"/>
    <w:rsid w:val="004D3CE9"/>
    <w:rsid w:val="00504757"/>
    <w:rsid w:val="0051223B"/>
    <w:rsid w:val="00535892"/>
    <w:rsid w:val="00551394"/>
    <w:rsid w:val="00554A76"/>
    <w:rsid w:val="00567D93"/>
    <w:rsid w:val="005872F7"/>
    <w:rsid w:val="005E0516"/>
    <w:rsid w:val="00611092"/>
    <w:rsid w:val="00651A69"/>
    <w:rsid w:val="006F6220"/>
    <w:rsid w:val="006F6890"/>
    <w:rsid w:val="007227BA"/>
    <w:rsid w:val="00832235"/>
    <w:rsid w:val="00844CCA"/>
    <w:rsid w:val="00847232"/>
    <w:rsid w:val="00850C4E"/>
    <w:rsid w:val="008A0B50"/>
    <w:rsid w:val="008A7423"/>
    <w:rsid w:val="008E3300"/>
    <w:rsid w:val="00920AA3"/>
    <w:rsid w:val="00924D8D"/>
    <w:rsid w:val="00937D36"/>
    <w:rsid w:val="00AA2585"/>
    <w:rsid w:val="00AE71F1"/>
    <w:rsid w:val="00AF71E9"/>
    <w:rsid w:val="00B24618"/>
    <w:rsid w:val="00B36857"/>
    <w:rsid w:val="00B764AC"/>
    <w:rsid w:val="00B81684"/>
    <w:rsid w:val="00BA626E"/>
    <w:rsid w:val="00BB4EC4"/>
    <w:rsid w:val="00BB63FB"/>
    <w:rsid w:val="00BF4D94"/>
    <w:rsid w:val="00C75198"/>
    <w:rsid w:val="00C91339"/>
    <w:rsid w:val="00CA7A3C"/>
    <w:rsid w:val="00D3451B"/>
    <w:rsid w:val="00D50F7F"/>
    <w:rsid w:val="00D930BD"/>
    <w:rsid w:val="00DC6F9A"/>
    <w:rsid w:val="00DE2FAB"/>
    <w:rsid w:val="00DF0657"/>
    <w:rsid w:val="00E039AF"/>
    <w:rsid w:val="00E1568F"/>
    <w:rsid w:val="00E41883"/>
    <w:rsid w:val="00E62397"/>
    <w:rsid w:val="00E923E6"/>
    <w:rsid w:val="00ED4DC9"/>
    <w:rsid w:val="00EF07A0"/>
    <w:rsid w:val="00F0044A"/>
    <w:rsid w:val="00F24D3B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8C7E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E5FB-3246-4218-8292-CABE0577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35</cp:revision>
  <cp:lastPrinted>2022-06-03T09:44:00Z</cp:lastPrinted>
  <dcterms:created xsi:type="dcterms:W3CDTF">2020-04-06T10:18:00Z</dcterms:created>
  <dcterms:modified xsi:type="dcterms:W3CDTF">2022-06-14T08:44:00Z</dcterms:modified>
</cp:coreProperties>
</file>