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90C51" w14:textId="7F2E6525" w:rsidR="007E5ED6" w:rsidRPr="005D0CCE" w:rsidRDefault="007E5ED6" w:rsidP="005D0CCE">
      <w:pPr>
        <w:pStyle w:val="Nagwek"/>
        <w:tabs>
          <w:tab w:val="left" w:pos="2156"/>
          <w:tab w:val="left" w:pos="4246"/>
          <w:tab w:val="left" w:pos="7230"/>
        </w:tabs>
        <w:jc w:val="both"/>
      </w:pPr>
    </w:p>
    <w:tbl>
      <w:tblPr>
        <w:tblW w:w="942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22"/>
      </w:tblGrid>
      <w:tr w:rsidR="007E5ED6" w:rsidRPr="00E53743" w14:paraId="76E17C84" w14:textId="77777777" w:rsidTr="00C107D7">
        <w:trPr>
          <w:trHeight w:val="896"/>
        </w:trPr>
        <w:tc>
          <w:tcPr>
            <w:tcW w:w="942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F5DE2" w14:textId="3BBF3264" w:rsidR="00822C04" w:rsidRPr="00C107D7" w:rsidRDefault="00033151" w:rsidP="002003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Wykaz</w:t>
            </w:r>
            <w:r w:rsidR="0020031F">
              <w:rPr>
                <w:rFonts w:cstheme="minorHAnsi"/>
                <w:b/>
              </w:rPr>
              <w:t xml:space="preserve"> </w:t>
            </w:r>
            <w:r w:rsidR="00C107D7">
              <w:rPr>
                <w:rFonts w:cstheme="minorHAnsi"/>
                <w:b/>
              </w:rPr>
              <w:t>bazy m</w:t>
            </w:r>
            <w:proofErr w:type="spellStart"/>
            <w:r w:rsidR="00C107D7">
              <w:rPr>
                <w:rFonts w:cstheme="minorHAnsi"/>
                <w:b/>
              </w:rPr>
              <w:t>agazynowo-transportowej</w:t>
            </w:r>
            <w:proofErr w:type="spellEnd"/>
          </w:p>
        </w:tc>
      </w:tr>
      <w:tr w:rsidR="0020031F" w:rsidRPr="00E53743" w14:paraId="3FD52ECB" w14:textId="77777777" w:rsidTr="00C107D7">
        <w:trPr>
          <w:trHeight w:val="896"/>
        </w:trPr>
        <w:tc>
          <w:tcPr>
            <w:tcW w:w="942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350CF" w14:textId="77777777" w:rsidR="0020031F" w:rsidRDefault="0020031F" w:rsidP="0020031F">
            <w:pPr>
              <w:widowControl w:val="0"/>
              <w:autoSpaceDE w:val="0"/>
              <w:adjustRightInd w:val="0"/>
              <w:spacing w:after="0"/>
              <w:jc w:val="center"/>
              <w:rPr>
                <w:rFonts w:cs="Calibri"/>
              </w:rPr>
            </w:pPr>
          </w:p>
          <w:p w14:paraId="492C6A5E" w14:textId="4A206B5B" w:rsidR="0020031F" w:rsidRPr="00657707" w:rsidRDefault="0020031F" w:rsidP="0020031F">
            <w:pPr>
              <w:widowControl w:val="0"/>
              <w:autoSpaceDE w:val="0"/>
              <w:adjustRightInd w:val="0"/>
              <w:spacing w:after="0"/>
              <w:jc w:val="center"/>
              <w:rPr>
                <w:rFonts w:cs="Calibri"/>
              </w:rPr>
            </w:pPr>
            <w:r w:rsidRPr="00657707">
              <w:rPr>
                <w:rFonts w:cs="Calibri"/>
              </w:rPr>
              <w:t xml:space="preserve">Na potrzeby postępowania o udzielenie zamówienia publicznego prowadzonego przez Miasto </w:t>
            </w:r>
            <w:r w:rsidRPr="00657707">
              <w:rPr>
                <w:rFonts w:cs="Calibri"/>
              </w:rPr>
              <w:br/>
              <w:t>i Gminę Sztum pn</w:t>
            </w:r>
            <w:bookmarkStart w:id="0" w:name="_Hlk66697896"/>
            <w:r w:rsidRPr="00657707">
              <w:rPr>
                <w:rFonts w:cs="Calibri"/>
              </w:rPr>
              <w:t>.:</w:t>
            </w:r>
          </w:p>
          <w:p w14:paraId="0FF54AA5" w14:textId="77777777" w:rsidR="0020031F" w:rsidRDefault="0020031F" w:rsidP="0020031F">
            <w:pPr>
              <w:spacing w:after="0" w:line="240" w:lineRule="auto"/>
              <w:jc w:val="center"/>
              <w:rPr>
                <w:b/>
                <w:i/>
              </w:rPr>
            </w:pPr>
            <w:r w:rsidRPr="00657707">
              <w:rPr>
                <w:rFonts w:cs="Calibri"/>
              </w:rPr>
              <w:t xml:space="preserve"> </w:t>
            </w:r>
            <w:bookmarkStart w:id="1" w:name="_Hlk105592036"/>
            <w:bookmarkStart w:id="2" w:name="_Hlk105592248"/>
            <w:bookmarkEnd w:id="0"/>
            <w:r w:rsidRPr="001B7D8D">
              <w:rPr>
                <w:b/>
                <w:iCs/>
              </w:rPr>
              <w:t>Odbiór i transport odpadów komunalnych z terenu Miasta i Gminy Sztum</w:t>
            </w:r>
            <w:bookmarkEnd w:id="1"/>
            <w:bookmarkEnd w:id="2"/>
            <w:r w:rsidRPr="001B7D8D">
              <w:rPr>
                <w:b/>
                <w:i/>
              </w:rPr>
              <w:t>.</w:t>
            </w:r>
          </w:p>
          <w:p w14:paraId="7546FFED" w14:textId="47F982EC" w:rsidR="0020031F" w:rsidRDefault="0020031F" w:rsidP="002003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0031F" w:rsidRPr="00E53743" w14:paraId="5497E66C" w14:textId="77777777" w:rsidTr="00C107D7">
        <w:trPr>
          <w:trHeight w:val="896"/>
        </w:trPr>
        <w:tc>
          <w:tcPr>
            <w:tcW w:w="942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28A31" w14:textId="77777777" w:rsidR="0020031F" w:rsidRDefault="0020031F" w:rsidP="002003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tbl>
            <w:tblPr>
              <w:tblW w:w="8822" w:type="dxa"/>
              <w:tblInd w:w="250" w:type="dxa"/>
              <w:tblLayout w:type="fixed"/>
              <w:tblLook w:val="0000" w:firstRow="0" w:lastRow="0" w:firstColumn="0" w:lastColumn="0" w:noHBand="0" w:noVBand="0"/>
            </w:tblPr>
            <w:tblGrid>
              <w:gridCol w:w="2155"/>
              <w:gridCol w:w="6667"/>
            </w:tblGrid>
            <w:tr w:rsidR="0020031F" w:rsidRPr="00AD7E9D" w14:paraId="2782BB1B" w14:textId="77777777" w:rsidTr="00033D7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378C6BFE" w14:textId="77777777" w:rsidR="0020031F" w:rsidRPr="00E75C3C" w:rsidRDefault="0020031F" w:rsidP="0020031F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Wykonawca: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17C239" w14:textId="77777777" w:rsidR="0020031F" w:rsidRPr="00AD7E9D" w:rsidRDefault="0020031F" w:rsidP="0020031F">
                  <w:pPr>
                    <w:widowControl w:val="0"/>
                    <w:shd w:val="clear" w:color="auto" w:fill="FFFFFF" w:themeFill="background1"/>
                    <w:autoSpaceDE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  <w:tr w:rsidR="0020031F" w:rsidRPr="00AD7E9D" w14:paraId="3EFCC46D" w14:textId="77777777" w:rsidTr="00033D78">
              <w:trPr>
                <w:trHeight w:val="534"/>
              </w:trPr>
              <w:tc>
                <w:tcPr>
                  <w:tcW w:w="21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14:paraId="5D50CFB3" w14:textId="77777777" w:rsidR="0020031F" w:rsidRPr="00AD7E9D" w:rsidRDefault="0020031F" w:rsidP="0020031F">
                  <w:pPr>
                    <w:widowControl w:val="0"/>
                    <w:shd w:val="clear" w:color="auto" w:fill="FFFFFF" w:themeFill="background1"/>
                    <w:tabs>
                      <w:tab w:val="right" w:pos="9070"/>
                    </w:tabs>
                    <w:autoSpaceDE w:val="0"/>
                    <w:spacing w:line="276" w:lineRule="auto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>Reprezentowan</w:t>
                  </w:r>
                  <w:r>
                    <w:rPr>
                      <w:rFonts w:cstheme="minorHAnsi"/>
                      <w:b/>
                      <w:bCs/>
                      <w:color w:val="000000"/>
                    </w:rPr>
                    <w:t>y</w:t>
                  </w:r>
                  <w:r w:rsidRPr="00AD7E9D">
                    <w:rPr>
                      <w:rFonts w:cstheme="minorHAnsi"/>
                      <w:b/>
                      <w:bCs/>
                      <w:color w:val="000000"/>
                    </w:rPr>
                    <w:t xml:space="preserve"> przez:</w:t>
                  </w:r>
                </w:p>
              </w:tc>
              <w:tc>
                <w:tcPr>
                  <w:tcW w:w="66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3CFE84" w14:textId="77777777" w:rsidR="0020031F" w:rsidRPr="00AD7E9D" w:rsidRDefault="0020031F" w:rsidP="0020031F">
                  <w:pPr>
                    <w:widowControl w:val="0"/>
                    <w:shd w:val="clear" w:color="auto" w:fill="FFFFFF" w:themeFill="background1"/>
                    <w:autoSpaceDE w:val="0"/>
                    <w:adjustRightInd w:val="0"/>
                    <w:spacing w:line="276" w:lineRule="auto"/>
                    <w:jc w:val="center"/>
                    <w:rPr>
                      <w:rFonts w:cstheme="minorHAnsi"/>
                      <w:color w:val="000000"/>
                      <w:highlight w:val="white"/>
                    </w:rPr>
                  </w:pPr>
                </w:p>
              </w:tc>
            </w:tr>
          </w:tbl>
          <w:p w14:paraId="392B7E45" w14:textId="77777777" w:rsidR="0020031F" w:rsidRDefault="0020031F" w:rsidP="0020031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</w:tbl>
    <w:p w14:paraId="6D4A5561" w14:textId="17F0F067" w:rsidR="00C528C1" w:rsidRPr="00C107D7" w:rsidRDefault="00C528C1" w:rsidP="00C107D7">
      <w:pPr>
        <w:jc w:val="center"/>
        <w:rPr>
          <w:rFonts w:ascii="Calibri" w:hAnsi="Calibri" w:cs="Calibri"/>
          <w:i/>
          <w:sz w:val="16"/>
          <w:szCs w:val="16"/>
        </w:rPr>
      </w:pPr>
    </w:p>
    <w:tbl>
      <w:tblPr>
        <w:tblW w:w="8930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69"/>
        <w:gridCol w:w="4961"/>
      </w:tblGrid>
      <w:tr w:rsidR="0020031F" w14:paraId="0C51BD71" w14:textId="77777777" w:rsidTr="0020031F">
        <w:trPr>
          <w:trHeight w:val="75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767034" w14:textId="77777777" w:rsidR="0020031F" w:rsidRPr="00C528C1" w:rsidRDefault="0020031F" w:rsidP="00242F4E">
            <w:pPr>
              <w:spacing w:line="360" w:lineRule="auto"/>
              <w:jc w:val="center"/>
              <w:rPr>
                <w:rFonts w:cstheme="minorHAnsi"/>
              </w:rPr>
            </w:pPr>
            <w:r w:rsidRPr="00C528C1">
              <w:rPr>
                <w:rFonts w:cstheme="minorHAnsi"/>
                <w:b/>
                <w:bCs/>
              </w:rPr>
              <w:t xml:space="preserve">Lokalizacja bazy magazynowo – transportowej lub lokalizacja bazy magazynowej i bazy transportowej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BD66E4A" w14:textId="36290DA5" w:rsidR="0020031F" w:rsidRPr="0020031F" w:rsidRDefault="0020031F" w:rsidP="0020031F">
            <w:pPr>
              <w:spacing w:after="0" w:line="36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528C1">
              <w:rPr>
                <w:rFonts w:cstheme="minorHAnsi"/>
                <w:b/>
                <w:sz w:val="20"/>
                <w:szCs w:val="20"/>
              </w:rPr>
              <w:t>Podstawa dysponowania</w:t>
            </w:r>
            <w:r>
              <w:rPr>
                <w:rStyle w:val="Odwoanieprzypisudolnego"/>
                <w:rFonts w:cstheme="minorHAnsi"/>
                <w:b/>
                <w:sz w:val="20"/>
                <w:szCs w:val="20"/>
              </w:rPr>
              <w:footnoteReference w:id="1"/>
            </w:r>
          </w:p>
        </w:tc>
      </w:tr>
      <w:tr w:rsidR="0020031F" w14:paraId="7EC67124" w14:textId="77777777" w:rsidTr="0020031F">
        <w:trPr>
          <w:trHeight w:val="74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14D7D" w14:textId="77777777" w:rsidR="0020031F" w:rsidRDefault="0020031F" w:rsidP="00242F4E">
            <w:pPr>
              <w:pStyle w:val="Default"/>
              <w:suppressAutoHyphens/>
              <w:spacing w:after="178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4D41A57D" w14:textId="2904ED53" w:rsidR="0020031F" w:rsidRDefault="0020031F" w:rsidP="00242F4E">
            <w:pPr>
              <w:pStyle w:val="Default"/>
              <w:suppressAutoHyphens/>
              <w:spacing w:after="178" w:line="276" w:lineRule="auto"/>
              <w:jc w:val="both"/>
              <w:rPr>
                <w:rFonts w:asciiTheme="minorHAnsi" w:hAnsiTheme="minorHAnsi" w:cstheme="minorHAnsi"/>
              </w:rPr>
            </w:pPr>
            <w:r w:rsidRPr="00C528C1">
              <w:rPr>
                <w:rFonts w:asciiTheme="minorHAnsi" w:hAnsiTheme="minorHAnsi" w:cstheme="minorHAnsi"/>
              </w:rPr>
              <w:t>1. ……………………………………………</w:t>
            </w:r>
            <w:r>
              <w:rPr>
                <w:rFonts w:asciiTheme="minorHAnsi" w:hAnsiTheme="minorHAnsi" w:cstheme="minorHAnsi"/>
              </w:rPr>
              <w:t>….</w:t>
            </w:r>
          </w:p>
          <w:p w14:paraId="46B4EE0D" w14:textId="77777777" w:rsidR="0020031F" w:rsidRPr="00C528C1" w:rsidRDefault="0020031F" w:rsidP="00242F4E">
            <w:pPr>
              <w:pStyle w:val="Default"/>
              <w:suppressAutoHyphens/>
              <w:spacing w:after="178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614268D3" w14:textId="07D4A90E" w:rsidR="0020031F" w:rsidRPr="0020031F" w:rsidRDefault="0020031F" w:rsidP="0020031F">
            <w:pPr>
              <w:pStyle w:val="Default"/>
              <w:suppressAutoHyphens/>
              <w:spacing w:after="178" w:line="276" w:lineRule="auto"/>
              <w:jc w:val="both"/>
              <w:rPr>
                <w:rFonts w:asciiTheme="minorHAnsi" w:hAnsiTheme="minorHAnsi" w:cstheme="minorHAnsi"/>
              </w:rPr>
            </w:pPr>
            <w:r w:rsidRPr="00C528C1">
              <w:rPr>
                <w:rFonts w:asciiTheme="minorHAnsi" w:hAnsiTheme="minorHAnsi" w:cstheme="minorHAnsi"/>
              </w:rPr>
              <w:t>2. …………………………….…………………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8ED73" w14:textId="77777777" w:rsidR="0020031F" w:rsidRDefault="0020031F" w:rsidP="0020031F">
            <w:pPr>
              <w:pStyle w:val="Default"/>
              <w:suppressAutoHyphens/>
              <w:spacing w:after="178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DAA9A76" w14:textId="6AA334AE" w:rsidR="0020031F" w:rsidRDefault="0020031F" w:rsidP="0020031F">
            <w:pPr>
              <w:pStyle w:val="Default"/>
              <w:suppressAutoHyphens/>
              <w:spacing w:after="178" w:line="276" w:lineRule="auto"/>
              <w:jc w:val="both"/>
              <w:rPr>
                <w:rFonts w:asciiTheme="minorHAnsi" w:hAnsiTheme="minorHAnsi" w:cstheme="minorHAnsi"/>
              </w:rPr>
            </w:pPr>
            <w:r w:rsidRPr="00C528C1">
              <w:rPr>
                <w:rFonts w:asciiTheme="minorHAnsi" w:hAnsiTheme="minorHAnsi" w:cstheme="minorHAnsi"/>
              </w:rPr>
              <w:t>1. ……………………………………………</w:t>
            </w:r>
            <w:r>
              <w:rPr>
                <w:rFonts w:asciiTheme="minorHAnsi" w:hAnsiTheme="minorHAnsi" w:cstheme="minorHAnsi"/>
              </w:rPr>
              <w:t>….</w:t>
            </w:r>
          </w:p>
          <w:p w14:paraId="64F44CFF" w14:textId="77777777" w:rsidR="0020031F" w:rsidRPr="00C528C1" w:rsidRDefault="0020031F" w:rsidP="0020031F">
            <w:pPr>
              <w:pStyle w:val="Default"/>
              <w:suppressAutoHyphens/>
              <w:spacing w:after="178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58FF569" w14:textId="0B3AD251" w:rsidR="0020031F" w:rsidRPr="0020031F" w:rsidRDefault="0020031F" w:rsidP="0020031F">
            <w:pPr>
              <w:suppressAutoHyphens/>
              <w:autoSpaceDN w:val="0"/>
              <w:spacing w:after="200" w:line="360" w:lineRule="auto"/>
              <w:rPr>
                <w:rFonts w:cstheme="minorHAnsi"/>
              </w:rPr>
            </w:pPr>
            <w:r w:rsidRPr="00C528C1">
              <w:rPr>
                <w:rFonts w:cstheme="minorHAnsi"/>
              </w:rPr>
              <w:t>2. …………………………….…………………</w:t>
            </w:r>
          </w:p>
        </w:tc>
      </w:tr>
    </w:tbl>
    <w:p w14:paraId="06564207" w14:textId="77777777" w:rsidR="00C528C1" w:rsidRDefault="00C528C1" w:rsidP="00C528C1">
      <w:pPr>
        <w:widowControl w:val="0"/>
        <w:autoSpaceDE w:val="0"/>
        <w:jc w:val="both"/>
        <w:rPr>
          <w:color w:val="000000"/>
        </w:rPr>
      </w:pPr>
    </w:p>
    <w:p w14:paraId="7C12B8E5" w14:textId="1E37AE67" w:rsidR="007B2223" w:rsidRPr="005D0CCE" w:rsidRDefault="005D0CCE" w:rsidP="005D0CCE">
      <w:pPr>
        <w:rPr>
          <w:rFonts w:cs="Calibri"/>
        </w:rPr>
      </w:pPr>
      <w:r>
        <w:rPr>
          <w:rFonts w:cs="Calibri"/>
          <w:b/>
          <w:bCs/>
          <w:sz w:val="20"/>
          <w:szCs w:val="20"/>
        </w:rPr>
        <w:t xml:space="preserve">                                                                                       </w:t>
      </w:r>
      <w:r w:rsidR="00C528C1">
        <w:rPr>
          <w:rFonts w:cs="Calibri"/>
          <w:b/>
          <w:bCs/>
          <w:sz w:val="20"/>
          <w:szCs w:val="20"/>
        </w:rPr>
        <w:t xml:space="preserve">  UWAGA: wymagany podpis zgodnie z postanowieniami SWZ</w:t>
      </w:r>
      <w:r w:rsidR="00C528C1">
        <w:rPr>
          <w:sz w:val="20"/>
          <w:szCs w:val="20"/>
        </w:rPr>
        <w:tab/>
      </w:r>
      <w:r w:rsidR="00C528C1">
        <w:rPr>
          <w:sz w:val="20"/>
          <w:szCs w:val="20"/>
        </w:rPr>
        <w:tab/>
      </w:r>
      <w:r w:rsidR="00C528C1">
        <w:rPr>
          <w:sz w:val="20"/>
          <w:szCs w:val="20"/>
        </w:rPr>
        <w:tab/>
      </w:r>
      <w:r w:rsidR="00C528C1">
        <w:rPr>
          <w:sz w:val="20"/>
          <w:szCs w:val="20"/>
        </w:rPr>
        <w:tab/>
      </w:r>
      <w:r w:rsidR="00C528C1">
        <w:rPr>
          <w:sz w:val="20"/>
          <w:szCs w:val="20"/>
        </w:rPr>
        <w:tab/>
      </w:r>
      <w:r w:rsidR="00C528C1">
        <w:rPr>
          <w:sz w:val="20"/>
          <w:szCs w:val="20"/>
        </w:rPr>
        <w:tab/>
      </w:r>
    </w:p>
    <w:sectPr w:rsidR="007B2223" w:rsidRPr="005D0CCE" w:rsidSect="00C107D7">
      <w:headerReference w:type="default" r:id="rId8"/>
      <w:footerReference w:type="default" r:id="rId9"/>
      <w:endnotePr>
        <w:numFmt w:val="decimal"/>
      </w:endnotePr>
      <w:pgSz w:w="11906" w:h="16838"/>
      <w:pgMar w:top="1418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4A243" w14:textId="77777777" w:rsidR="00F462EC" w:rsidRDefault="00F462EC" w:rsidP="0038231F">
      <w:pPr>
        <w:spacing w:after="0" w:line="240" w:lineRule="auto"/>
      </w:pPr>
      <w:r>
        <w:separator/>
      </w:r>
    </w:p>
  </w:endnote>
  <w:endnote w:type="continuationSeparator" w:id="0">
    <w:p w14:paraId="3BF0CA01" w14:textId="77777777" w:rsidR="00F462EC" w:rsidRDefault="00F462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Content>
      <w:p w14:paraId="70F317C6" w14:textId="77777777" w:rsidR="00FB211E" w:rsidRDefault="00FB211E" w:rsidP="00FB211E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41591986" wp14:editId="12350339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333D06" w14:textId="77777777" w:rsidR="00FB211E" w:rsidRDefault="00FB211E" w:rsidP="00FB211E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7EB8CE1E" w14:textId="77777777" w:rsidR="00FB211E" w:rsidRDefault="00FB211E" w:rsidP="00FB211E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12C844EB" w14:textId="77777777" w:rsidR="00FB211E" w:rsidRPr="00311827" w:rsidRDefault="00FB211E" w:rsidP="00FB211E">
                              <w:pPr>
                                <w:spacing w:after="0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1591986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E333D06" w14:textId="77777777" w:rsidR="00FB211E" w:rsidRDefault="00FB211E" w:rsidP="00FB211E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7EB8CE1E" w14:textId="77777777" w:rsidR="00FB211E" w:rsidRDefault="00FB211E" w:rsidP="00FB211E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12C844EB" w14:textId="77777777" w:rsidR="00FB211E" w:rsidRPr="00311827" w:rsidRDefault="00FB211E" w:rsidP="00FB211E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38E3F334" w14:textId="77777777" w:rsidR="00FB211E" w:rsidRPr="00311827" w:rsidRDefault="00FB211E" w:rsidP="00FB211E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16C95782" wp14:editId="452ED9BD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BF5D780" w14:textId="77777777" w:rsidR="00FB211E" w:rsidRDefault="00FB211E" w:rsidP="00FB211E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6D558795" w14:textId="77777777" w:rsidR="00FB211E" w:rsidRDefault="00FB21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0E1EA" w14:textId="77777777" w:rsidR="00F462EC" w:rsidRDefault="00F462EC" w:rsidP="0038231F">
      <w:pPr>
        <w:spacing w:after="0" w:line="240" w:lineRule="auto"/>
      </w:pPr>
      <w:r>
        <w:separator/>
      </w:r>
    </w:p>
  </w:footnote>
  <w:footnote w:type="continuationSeparator" w:id="0">
    <w:p w14:paraId="17CD0597" w14:textId="77777777" w:rsidR="00F462EC" w:rsidRDefault="00F462EC" w:rsidP="0038231F">
      <w:pPr>
        <w:spacing w:after="0" w:line="240" w:lineRule="auto"/>
      </w:pPr>
      <w:r>
        <w:continuationSeparator/>
      </w:r>
    </w:p>
  </w:footnote>
  <w:footnote w:id="1">
    <w:p w14:paraId="5FFD35B3" w14:textId="488EEBB6" w:rsidR="0020031F" w:rsidRPr="0020031F" w:rsidRDefault="0020031F">
      <w:pPr>
        <w:pStyle w:val="Tekstprzypisudolnego"/>
      </w:pPr>
      <w:r w:rsidRPr="0020031F">
        <w:rPr>
          <w:rStyle w:val="Odwoanieprzypisudolnego"/>
        </w:rPr>
        <w:footnoteRef/>
      </w:r>
      <w:r w:rsidRPr="0020031F">
        <w:t xml:space="preserve"> P</w:t>
      </w:r>
      <w:r w:rsidRPr="0020031F">
        <w:t>rawo własności, prawo użytkowania wieczystego, użytkowanie, dzierżawa, najem</w:t>
      </w:r>
      <w:r w:rsidRPr="0020031F">
        <w:t xml:space="preserve">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DA209" w14:textId="40DBC6E0" w:rsidR="005D0CCE" w:rsidRPr="00FB211E" w:rsidRDefault="005D0CCE" w:rsidP="00FB211E">
    <w:pPr>
      <w:pStyle w:val="Nagwek"/>
      <w:rPr>
        <w:sz w:val="20"/>
        <w:szCs w:val="20"/>
      </w:rPr>
    </w:pPr>
    <w:r w:rsidRPr="005D0CCE">
      <w:rPr>
        <w:sz w:val="20"/>
        <w:szCs w:val="20"/>
      </w:rPr>
      <w:t>GKiB.271.</w:t>
    </w:r>
    <w:r w:rsidR="00C107D7">
      <w:rPr>
        <w:sz w:val="20"/>
        <w:szCs w:val="20"/>
      </w:rPr>
      <w:t>2</w:t>
    </w:r>
    <w:r w:rsidR="00FB211E">
      <w:rPr>
        <w:sz w:val="20"/>
        <w:szCs w:val="20"/>
      </w:rPr>
      <w:t>7</w:t>
    </w:r>
    <w:r w:rsidRPr="005D0CCE">
      <w:rPr>
        <w:sz w:val="20"/>
        <w:szCs w:val="20"/>
      </w:rPr>
      <w:t>.202</w:t>
    </w:r>
    <w:r w:rsidR="00FB211E">
      <w:rPr>
        <w:sz w:val="20"/>
        <w:szCs w:val="20"/>
      </w:rPr>
      <w:t xml:space="preserve">4                                                                                                                              </w:t>
    </w:r>
    <w:r w:rsidRPr="005D0CCE">
      <w:rPr>
        <w:i/>
        <w:iCs/>
        <w:sz w:val="20"/>
        <w:szCs w:val="20"/>
      </w:rPr>
      <w:t>Załącznik nr 1</w:t>
    </w:r>
    <w:r w:rsidR="0099662E">
      <w:rPr>
        <w:i/>
        <w:iCs/>
        <w:sz w:val="20"/>
        <w:szCs w:val="20"/>
      </w:rPr>
      <w:t>1</w:t>
    </w:r>
    <w:r w:rsidRPr="005D0CCE">
      <w:rPr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172A"/>
    <w:multiLevelType w:val="multilevel"/>
    <w:tmpl w:val="BCD85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21065"/>
    <w:multiLevelType w:val="multilevel"/>
    <w:tmpl w:val="462A0E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210E8"/>
    <w:multiLevelType w:val="multilevel"/>
    <w:tmpl w:val="B4C6C3C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81443151">
    <w:abstractNumId w:val="6"/>
  </w:num>
  <w:num w:numId="2" w16cid:durableId="825124201">
    <w:abstractNumId w:val="0"/>
  </w:num>
  <w:num w:numId="3" w16cid:durableId="258683120">
    <w:abstractNumId w:val="5"/>
  </w:num>
  <w:num w:numId="4" w16cid:durableId="1876576860">
    <w:abstractNumId w:val="8"/>
  </w:num>
  <w:num w:numId="5" w16cid:durableId="225186031">
    <w:abstractNumId w:val="7"/>
  </w:num>
  <w:num w:numId="6" w16cid:durableId="2133473493">
    <w:abstractNumId w:val="4"/>
  </w:num>
  <w:num w:numId="7" w16cid:durableId="1382705483">
    <w:abstractNumId w:val="1"/>
  </w:num>
  <w:num w:numId="8" w16cid:durableId="1591160132">
    <w:abstractNumId w:val="9"/>
  </w:num>
  <w:num w:numId="9" w16cid:durableId="226839012">
    <w:abstractNumId w:val="3"/>
  </w:num>
  <w:num w:numId="10" w16cid:durableId="5142240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6F5"/>
    <w:rsid w:val="00023BB6"/>
    <w:rsid w:val="00025C8D"/>
    <w:rsid w:val="000303EE"/>
    <w:rsid w:val="00033151"/>
    <w:rsid w:val="00073C3D"/>
    <w:rsid w:val="000809B6"/>
    <w:rsid w:val="000A45E1"/>
    <w:rsid w:val="000B1025"/>
    <w:rsid w:val="000B54D1"/>
    <w:rsid w:val="000C021E"/>
    <w:rsid w:val="000C18AF"/>
    <w:rsid w:val="000D5FE8"/>
    <w:rsid w:val="000D6F17"/>
    <w:rsid w:val="000D73C4"/>
    <w:rsid w:val="000E4D37"/>
    <w:rsid w:val="001102B6"/>
    <w:rsid w:val="0011226A"/>
    <w:rsid w:val="0015439D"/>
    <w:rsid w:val="001902D2"/>
    <w:rsid w:val="001A2C61"/>
    <w:rsid w:val="001C6945"/>
    <w:rsid w:val="001D12C8"/>
    <w:rsid w:val="001D5370"/>
    <w:rsid w:val="001E5206"/>
    <w:rsid w:val="001F027E"/>
    <w:rsid w:val="0020031F"/>
    <w:rsid w:val="00203A40"/>
    <w:rsid w:val="002168A8"/>
    <w:rsid w:val="00221FDF"/>
    <w:rsid w:val="00250FCE"/>
    <w:rsid w:val="002528FA"/>
    <w:rsid w:val="00255142"/>
    <w:rsid w:val="00256CEC"/>
    <w:rsid w:val="00262D61"/>
    <w:rsid w:val="002641B2"/>
    <w:rsid w:val="00271E55"/>
    <w:rsid w:val="00276BA9"/>
    <w:rsid w:val="00290B01"/>
    <w:rsid w:val="002C1C7B"/>
    <w:rsid w:val="002C2410"/>
    <w:rsid w:val="002C4948"/>
    <w:rsid w:val="002E641A"/>
    <w:rsid w:val="00313417"/>
    <w:rsid w:val="00313911"/>
    <w:rsid w:val="00333209"/>
    <w:rsid w:val="00333A01"/>
    <w:rsid w:val="00337073"/>
    <w:rsid w:val="00350CD9"/>
    <w:rsid w:val="00351F8A"/>
    <w:rsid w:val="00364235"/>
    <w:rsid w:val="0038231F"/>
    <w:rsid w:val="00390FA0"/>
    <w:rsid w:val="003B2070"/>
    <w:rsid w:val="003B214C"/>
    <w:rsid w:val="003B7238"/>
    <w:rsid w:val="003C350D"/>
    <w:rsid w:val="003C3B64"/>
    <w:rsid w:val="003D080F"/>
    <w:rsid w:val="003E2ECB"/>
    <w:rsid w:val="003F024C"/>
    <w:rsid w:val="00414A9D"/>
    <w:rsid w:val="00434CC2"/>
    <w:rsid w:val="00450548"/>
    <w:rsid w:val="004532F5"/>
    <w:rsid w:val="004609F1"/>
    <w:rsid w:val="00460DEE"/>
    <w:rsid w:val="004651B5"/>
    <w:rsid w:val="004761C6"/>
    <w:rsid w:val="00476E7D"/>
    <w:rsid w:val="00482183"/>
    <w:rsid w:val="0048264D"/>
    <w:rsid w:val="00482F6E"/>
    <w:rsid w:val="00484F88"/>
    <w:rsid w:val="004878DC"/>
    <w:rsid w:val="004C4854"/>
    <w:rsid w:val="004D7E48"/>
    <w:rsid w:val="004F23F7"/>
    <w:rsid w:val="004F40EF"/>
    <w:rsid w:val="00500BCB"/>
    <w:rsid w:val="00520174"/>
    <w:rsid w:val="00520AEF"/>
    <w:rsid w:val="00545775"/>
    <w:rsid w:val="005641F0"/>
    <w:rsid w:val="00574C44"/>
    <w:rsid w:val="005973EB"/>
    <w:rsid w:val="005C39CA"/>
    <w:rsid w:val="005D0CCE"/>
    <w:rsid w:val="005E176A"/>
    <w:rsid w:val="005F5996"/>
    <w:rsid w:val="005F626F"/>
    <w:rsid w:val="00621CD4"/>
    <w:rsid w:val="00634311"/>
    <w:rsid w:val="006834FA"/>
    <w:rsid w:val="006839BF"/>
    <w:rsid w:val="006840B1"/>
    <w:rsid w:val="006A3A1F"/>
    <w:rsid w:val="006A52B6"/>
    <w:rsid w:val="006C3816"/>
    <w:rsid w:val="006F0034"/>
    <w:rsid w:val="006F3D32"/>
    <w:rsid w:val="007118F0"/>
    <w:rsid w:val="0072240E"/>
    <w:rsid w:val="0072473A"/>
    <w:rsid w:val="00725324"/>
    <w:rsid w:val="0072560B"/>
    <w:rsid w:val="00740CEC"/>
    <w:rsid w:val="00746532"/>
    <w:rsid w:val="00751725"/>
    <w:rsid w:val="00752245"/>
    <w:rsid w:val="00756C8F"/>
    <w:rsid w:val="007840F2"/>
    <w:rsid w:val="007848D7"/>
    <w:rsid w:val="00791DC1"/>
    <w:rsid w:val="007936D6"/>
    <w:rsid w:val="007961C8"/>
    <w:rsid w:val="007B01C8"/>
    <w:rsid w:val="007B06CF"/>
    <w:rsid w:val="007B2223"/>
    <w:rsid w:val="007D5B61"/>
    <w:rsid w:val="007E2F69"/>
    <w:rsid w:val="007E5ED6"/>
    <w:rsid w:val="007F2668"/>
    <w:rsid w:val="00804F07"/>
    <w:rsid w:val="008130DF"/>
    <w:rsid w:val="00822C04"/>
    <w:rsid w:val="00825A09"/>
    <w:rsid w:val="0082765E"/>
    <w:rsid w:val="00830857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131B"/>
    <w:rsid w:val="009440B7"/>
    <w:rsid w:val="00952535"/>
    <w:rsid w:val="00956C26"/>
    <w:rsid w:val="00960337"/>
    <w:rsid w:val="00975019"/>
    <w:rsid w:val="00975C49"/>
    <w:rsid w:val="009825CD"/>
    <w:rsid w:val="0098733D"/>
    <w:rsid w:val="0099662E"/>
    <w:rsid w:val="00997A2E"/>
    <w:rsid w:val="009C7756"/>
    <w:rsid w:val="00A15F7E"/>
    <w:rsid w:val="00A166B0"/>
    <w:rsid w:val="00A22DCF"/>
    <w:rsid w:val="00A24C2D"/>
    <w:rsid w:val="00A276E4"/>
    <w:rsid w:val="00A3062E"/>
    <w:rsid w:val="00A347DE"/>
    <w:rsid w:val="00A45904"/>
    <w:rsid w:val="00A969F0"/>
    <w:rsid w:val="00AA1370"/>
    <w:rsid w:val="00AE6FF2"/>
    <w:rsid w:val="00B0088C"/>
    <w:rsid w:val="00B15219"/>
    <w:rsid w:val="00B15FD3"/>
    <w:rsid w:val="00B34079"/>
    <w:rsid w:val="00B56DEF"/>
    <w:rsid w:val="00B72A98"/>
    <w:rsid w:val="00B8005E"/>
    <w:rsid w:val="00B90E42"/>
    <w:rsid w:val="00B91FB1"/>
    <w:rsid w:val="00BB0C3C"/>
    <w:rsid w:val="00BD48F5"/>
    <w:rsid w:val="00BF7DDB"/>
    <w:rsid w:val="00C014B5"/>
    <w:rsid w:val="00C107D7"/>
    <w:rsid w:val="00C4103F"/>
    <w:rsid w:val="00C4722C"/>
    <w:rsid w:val="00C528C1"/>
    <w:rsid w:val="00C57DEB"/>
    <w:rsid w:val="00C81012"/>
    <w:rsid w:val="00CC018C"/>
    <w:rsid w:val="00D00438"/>
    <w:rsid w:val="00D07AC3"/>
    <w:rsid w:val="00D23F3D"/>
    <w:rsid w:val="00D34D9A"/>
    <w:rsid w:val="00D4014D"/>
    <w:rsid w:val="00D409DE"/>
    <w:rsid w:val="00D4218F"/>
    <w:rsid w:val="00D42C9B"/>
    <w:rsid w:val="00D531D5"/>
    <w:rsid w:val="00D7532C"/>
    <w:rsid w:val="00D848C3"/>
    <w:rsid w:val="00D86776"/>
    <w:rsid w:val="00DA6EC7"/>
    <w:rsid w:val="00DD146A"/>
    <w:rsid w:val="00DD3E9D"/>
    <w:rsid w:val="00E022A1"/>
    <w:rsid w:val="00E21B42"/>
    <w:rsid w:val="00E309E9"/>
    <w:rsid w:val="00E31C06"/>
    <w:rsid w:val="00E60D7A"/>
    <w:rsid w:val="00E64482"/>
    <w:rsid w:val="00E65685"/>
    <w:rsid w:val="00E73190"/>
    <w:rsid w:val="00E73CEB"/>
    <w:rsid w:val="00EA367C"/>
    <w:rsid w:val="00EB7CDE"/>
    <w:rsid w:val="00EE1FBF"/>
    <w:rsid w:val="00EF0008"/>
    <w:rsid w:val="00EF74CA"/>
    <w:rsid w:val="00F04280"/>
    <w:rsid w:val="00F22FE3"/>
    <w:rsid w:val="00F365F2"/>
    <w:rsid w:val="00F424F5"/>
    <w:rsid w:val="00F4338A"/>
    <w:rsid w:val="00F43919"/>
    <w:rsid w:val="00F462EC"/>
    <w:rsid w:val="00F627A4"/>
    <w:rsid w:val="00F770BD"/>
    <w:rsid w:val="00F8015C"/>
    <w:rsid w:val="00F85303"/>
    <w:rsid w:val="00FB1577"/>
    <w:rsid w:val="00FB211E"/>
    <w:rsid w:val="00FC0317"/>
    <w:rsid w:val="00FE4D4B"/>
    <w:rsid w:val="00FE4E2B"/>
    <w:rsid w:val="00FE5576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DEBB6"/>
  <w15:docId w15:val="{8AC95EAD-E319-4C3B-835F-90212A1BE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rsid w:val="007B2223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Bezodstpw">
    <w:name w:val="No Spacing"/>
    <w:qFormat/>
    <w:rsid w:val="007B06CF"/>
    <w:pPr>
      <w:autoSpaceDN w:val="0"/>
      <w:spacing w:after="0" w:line="240" w:lineRule="auto"/>
    </w:pPr>
    <w:rPr>
      <w:rFonts w:ascii="Arial" w:eastAsia="Times New Roman" w:hAnsi="Arial" w:cs="Arial"/>
      <w:szCs w:val="20"/>
      <w:lang w:val="de-DE" w:eastAsia="de-DE"/>
    </w:rPr>
  </w:style>
  <w:style w:type="paragraph" w:customStyle="1" w:styleId="1">
    <w:name w:val="1"/>
    <w:rsid w:val="00BF7DDB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customStyle="1" w:styleId="Default">
    <w:name w:val="Default"/>
    <w:rsid w:val="00C528C1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279DA8-5E37-4F96-ACBB-3F6995BBD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Stopa</cp:lastModifiedBy>
  <cp:revision>7</cp:revision>
  <cp:lastPrinted>2024-11-21T08:36:00Z</cp:lastPrinted>
  <dcterms:created xsi:type="dcterms:W3CDTF">2021-11-15T12:28:00Z</dcterms:created>
  <dcterms:modified xsi:type="dcterms:W3CDTF">2024-11-21T08:38:00Z</dcterms:modified>
</cp:coreProperties>
</file>