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425" w:rsidRPr="003C6425" w:rsidRDefault="003C6425" w:rsidP="003C6425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</w:rPr>
      </w:pPr>
      <w:r w:rsidRPr="003C6425">
        <w:rPr>
          <w:rFonts w:ascii="Times New Roman" w:eastAsia="Calibri" w:hAnsi="Times New Roman" w:cs="Times New Roman"/>
          <w:b/>
          <w:bCs/>
        </w:rPr>
        <w:t>Załącznik Nr 3 do Warunków przetargu</w:t>
      </w:r>
    </w:p>
    <w:p w:rsidR="003C6425" w:rsidRPr="003C6425" w:rsidRDefault="003C6425" w:rsidP="003C6425">
      <w:pPr>
        <w:spacing w:after="0" w:line="240" w:lineRule="auto"/>
        <w:ind w:left="4248" w:firstLine="709"/>
        <w:rPr>
          <w:rFonts w:ascii="Times New Roman" w:eastAsia="Calibri" w:hAnsi="Times New Roman" w:cs="Times New Roman"/>
          <w:b/>
        </w:rPr>
      </w:pPr>
    </w:p>
    <w:p w:rsidR="003C6425" w:rsidRPr="003C6425" w:rsidRDefault="003C6425" w:rsidP="003C6425">
      <w:pPr>
        <w:spacing w:after="0" w:line="240" w:lineRule="auto"/>
        <w:ind w:left="4248" w:firstLine="709"/>
        <w:rPr>
          <w:rFonts w:ascii="Times New Roman" w:eastAsia="Calibri" w:hAnsi="Times New Roman" w:cs="Times New Roman"/>
          <w:b/>
        </w:rPr>
      </w:pPr>
    </w:p>
    <w:p w:rsidR="003C6425" w:rsidRPr="003C6425" w:rsidRDefault="003C6425" w:rsidP="003C6425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3C6425" w:rsidRPr="003C6425" w:rsidRDefault="003C6425" w:rsidP="003C6425">
      <w:pPr>
        <w:spacing w:after="0" w:line="240" w:lineRule="auto"/>
        <w:ind w:left="4248" w:firstLine="709"/>
        <w:rPr>
          <w:rFonts w:ascii="Times New Roman" w:eastAsia="Calibri" w:hAnsi="Times New Roman" w:cs="Times New Roman"/>
          <w:b/>
        </w:rPr>
      </w:pPr>
      <w:r w:rsidRPr="003C6425">
        <w:rPr>
          <w:rFonts w:ascii="Times New Roman" w:eastAsia="Calibri" w:hAnsi="Times New Roman" w:cs="Times New Roman"/>
          <w:b/>
        </w:rPr>
        <w:t>Zamawiający:</w:t>
      </w:r>
    </w:p>
    <w:p w:rsidR="003C6425" w:rsidRPr="003C6425" w:rsidRDefault="003C6425" w:rsidP="003C6425">
      <w:pPr>
        <w:spacing w:after="0" w:line="240" w:lineRule="auto"/>
        <w:ind w:left="4956"/>
        <w:rPr>
          <w:rFonts w:ascii="Times New Roman" w:eastAsia="Calibri" w:hAnsi="Times New Roman" w:cs="Times New Roman"/>
          <w:b/>
        </w:rPr>
      </w:pPr>
      <w:r w:rsidRPr="003C6425">
        <w:rPr>
          <w:rFonts w:ascii="Times New Roman" w:eastAsia="Calibri" w:hAnsi="Times New Roman" w:cs="Times New Roman"/>
          <w:b/>
        </w:rPr>
        <w:t xml:space="preserve">41. Baza Lotnictwa Szkolnego </w:t>
      </w:r>
    </w:p>
    <w:p w:rsidR="003C6425" w:rsidRPr="003C6425" w:rsidRDefault="003C6425" w:rsidP="003C6425">
      <w:pPr>
        <w:spacing w:after="0" w:line="240" w:lineRule="auto"/>
        <w:ind w:left="4956"/>
        <w:rPr>
          <w:rFonts w:ascii="Times New Roman" w:eastAsia="Calibri" w:hAnsi="Times New Roman" w:cs="Times New Roman"/>
          <w:b/>
        </w:rPr>
      </w:pPr>
      <w:r w:rsidRPr="003C6425">
        <w:rPr>
          <w:rFonts w:ascii="Times New Roman" w:eastAsia="Calibri" w:hAnsi="Times New Roman" w:cs="Times New Roman"/>
          <w:b/>
        </w:rPr>
        <w:t>ul. Brygady Pościgowej 5</w:t>
      </w:r>
    </w:p>
    <w:p w:rsidR="003C6425" w:rsidRPr="003C6425" w:rsidRDefault="003C6425" w:rsidP="003C6425">
      <w:pPr>
        <w:spacing w:after="0" w:line="240" w:lineRule="auto"/>
        <w:ind w:left="4956"/>
        <w:rPr>
          <w:rFonts w:ascii="Times New Roman" w:eastAsia="Calibri" w:hAnsi="Times New Roman" w:cs="Times New Roman"/>
          <w:b/>
        </w:rPr>
      </w:pPr>
      <w:r w:rsidRPr="003C6425">
        <w:rPr>
          <w:rFonts w:ascii="Times New Roman" w:eastAsia="Calibri" w:hAnsi="Times New Roman" w:cs="Times New Roman"/>
          <w:b/>
        </w:rPr>
        <w:t>08-521 Dęblin</w:t>
      </w:r>
    </w:p>
    <w:p w:rsidR="003C6425" w:rsidRPr="003C6425" w:rsidRDefault="003C6425" w:rsidP="003C6425">
      <w:pPr>
        <w:spacing w:after="0" w:line="254" w:lineRule="auto"/>
        <w:rPr>
          <w:rFonts w:ascii="Times New Roman" w:eastAsia="Calibri" w:hAnsi="Times New Roman" w:cs="Times New Roman"/>
          <w:i/>
        </w:rPr>
      </w:pPr>
      <w:r w:rsidRPr="003C6425">
        <w:rPr>
          <w:rFonts w:ascii="Times New Roman" w:eastAsia="Calibri" w:hAnsi="Times New Roman" w:cs="Times New Roman"/>
          <w:b/>
        </w:rPr>
        <w:t xml:space="preserve"> </w:t>
      </w:r>
      <w:r w:rsidRPr="003C6425">
        <w:rPr>
          <w:rFonts w:ascii="Times New Roman" w:eastAsia="Calibri" w:hAnsi="Times New Roman" w:cs="Times New Roman"/>
          <w:b/>
        </w:rPr>
        <w:tab/>
      </w:r>
      <w:r w:rsidRPr="003C6425">
        <w:rPr>
          <w:rFonts w:ascii="Times New Roman" w:eastAsia="Calibri" w:hAnsi="Times New Roman" w:cs="Times New Roman"/>
          <w:b/>
        </w:rPr>
        <w:tab/>
      </w:r>
      <w:r w:rsidRPr="003C6425">
        <w:rPr>
          <w:rFonts w:ascii="Times New Roman" w:eastAsia="Calibri" w:hAnsi="Times New Roman" w:cs="Times New Roman"/>
          <w:b/>
        </w:rPr>
        <w:tab/>
      </w:r>
      <w:r w:rsidRPr="003C6425">
        <w:rPr>
          <w:rFonts w:ascii="Times New Roman" w:eastAsia="Calibri" w:hAnsi="Times New Roman" w:cs="Times New Roman"/>
          <w:b/>
        </w:rPr>
        <w:tab/>
      </w:r>
      <w:r w:rsidRPr="003C6425">
        <w:rPr>
          <w:rFonts w:ascii="Times New Roman" w:eastAsia="Calibri" w:hAnsi="Times New Roman" w:cs="Times New Roman"/>
          <w:b/>
        </w:rPr>
        <w:tab/>
      </w:r>
      <w:r w:rsidRPr="003C6425">
        <w:rPr>
          <w:rFonts w:ascii="Times New Roman" w:eastAsia="Calibri" w:hAnsi="Times New Roman" w:cs="Times New Roman"/>
          <w:b/>
        </w:rPr>
        <w:tab/>
      </w:r>
      <w:r w:rsidRPr="003C6425">
        <w:rPr>
          <w:rFonts w:ascii="Times New Roman" w:eastAsia="Calibri" w:hAnsi="Times New Roman" w:cs="Times New Roman"/>
          <w:b/>
        </w:rPr>
        <w:tab/>
      </w:r>
      <w:r w:rsidRPr="003C6425">
        <w:rPr>
          <w:rFonts w:ascii="Times New Roman" w:eastAsia="Calibri" w:hAnsi="Times New Roman" w:cs="Times New Roman"/>
        </w:rPr>
        <w:t>(</w:t>
      </w:r>
      <w:r w:rsidRPr="003C6425">
        <w:rPr>
          <w:rFonts w:ascii="Times New Roman" w:eastAsia="Calibri" w:hAnsi="Times New Roman" w:cs="Times New Roman"/>
          <w:i/>
        </w:rPr>
        <w:t>pełna nazwa/firma, adres)</w:t>
      </w:r>
    </w:p>
    <w:p w:rsidR="003C6425" w:rsidRPr="003C6425" w:rsidRDefault="003C6425" w:rsidP="003C6425">
      <w:pPr>
        <w:spacing w:after="0" w:line="254" w:lineRule="auto"/>
        <w:rPr>
          <w:rFonts w:ascii="Times New Roman" w:eastAsia="Calibri" w:hAnsi="Times New Roman" w:cs="Times New Roman"/>
          <w:b/>
        </w:rPr>
      </w:pPr>
    </w:p>
    <w:p w:rsidR="003C6425" w:rsidRPr="003C6425" w:rsidRDefault="003C6425" w:rsidP="003C6425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3C6425">
        <w:rPr>
          <w:rFonts w:ascii="Times New Roman" w:eastAsia="Calibri" w:hAnsi="Times New Roman" w:cs="Times New Roman"/>
          <w:b/>
        </w:rPr>
        <w:t>Wykonawca:</w:t>
      </w:r>
    </w:p>
    <w:p w:rsidR="003C6425" w:rsidRPr="003C6425" w:rsidRDefault="003C6425" w:rsidP="003C6425">
      <w:pPr>
        <w:spacing w:after="0" w:line="240" w:lineRule="auto"/>
        <w:ind w:right="4677"/>
        <w:rPr>
          <w:rFonts w:ascii="Times New Roman" w:eastAsia="Calibri" w:hAnsi="Times New Roman" w:cs="Times New Roman"/>
        </w:rPr>
      </w:pPr>
      <w:r w:rsidRPr="003C6425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</w:p>
    <w:p w:rsidR="003C6425" w:rsidRPr="003C6425" w:rsidRDefault="003C6425" w:rsidP="003C6425">
      <w:pPr>
        <w:spacing w:after="0" w:line="240" w:lineRule="auto"/>
        <w:ind w:right="4677"/>
        <w:rPr>
          <w:rFonts w:ascii="Times New Roman" w:eastAsia="Calibri" w:hAnsi="Times New Roman" w:cs="Times New Roman"/>
        </w:rPr>
      </w:pPr>
      <w:r w:rsidRPr="003C6425">
        <w:rPr>
          <w:rFonts w:ascii="Times New Roman" w:eastAsia="Calibri" w:hAnsi="Times New Roman" w:cs="Times New Roman"/>
        </w:rPr>
        <w:t>………………………………………………</w:t>
      </w:r>
    </w:p>
    <w:p w:rsidR="003C6425" w:rsidRPr="003C6425" w:rsidRDefault="003C6425" w:rsidP="003C6425">
      <w:pPr>
        <w:spacing w:after="0" w:line="240" w:lineRule="auto"/>
        <w:ind w:right="4677"/>
        <w:rPr>
          <w:rFonts w:ascii="Times New Roman" w:eastAsia="Calibri" w:hAnsi="Times New Roman" w:cs="Times New Roman"/>
          <w:i/>
        </w:rPr>
      </w:pPr>
      <w:r w:rsidRPr="003C6425">
        <w:rPr>
          <w:rFonts w:ascii="Times New Roman" w:eastAsia="Calibri" w:hAnsi="Times New Roman" w:cs="Times New Roman"/>
          <w:i/>
        </w:rPr>
        <w:t>(pełna nazwa/firma, adres, w zależności od podmiotu: NIP/PESEL, KRS/</w:t>
      </w:r>
      <w:proofErr w:type="spellStart"/>
      <w:r w:rsidRPr="003C6425">
        <w:rPr>
          <w:rFonts w:ascii="Times New Roman" w:eastAsia="Calibri" w:hAnsi="Times New Roman" w:cs="Times New Roman"/>
          <w:i/>
        </w:rPr>
        <w:t>CEiDG</w:t>
      </w:r>
      <w:proofErr w:type="spellEnd"/>
      <w:r w:rsidRPr="003C6425">
        <w:rPr>
          <w:rFonts w:ascii="Times New Roman" w:eastAsia="Calibri" w:hAnsi="Times New Roman" w:cs="Times New Roman"/>
          <w:i/>
        </w:rPr>
        <w:t>)</w:t>
      </w:r>
    </w:p>
    <w:p w:rsidR="003C6425" w:rsidRPr="003C6425" w:rsidRDefault="003C6425" w:rsidP="003C6425">
      <w:pPr>
        <w:spacing w:after="0" w:line="240" w:lineRule="auto"/>
        <w:ind w:right="4677"/>
        <w:rPr>
          <w:rFonts w:ascii="Times New Roman" w:eastAsia="Calibri" w:hAnsi="Times New Roman" w:cs="Times New Roman"/>
          <w:u w:val="single"/>
        </w:rPr>
      </w:pPr>
    </w:p>
    <w:p w:rsidR="003C6425" w:rsidRPr="003C6425" w:rsidRDefault="003C6425" w:rsidP="003C6425">
      <w:pPr>
        <w:spacing w:after="0" w:line="240" w:lineRule="auto"/>
        <w:ind w:right="4677"/>
        <w:rPr>
          <w:rFonts w:ascii="Times New Roman" w:eastAsia="Calibri" w:hAnsi="Times New Roman" w:cs="Times New Roman"/>
          <w:u w:val="single"/>
        </w:rPr>
      </w:pPr>
      <w:r w:rsidRPr="003C6425">
        <w:rPr>
          <w:rFonts w:ascii="Times New Roman" w:eastAsia="Calibri" w:hAnsi="Times New Roman" w:cs="Times New Roman"/>
          <w:u w:val="single"/>
        </w:rPr>
        <w:t>reprezentowany przez:</w:t>
      </w:r>
    </w:p>
    <w:p w:rsidR="003C6425" w:rsidRPr="003C6425" w:rsidRDefault="003C6425" w:rsidP="003C6425">
      <w:pPr>
        <w:spacing w:after="0" w:line="240" w:lineRule="auto"/>
        <w:ind w:right="4677"/>
        <w:rPr>
          <w:rFonts w:ascii="Times New Roman" w:eastAsia="Calibri" w:hAnsi="Times New Roman" w:cs="Times New Roman"/>
        </w:rPr>
      </w:pPr>
      <w:r w:rsidRPr="003C6425">
        <w:rPr>
          <w:rFonts w:ascii="Times New Roman" w:eastAsia="Calibri" w:hAnsi="Times New Roman" w:cs="Times New Roman"/>
        </w:rPr>
        <w:t>………………………………………………</w:t>
      </w:r>
    </w:p>
    <w:p w:rsidR="003C6425" w:rsidRPr="003C6425" w:rsidRDefault="003C6425" w:rsidP="003C6425">
      <w:pPr>
        <w:spacing w:after="0" w:line="240" w:lineRule="auto"/>
        <w:ind w:right="4678"/>
        <w:rPr>
          <w:rFonts w:ascii="Times New Roman" w:eastAsia="Calibri" w:hAnsi="Times New Roman" w:cs="Times New Roman"/>
        </w:rPr>
      </w:pPr>
      <w:r w:rsidRPr="003C6425">
        <w:rPr>
          <w:rFonts w:ascii="Times New Roman" w:eastAsia="Calibri" w:hAnsi="Times New Roman" w:cs="Times New Roman"/>
        </w:rPr>
        <w:t>………………………………………………</w:t>
      </w:r>
    </w:p>
    <w:p w:rsidR="003C6425" w:rsidRPr="003C6425" w:rsidRDefault="003C6425" w:rsidP="003C6425">
      <w:pPr>
        <w:spacing w:after="0" w:line="240" w:lineRule="auto"/>
        <w:ind w:right="4677"/>
        <w:rPr>
          <w:rFonts w:ascii="Times New Roman" w:eastAsia="Calibri" w:hAnsi="Times New Roman" w:cs="Times New Roman"/>
          <w:i/>
        </w:rPr>
      </w:pPr>
      <w:r w:rsidRPr="003C6425">
        <w:rPr>
          <w:rFonts w:ascii="Times New Roman" w:eastAsia="Calibri" w:hAnsi="Times New Roman" w:cs="Times New Roman"/>
          <w:i/>
        </w:rPr>
        <w:t>(imię, nazwisko, stanowisko/podstawa do reprezentacji)</w:t>
      </w:r>
    </w:p>
    <w:p w:rsidR="003C6425" w:rsidRPr="003C6425" w:rsidRDefault="003C6425" w:rsidP="003C6425">
      <w:pPr>
        <w:spacing w:line="254" w:lineRule="auto"/>
        <w:rPr>
          <w:rFonts w:ascii="Times New Roman" w:eastAsia="Calibri" w:hAnsi="Times New Roman" w:cs="Times New Roman"/>
        </w:rPr>
      </w:pPr>
    </w:p>
    <w:p w:rsidR="003C6425" w:rsidRPr="003C6425" w:rsidRDefault="003C6425" w:rsidP="003C642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3C6425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3C6425" w:rsidRPr="003C6425" w:rsidRDefault="003C6425" w:rsidP="003C642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3C6425">
        <w:rPr>
          <w:rFonts w:ascii="Times New Roman" w:eastAsia="Calibri" w:hAnsi="Times New Roman" w:cs="Times New Roman"/>
          <w:b/>
          <w:u w:val="single"/>
        </w:rPr>
        <w:t>DOTYCZĄCE SPEŁNIANIA WARUNKÓW UDZIAŁU W POSTĘPOWANIU</w:t>
      </w:r>
    </w:p>
    <w:p w:rsidR="003C6425" w:rsidRPr="003C6425" w:rsidRDefault="003C6425" w:rsidP="003C64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3C6425">
        <w:rPr>
          <w:rFonts w:ascii="Times New Roman" w:eastAsia="Calibri" w:hAnsi="Times New Roman" w:cs="Times New Roman"/>
        </w:rPr>
        <w:t>W związku z toczącym się postępowaniem o udzielenie zamówienia prowadzonym w trybie przetargu na podstawie art. 70</w:t>
      </w:r>
      <w:r w:rsidRPr="003C6425">
        <w:rPr>
          <w:rFonts w:ascii="Times New Roman" w:eastAsia="Calibri" w:hAnsi="Times New Roman" w:cs="Times New Roman"/>
          <w:vertAlign w:val="superscript"/>
        </w:rPr>
        <w:t>1</w:t>
      </w:r>
      <w:r w:rsidRPr="003C6425">
        <w:rPr>
          <w:rFonts w:ascii="Times New Roman" w:eastAsia="Calibri" w:hAnsi="Times New Roman" w:cs="Times New Roman"/>
        </w:rPr>
        <w:t xml:space="preserve"> ustawy z dnia 23 kwietnia 1964 r. - Kodeks cywilny (Dz. U. z 2023 r., t. j. poz. 1610 ze zm.), oraz wewnętrznego Regulaminu udzielania zamówień publicznych w dziedzinie obronności i bezpieczeństwa obowiązującym w 41. Bazie Lotnictwa Szkolnego w Dęblinie na </w:t>
      </w:r>
      <w:r w:rsidRPr="003C6425">
        <w:rPr>
          <w:rFonts w:ascii="Times New Roman" w:eastAsia="Calibri" w:hAnsi="Times New Roman" w:cs="Times New Roman"/>
          <w:b/>
          <w:u w:val="single"/>
        </w:rPr>
        <w:t>wykonanie usługi serwisu aktualizacyjnego produktów nawigacyjnych, planów map IFR, VFR</w:t>
      </w:r>
      <w:r w:rsidRPr="003C6425">
        <w:rPr>
          <w:rFonts w:ascii="Times New Roman" w:eastAsia="Calibri" w:hAnsi="Times New Roman" w:cs="Times New Roman"/>
          <w:b/>
        </w:rPr>
        <w:t xml:space="preserve">.– Nr referencyjny postępowania </w:t>
      </w:r>
      <w:r w:rsidRPr="003C6425">
        <w:rPr>
          <w:rFonts w:ascii="Times New Roman" w:eastAsia="Calibri" w:hAnsi="Times New Roman" w:cs="Times New Roman"/>
          <w:b/>
          <w:u w:val="single"/>
        </w:rPr>
        <w:t>12/2024/</w:t>
      </w:r>
      <w:proofErr w:type="spellStart"/>
      <w:r w:rsidRPr="003C6425">
        <w:rPr>
          <w:rFonts w:ascii="Times New Roman" w:eastAsia="Calibri" w:hAnsi="Times New Roman" w:cs="Times New Roman"/>
          <w:b/>
          <w:u w:val="single"/>
        </w:rPr>
        <w:t>OiB</w:t>
      </w:r>
      <w:proofErr w:type="spellEnd"/>
      <w:r w:rsidRPr="003C6425">
        <w:rPr>
          <w:rFonts w:ascii="Times New Roman" w:eastAsia="Calibri" w:hAnsi="Times New Roman" w:cs="Times New Roman"/>
          <w:b/>
          <w:u w:val="single"/>
        </w:rPr>
        <w:t>”</w:t>
      </w:r>
      <w:r w:rsidRPr="003C6425">
        <w:rPr>
          <w:rFonts w:ascii="Times New Roman" w:eastAsia="Calibri" w:hAnsi="Times New Roman" w:cs="Times New Roman"/>
          <w:b/>
        </w:rPr>
        <w:t xml:space="preserve"> </w:t>
      </w:r>
      <w:r w:rsidRPr="003C6425">
        <w:rPr>
          <w:rFonts w:ascii="Times New Roman" w:eastAsia="Calibri" w:hAnsi="Times New Roman" w:cs="Times New Roman"/>
        </w:rPr>
        <w:t xml:space="preserve">prowadzonego przez </w:t>
      </w:r>
      <w:r w:rsidRPr="003C6425">
        <w:rPr>
          <w:rFonts w:ascii="Times New Roman" w:eastAsia="Calibri" w:hAnsi="Times New Roman" w:cs="Times New Roman"/>
          <w:b/>
        </w:rPr>
        <w:t>41.Bazę Lotnictwa Szkolnego w Dęblinie</w:t>
      </w:r>
      <w:r w:rsidRPr="003C6425">
        <w:rPr>
          <w:rFonts w:ascii="Times New Roman" w:eastAsia="Calibri" w:hAnsi="Times New Roman" w:cs="Times New Roman"/>
          <w:i/>
        </w:rPr>
        <w:t xml:space="preserve">, </w:t>
      </w:r>
      <w:r w:rsidRPr="003C6425">
        <w:rPr>
          <w:rFonts w:ascii="Times New Roman" w:eastAsia="Calibri" w:hAnsi="Times New Roman" w:cs="Times New Roman"/>
        </w:rPr>
        <w:t>oświadczam, co następuje:</w:t>
      </w: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C6425" w:rsidRPr="003C6425" w:rsidRDefault="003C6425" w:rsidP="003C6425">
      <w:pPr>
        <w:shd w:val="clear" w:color="auto" w:fill="D9D9D9"/>
        <w:spacing w:after="0" w:line="240" w:lineRule="auto"/>
        <w:rPr>
          <w:rFonts w:ascii="Times New Roman" w:eastAsia="Calibri" w:hAnsi="Times New Roman" w:cs="Times New Roman"/>
          <w:b/>
        </w:rPr>
      </w:pPr>
      <w:r w:rsidRPr="003C6425">
        <w:rPr>
          <w:rFonts w:ascii="Times New Roman" w:eastAsia="Calibri" w:hAnsi="Times New Roman" w:cs="Times New Roman"/>
          <w:b/>
        </w:rPr>
        <w:t>I. Oświadczenia dotyczące wykonawcy:</w:t>
      </w: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C6425">
        <w:rPr>
          <w:rFonts w:ascii="Times New Roman" w:eastAsia="Times New Roman" w:hAnsi="Times New Roman" w:cs="Times New Roman"/>
          <w:b/>
          <w:lang w:eastAsia="pl-PL"/>
        </w:rPr>
        <w:t>Oświadczam,</w:t>
      </w:r>
      <w:r w:rsidRPr="003C6425">
        <w:rPr>
          <w:rFonts w:ascii="Times New Roman" w:eastAsia="Times New Roman" w:hAnsi="Times New Roman" w:cs="Times New Roman"/>
          <w:lang w:eastAsia="pl-PL"/>
        </w:rPr>
        <w:t xml:space="preserve"> że spełniam warunki udziału w postępowaniu określone przez zamawiającego w Warunkach przetargu </w:t>
      </w:r>
      <w:r w:rsidRPr="003C6425">
        <w:rPr>
          <w:rFonts w:ascii="Times New Roman" w:eastAsia="Times New Roman" w:hAnsi="Times New Roman" w:cs="Times New Roman"/>
          <w:color w:val="000000"/>
          <w:lang w:eastAsia="pl-PL"/>
        </w:rPr>
        <w:t>w Rozdziale 7</w:t>
      </w:r>
      <w:r w:rsidRPr="003C6425">
        <w:rPr>
          <w:rFonts w:ascii="Times New Roman" w:eastAsia="Times New Roman" w:hAnsi="Times New Roman" w:cs="Times New Roman"/>
          <w:lang w:eastAsia="pl-PL"/>
        </w:rPr>
        <w:t xml:space="preserve"> oraz w Ogłoszeniu o zamówieniu.</w:t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6425">
        <w:rPr>
          <w:rFonts w:ascii="Times New Roman" w:eastAsia="Times New Roman" w:hAnsi="Times New Roman" w:cs="Times New Roman"/>
          <w:b/>
          <w:shd w:val="clear" w:color="auto" w:fill="D9D9D9"/>
          <w:lang w:eastAsia="pl-PL"/>
        </w:rPr>
        <w:t>II. Informacja w związku z poleganiem na zasobach innych podmiotów</w:t>
      </w:r>
      <w:r w:rsidRPr="003C6425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6425">
        <w:rPr>
          <w:rFonts w:ascii="Times New Roman" w:eastAsia="Times New Roman" w:hAnsi="Times New Roman" w:cs="Times New Roman"/>
          <w:b/>
          <w:lang w:eastAsia="pl-PL"/>
        </w:rPr>
        <w:t>Oświadczam,</w:t>
      </w:r>
      <w:r w:rsidRPr="003C6425">
        <w:rPr>
          <w:rFonts w:ascii="Times New Roman" w:eastAsia="Times New Roman" w:hAnsi="Times New Roman" w:cs="Times New Roman"/>
          <w:lang w:eastAsia="pl-PL"/>
        </w:rPr>
        <w:t xml:space="preserve"> że w celu wykazania spełniania warunków udziału w postępowaniu, określonych przez zamawiającego w Warunkach zamówienia oraz w Ogłoszeniu o zamówieniu polegam na zasobach następującego/</w:t>
      </w:r>
      <w:proofErr w:type="spellStart"/>
      <w:r w:rsidRPr="003C642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C6425">
        <w:rPr>
          <w:rFonts w:ascii="Times New Roman" w:eastAsia="Times New Roman" w:hAnsi="Times New Roman" w:cs="Times New Roman"/>
          <w:lang w:eastAsia="pl-PL"/>
        </w:rPr>
        <w:t xml:space="preserve"> podmiotu/ów: </w:t>
      </w: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C6425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6425" w:rsidRPr="003C6425" w:rsidRDefault="003C6425" w:rsidP="003C642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6425">
        <w:rPr>
          <w:rFonts w:ascii="Times New Roman" w:eastAsia="Times New Roman" w:hAnsi="Times New Roman" w:cs="Times New Roman"/>
          <w:lang w:eastAsia="pl-PL"/>
        </w:rPr>
        <w:t>w następującym zakresie:</w:t>
      </w:r>
    </w:p>
    <w:p w:rsidR="003C6425" w:rsidRPr="003C6425" w:rsidRDefault="003C6425" w:rsidP="003C642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6425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C6425">
        <w:rPr>
          <w:rFonts w:ascii="Times New Roman" w:eastAsia="Times New Roman" w:hAnsi="Times New Roman" w:cs="Times New Roman"/>
          <w:i/>
          <w:lang w:eastAsia="pl-PL"/>
        </w:rPr>
        <w:t>(wskazać podmiot i określić odpowiedni zakres dla wskazanego podmiotu).</w:t>
      </w: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6425" w:rsidRPr="003C6425" w:rsidRDefault="003C6425" w:rsidP="003C6425">
      <w:pPr>
        <w:shd w:val="clear" w:color="auto" w:fill="D9D9D9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3C6425">
        <w:rPr>
          <w:rFonts w:ascii="Times New Roman" w:eastAsia="Calibri" w:hAnsi="Times New Roman" w:cs="Times New Roman"/>
          <w:b/>
        </w:rPr>
        <w:t>III. Oświadczenie dotyczące podanych informacji:</w:t>
      </w: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C6425">
        <w:rPr>
          <w:rFonts w:ascii="Times New Roman" w:eastAsia="Calibri" w:hAnsi="Times New Roman" w:cs="Times New Roman"/>
        </w:rPr>
        <w:lastRenderedPageBreak/>
        <w:t xml:space="preserve">Oświadczam, że wszystkie informacje podane w powyższych oświadczeniach są aktualne </w:t>
      </w:r>
      <w:r w:rsidRPr="003C6425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3C6425" w:rsidRPr="003C6425" w:rsidRDefault="003C6425" w:rsidP="003C642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C6425" w:rsidRPr="003C6425" w:rsidRDefault="003C6425" w:rsidP="003C642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C6425" w:rsidRPr="003C6425" w:rsidRDefault="003C6425" w:rsidP="003C642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C6425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130810</wp:posOffset>
                </wp:positionV>
                <wp:extent cx="3265170" cy="1363345"/>
                <wp:effectExtent l="0" t="0" r="0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5170" cy="1363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6425" w:rsidRPr="000904C4" w:rsidRDefault="003C6425" w:rsidP="003C642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0904C4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left:0;text-align:left;margin-left:143.75pt;margin-top:10.3pt;width:257.1pt;height:10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" stroked="f">
                <v:textbox>
                  <w:txbxContent>
                    <w:p w:rsidR="003C6425" w:rsidRPr="000904C4" w:rsidRDefault="003C6425" w:rsidP="003C642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0904C4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</w:p>
    <w:p w:rsidR="003C6425" w:rsidRPr="003C6425" w:rsidRDefault="003C6425" w:rsidP="003C642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3C6425" w:rsidRPr="003C6425" w:rsidRDefault="003C6425" w:rsidP="003C6425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  <w:r w:rsidRPr="003C6425">
        <w:rPr>
          <w:rFonts w:ascii="Times New Roman" w:eastAsia="Calibri" w:hAnsi="Times New Roman" w:cs="Times New Roman"/>
        </w:rPr>
        <w:tab/>
      </w:r>
    </w:p>
    <w:p w:rsidR="003C6425" w:rsidRPr="003C6425" w:rsidRDefault="003C6425" w:rsidP="003C642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3C6425" w:rsidRPr="003C6425" w:rsidRDefault="003C6425" w:rsidP="003C642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3C6425" w:rsidRPr="003C6425" w:rsidRDefault="003C6425" w:rsidP="003C642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3C6425" w:rsidRPr="003C6425" w:rsidRDefault="003C6425" w:rsidP="003C642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3C6425" w:rsidRPr="003C6425" w:rsidRDefault="003C6425" w:rsidP="003C6425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3C6425" w:rsidRPr="003C6425" w:rsidRDefault="003C6425" w:rsidP="003C6425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C6425" w:rsidRPr="003C6425" w:rsidRDefault="003C6425" w:rsidP="003C6425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C64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UWAGA!!! Zgodnie z warunkami przetargu oświadczenie to wykonawca dołącza do oferty składanej w odpowiedzi na ogłoszenie o zamówieniu.</w:t>
      </w:r>
    </w:p>
    <w:p w:rsidR="003C6425" w:rsidRPr="003C6425" w:rsidRDefault="003C6425" w:rsidP="003C6425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C6425" w:rsidRPr="003C6425" w:rsidRDefault="003C6425" w:rsidP="003C6425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C6425" w:rsidRPr="003C6425" w:rsidRDefault="003C6425" w:rsidP="003C6425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C6425" w:rsidRPr="003C6425" w:rsidRDefault="003C6425" w:rsidP="003C6425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C6425" w:rsidRPr="003C6425" w:rsidRDefault="003C6425" w:rsidP="003C6425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C6425" w:rsidRPr="003C6425" w:rsidRDefault="003C6425" w:rsidP="003C6425">
      <w:pPr>
        <w:tabs>
          <w:tab w:val="left" w:pos="1739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420A9" w:rsidRDefault="003420A9">
      <w:bookmarkStart w:id="0" w:name="_GoBack"/>
      <w:bookmarkEnd w:id="0"/>
    </w:p>
    <w:sectPr w:rsidR="00342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25"/>
    <w:rsid w:val="003420A9"/>
    <w:rsid w:val="003C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FC015-FEBC-4D78-AFBC-11D38CD8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 Aneta</dc:creator>
  <cp:keywords/>
  <dc:description/>
  <cp:lastModifiedBy>Koza Aneta</cp:lastModifiedBy>
  <cp:revision>1</cp:revision>
  <dcterms:created xsi:type="dcterms:W3CDTF">2024-12-17T11:25:00Z</dcterms:created>
  <dcterms:modified xsi:type="dcterms:W3CDTF">2024-12-17T11:27:00Z</dcterms:modified>
</cp:coreProperties>
</file>