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5F" w:rsidRPr="00082D04" w:rsidRDefault="00EF7A23" w:rsidP="00F3385F">
      <w:pPr>
        <w:spacing w:after="0" w:line="360" w:lineRule="auto"/>
        <w:jc w:val="right"/>
        <w:rPr>
          <w:rFonts w:cstheme="minorHAnsi"/>
          <w:sz w:val="24"/>
          <w:szCs w:val="24"/>
        </w:rPr>
      </w:pPr>
      <w:bookmarkStart w:id="0" w:name="_Hlk3879286"/>
      <w:bookmarkStart w:id="1" w:name="_Hlk3879680"/>
      <w:r w:rsidRPr="00082D04">
        <w:rPr>
          <w:rFonts w:cstheme="minorHAnsi"/>
          <w:sz w:val="24"/>
          <w:szCs w:val="24"/>
        </w:rPr>
        <w:t>Załącznik nr 7</w:t>
      </w:r>
      <w:r w:rsidR="00F3385F" w:rsidRPr="00082D04">
        <w:rPr>
          <w:rFonts w:cstheme="minorHAnsi"/>
          <w:sz w:val="24"/>
          <w:szCs w:val="24"/>
        </w:rPr>
        <w:t xml:space="preserve"> do SWZ</w:t>
      </w:r>
    </w:p>
    <w:p w:rsidR="00703231" w:rsidRPr="00082D04" w:rsidRDefault="00762536" w:rsidP="00703231">
      <w:pPr>
        <w:spacing w:after="0" w:line="360" w:lineRule="auto"/>
        <w:rPr>
          <w:rFonts w:cstheme="minorHAnsi"/>
          <w:b/>
          <w:sz w:val="24"/>
          <w:szCs w:val="24"/>
        </w:rPr>
      </w:pPr>
      <w:r w:rsidRPr="00082D04">
        <w:rPr>
          <w:rFonts w:cstheme="minorHAnsi"/>
          <w:sz w:val="24"/>
          <w:szCs w:val="24"/>
        </w:rPr>
        <w:t>MCPS.ZP/PG/351-</w:t>
      </w:r>
      <w:r w:rsidR="00EF7A23" w:rsidRPr="00082D04">
        <w:rPr>
          <w:rFonts w:cstheme="minorHAnsi"/>
          <w:sz w:val="24"/>
          <w:szCs w:val="24"/>
        </w:rPr>
        <w:t>88/2022 TP/U</w:t>
      </w:r>
      <w:r w:rsidR="00703231" w:rsidRPr="00082D04">
        <w:rPr>
          <w:rFonts w:cstheme="minorHAnsi"/>
          <w:b/>
          <w:sz w:val="24"/>
          <w:szCs w:val="24"/>
        </w:rPr>
        <w:tab/>
      </w:r>
      <w:r w:rsidR="00703231" w:rsidRPr="00082D04">
        <w:rPr>
          <w:rFonts w:cstheme="minorHAnsi"/>
          <w:b/>
          <w:sz w:val="24"/>
          <w:szCs w:val="24"/>
        </w:rPr>
        <w:tab/>
      </w:r>
      <w:r w:rsidR="00703231" w:rsidRPr="00082D04">
        <w:rPr>
          <w:rFonts w:cstheme="minorHAnsi"/>
          <w:b/>
          <w:sz w:val="24"/>
          <w:szCs w:val="24"/>
        </w:rPr>
        <w:tab/>
      </w:r>
      <w:r w:rsidR="00703231" w:rsidRPr="00082D04">
        <w:rPr>
          <w:rFonts w:cstheme="minorHAnsi"/>
          <w:sz w:val="24"/>
          <w:szCs w:val="24"/>
        </w:rPr>
        <w:t xml:space="preserve">        </w:t>
      </w:r>
      <w:r w:rsidR="00F3385F" w:rsidRPr="00082D04">
        <w:rPr>
          <w:rFonts w:cstheme="minorHAnsi"/>
          <w:sz w:val="24"/>
          <w:szCs w:val="24"/>
        </w:rPr>
        <w:t xml:space="preserve">                </w:t>
      </w:r>
      <w:r w:rsidRPr="00082D04">
        <w:rPr>
          <w:rFonts w:cstheme="minorHAnsi"/>
          <w:sz w:val="24"/>
          <w:szCs w:val="24"/>
        </w:rPr>
        <w:t xml:space="preserve"> </w:t>
      </w:r>
    </w:p>
    <w:bookmarkEnd w:id="0"/>
    <w:bookmarkEnd w:id="1"/>
    <w:p w:rsidR="00EC4E84" w:rsidRPr="00082D04" w:rsidRDefault="00EC4E84" w:rsidP="00EC4E84">
      <w:pPr>
        <w:keepNext/>
        <w:rPr>
          <w:rFonts w:cstheme="minorHAnsi"/>
          <w:b/>
          <w:bCs/>
          <w:iCs/>
          <w:sz w:val="24"/>
          <w:szCs w:val="24"/>
        </w:rPr>
      </w:pPr>
    </w:p>
    <w:p w:rsidR="00F3385F" w:rsidRPr="00082D04" w:rsidRDefault="00F3385F" w:rsidP="00762536">
      <w:pPr>
        <w:widowControl w:val="0"/>
        <w:rPr>
          <w:rFonts w:eastAsia="SimSun" w:cstheme="minorHAnsi"/>
          <w:kern w:val="1"/>
          <w:sz w:val="24"/>
          <w:szCs w:val="24"/>
        </w:rPr>
      </w:pPr>
    </w:p>
    <w:p w:rsidR="00F3385F" w:rsidRPr="00082D04" w:rsidRDefault="00F3385F" w:rsidP="00F3385F">
      <w:pPr>
        <w:spacing w:after="0"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F3385F" w:rsidRPr="00082D04" w:rsidRDefault="00F3385F" w:rsidP="00F3385F">
      <w:pPr>
        <w:spacing w:after="0"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 w:rsidRPr="00082D04">
        <w:rPr>
          <w:rFonts w:eastAsia="Calibri" w:cstheme="minorHAnsi"/>
          <w:b/>
          <w:color w:val="000000" w:themeColor="text1"/>
          <w:sz w:val="24"/>
          <w:szCs w:val="24"/>
        </w:rPr>
        <w:t>Pieczęć (oznaczenie) Wykonawcy</w:t>
      </w:r>
      <w:bookmarkStart w:id="2" w:name="_Hlk2854047"/>
    </w:p>
    <w:bookmarkEnd w:id="2"/>
    <w:p w:rsidR="00F3385F" w:rsidRPr="00082D04" w:rsidRDefault="00F3385F" w:rsidP="00762536">
      <w:pPr>
        <w:widowControl w:val="0"/>
        <w:rPr>
          <w:rFonts w:eastAsia="SimSun" w:cstheme="minorHAnsi"/>
          <w:kern w:val="1"/>
          <w:sz w:val="24"/>
          <w:szCs w:val="24"/>
        </w:rPr>
      </w:pPr>
    </w:p>
    <w:p w:rsidR="00762536" w:rsidRPr="00082D04" w:rsidRDefault="00762536" w:rsidP="00762536">
      <w:pPr>
        <w:widowControl w:val="0"/>
        <w:rPr>
          <w:rFonts w:eastAsia="SimSun" w:cstheme="minorHAnsi"/>
          <w:kern w:val="1"/>
          <w:sz w:val="24"/>
          <w:szCs w:val="24"/>
        </w:rPr>
      </w:pPr>
      <w:r w:rsidRPr="00082D04">
        <w:rPr>
          <w:rFonts w:eastAsia="SimSun" w:cstheme="minorHAnsi"/>
          <w:kern w:val="1"/>
          <w:sz w:val="24"/>
          <w:szCs w:val="24"/>
        </w:rPr>
        <w:t xml:space="preserve">Informacja dot. </w:t>
      </w:r>
      <w:r w:rsidR="00EF7A23" w:rsidRPr="00082D04">
        <w:rPr>
          <w:rFonts w:eastAsia="SimSun" w:cstheme="minorHAnsi"/>
          <w:kern w:val="1"/>
          <w:sz w:val="24"/>
          <w:szCs w:val="24"/>
        </w:rPr>
        <w:t>czasu rozpoczęcia realizacji zamówienia</w:t>
      </w:r>
      <w:r w:rsidR="00082D04">
        <w:rPr>
          <w:rFonts w:eastAsia="SimSun" w:cstheme="minorHAnsi"/>
          <w:kern w:val="1"/>
          <w:sz w:val="24"/>
          <w:szCs w:val="24"/>
        </w:rPr>
        <w:t xml:space="preserve"> składana</w:t>
      </w:r>
      <w:r w:rsidR="00EC4E84" w:rsidRPr="00082D04">
        <w:rPr>
          <w:rFonts w:eastAsia="SimSun" w:cstheme="minorHAnsi"/>
          <w:kern w:val="1"/>
          <w:sz w:val="24"/>
          <w:szCs w:val="24"/>
        </w:rPr>
        <w:t xml:space="preserve"> w celu uzyskania dodatkowych pkt </w:t>
      </w:r>
      <w:bookmarkStart w:id="3" w:name="_GoBack"/>
      <w:bookmarkEnd w:id="3"/>
      <w:r w:rsidR="00EC4E84" w:rsidRPr="00082D04">
        <w:rPr>
          <w:rFonts w:eastAsia="SimSun" w:cstheme="minorHAnsi"/>
          <w:kern w:val="1"/>
          <w:sz w:val="24"/>
          <w:szCs w:val="24"/>
        </w:rPr>
        <w:t>w kryterium nr 2 „</w:t>
      </w:r>
      <w:r w:rsidR="00EF7A23" w:rsidRPr="00082D04">
        <w:rPr>
          <w:rFonts w:eastAsia="SimSun" w:cstheme="minorHAnsi"/>
          <w:kern w:val="1"/>
          <w:sz w:val="24"/>
          <w:szCs w:val="24"/>
        </w:rPr>
        <w:t>Czas rozpoczęcia realizacji usługi liczony od zgłoszenia zamawiającego</w:t>
      </w:r>
      <w:r w:rsidR="00EC4E84" w:rsidRPr="00082D04">
        <w:rPr>
          <w:rFonts w:eastAsia="SimSun" w:cstheme="minorHAnsi"/>
          <w:kern w:val="1"/>
          <w:sz w:val="24"/>
          <w:szCs w:val="24"/>
        </w:rPr>
        <w:t>”</w:t>
      </w:r>
      <w:r w:rsidR="00F3385F" w:rsidRPr="00082D04">
        <w:rPr>
          <w:rFonts w:eastAsia="SimSun" w:cstheme="minorHAnsi"/>
          <w:kern w:val="1"/>
          <w:sz w:val="24"/>
          <w:szCs w:val="24"/>
        </w:rPr>
        <w:t>:</w:t>
      </w:r>
    </w:p>
    <w:p w:rsidR="00F3385F" w:rsidRPr="00082D04" w:rsidRDefault="00EF7A23" w:rsidP="00762536">
      <w:pPr>
        <w:widowControl w:val="0"/>
        <w:rPr>
          <w:rFonts w:eastAsia="SimSun" w:cstheme="minorHAnsi"/>
          <w:kern w:val="1"/>
          <w:sz w:val="24"/>
          <w:szCs w:val="24"/>
        </w:rPr>
      </w:pPr>
      <w:r w:rsidRPr="00082D04">
        <w:rPr>
          <w:rFonts w:eastAsia="SimSun" w:cstheme="minorHAnsi"/>
          <w:kern w:val="1"/>
          <w:sz w:val="24"/>
          <w:szCs w:val="24"/>
        </w:rPr>
        <w:t>Zaznaczyć właściwe:</w:t>
      </w:r>
    </w:p>
    <w:p w:rsidR="00EF7A23" w:rsidRPr="00082D04" w:rsidRDefault="00082D04" w:rsidP="00EF7A23">
      <w:pPr>
        <w:widowControl w:val="0"/>
        <w:rPr>
          <w:rFonts w:eastAsia="SimSun" w:cstheme="minorHAnsi"/>
          <w:kern w:val="1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</w:rPr>
        <w:t>󠄀</w:t>
      </w:r>
      <w:r w:rsidR="00EF7A23" w:rsidRPr="00082D04">
        <w:rPr>
          <w:rFonts w:eastAsia="SimSun" w:cstheme="minorHAnsi"/>
          <w:kern w:val="1"/>
          <w:sz w:val="24"/>
          <w:szCs w:val="24"/>
        </w:rPr>
        <w:t xml:space="preserve"> </w:t>
      </w:r>
      <w:r w:rsidR="00EF7A23" w:rsidRPr="00082D04">
        <w:rPr>
          <w:rFonts w:cstheme="minorHAnsi"/>
          <w:bCs/>
          <w:sz w:val="24"/>
          <w:szCs w:val="24"/>
        </w:rPr>
        <w:t>reakcja od 15 do 17 godzin od zgłoszenia potrzeby realizacji zamówienia</w:t>
      </w:r>
    </w:p>
    <w:p w:rsidR="00EC4E84" w:rsidRPr="00082D04" w:rsidRDefault="00082D04" w:rsidP="00EF7A23">
      <w:pPr>
        <w:tabs>
          <w:tab w:val="center" w:pos="4536"/>
          <w:tab w:val="right" w:pos="9072"/>
        </w:tabs>
        <w:rPr>
          <w:rFonts w:cstheme="minorHAnsi"/>
          <w:b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󠄀</w:t>
      </w:r>
      <w:r w:rsidR="00EF7A23" w:rsidRPr="00082D04">
        <w:rPr>
          <w:rFonts w:cstheme="minorHAnsi"/>
          <w:bCs/>
          <w:sz w:val="24"/>
          <w:szCs w:val="24"/>
        </w:rPr>
        <w:t xml:space="preserve"> </w:t>
      </w:r>
      <w:r w:rsidR="00EF7A23" w:rsidRPr="00082D04">
        <w:rPr>
          <w:rFonts w:cstheme="minorHAnsi"/>
          <w:bCs/>
          <w:sz w:val="24"/>
          <w:szCs w:val="24"/>
        </w:rPr>
        <w:t>reakcja od 18 godzin do 24 od zgłoszenia potrzeby realizacji zamówienia</w:t>
      </w:r>
    </w:p>
    <w:p w:rsidR="00EF7A23" w:rsidRPr="00082D04" w:rsidRDefault="00082D04" w:rsidP="00EC4E84">
      <w:pPr>
        <w:tabs>
          <w:tab w:val="center" w:pos="4536"/>
          <w:tab w:val="right" w:pos="9072"/>
        </w:tabs>
        <w:rPr>
          <w:rFonts w:cstheme="minorHAnsi"/>
          <w:b/>
          <w:bCs/>
          <w:iCs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</w:rPr>
        <w:t>󠄀</w:t>
      </w:r>
      <w:r w:rsidR="00EF7A23" w:rsidRPr="00082D04">
        <w:rPr>
          <w:rFonts w:cstheme="minorHAnsi"/>
          <w:bCs/>
          <w:sz w:val="24"/>
          <w:szCs w:val="24"/>
        </w:rPr>
        <w:t xml:space="preserve"> </w:t>
      </w:r>
      <w:r w:rsidR="00EF7A23" w:rsidRPr="00082D04">
        <w:rPr>
          <w:rFonts w:cstheme="minorHAnsi"/>
          <w:bCs/>
          <w:sz w:val="24"/>
          <w:szCs w:val="24"/>
        </w:rPr>
        <w:t>reakcja powyżej 24 godzin od zgłoszenia potrzeby realizacji zamówienia</w:t>
      </w:r>
    </w:p>
    <w:p w:rsidR="00F3385F" w:rsidRPr="00082D04" w:rsidRDefault="00F3385F" w:rsidP="00EC4E84">
      <w:pPr>
        <w:tabs>
          <w:tab w:val="center" w:pos="4536"/>
          <w:tab w:val="right" w:pos="9072"/>
        </w:tabs>
        <w:rPr>
          <w:rFonts w:cstheme="minorHAnsi"/>
          <w:b/>
          <w:bCs/>
          <w:iCs/>
          <w:sz w:val="24"/>
          <w:szCs w:val="24"/>
        </w:rPr>
      </w:pPr>
    </w:p>
    <w:p w:rsidR="00EC4E84" w:rsidRPr="00082D04" w:rsidRDefault="00EC4E84" w:rsidP="00EC4E84">
      <w:pPr>
        <w:tabs>
          <w:tab w:val="center" w:pos="4536"/>
          <w:tab w:val="right" w:pos="9072"/>
        </w:tabs>
        <w:rPr>
          <w:rFonts w:cstheme="minorHAnsi"/>
          <w:b/>
          <w:bCs/>
          <w:iCs/>
          <w:sz w:val="24"/>
          <w:szCs w:val="24"/>
        </w:rPr>
      </w:pPr>
    </w:p>
    <w:p w:rsidR="00EC4E84" w:rsidRPr="00082D04" w:rsidRDefault="00EC4E84" w:rsidP="00082D04">
      <w:pPr>
        <w:ind w:left="4962"/>
        <w:jc w:val="center"/>
        <w:rPr>
          <w:rFonts w:cstheme="minorHAnsi"/>
          <w:sz w:val="24"/>
          <w:szCs w:val="24"/>
        </w:rPr>
      </w:pPr>
      <w:r w:rsidRPr="00082D04">
        <w:rPr>
          <w:rFonts w:cstheme="minorHAnsi"/>
          <w:sz w:val="24"/>
          <w:szCs w:val="24"/>
        </w:rPr>
        <w:t>……………………………………</w:t>
      </w:r>
      <w:r w:rsidR="00F3385F" w:rsidRPr="00082D04">
        <w:rPr>
          <w:rFonts w:cstheme="minorHAnsi"/>
          <w:sz w:val="24"/>
          <w:szCs w:val="24"/>
        </w:rPr>
        <w:t>………………..</w:t>
      </w:r>
      <w:r w:rsidR="00762536" w:rsidRPr="00082D04">
        <w:rPr>
          <w:rFonts w:cstheme="minorHAnsi"/>
          <w:sz w:val="24"/>
          <w:szCs w:val="24"/>
        </w:rPr>
        <w:t>.</w:t>
      </w:r>
    </w:p>
    <w:p w:rsidR="00532F36" w:rsidRPr="00082D04" w:rsidRDefault="00EC4E84" w:rsidP="00082D04">
      <w:pPr>
        <w:shd w:val="clear" w:color="auto" w:fill="FFFFFF"/>
        <w:ind w:left="4962" w:right="83"/>
        <w:jc w:val="center"/>
        <w:rPr>
          <w:rFonts w:cstheme="minorHAnsi"/>
          <w:sz w:val="20"/>
          <w:szCs w:val="20"/>
        </w:rPr>
      </w:pPr>
      <w:r w:rsidRPr="00082D04">
        <w:rPr>
          <w:rFonts w:cstheme="minorHAnsi"/>
          <w:color w:val="000000"/>
          <w:kern w:val="1"/>
          <w:sz w:val="20"/>
          <w:szCs w:val="20"/>
          <w:lang w:eastAsia="hi-IN" w:bidi="hi-IN"/>
        </w:rPr>
        <w:t>(podpis osoby uprawnionej do reprezentowania wykonawcy/wykonawców</w:t>
      </w:r>
      <w:r w:rsidR="00F3385F" w:rsidRPr="00082D04">
        <w:rPr>
          <w:rFonts w:cstheme="minorHAnsi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082D04">
        <w:rPr>
          <w:rFonts w:cstheme="minorHAnsi"/>
          <w:color w:val="000000"/>
          <w:kern w:val="1"/>
          <w:sz w:val="20"/>
          <w:szCs w:val="20"/>
          <w:lang w:eastAsia="hi-IN" w:bidi="hi-IN"/>
        </w:rPr>
        <w:t>występujących wspólnie</w:t>
      </w:r>
      <w:r w:rsidRPr="00082D04">
        <w:rPr>
          <w:rFonts w:cstheme="minorHAnsi"/>
          <w:color w:val="000000"/>
          <w:w w:val="95"/>
          <w:kern w:val="1"/>
          <w:sz w:val="20"/>
          <w:szCs w:val="20"/>
          <w:lang w:eastAsia="hi-IN" w:bidi="hi-IN"/>
        </w:rPr>
        <w:t>)</w:t>
      </w:r>
    </w:p>
    <w:sectPr w:rsidR="00532F36" w:rsidRPr="00082D04" w:rsidSect="002411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B3" w:rsidRDefault="00877DB3" w:rsidP="00703231">
      <w:pPr>
        <w:spacing w:after="0" w:line="240" w:lineRule="auto"/>
      </w:pPr>
      <w:r>
        <w:separator/>
      </w:r>
    </w:p>
  </w:endnote>
  <w:endnote w:type="continuationSeparator" w:id="0">
    <w:p w:rsidR="00877DB3" w:rsidRDefault="00877DB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877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F7A23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877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877DB3">
    <w:pPr>
      <w:pStyle w:val="Stopka"/>
      <w:jc w:val="right"/>
      <w:rPr>
        <w:rFonts w:ascii="Arial" w:hAnsi="Arial" w:cs="Arial"/>
      </w:rPr>
    </w:pPr>
  </w:p>
  <w:p w:rsidR="005E5BA1" w:rsidRPr="001A6274" w:rsidRDefault="00877DB3">
    <w:pPr>
      <w:pStyle w:val="Stopka"/>
      <w:jc w:val="right"/>
      <w:rPr>
        <w:rFonts w:ascii="Arial" w:hAnsi="Arial" w:cs="Arial"/>
      </w:rPr>
    </w:pPr>
  </w:p>
  <w:p w:rsidR="005E5BA1" w:rsidRDefault="00877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B3" w:rsidRDefault="00877DB3" w:rsidP="00703231">
      <w:pPr>
        <w:spacing w:after="0" w:line="240" w:lineRule="auto"/>
      </w:pPr>
      <w:r>
        <w:separator/>
      </w:r>
    </w:p>
  </w:footnote>
  <w:footnote w:type="continuationSeparator" w:id="0">
    <w:p w:rsidR="00877DB3" w:rsidRDefault="00877DB3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877DB3">
    <w:pPr>
      <w:pStyle w:val="Nagwek"/>
    </w:pPr>
  </w:p>
  <w:p w:rsidR="005E5BA1" w:rsidRDefault="00877DB3">
    <w:pPr>
      <w:pStyle w:val="Nagwek"/>
    </w:pPr>
  </w:p>
  <w:p w:rsidR="005E5BA1" w:rsidRDefault="00877DB3">
    <w:pPr>
      <w:pStyle w:val="Nagwek"/>
    </w:pPr>
  </w:p>
  <w:p w:rsidR="005E5BA1" w:rsidRDefault="00877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82D04"/>
    <w:rsid w:val="000B1075"/>
    <w:rsid w:val="000E6459"/>
    <w:rsid w:val="00126291"/>
    <w:rsid w:val="001B27D8"/>
    <w:rsid w:val="00294B79"/>
    <w:rsid w:val="002D1305"/>
    <w:rsid w:val="00380D59"/>
    <w:rsid w:val="003B0A3D"/>
    <w:rsid w:val="0044716A"/>
    <w:rsid w:val="004856EF"/>
    <w:rsid w:val="00533503"/>
    <w:rsid w:val="0059346C"/>
    <w:rsid w:val="005A3786"/>
    <w:rsid w:val="006367B1"/>
    <w:rsid w:val="00703231"/>
    <w:rsid w:val="00732E9A"/>
    <w:rsid w:val="00762536"/>
    <w:rsid w:val="008403A9"/>
    <w:rsid w:val="00877DB3"/>
    <w:rsid w:val="00893373"/>
    <w:rsid w:val="00906D22"/>
    <w:rsid w:val="009144FF"/>
    <w:rsid w:val="009F304B"/>
    <w:rsid w:val="00A971E8"/>
    <w:rsid w:val="00AD234D"/>
    <w:rsid w:val="00B83B90"/>
    <w:rsid w:val="00E303D4"/>
    <w:rsid w:val="00E8788A"/>
    <w:rsid w:val="00E90DF5"/>
    <w:rsid w:val="00EC4E84"/>
    <w:rsid w:val="00EF7A23"/>
    <w:rsid w:val="00F32839"/>
    <w:rsid w:val="00F3385F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7C72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6FBA-D766-4F1F-BECC-0CC7071D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2022-12-27T09:19:00Z</dcterms:created>
  <dcterms:modified xsi:type="dcterms:W3CDTF">2022-12-27T09:19:00Z</dcterms:modified>
</cp:coreProperties>
</file>