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89" w:rsidRPr="00B67045" w:rsidRDefault="00EE6150" w:rsidP="00EE6150">
      <w:pPr>
        <w:spacing w:line="276" w:lineRule="auto"/>
        <w:rPr>
          <w:sz w:val="24"/>
          <w:szCs w:val="24"/>
        </w:rPr>
      </w:pPr>
      <w:bookmarkStart w:id="0" w:name="_GoBack"/>
      <w:r w:rsidRPr="00B67045">
        <w:rPr>
          <w:sz w:val="24"/>
          <w:szCs w:val="24"/>
        </w:rPr>
        <w:t>Częstochowa 29</w:t>
      </w:r>
      <w:r w:rsidR="00935789" w:rsidRPr="00B67045">
        <w:rPr>
          <w:sz w:val="24"/>
          <w:szCs w:val="24"/>
        </w:rPr>
        <w:t>.06</w:t>
      </w:r>
      <w:r w:rsidR="00D05E8C" w:rsidRPr="00B67045">
        <w:rPr>
          <w:sz w:val="24"/>
          <w:szCs w:val="24"/>
        </w:rPr>
        <w:t xml:space="preserve">.2021 r. </w:t>
      </w:r>
    </w:p>
    <w:p w:rsidR="00935789" w:rsidRPr="00B67045" w:rsidRDefault="00EE6150" w:rsidP="00EE6150">
      <w:pPr>
        <w:spacing w:line="276" w:lineRule="auto"/>
        <w:rPr>
          <w:sz w:val="24"/>
          <w:szCs w:val="24"/>
        </w:rPr>
      </w:pPr>
      <w:r w:rsidRPr="00B67045">
        <w:rPr>
          <w:sz w:val="24"/>
          <w:szCs w:val="24"/>
        </w:rPr>
        <w:t>ZP.26.1.25</w:t>
      </w:r>
      <w:r w:rsidR="00935789" w:rsidRPr="00B67045">
        <w:rPr>
          <w:sz w:val="24"/>
          <w:szCs w:val="24"/>
        </w:rPr>
        <w:t>.2021</w:t>
      </w:r>
    </w:p>
    <w:p w:rsidR="00935789" w:rsidRPr="00B67045" w:rsidRDefault="00935789" w:rsidP="00EE6150">
      <w:pPr>
        <w:spacing w:line="276" w:lineRule="auto"/>
        <w:rPr>
          <w:sz w:val="24"/>
          <w:szCs w:val="24"/>
        </w:rPr>
      </w:pPr>
    </w:p>
    <w:p w:rsidR="00935789" w:rsidRPr="00B67045" w:rsidRDefault="00935789" w:rsidP="00EE6150">
      <w:pPr>
        <w:spacing w:line="276" w:lineRule="auto"/>
        <w:rPr>
          <w:b/>
          <w:sz w:val="24"/>
          <w:szCs w:val="24"/>
        </w:rPr>
      </w:pPr>
      <w:r w:rsidRPr="00B67045">
        <w:rPr>
          <w:b/>
          <w:sz w:val="24"/>
          <w:szCs w:val="24"/>
        </w:rPr>
        <w:t xml:space="preserve">Informacja: </w:t>
      </w:r>
      <w:r w:rsidR="00EE6150" w:rsidRPr="00B67045">
        <w:rPr>
          <w:rFonts w:cs="Calibri"/>
          <w:b/>
          <w:bCs/>
          <w:sz w:val="24"/>
          <w:szCs w:val="24"/>
        </w:rPr>
        <w:t>Usługa sprzątania obiektów</w:t>
      </w:r>
      <w:r w:rsidRPr="00B67045">
        <w:rPr>
          <w:rFonts w:cs="Calibri"/>
          <w:b/>
          <w:bCs/>
          <w:sz w:val="24"/>
          <w:szCs w:val="24"/>
        </w:rPr>
        <w:t xml:space="preserve"> Uniwersytetu Humanistyczno-Przyrodniczego im. Jana Długosza w Częstochowie</w:t>
      </w:r>
    </w:p>
    <w:p w:rsidR="00935789" w:rsidRPr="00B67045" w:rsidRDefault="00935789" w:rsidP="00EE6150">
      <w:pPr>
        <w:spacing w:line="276" w:lineRule="auto"/>
        <w:rPr>
          <w:sz w:val="24"/>
          <w:szCs w:val="24"/>
        </w:rPr>
      </w:pPr>
      <w:r w:rsidRPr="00B67045">
        <w:rPr>
          <w:sz w:val="24"/>
          <w:szCs w:val="24"/>
        </w:rPr>
        <w:t xml:space="preserve">Zamawiający – Uniwersytet Humanistyczno-Przyrodniczy im. Jana Długosza  w Częstochowie, zgodnie z art. 222 ust. 4 ustawy </w:t>
      </w:r>
      <w:proofErr w:type="spellStart"/>
      <w:r w:rsidRPr="00B67045">
        <w:rPr>
          <w:sz w:val="24"/>
          <w:szCs w:val="24"/>
        </w:rPr>
        <w:t>pzp</w:t>
      </w:r>
      <w:proofErr w:type="spellEnd"/>
      <w:r w:rsidRPr="00B67045">
        <w:rPr>
          <w:sz w:val="24"/>
          <w:szCs w:val="24"/>
        </w:rPr>
        <w:t xml:space="preserve"> informuje, że na sfinansowanie zamówienia zamierza przeznaczyć, w zakresie: </w:t>
      </w:r>
    </w:p>
    <w:p w:rsidR="00EE6150" w:rsidRPr="00B67045" w:rsidRDefault="00EE6150" w:rsidP="003F253A">
      <w:pPr>
        <w:rPr>
          <w:rFonts w:cs="Calibri"/>
          <w:sz w:val="24"/>
          <w:szCs w:val="24"/>
        </w:rPr>
      </w:pPr>
      <w:r w:rsidRPr="00B67045">
        <w:rPr>
          <w:rFonts w:cs="Calibri"/>
          <w:bCs/>
          <w:sz w:val="24"/>
          <w:szCs w:val="24"/>
        </w:rPr>
        <w:t xml:space="preserve">Zadanie 1: Sprzątanie budynku dydaktycznego przy al. Armii Krajowej 13/15 w Częstochowie, kwotę </w:t>
      </w:r>
      <w:r w:rsidR="003F253A" w:rsidRPr="00B67045">
        <w:rPr>
          <w:rFonts w:cs="Calibri"/>
          <w:sz w:val="24"/>
          <w:szCs w:val="24"/>
        </w:rPr>
        <w:t>400.000,00 zł brutto</w:t>
      </w:r>
    </w:p>
    <w:p w:rsidR="00EE6150" w:rsidRPr="00B67045" w:rsidRDefault="00EE6150" w:rsidP="003F253A">
      <w:pPr>
        <w:rPr>
          <w:rFonts w:cs="Calibri"/>
          <w:sz w:val="24"/>
          <w:szCs w:val="24"/>
        </w:rPr>
      </w:pPr>
      <w:r w:rsidRPr="00B67045">
        <w:rPr>
          <w:rFonts w:cs="Calibri"/>
          <w:bCs/>
          <w:sz w:val="24"/>
          <w:szCs w:val="24"/>
        </w:rPr>
        <w:t>Zadanie 2: Sprzątanie budynku dydaktycznego przy ul. Zbierskiego 6 w Częstochowie, kwotę</w:t>
      </w:r>
      <w:r w:rsidR="003F253A" w:rsidRPr="00B67045">
        <w:rPr>
          <w:rFonts w:cs="Calibri"/>
          <w:sz w:val="24"/>
          <w:szCs w:val="24"/>
        </w:rPr>
        <w:t xml:space="preserve"> 180.000,00 zł brutto</w:t>
      </w:r>
    </w:p>
    <w:p w:rsidR="00EE6150" w:rsidRPr="00B67045" w:rsidRDefault="00EE6150" w:rsidP="003F253A">
      <w:pPr>
        <w:rPr>
          <w:rFonts w:cs="Calibri"/>
          <w:sz w:val="24"/>
          <w:szCs w:val="24"/>
        </w:rPr>
      </w:pPr>
      <w:r w:rsidRPr="00B67045">
        <w:rPr>
          <w:rFonts w:cs="Calibri"/>
          <w:bCs/>
          <w:sz w:val="24"/>
          <w:szCs w:val="24"/>
        </w:rPr>
        <w:t>Zadanie 3: Sprzątanie budynku dydaktycznego i posesji przy ul. Dąbrowskiego 14 w Częstochowie, kwotę</w:t>
      </w:r>
      <w:r w:rsidR="003F253A" w:rsidRPr="00B67045">
        <w:rPr>
          <w:rFonts w:cs="Calibri"/>
          <w:bCs/>
          <w:sz w:val="24"/>
          <w:szCs w:val="24"/>
        </w:rPr>
        <w:t xml:space="preserve"> </w:t>
      </w:r>
      <w:r w:rsidR="003F253A" w:rsidRPr="00B67045">
        <w:rPr>
          <w:rFonts w:cs="Calibri"/>
          <w:sz w:val="24"/>
          <w:szCs w:val="24"/>
        </w:rPr>
        <w:t>134.000,00 zł brutto</w:t>
      </w:r>
    </w:p>
    <w:p w:rsidR="00EE6150" w:rsidRPr="00B67045" w:rsidRDefault="00EE6150" w:rsidP="003F253A">
      <w:pPr>
        <w:rPr>
          <w:rFonts w:cs="Calibri"/>
          <w:sz w:val="24"/>
          <w:szCs w:val="24"/>
        </w:rPr>
      </w:pPr>
      <w:r w:rsidRPr="00B67045">
        <w:rPr>
          <w:rFonts w:cs="Calibri"/>
          <w:bCs/>
          <w:sz w:val="24"/>
          <w:szCs w:val="24"/>
        </w:rPr>
        <w:t>Zadanie 4: Sprzątanie budynku dydaktycznego wraz z magazynem książek przy al. Armii Krajowej 36a w Częstochowie, kwotę</w:t>
      </w:r>
      <w:r w:rsidR="003F253A" w:rsidRPr="00B67045">
        <w:rPr>
          <w:rFonts w:cs="Calibri"/>
          <w:bCs/>
          <w:sz w:val="24"/>
          <w:szCs w:val="24"/>
        </w:rPr>
        <w:t xml:space="preserve"> </w:t>
      </w:r>
      <w:r w:rsidR="003F253A" w:rsidRPr="00B67045">
        <w:rPr>
          <w:rFonts w:cs="Calibri"/>
          <w:sz w:val="24"/>
          <w:szCs w:val="24"/>
        </w:rPr>
        <w:t>201.000,00 zł brutto</w:t>
      </w:r>
    </w:p>
    <w:p w:rsidR="003F253A" w:rsidRPr="00B67045" w:rsidRDefault="00EE6150" w:rsidP="003F253A">
      <w:pPr>
        <w:rPr>
          <w:rFonts w:cs="Calibri"/>
          <w:sz w:val="24"/>
          <w:szCs w:val="24"/>
        </w:rPr>
      </w:pPr>
      <w:r w:rsidRPr="00B67045">
        <w:rPr>
          <w:rFonts w:cs="Calibri"/>
          <w:bCs/>
          <w:sz w:val="24"/>
          <w:szCs w:val="24"/>
        </w:rPr>
        <w:t xml:space="preserve">Zadanie 5: Sprzątanie budynku dydaktycznego przy ul. Zbierskiego 2/4 w Częstochowie, kwotę </w:t>
      </w:r>
      <w:r w:rsidR="003F253A" w:rsidRPr="00B67045">
        <w:rPr>
          <w:rFonts w:cs="Calibri"/>
          <w:sz w:val="24"/>
          <w:szCs w:val="24"/>
        </w:rPr>
        <w:t>270.000,00 zł brutto</w:t>
      </w:r>
    </w:p>
    <w:bookmarkEnd w:id="0"/>
    <w:p w:rsidR="00935789" w:rsidRPr="00B67045" w:rsidRDefault="00935789" w:rsidP="00EE6150">
      <w:pPr>
        <w:spacing w:after="0" w:line="276" w:lineRule="auto"/>
        <w:rPr>
          <w:rFonts w:cs="Calibri"/>
          <w:bCs/>
          <w:sz w:val="24"/>
          <w:szCs w:val="24"/>
        </w:rPr>
      </w:pPr>
    </w:p>
    <w:sectPr w:rsidR="00935789" w:rsidRPr="00B6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209DC"/>
    <w:multiLevelType w:val="multilevel"/>
    <w:tmpl w:val="CF5A48E6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89"/>
    <w:rsid w:val="000E1E6D"/>
    <w:rsid w:val="003F253A"/>
    <w:rsid w:val="00935789"/>
    <w:rsid w:val="00B67045"/>
    <w:rsid w:val="00C12F6B"/>
    <w:rsid w:val="00C1599D"/>
    <w:rsid w:val="00D05E8C"/>
    <w:rsid w:val="00E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CE18E-10F5-417C-A9B6-B460B729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78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93578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93578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3</cp:revision>
  <dcterms:created xsi:type="dcterms:W3CDTF">2021-06-29T06:32:00Z</dcterms:created>
  <dcterms:modified xsi:type="dcterms:W3CDTF">2021-06-29T07:07:00Z</dcterms:modified>
</cp:coreProperties>
</file>