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B551" w14:textId="77777777" w:rsidR="00A70B05" w:rsidRPr="00A70B05" w:rsidRDefault="00A70B05" w:rsidP="00A70B05">
      <w:pPr>
        <w:shd w:val="clear" w:color="auto" w:fill="FFFFFF"/>
        <w:spacing w:after="0" w:line="480" w:lineRule="atLeast"/>
        <w:outlineLvl w:val="0"/>
        <w:rPr>
          <w:rFonts w:asciiTheme="majorHAnsi" w:eastAsia="Times New Roman" w:hAnsiTheme="majorHAnsi" w:cstheme="majorHAnsi"/>
          <w:color w:val="282828"/>
          <w:kern w:val="36"/>
          <w:sz w:val="24"/>
          <w:szCs w:val="24"/>
          <w:lang w:eastAsia="pl-PL"/>
          <w14:ligatures w14:val="none"/>
        </w:rPr>
      </w:pPr>
    </w:p>
    <w:p w14:paraId="08A64CA3" w14:textId="48AEB75B" w:rsidR="00A70B05" w:rsidRDefault="00A70B05" w:rsidP="00C676EE">
      <w:pPr>
        <w:shd w:val="clear" w:color="auto" w:fill="FFFFFF"/>
        <w:spacing w:after="135" w:line="360" w:lineRule="atLeast"/>
        <w:ind w:left="720"/>
        <w:outlineLvl w:val="2"/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</w:pP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Charakterystyka</w:t>
      </w:r>
      <w:r w:rsidR="00C676EE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 xml:space="preserve"> sprzętu:</w:t>
      </w:r>
    </w:p>
    <w:p w14:paraId="7BFD2783" w14:textId="3A2B4C38" w:rsidR="00C676EE" w:rsidRPr="00A70B05" w:rsidRDefault="00890C24" w:rsidP="00C676EE">
      <w:pPr>
        <w:shd w:val="clear" w:color="auto" w:fill="FFFFFF"/>
        <w:spacing w:after="135" w:line="360" w:lineRule="atLeast"/>
        <w:ind w:left="720"/>
        <w:outlineLvl w:val="2"/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2 szt. Nagrywarka</w:t>
      </w:r>
    </w:p>
    <w:p w14:paraId="3DE9914B" w14:textId="552FF6F4" w:rsidR="00A70B05" w:rsidRPr="00A70B05" w:rsidRDefault="00A70B05" w:rsidP="000E746D">
      <w:pPr>
        <w:numPr>
          <w:ilvl w:val="0"/>
          <w:numId w:val="1"/>
        </w:numPr>
        <w:pBdr>
          <w:bottom w:val="single" w:sz="6" w:space="0" w:color="E9E9E9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</w:pP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Typ napędu</w:t>
      </w:r>
      <w:r w:rsidR="000E746D" w:rsidRPr="00C676EE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 xml:space="preserve">: </w:t>
      </w: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Nagrywarka DVD</w:t>
      </w:r>
      <w:r w:rsidR="000E746D" w:rsidRPr="00C676EE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-  RW</w:t>
      </w:r>
    </w:p>
    <w:p w14:paraId="41FACE0B" w14:textId="04A8EC5F" w:rsidR="00A70B05" w:rsidRPr="00A70B05" w:rsidRDefault="00A70B05" w:rsidP="000E746D">
      <w:pPr>
        <w:numPr>
          <w:ilvl w:val="0"/>
          <w:numId w:val="1"/>
        </w:numPr>
        <w:pBdr>
          <w:bottom w:val="single" w:sz="6" w:space="0" w:color="E9E9E9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</w:pP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Interfejs</w:t>
      </w:r>
      <w:r w:rsidR="000E746D" w:rsidRPr="00C676EE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 xml:space="preserve">: </w:t>
      </w: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USB 2.0</w:t>
      </w:r>
    </w:p>
    <w:p w14:paraId="33FCF722" w14:textId="26D5925E" w:rsidR="00A70B05" w:rsidRPr="00A70B05" w:rsidRDefault="00A70B05" w:rsidP="000E746D">
      <w:pPr>
        <w:numPr>
          <w:ilvl w:val="0"/>
          <w:numId w:val="1"/>
        </w:numPr>
        <w:pBdr>
          <w:bottom w:val="single" w:sz="6" w:space="0" w:color="E9E9E9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</w:pP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Obsługiwane formaty</w:t>
      </w:r>
      <w:r w:rsidR="000E746D" w:rsidRPr="00C676EE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 xml:space="preserve">: </w:t>
      </w: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CD-DA CD-Extra CD-R CD-ROM </w:t>
      </w:r>
      <w:proofErr w:type="spellStart"/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CD-ROM</w:t>
      </w:r>
      <w:proofErr w:type="spellEnd"/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 xml:space="preserve"> XA CD-RW CD-</w:t>
      </w:r>
      <w:proofErr w:type="spellStart"/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text</w:t>
      </w:r>
      <w:proofErr w:type="spellEnd"/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 DVD+R </w:t>
      </w:r>
      <w:proofErr w:type="spellStart"/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DVD+R</w:t>
      </w:r>
      <w:proofErr w:type="spellEnd"/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 xml:space="preserve"> DL DVD+RW DVD-R </w:t>
      </w:r>
      <w:proofErr w:type="spellStart"/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DVD-R</w:t>
      </w:r>
      <w:proofErr w:type="spellEnd"/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 xml:space="preserve"> DL DVD-ROM DVD-RW DVD-Video M-Disc Photo CD Video CD</w:t>
      </w:r>
    </w:p>
    <w:p w14:paraId="76C8EA9E" w14:textId="7D63CC9B" w:rsidR="00A70B05" w:rsidRPr="00A70B05" w:rsidRDefault="00A70B05" w:rsidP="000E746D">
      <w:pPr>
        <w:numPr>
          <w:ilvl w:val="0"/>
          <w:numId w:val="1"/>
        </w:numPr>
        <w:pBdr>
          <w:bottom w:val="single" w:sz="6" w:space="0" w:color="E9E9E9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</w:pP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Prędkość odczytu</w:t>
      </w:r>
      <w:r w:rsidR="000E746D" w:rsidRPr="00C676EE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 xml:space="preserve">: </w:t>
      </w: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8x DVD+R 8x DVD+RW 8x DVD-R 8x DVD-RW 24x CD-R 24x CD-ROM 24x CD-RW</w:t>
      </w:r>
    </w:p>
    <w:p w14:paraId="163F28F0" w14:textId="4C2459A5" w:rsidR="00A70B05" w:rsidRPr="00A70B05" w:rsidRDefault="00A70B05" w:rsidP="000E746D">
      <w:pPr>
        <w:numPr>
          <w:ilvl w:val="0"/>
          <w:numId w:val="1"/>
        </w:numPr>
        <w:pBdr>
          <w:bottom w:val="single" w:sz="6" w:space="0" w:color="E9E9E9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</w:pP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Prędkość zapisu</w:t>
      </w:r>
      <w:r w:rsidR="000E746D" w:rsidRPr="00C676EE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 xml:space="preserve">: </w:t>
      </w: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6x DVD+R (DL) 6x DVD-R (DL) 6x DVD-RW 8x DVD+R 8x DVD+RW 8x DVD-R 24x CD-R</w:t>
      </w:r>
    </w:p>
    <w:p w14:paraId="69DAC2FA" w14:textId="77777777" w:rsidR="000E746D" w:rsidRPr="00C676EE" w:rsidRDefault="00A70B05" w:rsidP="000E746D">
      <w:pPr>
        <w:numPr>
          <w:ilvl w:val="0"/>
          <w:numId w:val="1"/>
        </w:numPr>
        <w:pBdr>
          <w:bottom w:val="single" w:sz="6" w:space="0" w:color="E9E9E9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</w:pP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Czas dostępu</w:t>
      </w:r>
      <w:r w:rsidR="000E746D" w:rsidRPr="00C676EE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 xml:space="preserve">: </w:t>
      </w:r>
      <w:r w:rsidRPr="00A70B05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>140 ms (CD) 160 ms (DVD)</w:t>
      </w:r>
    </w:p>
    <w:p w14:paraId="1852A080" w14:textId="66294992" w:rsidR="0015653F" w:rsidRPr="00C676EE" w:rsidRDefault="000E746D" w:rsidP="0015653F">
      <w:pPr>
        <w:numPr>
          <w:ilvl w:val="0"/>
          <w:numId w:val="1"/>
        </w:numPr>
        <w:pBdr>
          <w:bottom w:val="single" w:sz="6" w:space="0" w:color="E9E9E9"/>
        </w:pBd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</w:pPr>
      <w:r w:rsidRPr="00C676EE">
        <w:rPr>
          <w:rFonts w:asciiTheme="majorHAnsi" w:eastAsia="Times New Roman" w:hAnsiTheme="majorHAnsi" w:cstheme="majorHAnsi"/>
          <w:color w:val="282828"/>
          <w:kern w:val="0"/>
          <w:sz w:val="24"/>
          <w:szCs w:val="24"/>
          <w:lang w:eastAsia="pl-PL"/>
          <w14:ligatures w14:val="none"/>
        </w:rPr>
        <w:t xml:space="preserve">Wyposażenie: </w:t>
      </w:r>
      <w:r w:rsidRPr="00C676EE">
        <w:rPr>
          <w:rFonts w:asciiTheme="majorHAnsi" w:hAnsiTheme="majorHAnsi" w:cstheme="majorHAnsi"/>
          <w:sz w:val="24"/>
          <w:szCs w:val="24"/>
        </w:rPr>
        <w:t>Kabel USB</w:t>
      </w:r>
    </w:p>
    <w:p w14:paraId="2CB92823" w14:textId="74417D7D" w:rsidR="0015653F" w:rsidRPr="00C676EE" w:rsidRDefault="0015653F" w:rsidP="0015653F">
      <w:pPr>
        <w:pBdr>
          <w:bottom w:val="single" w:sz="6" w:space="0" w:color="E9E9E9"/>
        </w:pBd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676EE">
        <w:rPr>
          <w:rFonts w:asciiTheme="majorHAnsi" w:hAnsiTheme="majorHAnsi" w:cstheme="majorHAnsi"/>
          <w:sz w:val="24"/>
          <w:szCs w:val="24"/>
        </w:rPr>
        <w:t xml:space="preserve">Wg wiedzy zamawiającego powyższe wymagania spełnia między innymi </w:t>
      </w:r>
      <w:r w:rsidRPr="00A70B05">
        <w:rPr>
          <w:rFonts w:asciiTheme="majorHAnsi" w:eastAsia="Times New Roman" w:hAnsiTheme="majorHAnsi" w:cstheme="majorHAnsi"/>
          <w:color w:val="282828"/>
          <w:kern w:val="36"/>
          <w:sz w:val="24"/>
          <w:szCs w:val="24"/>
          <w:lang w:eastAsia="pl-PL"/>
          <w14:ligatures w14:val="none"/>
        </w:rPr>
        <w:t>Nagrywarka ASUS SDRW-08D2S-U LITE/DBLK/G/AS</w:t>
      </w:r>
    </w:p>
    <w:p w14:paraId="45E5B383" w14:textId="77777777" w:rsidR="0015653F" w:rsidRPr="00C676EE" w:rsidRDefault="0015653F" w:rsidP="0015653F">
      <w:pPr>
        <w:pBdr>
          <w:bottom w:val="single" w:sz="6" w:space="0" w:color="E9E9E9"/>
        </w:pBd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364B6D6" w14:textId="77777777" w:rsidR="0015653F" w:rsidRPr="00C676EE" w:rsidRDefault="0015653F" w:rsidP="0015653F">
      <w:pPr>
        <w:rPr>
          <w:rFonts w:asciiTheme="majorHAnsi" w:hAnsiTheme="majorHAnsi" w:cstheme="majorHAnsi"/>
          <w:sz w:val="24"/>
          <w:szCs w:val="24"/>
        </w:rPr>
      </w:pPr>
    </w:p>
    <w:p w14:paraId="69C6EB88" w14:textId="2D8AC6B1" w:rsidR="0015653F" w:rsidRPr="00C676EE" w:rsidRDefault="00890C24" w:rsidP="0015653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</w:t>
      </w:r>
      <w:r w:rsidR="0015653F" w:rsidRPr="00C676EE">
        <w:rPr>
          <w:rFonts w:asciiTheme="majorHAnsi" w:hAnsiTheme="majorHAnsi" w:cstheme="majorHAnsi"/>
          <w:sz w:val="24"/>
          <w:szCs w:val="24"/>
        </w:rPr>
        <w:t xml:space="preserve"> SZTUK Pen </w:t>
      </w:r>
      <w:proofErr w:type="spellStart"/>
      <w:r w:rsidR="0015653F" w:rsidRPr="00C676EE">
        <w:rPr>
          <w:rFonts w:asciiTheme="majorHAnsi" w:hAnsiTheme="majorHAnsi" w:cstheme="majorHAnsi"/>
          <w:sz w:val="24"/>
          <w:szCs w:val="24"/>
        </w:rPr>
        <w:t>drive</w:t>
      </w:r>
      <w:proofErr w:type="spellEnd"/>
    </w:p>
    <w:p w14:paraId="0F46BEAA" w14:textId="77777777" w:rsidR="0015653F" w:rsidRPr="00C676EE" w:rsidRDefault="0015653F" w:rsidP="0015653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676EE">
        <w:rPr>
          <w:rFonts w:asciiTheme="majorHAnsi" w:hAnsiTheme="majorHAnsi" w:cstheme="majorHAnsi"/>
          <w:sz w:val="24"/>
          <w:szCs w:val="24"/>
        </w:rPr>
        <w:t>Pojemność 64 GB</w:t>
      </w:r>
    </w:p>
    <w:p w14:paraId="280D35B5" w14:textId="77777777" w:rsidR="0015653F" w:rsidRPr="00C676EE" w:rsidRDefault="0015653F" w:rsidP="0015653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676EE">
        <w:rPr>
          <w:rFonts w:asciiTheme="majorHAnsi" w:hAnsiTheme="majorHAnsi" w:cstheme="majorHAnsi"/>
          <w:sz w:val="24"/>
          <w:szCs w:val="24"/>
        </w:rPr>
        <w:t>Interfejs USB 3.2 Gen. 1</w:t>
      </w:r>
    </w:p>
    <w:p w14:paraId="1DD23234" w14:textId="77777777" w:rsidR="0015653F" w:rsidRPr="00C676EE" w:rsidRDefault="0015653F" w:rsidP="0015653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676EE">
        <w:rPr>
          <w:rFonts w:asciiTheme="majorHAnsi" w:hAnsiTheme="majorHAnsi" w:cstheme="majorHAnsi"/>
          <w:sz w:val="24"/>
          <w:szCs w:val="24"/>
        </w:rPr>
        <w:t>Prędkość odczytu (maksymalna) 200 MB/s lub wyższa</w:t>
      </w:r>
    </w:p>
    <w:p w14:paraId="23DCB961" w14:textId="77777777" w:rsidR="0015653F" w:rsidRPr="00C676EE" w:rsidRDefault="0015653F" w:rsidP="0015653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676EE">
        <w:rPr>
          <w:rFonts w:asciiTheme="majorHAnsi" w:hAnsiTheme="majorHAnsi" w:cstheme="majorHAnsi"/>
          <w:sz w:val="24"/>
          <w:szCs w:val="24"/>
        </w:rPr>
        <w:t>Kompatybilność z Windows i Mac OS</w:t>
      </w:r>
    </w:p>
    <w:p w14:paraId="65C07276" w14:textId="77777777" w:rsidR="0015653F" w:rsidRPr="00C676EE" w:rsidRDefault="0015653F" w:rsidP="0015653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676EE">
        <w:rPr>
          <w:rFonts w:asciiTheme="majorHAnsi" w:hAnsiTheme="majorHAnsi" w:cstheme="majorHAnsi"/>
          <w:sz w:val="24"/>
          <w:szCs w:val="24"/>
        </w:rPr>
        <w:t>Kompatybilność z urządzeniami obsługującymi funkcję USB OTG</w:t>
      </w:r>
    </w:p>
    <w:p w14:paraId="22F409DC" w14:textId="77777777" w:rsidR="0015653F" w:rsidRPr="00C676EE" w:rsidRDefault="0015653F" w:rsidP="0015653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676EE">
        <w:rPr>
          <w:rFonts w:asciiTheme="majorHAnsi" w:hAnsiTheme="majorHAnsi" w:cstheme="majorHAnsi"/>
          <w:sz w:val="24"/>
          <w:szCs w:val="24"/>
        </w:rPr>
        <w:t>60 miesięcy</w:t>
      </w:r>
    </w:p>
    <w:p w14:paraId="072B1378" w14:textId="77777777" w:rsidR="0015653F" w:rsidRPr="00C676EE" w:rsidRDefault="0015653F" w:rsidP="0015653F">
      <w:pPr>
        <w:rPr>
          <w:rFonts w:asciiTheme="majorHAnsi" w:hAnsiTheme="majorHAnsi" w:cstheme="majorHAnsi"/>
          <w:sz w:val="24"/>
          <w:szCs w:val="24"/>
        </w:rPr>
      </w:pPr>
      <w:r w:rsidRPr="00C676EE">
        <w:rPr>
          <w:rFonts w:asciiTheme="majorHAnsi" w:hAnsiTheme="majorHAnsi" w:cstheme="majorHAnsi"/>
          <w:sz w:val="24"/>
          <w:szCs w:val="24"/>
        </w:rPr>
        <w:t xml:space="preserve">Wg wiedzy zamawiającego powyższe wymagania spełnia między innymi Kingston 64GB </w:t>
      </w:r>
      <w:proofErr w:type="spellStart"/>
      <w:r w:rsidRPr="00C676EE">
        <w:rPr>
          <w:rFonts w:asciiTheme="majorHAnsi" w:hAnsiTheme="majorHAnsi" w:cstheme="majorHAnsi"/>
          <w:sz w:val="24"/>
          <w:szCs w:val="24"/>
        </w:rPr>
        <w:t>DataTraveler</w:t>
      </w:r>
      <w:proofErr w:type="spellEnd"/>
      <w:r w:rsidRPr="00C676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676EE">
        <w:rPr>
          <w:rFonts w:asciiTheme="majorHAnsi" w:hAnsiTheme="majorHAnsi" w:cstheme="majorHAnsi"/>
          <w:sz w:val="24"/>
          <w:szCs w:val="24"/>
        </w:rPr>
        <w:t>Kyson</w:t>
      </w:r>
      <w:proofErr w:type="spellEnd"/>
      <w:r w:rsidRPr="00C676EE">
        <w:rPr>
          <w:rFonts w:asciiTheme="majorHAnsi" w:hAnsiTheme="majorHAnsi" w:cstheme="majorHAnsi"/>
          <w:sz w:val="24"/>
          <w:szCs w:val="24"/>
        </w:rPr>
        <w:t xml:space="preserve"> 200MB/s</w:t>
      </w:r>
    </w:p>
    <w:p w14:paraId="4A7EB536" w14:textId="77777777" w:rsidR="0015653F" w:rsidRPr="00C676EE" w:rsidRDefault="0015653F" w:rsidP="0015653F">
      <w:pPr>
        <w:pBdr>
          <w:bottom w:val="single" w:sz="6" w:space="0" w:color="E9E9E9"/>
        </w:pBd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326D276" w14:textId="77777777" w:rsidR="0015653F" w:rsidRPr="000E746D" w:rsidRDefault="0015653F" w:rsidP="0015653F">
      <w:pPr>
        <w:pBdr>
          <w:bottom w:val="single" w:sz="6" w:space="0" w:color="E9E9E9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82828"/>
          <w:kern w:val="0"/>
          <w:sz w:val="18"/>
          <w:szCs w:val="18"/>
          <w:lang w:eastAsia="pl-PL"/>
          <w14:ligatures w14:val="none"/>
        </w:rPr>
      </w:pPr>
    </w:p>
    <w:sectPr w:rsidR="0015653F" w:rsidRPr="000E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ADD"/>
    <w:multiLevelType w:val="multilevel"/>
    <w:tmpl w:val="7500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22BC2"/>
    <w:multiLevelType w:val="hybridMultilevel"/>
    <w:tmpl w:val="C87A9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256167">
    <w:abstractNumId w:val="0"/>
  </w:num>
  <w:num w:numId="2" w16cid:durableId="405345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05"/>
    <w:rsid w:val="000E746D"/>
    <w:rsid w:val="0015653F"/>
    <w:rsid w:val="00890C24"/>
    <w:rsid w:val="009E7545"/>
    <w:rsid w:val="00A70B05"/>
    <w:rsid w:val="00C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E646"/>
  <w15:chartTrackingRefBased/>
  <w15:docId w15:val="{5FCD838C-B217-459D-86D3-5DB876AD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Najder</dc:creator>
  <cp:keywords/>
  <dc:description/>
  <cp:lastModifiedBy>Monika Najder</cp:lastModifiedBy>
  <cp:revision>2</cp:revision>
  <dcterms:created xsi:type="dcterms:W3CDTF">2023-06-02T06:17:00Z</dcterms:created>
  <dcterms:modified xsi:type="dcterms:W3CDTF">2023-06-02T07:38:00Z</dcterms:modified>
</cp:coreProperties>
</file>