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F404C">
        <w:rPr>
          <w:rFonts w:ascii="Calibri" w:hAnsi="Calibri"/>
          <w:b/>
        </w:rPr>
        <w:t>28.04.</w:t>
      </w:r>
      <w:r w:rsidR="00E31081">
        <w:rPr>
          <w:rFonts w:ascii="Calibri" w:hAnsi="Calibri"/>
          <w:b/>
        </w:rPr>
        <w:t>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E31081">
        <w:rPr>
          <w:rFonts w:ascii="Calibri" w:hAnsi="Calibri"/>
          <w:b/>
        </w:rPr>
        <w:t>00</w:t>
      </w:r>
      <w:r w:rsidR="00DF404C">
        <w:rPr>
          <w:rFonts w:ascii="Calibri" w:hAnsi="Calibri"/>
          <w:b/>
        </w:rPr>
        <w:t>5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0637D4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0637D4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0637D4">
        <w:rPr>
          <w:rFonts w:ascii="Calibri" w:hAnsi="Calibri"/>
          <w:b/>
          <w:sz w:val="18"/>
          <w:szCs w:val="18"/>
        </w:rPr>
        <w:t>GUM202</w:t>
      </w:r>
      <w:r w:rsidR="00E31081" w:rsidRPr="000637D4">
        <w:rPr>
          <w:rFonts w:ascii="Calibri" w:hAnsi="Calibri"/>
          <w:b/>
          <w:sz w:val="18"/>
          <w:szCs w:val="18"/>
        </w:rPr>
        <w:t>3</w:t>
      </w:r>
      <w:r w:rsidRPr="000637D4">
        <w:rPr>
          <w:rFonts w:ascii="Calibri" w:hAnsi="Calibri"/>
          <w:b/>
          <w:sz w:val="18"/>
          <w:szCs w:val="18"/>
        </w:rPr>
        <w:t xml:space="preserve"> ZP0</w:t>
      </w:r>
      <w:r w:rsidR="00E31081" w:rsidRPr="000637D4">
        <w:rPr>
          <w:rFonts w:ascii="Calibri" w:hAnsi="Calibri"/>
          <w:b/>
          <w:sz w:val="18"/>
          <w:szCs w:val="18"/>
        </w:rPr>
        <w:t>00</w:t>
      </w:r>
      <w:r w:rsidR="00DF404C">
        <w:rPr>
          <w:rFonts w:ascii="Calibri" w:hAnsi="Calibri"/>
          <w:b/>
          <w:sz w:val="18"/>
          <w:szCs w:val="18"/>
        </w:rPr>
        <w:t>5</w:t>
      </w:r>
      <w:r w:rsidRPr="000637D4">
        <w:rPr>
          <w:rFonts w:ascii="Calibri" w:hAnsi="Calibri" w:cs="Calibri"/>
          <w:sz w:val="18"/>
          <w:szCs w:val="18"/>
        </w:rPr>
        <w:t xml:space="preserve">  na </w:t>
      </w:r>
      <w:r w:rsidRPr="00DF404C">
        <w:rPr>
          <w:rFonts w:ascii="Calibri" w:hAnsi="Calibri" w:cs="Calibri"/>
          <w:b/>
          <w:sz w:val="18"/>
          <w:szCs w:val="18"/>
        </w:rPr>
        <w:t>dostawę</w:t>
      </w:r>
      <w:r w:rsidR="00DF404C" w:rsidRPr="00DF404C">
        <w:rPr>
          <w:rFonts w:ascii="Calibri" w:hAnsi="Calibri" w:cs="Calibri"/>
          <w:b/>
          <w:sz w:val="18"/>
          <w:szCs w:val="18"/>
        </w:rPr>
        <w:t xml:space="preserve"> chromatografu cieczowego ze spektrometrem mas typu potrójny kwadrupol</w:t>
      </w:r>
      <w:r w:rsidRPr="000637D4">
        <w:rPr>
          <w:rFonts w:ascii="Calibri" w:hAnsi="Calibri" w:cs="Calibri"/>
          <w:sz w:val="18"/>
          <w:szCs w:val="18"/>
        </w:rPr>
        <w:t xml:space="preserve"> </w:t>
      </w:r>
      <w:r w:rsidRPr="000637D4">
        <w:rPr>
          <w:rFonts w:ascii="Calibri" w:hAnsi="Calibri" w:cs="Calibri"/>
          <w:color w:val="000000"/>
          <w:sz w:val="18"/>
          <w:szCs w:val="18"/>
        </w:rPr>
        <w:t>zawiadamia,</w:t>
      </w:r>
      <w:r w:rsidRPr="000637D4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F404C">
        <w:rPr>
          <w:rFonts w:ascii="Calibri" w:hAnsi="Calibri" w:cs="Calibri"/>
          <w:sz w:val="18"/>
          <w:szCs w:val="18"/>
        </w:rPr>
        <w:t>13.03.</w:t>
      </w:r>
      <w:r w:rsidR="00E31081" w:rsidRPr="000637D4">
        <w:rPr>
          <w:rFonts w:ascii="Calibri" w:hAnsi="Calibri" w:cs="Calibri"/>
          <w:sz w:val="18"/>
          <w:szCs w:val="18"/>
        </w:rPr>
        <w:t>2023</w:t>
      </w:r>
      <w:r w:rsidRPr="000637D4">
        <w:rPr>
          <w:rFonts w:ascii="Calibri" w:hAnsi="Calibri" w:cs="Calibri"/>
          <w:sz w:val="18"/>
          <w:szCs w:val="18"/>
        </w:rPr>
        <w:t xml:space="preserve"> </w:t>
      </w:r>
      <w:r w:rsidR="0023186E" w:rsidRPr="000637D4">
        <w:rPr>
          <w:rFonts w:ascii="Calibri" w:hAnsi="Calibri" w:cs="Calibri"/>
          <w:sz w:val="18"/>
          <w:szCs w:val="18"/>
        </w:rPr>
        <w:t>wpłynęł</w:t>
      </w:r>
      <w:r w:rsidR="00DF404C">
        <w:rPr>
          <w:rFonts w:ascii="Calibri" w:hAnsi="Calibri" w:cs="Calibri"/>
          <w:sz w:val="18"/>
          <w:szCs w:val="18"/>
        </w:rPr>
        <w:t>y</w:t>
      </w:r>
      <w:r w:rsidR="00E31081" w:rsidRPr="000637D4">
        <w:rPr>
          <w:rFonts w:ascii="Calibri" w:hAnsi="Calibri" w:cs="Calibri"/>
          <w:sz w:val="18"/>
          <w:szCs w:val="18"/>
        </w:rPr>
        <w:t xml:space="preserve"> </w:t>
      </w:r>
      <w:r w:rsidR="00DF404C">
        <w:rPr>
          <w:rFonts w:ascii="Calibri" w:hAnsi="Calibri" w:cs="Calibri"/>
          <w:sz w:val="18"/>
          <w:szCs w:val="18"/>
        </w:rPr>
        <w:t xml:space="preserve">                        3 </w:t>
      </w:r>
      <w:r w:rsidR="0023186E" w:rsidRPr="000637D4">
        <w:rPr>
          <w:rFonts w:ascii="Calibri" w:hAnsi="Calibri" w:cs="Calibri"/>
          <w:sz w:val="18"/>
          <w:szCs w:val="18"/>
        </w:rPr>
        <w:t>ofert</w:t>
      </w:r>
      <w:r w:rsidR="00DF404C">
        <w:rPr>
          <w:rFonts w:ascii="Calibri" w:hAnsi="Calibri" w:cs="Calibri"/>
          <w:sz w:val="18"/>
          <w:szCs w:val="18"/>
        </w:rPr>
        <w:t>y</w:t>
      </w:r>
      <w:r w:rsidRPr="000637D4">
        <w:rPr>
          <w:rFonts w:ascii="Calibri" w:hAnsi="Calibri" w:cs="Calibr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867"/>
        <w:gridCol w:w="1248"/>
        <w:gridCol w:w="1522"/>
        <w:gridCol w:w="1388"/>
        <w:gridCol w:w="1375"/>
      </w:tblGrid>
      <w:tr w:rsidR="00A87D0D" w:rsidRPr="0040777E" w:rsidTr="00DF404C">
        <w:trPr>
          <w:trHeight w:val="472"/>
          <w:jc w:val="center"/>
        </w:trPr>
        <w:tc>
          <w:tcPr>
            <w:tcW w:w="672" w:type="dxa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67" w:type="dxa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40777E" w:rsidRDefault="00F1453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88" w:type="dxa"/>
          </w:tcPr>
          <w:p w:rsidR="00A87D0D" w:rsidRPr="0040777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40777E" w:rsidRDefault="00DF404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75" w:type="dxa"/>
            <w:vAlign w:val="center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87D0D" w:rsidRPr="0040777E" w:rsidTr="00DF404C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87D0D" w:rsidRPr="00DF404C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Perlan</w:t>
            </w:r>
            <w:proofErr w:type="spellEnd"/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Technologies Polska Sp. z </w:t>
            </w:r>
            <w:proofErr w:type="spellStart"/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o.o</w:t>
            </w:r>
            <w:proofErr w:type="spellEnd"/>
          </w:p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Puławska 303</w:t>
            </w:r>
          </w:p>
          <w:p w:rsidR="00A87D0D" w:rsidRPr="009A447F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02-785 Warszawa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87D0D" w:rsidRPr="00DF404C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58,99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7D0D" w:rsidRPr="00DF404C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87D0D" w:rsidRPr="00DF404C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87D0D" w:rsidRPr="00DF404C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58,99 pkt</w:t>
            </w:r>
          </w:p>
        </w:tc>
      </w:tr>
      <w:tr w:rsidR="00F14537" w:rsidRPr="0040777E" w:rsidTr="00DF404C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14537" w:rsidRPr="002C70E3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Anchem</w:t>
            </w:r>
            <w:proofErr w:type="spellEnd"/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Międzyborska 23</w:t>
            </w:r>
          </w:p>
          <w:p w:rsidR="00F14537" w:rsidRPr="009A447F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04-041 Warszawa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14537" w:rsidRPr="002C70E3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54,17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4537" w:rsidRPr="002C70E3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4537" w:rsidRPr="002C70E3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14537" w:rsidRPr="002C70E3" w:rsidRDefault="00DF404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79,17 pkt</w:t>
            </w:r>
          </w:p>
        </w:tc>
      </w:tr>
      <w:tr w:rsidR="00DF404C" w:rsidRPr="0040777E" w:rsidTr="00DF404C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„SHIM-POL A.M. BORZYMOWSKI” E. Borzymowska- Reszka, A. Reszka Spółka jawna</w:t>
            </w:r>
          </w:p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Lubomirskiego 5</w:t>
            </w:r>
          </w:p>
          <w:p w:rsidR="00DF404C" w:rsidRPr="00DF404C" w:rsidRDefault="00DF404C" w:rsidP="00DF4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05-080 Izabelin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25,00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DF404C" w:rsidRPr="00DF404C" w:rsidRDefault="00DF404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F404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40777E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DF404C" w:rsidRPr="00DF404C" w:rsidRDefault="00DF404C" w:rsidP="00DF404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DF404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DF404C">
        <w:rPr>
          <w:rFonts w:asciiTheme="minorHAnsi" w:hAnsiTheme="minorHAnsi" w:cstheme="minorHAnsi"/>
          <w:b/>
          <w:sz w:val="18"/>
          <w:szCs w:val="18"/>
          <w:lang w:eastAsia="en-US"/>
        </w:rPr>
        <w:t>„SHIM-POL A.M. BORZYMOWSKI” E. Borzymowska- Reszka, A. Reszka Spółka jawna</w:t>
      </w:r>
    </w:p>
    <w:p w:rsidR="00051BCF" w:rsidRPr="009C4A33" w:rsidRDefault="00EE24F9" w:rsidP="009C4A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C4A33" w:rsidRDefault="009C4A33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DF404C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19" w:rsidRDefault="005C7919" w:rsidP="000A396A">
      <w:r>
        <w:separator/>
      </w:r>
    </w:p>
  </w:endnote>
  <w:endnote w:type="continuationSeparator" w:id="0">
    <w:p w:rsidR="005C7919" w:rsidRDefault="005C791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19" w:rsidRDefault="005C7919" w:rsidP="000A396A">
      <w:r>
        <w:separator/>
      </w:r>
    </w:p>
  </w:footnote>
  <w:footnote w:type="continuationSeparator" w:id="0">
    <w:p w:rsidR="005C7919" w:rsidRDefault="005C791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C7919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04C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A925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F8FB-F3F5-4BD4-8359-CE40505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2023-04-28T07:06:00Z</cp:lastPrinted>
  <dcterms:created xsi:type="dcterms:W3CDTF">2023-04-28T07:06:00Z</dcterms:created>
  <dcterms:modified xsi:type="dcterms:W3CDTF">2023-04-28T07:06:00Z</dcterms:modified>
</cp:coreProperties>
</file>