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05" w:rsidRPr="009E0EAB" w:rsidRDefault="001A2775" w:rsidP="00251A05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8242F9">
        <w:rPr>
          <w:rFonts w:ascii="Tahoma" w:hAnsi="Tahoma" w:cs="Tahoma"/>
          <w:sz w:val="20"/>
          <w:szCs w:val="20"/>
          <w:u w:val="single"/>
          <w:lang w:eastAsia="en-US"/>
        </w:rPr>
        <w:t xml:space="preserve">Przewodnik </w:t>
      </w:r>
      <w:r w:rsidR="00176881" w:rsidRPr="008242F9">
        <w:rPr>
          <w:rFonts w:ascii="Tahoma" w:hAnsi="Tahoma" w:cs="Tahoma"/>
          <w:sz w:val="20"/>
          <w:szCs w:val="20"/>
          <w:u w:val="single"/>
          <w:lang w:eastAsia="en-US"/>
        </w:rPr>
        <w:t>do składania oferty</w:t>
      </w:r>
      <w:r w:rsidR="00176881" w:rsidRPr="008242F9">
        <w:rPr>
          <w:rFonts w:ascii="Tahoma" w:hAnsi="Tahoma" w:cs="Tahoma"/>
          <w:sz w:val="20"/>
          <w:szCs w:val="20"/>
          <w:lang w:eastAsia="en-US"/>
        </w:rPr>
        <w:t xml:space="preserve"> w przetargu </w:t>
      </w:r>
      <w:r w:rsidR="00BE344A">
        <w:rPr>
          <w:rFonts w:ascii="Tahoma" w:hAnsi="Tahoma" w:cs="Tahoma"/>
          <w:sz w:val="20"/>
          <w:szCs w:val="20"/>
          <w:lang w:eastAsia="en-US"/>
        </w:rPr>
        <w:t>pn. „</w:t>
      </w:r>
      <w:r w:rsidR="00251A05" w:rsidRPr="00251A05">
        <w:rPr>
          <w:rFonts w:ascii="Tahoma" w:hAnsi="Tahoma" w:cs="Tahoma"/>
          <w:b/>
          <w:sz w:val="20"/>
          <w:szCs w:val="20"/>
        </w:rPr>
        <w:t>Budowa sieci wodociągowej i kanalizacji sanitarnej</w:t>
      </w:r>
      <w:r w:rsidR="00251A05">
        <w:rPr>
          <w:rFonts w:ascii="Tahoma" w:hAnsi="Tahoma" w:cs="Tahoma"/>
          <w:b/>
          <w:sz w:val="20"/>
          <w:szCs w:val="20"/>
        </w:rPr>
        <w:t xml:space="preserve"> </w:t>
      </w:r>
      <w:r w:rsidR="00251A05" w:rsidRPr="00251A05">
        <w:rPr>
          <w:rFonts w:ascii="Tahoma" w:hAnsi="Tahoma" w:cs="Tahoma"/>
          <w:b/>
          <w:sz w:val="20"/>
          <w:szCs w:val="20"/>
        </w:rPr>
        <w:t>w ul. Pana Wołodyjowskiego w Toruniu</w:t>
      </w:r>
      <w:r w:rsidR="00251A05">
        <w:rPr>
          <w:rFonts w:ascii="Tahoma" w:hAnsi="Tahoma" w:cs="Tahoma"/>
          <w:b/>
          <w:sz w:val="20"/>
          <w:szCs w:val="20"/>
        </w:rPr>
        <w:t>”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1"/>
        <w:gridCol w:w="1126"/>
        <w:gridCol w:w="5019"/>
        <w:gridCol w:w="4252"/>
        <w:gridCol w:w="2127"/>
      </w:tblGrid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8242F9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450440" w:rsidRPr="008242F9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Nazwa oświadczenia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4504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pkt. w SIWZ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Czego dotyczy / treść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9652B2">
        <w:trPr>
          <w:trHeight w:val="1010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Formularz Oferty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4504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.3.1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.a)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Oferta cenowa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E30D92">
            <w:pPr>
              <w:ind w:left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obok załączyć w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ypełniony i podpisany Formularz</w:t>
            </w:r>
            <w:r w:rsidR="008A3CEC">
              <w:rPr>
                <w:rFonts w:ascii="Tahoma" w:eastAsia="Times New Roman" w:hAnsi="Tahoma" w:cs="Tahoma"/>
                <w:sz w:val="20"/>
                <w:szCs w:val="20"/>
              </w:rPr>
              <w:t xml:space="preserve"> Oferty wg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wzoru stanowiącego Załącznik nr 3</w:t>
            </w:r>
            <w:r w:rsidR="009652B2">
              <w:rPr>
                <w:rFonts w:ascii="Tahoma" w:eastAsia="Times New Roman" w:hAnsi="Tahoma" w:cs="Tahoma"/>
                <w:sz w:val="20"/>
                <w:szCs w:val="20"/>
              </w:rPr>
              <w:t xml:space="preserve"> (wraz z wykazem cen</w:t>
            </w:r>
            <w:r w:rsidR="00E30D92">
              <w:rPr>
                <w:rFonts w:ascii="Tahoma" w:eastAsia="Times New Roman" w:hAnsi="Tahoma" w:cs="Tahoma"/>
                <w:sz w:val="20"/>
                <w:szCs w:val="20"/>
              </w:rPr>
              <w:t xml:space="preserve"> – Załącznik nr 3a</w:t>
            </w:r>
            <w:r w:rsidR="009652B2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, w postaci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skanu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Załącznik nr 3</w:t>
            </w:r>
            <w:r w:rsidR="009652B2">
              <w:rPr>
                <w:rFonts w:ascii="Tahoma" w:hAnsi="Tahoma" w:cs="Tahoma"/>
                <w:b/>
                <w:sz w:val="20"/>
                <w:szCs w:val="20"/>
              </w:rPr>
              <w:t xml:space="preserve"> i 3a</w:t>
            </w: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9652B2">
        <w:trPr>
          <w:trHeight w:val="1123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37469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 xml:space="preserve">Wykaz wykonanych </w:t>
            </w:r>
            <w:r w:rsidR="0037469E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1.e)</w:t>
            </w:r>
          </w:p>
        </w:tc>
        <w:tc>
          <w:tcPr>
            <w:tcW w:w="5019" w:type="dxa"/>
            <w:vAlign w:val="center"/>
          </w:tcPr>
          <w:p w:rsidR="00450440" w:rsidRPr="008242F9" w:rsidRDefault="002464FD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Doświadczenie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 xml:space="preserve"> zawodowe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BE344A">
            <w:pPr>
              <w:ind w:left="8" w:firstLine="25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obok załąc</w:t>
            </w:r>
            <w:r w:rsidR="00BE344A">
              <w:rPr>
                <w:rFonts w:ascii="Tahoma" w:eastAsia="Times New Roman" w:hAnsi="Tahoma" w:cs="Tahoma"/>
                <w:sz w:val="20"/>
                <w:szCs w:val="20"/>
              </w:rPr>
              <w:t>zyć wypełniony i podpisany Wykaz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wykonanych </w:t>
            </w:r>
            <w:r w:rsidR="009652B2">
              <w:rPr>
                <w:rFonts w:ascii="Tahoma" w:eastAsia="Times New Roman" w:hAnsi="Tahoma" w:cs="Tahoma"/>
                <w:sz w:val="20"/>
                <w:szCs w:val="20"/>
              </w:rPr>
              <w:t>robót</w:t>
            </w:r>
            <w:r w:rsidR="008A3CEC">
              <w:rPr>
                <w:rFonts w:ascii="Tahoma" w:eastAsia="Times New Roman" w:hAnsi="Tahoma" w:cs="Tahoma"/>
                <w:sz w:val="20"/>
                <w:szCs w:val="20"/>
              </w:rPr>
              <w:t xml:space="preserve"> wg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wzoru stanowiącego Załącznik nr 4, w postaci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skanu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  <w:r w:rsidR="00401745">
              <w:rPr>
                <w:rFonts w:ascii="Tahoma" w:eastAsia="Times New Roman" w:hAnsi="Tahoma" w:cs="Tahoma"/>
                <w:sz w:val="20"/>
                <w:szCs w:val="20"/>
              </w:rPr>
              <w:t>, wraz z referencjami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4 -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9652B2">
        <w:trPr>
          <w:trHeight w:val="827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Wykaz kadry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E37D78" w:rsidRPr="008242F9">
              <w:rPr>
                <w:rFonts w:ascii="Tahoma" w:hAnsi="Tahoma" w:cs="Tahoma"/>
                <w:sz w:val="20"/>
                <w:szCs w:val="20"/>
              </w:rPr>
              <w:t>2</w:t>
            </w:r>
            <w:r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1.f)</w:t>
            </w:r>
          </w:p>
        </w:tc>
        <w:tc>
          <w:tcPr>
            <w:tcW w:w="5019" w:type="dxa"/>
            <w:vAlign w:val="center"/>
          </w:tcPr>
          <w:p w:rsidR="00450440" w:rsidRPr="008242F9" w:rsidRDefault="00BE344A" w:rsidP="009652B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Personel Wykonawcy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E30D92">
            <w:pPr>
              <w:ind w:left="8" w:firstLine="25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obok załąc</w:t>
            </w:r>
            <w:r w:rsidR="008A3CEC">
              <w:rPr>
                <w:rFonts w:ascii="Tahoma" w:eastAsia="Times New Roman" w:hAnsi="Tahoma" w:cs="Tahoma"/>
                <w:sz w:val="20"/>
                <w:szCs w:val="20"/>
              </w:rPr>
              <w:t>zyć wypełniony i podpisany W</w:t>
            </w:r>
            <w:r w:rsidR="00BE344A">
              <w:rPr>
                <w:rFonts w:ascii="Tahoma" w:eastAsia="Times New Roman" w:hAnsi="Tahoma" w:cs="Tahoma"/>
                <w:sz w:val="20"/>
                <w:szCs w:val="20"/>
              </w:rPr>
              <w:t>ykaz</w:t>
            </w:r>
            <w:r w:rsidR="008A3CEC">
              <w:rPr>
                <w:rFonts w:ascii="Tahoma" w:eastAsia="Times New Roman" w:hAnsi="Tahoma" w:cs="Tahoma"/>
                <w:sz w:val="20"/>
                <w:szCs w:val="20"/>
              </w:rPr>
              <w:t xml:space="preserve"> kadry wg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wzoru stanowiącego Załącznik nr 5, w postaci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skanu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5 -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E37D7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1.c)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 (potwierdza), że nie podlega wykluczeniu z postępowania o udzielenie niniejszego zamówienia na podstawie przesłanek zawartych w § 4 pkt. II ust. 4 Regulaminu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potwierdzić wpisując obok sformułowanie: "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TAK, Wykonawca nie podlega wykluczeniu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3A7805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3.6pt;height:18.4pt" o:ole="">
                  <v:imagedata r:id="rId7" o:title=""/>
                </v:shape>
                <w:control r:id="rId8" w:name="DefaultOcxName21" w:shapeid="_x0000_i1026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450440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.3.</w:t>
            </w:r>
            <w:r w:rsidR="008242F9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1.d)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Wykonawca oświadcza, że nie podlega prz</w:t>
            </w:r>
            <w:r w:rsidR="008A3CEC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esłankom wykluczenia określonym</w:t>
            </w: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w art. 7 ust. 1 w związku z art. 1 pkt. 3) i na podstawie art. 7 ust. 9 ustawy z dnia 13 kwietnia 2022 r.</w:t>
            </w:r>
            <w:r w:rsidR="008A3CEC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o szczególnych rozwiązaniach w zakresie przeciwdziałania wspieraniu agresji na Ukrainę oraz służących ochronie bezpieczeństwa narodowego (Dz. U. poz. 835)."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nie podlega wykluczeniu”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3A7805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28" type="#_x0000_t75" style="width:53.6pt;height:18.4pt" o:ole="">
                  <v:imagedata r:id="rId7" o:title=""/>
                </v:shape>
                <w:control r:id="rId9" w:name="DefaultOcxName211" w:shapeid="_x0000_i1028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rPr>
          <w:trHeight w:val="2055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Warunki udziału w postępowaniu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1.b)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potwierdza spełnienie warunków udziału"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3A7805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30" type="#_x0000_t75" style="width:53.6pt;height:18.4pt" o:ole="">
                  <v:imagedata r:id="rId7" o:title=""/>
                </v:shape>
                <w:control r:id="rId10" w:name="DefaultOcxName2111" w:shapeid="_x0000_i1030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podatnika VAT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ind w:firstLine="22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1.g)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ind w:firstLine="2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 jest czynnym podatni</w:t>
            </w:r>
            <w:r w:rsidR="002464FD" w:rsidRPr="008242F9">
              <w:rPr>
                <w:rFonts w:ascii="Tahoma" w:eastAsia="Times New Roman" w:hAnsi="Tahoma" w:cs="Tahoma"/>
                <w:sz w:val="20"/>
                <w:szCs w:val="20"/>
              </w:rPr>
              <w:t>kiem podatku od towarów i usług,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oraz że posiada w zw. z powyższym odpowiedni numer identyfikacji podatkowej NIP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3A7805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32" type="#_x0000_t75" style="width:53.6pt;height:18.4pt" o:ole="">
                  <v:imagedata r:id="rId7" o:title=""/>
                </v:shape>
                <w:control r:id="rId11" w:name="DefaultOcxName21111" w:shapeid="_x0000_i1032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RODO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1.h)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potwierdza, ż</w:t>
            </w:r>
            <w:r w:rsidR="005C689C" w:rsidRPr="008242F9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wpisać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"TAK",</w: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albo, że Wykonawcy w/w warunek nie dotyczy - wpisując obok sformułowanie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"NIE DOTYCZY"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3A7805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34" type="#_x0000_t75" style="width:53.6pt;height:18.4pt" o:ole="">
                  <v:imagedata r:id="rId7" o:title=""/>
                </v:shape>
                <w:control r:id="rId12" w:name="DefaultOcxName21113" w:shapeid="_x0000_i1034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9652B2">
        <w:trPr>
          <w:trHeight w:val="882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Pozostałe dokumenty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B55676">
              <w:rPr>
                <w:rFonts w:ascii="Tahoma" w:hAnsi="Tahoma" w:cs="Tahoma"/>
                <w:sz w:val="20"/>
                <w:szCs w:val="20"/>
              </w:rPr>
              <w:t>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KRS/CEIDG</w:t>
            </w:r>
            <w:r w:rsidR="00CD7CF1">
              <w:rPr>
                <w:rFonts w:ascii="Tahoma" w:hAnsi="Tahoma" w:cs="Tahoma"/>
                <w:sz w:val="20"/>
                <w:szCs w:val="20"/>
              </w:rPr>
              <w:t>, pełnomocnictwa, wadium</w:t>
            </w:r>
          </w:p>
        </w:tc>
        <w:tc>
          <w:tcPr>
            <w:tcW w:w="4252" w:type="dxa"/>
            <w:vAlign w:val="center"/>
          </w:tcPr>
          <w:p w:rsidR="00450440" w:rsidRPr="008242F9" w:rsidRDefault="00E30D92" w:rsidP="000906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ależy załączyć odpowiednio pozostałe wymagane dokumenty, np. wypis z KRS/CEIDG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, pełnomocnictwa</w:t>
            </w:r>
            <w:r w:rsidR="00CD7CF1">
              <w:rPr>
                <w:rFonts w:ascii="Tahoma" w:eastAsia="Times New Roman" w:hAnsi="Tahoma" w:cs="Tahoma"/>
                <w:sz w:val="20"/>
                <w:szCs w:val="20"/>
              </w:rPr>
              <w:t>, wadium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itp. Jeżeli niezbędne dokumenty zostały załączone w innym miejscu, proszę wpisać obok „Nie dotyczy”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73404" w:rsidRPr="008242F9" w:rsidRDefault="00273404" w:rsidP="00472436">
      <w:pPr>
        <w:jc w:val="both"/>
        <w:rPr>
          <w:rFonts w:ascii="Tahoma" w:hAnsi="Tahoma" w:cs="Tahoma"/>
          <w:sz w:val="20"/>
          <w:szCs w:val="20"/>
        </w:rPr>
      </w:pPr>
    </w:p>
    <w:sectPr w:rsidR="00273404" w:rsidRPr="008242F9" w:rsidSect="0047243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D4" w:rsidRDefault="008F74D4" w:rsidP="00472436">
      <w:r>
        <w:separator/>
      </w:r>
    </w:p>
  </w:endnote>
  <w:endnote w:type="continuationSeparator" w:id="0">
    <w:p w:rsidR="008F74D4" w:rsidRDefault="008F74D4" w:rsidP="0047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D4" w:rsidRDefault="008F74D4" w:rsidP="00472436">
      <w:r>
        <w:separator/>
      </w:r>
    </w:p>
  </w:footnote>
  <w:footnote w:type="continuationSeparator" w:id="0">
    <w:p w:rsidR="008F74D4" w:rsidRDefault="008F74D4" w:rsidP="0047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3A7805">
    <w:pPr>
      <w:pStyle w:val="Nagwek"/>
      <w:jc w:val="right"/>
    </w:pPr>
    <w:fldSimple w:instr=" PAGE   \* MERGEFORMAT ">
      <w:r w:rsidR="00251A05">
        <w:rPr>
          <w:noProof/>
        </w:rPr>
        <w:t>2</w:t>
      </w:r>
    </w:fldSimple>
  </w:p>
  <w:p w:rsidR="00472436" w:rsidRDefault="004724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CAF"/>
    <w:multiLevelType w:val="hybridMultilevel"/>
    <w:tmpl w:val="5DD2C372"/>
    <w:lvl w:ilvl="0" w:tplc="6CC8A48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3A5C2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81"/>
    <w:rsid w:val="00050B25"/>
    <w:rsid w:val="0006129C"/>
    <w:rsid w:val="00090697"/>
    <w:rsid w:val="00122BE7"/>
    <w:rsid w:val="00141A76"/>
    <w:rsid w:val="00176881"/>
    <w:rsid w:val="00177918"/>
    <w:rsid w:val="00184DF8"/>
    <w:rsid w:val="001A2775"/>
    <w:rsid w:val="002464FD"/>
    <w:rsid w:val="0025115A"/>
    <w:rsid w:val="00251A05"/>
    <w:rsid w:val="00273404"/>
    <w:rsid w:val="002E72CD"/>
    <w:rsid w:val="003013A8"/>
    <w:rsid w:val="00304A5A"/>
    <w:rsid w:val="0037469E"/>
    <w:rsid w:val="00376776"/>
    <w:rsid w:val="003A7805"/>
    <w:rsid w:val="003B1283"/>
    <w:rsid w:val="00401745"/>
    <w:rsid w:val="00450440"/>
    <w:rsid w:val="00472436"/>
    <w:rsid w:val="004D6318"/>
    <w:rsid w:val="00595405"/>
    <w:rsid w:val="005A5C92"/>
    <w:rsid w:val="005C689C"/>
    <w:rsid w:val="005F159F"/>
    <w:rsid w:val="00624E08"/>
    <w:rsid w:val="006343C6"/>
    <w:rsid w:val="006422C0"/>
    <w:rsid w:val="00660006"/>
    <w:rsid w:val="0074167B"/>
    <w:rsid w:val="00754F79"/>
    <w:rsid w:val="00823CB6"/>
    <w:rsid w:val="008242F9"/>
    <w:rsid w:val="00863B7C"/>
    <w:rsid w:val="008643F6"/>
    <w:rsid w:val="00895D9A"/>
    <w:rsid w:val="00897561"/>
    <w:rsid w:val="008A3CEC"/>
    <w:rsid w:val="008D0089"/>
    <w:rsid w:val="008E650E"/>
    <w:rsid w:val="008F74D4"/>
    <w:rsid w:val="00913412"/>
    <w:rsid w:val="009251C2"/>
    <w:rsid w:val="009652B2"/>
    <w:rsid w:val="00984C46"/>
    <w:rsid w:val="009F3A91"/>
    <w:rsid w:val="00A31897"/>
    <w:rsid w:val="00A57A93"/>
    <w:rsid w:val="00A90FB7"/>
    <w:rsid w:val="00AD38CF"/>
    <w:rsid w:val="00B42A7D"/>
    <w:rsid w:val="00B55676"/>
    <w:rsid w:val="00B91780"/>
    <w:rsid w:val="00BD3D29"/>
    <w:rsid w:val="00BE344A"/>
    <w:rsid w:val="00C002A2"/>
    <w:rsid w:val="00C364A4"/>
    <w:rsid w:val="00C4214E"/>
    <w:rsid w:val="00CD5201"/>
    <w:rsid w:val="00CD7CF1"/>
    <w:rsid w:val="00CE0864"/>
    <w:rsid w:val="00CE450D"/>
    <w:rsid w:val="00D000EC"/>
    <w:rsid w:val="00D31905"/>
    <w:rsid w:val="00D43648"/>
    <w:rsid w:val="00D534E6"/>
    <w:rsid w:val="00D67678"/>
    <w:rsid w:val="00D8716D"/>
    <w:rsid w:val="00D97BA7"/>
    <w:rsid w:val="00DD48DD"/>
    <w:rsid w:val="00E30D92"/>
    <w:rsid w:val="00E37D78"/>
    <w:rsid w:val="00E40C61"/>
    <w:rsid w:val="00F97EF8"/>
    <w:rsid w:val="00FD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9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A5C92"/>
    <w:pPr>
      <w:keepNext/>
      <w:numPr>
        <w:numId w:val="1"/>
      </w:numPr>
      <w:spacing w:before="240" w:after="60"/>
      <w:jc w:val="both"/>
      <w:outlineLvl w:val="0"/>
    </w:pPr>
    <w:rPr>
      <w:rFonts w:ascii="Verdana" w:eastAsia="Times New Roman" w:hAnsi="Verdana" w:cs="Tahoma"/>
      <w:b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A5C9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eastAsia="Times New Roman"/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A5C92"/>
    <w:pPr>
      <w:keepNext/>
      <w:jc w:val="center"/>
      <w:outlineLvl w:val="2"/>
    </w:pPr>
    <w:rPr>
      <w:rFonts w:ascii="Arial" w:eastAsia="Times New Roman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A5C92"/>
    <w:pPr>
      <w:keepNext/>
      <w:pageBreakBefore/>
      <w:jc w:val="both"/>
      <w:textAlignment w:val="top"/>
      <w:outlineLvl w:val="3"/>
    </w:pPr>
    <w:rPr>
      <w:rFonts w:ascii="Arial" w:eastAsia="Times New Roman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C9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C92"/>
    <w:rPr>
      <w:rFonts w:ascii="Verdana" w:eastAsia="Times New Roman" w:hAnsi="Verdana" w:cs="Tahoma"/>
      <w:b/>
      <w:bCs/>
      <w:kern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A5C9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C9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5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C9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C92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17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43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72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43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Wardak</dc:creator>
  <cp:lastModifiedBy>Magda Jarząbkowska</cp:lastModifiedBy>
  <cp:revision>18</cp:revision>
  <cp:lastPrinted>2023-12-20T06:23:00Z</cp:lastPrinted>
  <dcterms:created xsi:type="dcterms:W3CDTF">2023-06-09T10:13:00Z</dcterms:created>
  <dcterms:modified xsi:type="dcterms:W3CDTF">2024-11-20T10:27:00Z</dcterms:modified>
</cp:coreProperties>
</file>