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21360" w14:textId="58E17326" w:rsidR="003C4064" w:rsidRDefault="003C4064" w:rsidP="003C4064">
      <w:pPr>
        <w:widowControl/>
        <w:suppressAutoHyphens/>
        <w:autoSpaceDE/>
        <w:adjustRightInd/>
        <w:jc w:val="right"/>
        <w:rPr>
          <w:rFonts w:asciiTheme="minorHAnsi" w:hAnsiTheme="minorHAnsi" w:cstheme="minorHAnsi"/>
          <w:kern w:val="2"/>
          <w:sz w:val="22"/>
          <w:szCs w:val="24"/>
          <w:lang w:eastAsia="hi-IN" w:bidi="hi-IN"/>
        </w:rPr>
      </w:pPr>
      <w:r>
        <w:rPr>
          <w:rFonts w:asciiTheme="minorHAnsi" w:hAnsiTheme="minorHAnsi" w:cstheme="minorHAnsi"/>
          <w:kern w:val="2"/>
          <w:sz w:val="22"/>
          <w:szCs w:val="24"/>
          <w:lang w:eastAsia="hi-IN" w:bidi="hi-IN"/>
        </w:rPr>
        <w:t xml:space="preserve">Załącznik nr </w:t>
      </w:r>
      <w:r w:rsidR="003B4EE4">
        <w:rPr>
          <w:rFonts w:asciiTheme="minorHAnsi" w:hAnsiTheme="minorHAnsi" w:cstheme="minorHAnsi"/>
          <w:kern w:val="2"/>
          <w:sz w:val="22"/>
          <w:szCs w:val="24"/>
          <w:lang w:eastAsia="hi-IN" w:bidi="hi-IN"/>
        </w:rPr>
        <w:t>4</w:t>
      </w:r>
      <w:r>
        <w:rPr>
          <w:rFonts w:asciiTheme="minorHAnsi" w:hAnsiTheme="minorHAnsi" w:cstheme="minorHAnsi"/>
          <w:kern w:val="2"/>
          <w:sz w:val="22"/>
          <w:szCs w:val="24"/>
          <w:lang w:eastAsia="hi-IN" w:bidi="hi-IN"/>
        </w:rPr>
        <w:t xml:space="preserve"> do SWZ</w:t>
      </w:r>
    </w:p>
    <w:p w14:paraId="683E4F05" w14:textId="77777777" w:rsidR="003C4064" w:rsidRDefault="003C4064" w:rsidP="003C4064">
      <w:pPr>
        <w:widowControl/>
        <w:suppressAutoHyphens/>
        <w:autoSpaceDE/>
        <w:adjustRightInd/>
        <w:jc w:val="center"/>
        <w:rPr>
          <w:rFonts w:asciiTheme="minorHAnsi" w:hAnsiTheme="minorHAnsi" w:cstheme="minorHAnsi"/>
          <w:b/>
          <w:kern w:val="2"/>
          <w:sz w:val="28"/>
          <w:szCs w:val="24"/>
          <w:lang w:eastAsia="hi-IN" w:bidi="hi-IN"/>
        </w:rPr>
      </w:pPr>
    </w:p>
    <w:p w14:paraId="396A6A7A" w14:textId="5BEFBDCC" w:rsidR="003C4064" w:rsidRDefault="003C4064" w:rsidP="003C4064">
      <w:pPr>
        <w:widowControl/>
        <w:suppressAutoHyphens/>
        <w:autoSpaceDE/>
        <w:adjustRightInd/>
        <w:jc w:val="center"/>
        <w:rPr>
          <w:rFonts w:ascii="Calibri" w:hAnsi="Calibri" w:cs="Calibri"/>
          <w:sz w:val="24"/>
          <w:szCs w:val="24"/>
          <w:lang w:eastAsia="ar-SA"/>
        </w:rPr>
      </w:pPr>
      <w:r>
        <w:rPr>
          <w:rFonts w:ascii="Calibri" w:hAnsi="Calibri" w:cs="Calibri"/>
          <w:sz w:val="24"/>
          <w:szCs w:val="24"/>
          <w:lang w:eastAsia="ar-SA"/>
        </w:rPr>
        <w:t xml:space="preserve">UMOWA nr </w:t>
      </w:r>
      <w:r w:rsidR="00204218">
        <w:rPr>
          <w:rFonts w:ascii="Calibri" w:hAnsi="Calibri" w:cs="Calibri"/>
          <w:sz w:val="24"/>
          <w:szCs w:val="24"/>
          <w:lang w:eastAsia="ar-SA"/>
        </w:rPr>
        <w:t>_____</w:t>
      </w:r>
    </w:p>
    <w:p w14:paraId="4283A73B" w14:textId="77777777" w:rsidR="003C4064" w:rsidRDefault="003C4064" w:rsidP="003C4064">
      <w:pPr>
        <w:widowControl/>
        <w:suppressAutoHyphens/>
        <w:autoSpaceDE/>
        <w:adjustRightInd/>
        <w:rPr>
          <w:rFonts w:ascii="Calibri" w:hAnsi="Calibri" w:cs="Calibri"/>
          <w:sz w:val="24"/>
          <w:szCs w:val="24"/>
          <w:lang w:eastAsia="ar-SA"/>
        </w:rPr>
      </w:pPr>
    </w:p>
    <w:p w14:paraId="4FB36543" w14:textId="7595164C" w:rsidR="003C4064" w:rsidRDefault="003C4064" w:rsidP="003C4064">
      <w:pPr>
        <w:widowControl/>
        <w:autoSpaceDN/>
        <w:adjustRightInd/>
        <w:rPr>
          <w:rFonts w:ascii="Calibri" w:hAnsi="Calibri" w:cs="Calibri"/>
          <w:sz w:val="24"/>
          <w:szCs w:val="24"/>
          <w:lang w:eastAsia="ar-SA"/>
        </w:rPr>
      </w:pPr>
      <w:r>
        <w:rPr>
          <w:rFonts w:ascii="Calibri" w:hAnsi="Calibri" w:cs="Calibri"/>
          <w:sz w:val="24"/>
          <w:szCs w:val="24"/>
          <w:lang w:eastAsia="ar-SA"/>
        </w:rPr>
        <w:t xml:space="preserve">zawarta dnia </w:t>
      </w:r>
      <w:r w:rsidR="00204218">
        <w:rPr>
          <w:rFonts w:ascii="Calibri" w:hAnsi="Calibri" w:cs="Calibri"/>
          <w:b/>
          <w:sz w:val="24"/>
          <w:szCs w:val="24"/>
          <w:lang w:eastAsia="ar-SA"/>
        </w:rPr>
        <w:t>___________</w:t>
      </w:r>
      <w:r>
        <w:rPr>
          <w:rFonts w:ascii="Calibri" w:hAnsi="Calibri" w:cs="Calibri"/>
          <w:sz w:val="24"/>
          <w:szCs w:val="24"/>
          <w:lang w:eastAsia="ar-SA"/>
        </w:rPr>
        <w:t xml:space="preserve"> w Urzędzie Gminy Zakrzew pomiędzy:</w:t>
      </w:r>
    </w:p>
    <w:p w14:paraId="3040AB95" w14:textId="77777777" w:rsidR="003C4064" w:rsidRDefault="003C4064" w:rsidP="003C4064">
      <w:pPr>
        <w:widowControl/>
        <w:autoSpaceDN/>
        <w:adjustRightInd/>
        <w:jc w:val="both"/>
        <w:rPr>
          <w:rFonts w:ascii="Calibri" w:hAnsi="Calibri" w:cs="Calibri"/>
          <w:sz w:val="24"/>
          <w:szCs w:val="24"/>
          <w:lang w:eastAsia="ar-SA"/>
        </w:rPr>
      </w:pPr>
      <w:r>
        <w:rPr>
          <w:rFonts w:ascii="Calibri" w:hAnsi="Calibri" w:cs="Calibri"/>
          <w:b/>
          <w:sz w:val="24"/>
          <w:szCs w:val="24"/>
          <w:lang w:eastAsia="ar-SA"/>
        </w:rPr>
        <w:t>Gminą Zakrzew</w:t>
      </w:r>
      <w:r>
        <w:rPr>
          <w:rFonts w:ascii="Calibri" w:hAnsi="Calibri" w:cs="Calibri"/>
          <w:sz w:val="24"/>
          <w:szCs w:val="24"/>
          <w:lang w:eastAsia="ar-SA"/>
        </w:rPr>
        <w:t xml:space="preserve"> z siedzibą w 26-652 Zakrzew, Zakrzew 51, NIP 796-295-93-18, REGON 670224077, reprezentowaną przez: </w:t>
      </w:r>
    </w:p>
    <w:p w14:paraId="3C0350B7" w14:textId="77777777" w:rsidR="003C4064" w:rsidRDefault="003C4064" w:rsidP="003C4064">
      <w:pPr>
        <w:widowControl/>
        <w:autoSpaceDN/>
        <w:adjustRightInd/>
        <w:jc w:val="both"/>
        <w:rPr>
          <w:rFonts w:ascii="Calibri" w:hAnsi="Calibri" w:cs="Calibri"/>
          <w:sz w:val="24"/>
          <w:szCs w:val="24"/>
          <w:lang w:eastAsia="ar-SA"/>
        </w:rPr>
      </w:pPr>
      <w:r>
        <w:rPr>
          <w:rFonts w:ascii="Calibri" w:hAnsi="Calibri" w:cs="Calibri"/>
          <w:sz w:val="24"/>
          <w:szCs w:val="24"/>
          <w:lang w:eastAsia="ar-SA"/>
        </w:rPr>
        <w:t xml:space="preserve">Wójta Gminy Zakrzew – Pana Leszka </w:t>
      </w:r>
      <w:proofErr w:type="spellStart"/>
      <w:r>
        <w:rPr>
          <w:rFonts w:ascii="Calibri" w:hAnsi="Calibri" w:cs="Calibri"/>
          <w:sz w:val="24"/>
          <w:szCs w:val="24"/>
          <w:lang w:eastAsia="ar-SA"/>
        </w:rPr>
        <w:t>Margasa</w:t>
      </w:r>
      <w:proofErr w:type="spellEnd"/>
      <w:r>
        <w:rPr>
          <w:rFonts w:ascii="Calibri" w:hAnsi="Calibri" w:cs="Calibri"/>
          <w:sz w:val="24"/>
          <w:szCs w:val="24"/>
          <w:lang w:eastAsia="ar-SA"/>
        </w:rPr>
        <w:t>,</w:t>
      </w:r>
    </w:p>
    <w:p w14:paraId="663C514C" w14:textId="77777777" w:rsidR="003C4064" w:rsidRDefault="003C4064" w:rsidP="003C4064">
      <w:pPr>
        <w:widowControl/>
        <w:autoSpaceDN/>
        <w:adjustRightInd/>
        <w:jc w:val="both"/>
        <w:rPr>
          <w:rFonts w:ascii="Calibri" w:hAnsi="Calibri" w:cs="Calibri"/>
          <w:sz w:val="24"/>
          <w:szCs w:val="24"/>
          <w:lang w:eastAsia="ar-SA"/>
        </w:rPr>
      </w:pPr>
      <w:r>
        <w:rPr>
          <w:rFonts w:ascii="Calibri" w:hAnsi="Calibri" w:cs="Calibri"/>
          <w:sz w:val="24"/>
          <w:szCs w:val="24"/>
          <w:lang w:eastAsia="ar-SA"/>
        </w:rPr>
        <w:t>przy kontrasygnacie Skarbnika Gminy Zakrzew  - Pani Agnieszki Świątkowskiej</w:t>
      </w:r>
    </w:p>
    <w:p w14:paraId="3307C220" w14:textId="77777777" w:rsidR="003C4064" w:rsidRDefault="003C4064" w:rsidP="003C4064">
      <w:pPr>
        <w:widowControl/>
        <w:autoSpaceDN/>
        <w:adjustRightInd/>
        <w:jc w:val="both"/>
        <w:rPr>
          <w:rFonts w:ascii="Calibri" w:hAnsi="Calibri" w:cs="Calibri"/>
          <w:sz w:val="24"/>
          <w:szCs w:val="24"/>
          <w:lang w:eastAsia="ar-SA"/>
        </w:rPr>
      </w:pPr>
      <w:r>
        <w:rPr>
          <w:rFonts w:ascii="Calibri" w:hAnsi="Calibri" w:cs="Calibri"/>
          <w:sz w:val="24"/>
          <w:szCs w:val="24"/>
          <w:lang w:eastAsia="ar-SA"/>
        </w:rPr>
        <w:t xml:space="preserve">zwaną dalej </w:t>
      </w:r>
      <w:r>
        <w:rPr>
          <w:rFonts w:ascii="Calibri" w:hAnsi="Calibri" w:cs="Calibri"/>
          <w:b/>
          <w:sz w:val="24"/>
          <w:szCs w:val="24"/>
          <w:lang w:eastAsia="ar-SA"/>
        </w:rPr>
        <w:t>Zamawiającym</w:t>
      </w:r>
      <w:r>
        <w:rPr>
          <w:rFonts w:ascii="Calibri" w:hAnsi="Calibri" w:cs="Calibri"/>
          <w:sz w:val="24"/>
          <w:szCs w:val="24"/>
          <w:lang w:eastAsia="ar-SA"/>
        </w:rPr>
        <w:t>,</w:t>
      </w:r>
    </w:p>
    <w:p w14:paraId="4BAF2695" w14:textId="77777777" w:rsidR="003C4064" w:rsidRDefault="003C4064" w:rsidP="003C4064">
      <w:pPr>
        <w:widowControl/>
        <w:autoSpaceDN/>
        <w:adjustRightInd/>
        <w:jc w:val="both"/>
        <w:rPr>
          <w:rFonts w:ascii="Calibri" w:hAnsi="Calibri" w:cs="Calibri"/>
          <w:b/>
          <w:sz w:val="24"/>
          <w:szCs w:val="24"/>
          <w:lang w:eastAsia="ar-SA"/>
        </w:rPr>
      </w:pPr>
      <w:r>
        <w:rPr>
          <w:rFonts w:ascii="Calibri" w:hAnsi="Calibri" w:cs="Calibri"/>
          <w:sz w:val="24"/>
          <w:szCs w:val="24"/>
          <w:lang w:eastAsia="ar-SA"/>
        </w:rPr>
        <w:t>a</w:t>
      </w:r>
    </w:p>
    <w:p w14:paraId="209E81A5" w14:textId="77777777" w:rsidR="00066B1B" w:rsidRDefault="00066B1B" w:rsidP="003C4064">
      <w:pPr>
        <w:widowControl/>
        <w:suppressAutoHyphens/>
        <w:autoSpaceDE/>
        <w:adjustRightInd/>
        <w:rPr>
          <w:rFonts w:ascii="Calibri" w:hAnsi="Calibri" w:cs="Calibri"/>
          <w:sz w:val="24"/>
          <w:szCs w:val="24"/>
          <w:lang w:eastAsia="ar-SA"/>
        </w:rPr>
      </w:pPr>
    </w:p>
    <w:p w14:paraId="351B3C86" w14:textId="77777777" w:rsidR="00066B1B" w:rsidRPr="009A5251" w:rsidRDefault="00066B1B" w:rsidP="00066B1B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9A5251">
        <w:rPr>
          <w:rFonts w:asciiTheme="minorHAnsi" w:hAnsiTheme="minorHAnsi" w:cstheme="minorHAnsi"/>
          <w:sz w:val="22"/>
          <w:szCs w:val="22"/>
        </w:rPr>
        <w:t>a firmą: ____________________________________________________________________</w:t>
      </w:r>
    </w:p>
    <w:p w14:paraId="70EDAB75" w14:textId="77777777" w:rsidR="00066B1B" w:rsidRPr="009A5251" w:rsidRDefault="00066B1B" w:rsidP="00066B1B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9A5251">
        <w:rPr>
          <w:rFonts w:asciiTheme="minorHAnsi" w:hAnsiTheme="minorHAnsi" w:cstheme="minorHAnsi"/>
          <w:sz w:val="22"/>
          <w:szCs w:val="22"/>
        </w:rPr>
        <w:t>wpisaną do Rejestru Przedsiębiorców pod numerem KRS ________________ , REGON ____________ , NIP __________________ ,</w:t>
      </w:r>
    </w:p>
    <w:p w14:paraId="68D78BFB" w14:textId="77777777" w:rsidR="00066B1B" w:rsidRPr="009A5251" w:rsidRDefault="00066B1B" w:rsidP="00066B1B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9A5251">
        <w:rPr>
          <w:rFonts w:asciiTheme="minorHAnsi" w:hAnsiTheme="minorHAnsi" w:cstheme="minorHAnsi"/>
          <w:sz w:val="22"/>
          <w:szCs w:val="22"/>
        </w:rPr>
        <w:t xml:space="preserve">reprezentowaną przez: ________________________________ </w:t>
      </w:r>
    </w:p>
    <w:p w14:paraId="30220C5A" w14:textId="77777777" w:rsidR="00066B1B" w:rsidRPr="009A5251" w:rsidRDefault="00066B1B" w:rsidP="00066B1B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9A5251">
        <w:rPr>
          <w:rFonts w:asciiTheme="minorHAnsi" w:hAnsiTheme="minorHAnsi" w:cstheme="minorHAnsi"/>
          <w:sz w:val="22"/>
          <w:szCs w:val="22"/>
        </w:rPr>
        <w:t>lub</w:t>
      </w:r>
    </w:p>
    <w:p w14:paraId="2540AF50" w14:textId="43F6D382" w:rsidR="00066B1B" w:rsidRPr="009A5251" w:rsidRDefault="00066B1B" w:rsidP="00066B1B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9A5251">
        <w:rPr>
          <w:rFonts w:asciiTheme="minorHAnsi" w:hAnsiTheme="minorHAnsi" w:cstheme="minorHAnsi"/>
          <w:sz w:val="22"/>
          <w:szCs w:val="22"/>
        </w:rPr>
        <w:t>(Panią/Panem __________________________, zam. _________________________ , PESEL ___________,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A5251">
        <w:rPr>
          <w:rFonts w:asciiTheme="minorHAnsi" w:hAnsiTheme="minorHAnsi" w:cstheme="minorHAnsi"/>
          <w:sz w:val="22"/>
          <w:szCs w:val="22"/>
        </w:rPr>
        <w:t>prowadzącym działalność gospodarczą pod nazwą i adresem ________________________________________________ , wpisanym do Centralnej Ewidencji i Informacji o Działalności Gospodarczej, REGON ___________ , NIP ___________________ ,</w:t>
      </w:r>
    </w:p>
    <w:p w14:paraId="34D31625" w14:textId="74BBBEDB" w:rsidR="00066B1B" w:rsidRPr="009A5251" w:rsidRDefault="00066B1B" w:rsidP="00066B1B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9A5251">
        <w:rPr>
          <w:rFonts w:asciiTheme="minorHAnsi" w:hAnsiTheme="minorHAnsi" w:cstheme="minorHAnsi"/>
          <w:sz w:val="22"/>
          <w:szCs w:val="22"/>
        </w:rPr>
        <w:t xml:space="preserve">zwanym/zwaną w dalszej części umowy </w:t>
      </w:r>
      <w:r w:rsidRPr="009A5251">
        <w:rPr>
          <w:rFonts w:asciiTheme="minorHAnsi" w:hAnsiTheme="minorHAnsi" w:cstheme="minorHAnsi"/>
          <w:b/>
          <w:bCs/>
          <w:sz w:val="22"/>
          <w:szCs w:val="22"/>
        </w:rPr>
        <w:t>„Wykonawcą”</w:t>
      </w:r>
    </w:p>
    <w:p w14:paraId="2105478F" w14:textId="77777777" w:rsidR="00066B1B" w:rsidRPr="009A5251" w:rsidRDefault="00066B1B" w:rsidP="00066B1B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9A5251">
        <w:rPr>
          <w:rFonts w:asciiTheme="minorHAnsi" w:hAnsiTheme="minorHAnsi" w:cstheme="minorHAnsi"/>
          <w:sz w:val="22"/>
          <w:szCs w:val="22"/>
        </w:rPr>
        <w:t>zwanych łącznie „Stronami” lub oddzielnie „Stroną”</w:t>
      </w:r>
    </w:p>
    <w:p w14:paraId="0B25F666" w14:textId="77777777" w:rsidR="00066B1B" w:rsidRDefault="00066B1B" w:rsidP="003C4064">
      <w:pPr>
        <w:widowControl/>
        <w:suppressAutoHyphens/>
        <w:autoSpaceDE/>
        <w:adjustRightInd/>
        <w:rPr>
          <w:rFonts w:ascii="Calibri" w:hAnsi="Calibri" w:cs="Calibri"/>
          <w:sz w:val="24"/>
          <w:szCs w:val="24"/>
          <w:lang w:eastAsia="ar-SA"/>
        </w:rPr>
      </w:pPr>
    </w:p>
    <w:p w14:paraId="3F54A6DD" w14:textId="6195C314" w:rsidR="003C4064" w:rsidRPr="0067789D" w:rsidRDefault="003C4064" w:rsidP="0067789D">
      <w:pPr>
        <w:widowControl/>
        <w:autoSpaceDN/>
        <w:adjustRightInd/>
        <w:spacing w:after="120"/>
        <w:jc w:val="both"/>
        <w:rPr>
          <w:rFonts w:ascii="Calibri" w:hAnsi="Calibri" w:cs="Calibri"/>
          <w:b/>
          <w:sz w:val="24"/>
          <w:szCs w:val="24"/>
          <w:lang w:eastAsia="ar-SA"/>
        </w:rPr>
      </w:pPr>
      <w:r>
        <w:rPr>
          <w:rFonts w:ascii="Calibri" w:hAnsi="Calibri" w:cs="Calibri"/>
          <w:sz w:val="24"/>
          <w:szCs w:val="24"/>
          <w:lang w:eastAsia="ar-SA"/>
        </w:rPr>
        <w:t>Umowa zawarta zgodnie z przepisami ustawy z dnia 11 września 2019 r. Prawo zamówie</w:t>
      </w:r>
      <w:r>
        <w:rPr>
          <w:rFonts w:ascii="Calibri" w:eastAsia="TimesNewRoman" w:hAnsi="Calibri" w:cs="Calibri"/>
          <w:sz w:val="24"/>
          <w:szCs w:val="24"/>
          <w:lang w:eastAsia="ar-SA"/>
        </w:rPr>
        <w:t xml:space="preserve">ń </w:t>
      </w:r>
      <w:r w:rsidR="00066B1B">
        <w:rPr>
          <w:rFonts w:ascii="Calibri" w:hAnsi="Calibri" w:cs="Calibri"/>
          <w:sz w:val="24"/>
          <w:szCs w:val="24"/>
          <w:lang w:eastAsia="ar-SA"/>
        </w:rPr>
        <w:t>publicznych</w:t>
      </w:r>
      <w:r>
        <w:rPr>
          <w:rFonts w:ascii="Calibri" w:hAnsi="Calibri" w:cs="Calibri"/>
          <w:sz w:val="24"/>
          <w:szCs w:val="24"/>
          <w:lang w:eastAsia="ar-SA"/>
        </w:rPr>
        <w:t xml:space="preserve">, na podstawie przeprowadzonego postępowania w trybie podstawowym, zgodnie z art. 275 pkt 1, nazwa postepowania: </w:t>
      </w:r>
      <w:r w:rsidR="003B4EE4" w:rsidRPr="003B4EE4">
        <w:rPr>
          <w:rFonts w:ascii="Calibri" w:hAnsi="Calibri" w:cs="Calibri"/>
          <w:b/>
          <w:bCs/>
          <w:sz w:val="24"/>
          <w:szCs w:val="24"/>
          <w:lang w:eastAsia="ar-SA"/>
        </w:rPr>
        <w:t>Zakup wyposażenia w ramach programu „</w:t>
      </w:r>
      <w:proofErr w:type="spellStart"/>
      <w:r w:rsidR="003B4EE4" w:rsidRPr="003B4EE4">
        <w:rPr>
          <w:rFonts w:ascii="Calibri" w:hAnsi="Calibri" w:cs="Calibri"/>
          <w:b/>
          <w:bCs/>
          <w:sz w:val="24"/>
          <w:szCs w:val="24"/>
          <w:lang w:eastAsia="ar-SA"/>
        </w:rPr>
        <w:t>Cyberbezpieczny</w:t>
      </w:r>
      <w:proofErr w:type="spellEnd"/>
      <w:r w:rsidR="003B4EE4" w:rsidRPr="003B4EE4">
        <w:rPr>
          <w:rFonts w:ascii="Calibri" w:hAnsi="Calibri" w:cs="Calibri"/>
          <w:b/>
          <w:bCs/>
          <w:sz w:val="24"/>
          <w:szCs w:val="24"/>
          <w:lang w:eastAsia="ar-SA"/>
        </w:rPr>
        <w:t xml:space="preserve"> samorząd”</w:t>
      </w:r>
      <w:r w:rsidR="003B4EE4">
        <w:rPr>
          <w:rFonts w:ascii="Calibri" w:hAnsi="Calibri" w:cs="Calibri"/>
          <w:b/>
          <w:bCs/>
          <w:sz w:val="24"/>
          <w:szCs w:val="24"/>
          <w:lang w:eastAsia="ar-SA"/>
        </w:rPr>
        <w:t xml:space="preserve"> </w:t>
      </w:r>
      <w:r>
        <w:rPr>
          <w:rFonts w:ascii="Calibri" w:hAnsi="Calibri" w:cs="Calibri"/>
          <w:bCs/>
          <w:sz w:val="24"/>
          <w:szCs w:val="24"/>
          <w:lang w:eastAsia="ar-SA"/>
        </w:rPr>
        <w:t xml:space="preserve">Projekt finansowany ze środków </w:t>
      </w:r>
      <w:r w:rsidR="0074799C" w:rsidRPr="0074799C">
        <w:rPr>
          <w:rFonts w:ascii="Calibri" w:hAnsi="Calibri" w:cs="Calibri"/>
          <w:bCs/>
          <w:sz w:val="24"/>
          <w:szCs w:val="24"/>
          <w:lang w:eastAsia="ar-SA"/>
        </w:rPr>
        <w:t>Funduszy Europejskich Na Rozwój Cyfrowy 2021-2027 (FERC</w:t>
      </w:r>
      <w:r w:rsidR="0074799C">
        <w:rPr>
          <w:rFonts w:ascii="Calibri" w:hAnsi="Calibri" w:cs="Calibri"/>
          <w:bCs/>
          <w:sz w:val="24"/>
          <w:szCs w:val="24"/>
          <w:lang w:eastAsia="ar-SA"/>
        </w:rPr>
        <w:t xml:space="preserve">) </w:t>
      </w:r>
      <w:r>
        <w:rPr>
          <w:rFonts w:ascii="Calibri" w:hAnsi="Calibri" w:cs="Calibri"/>
          <w:bCs/>
          <w:sz w:val="24"/>
          <w:szCs w:val="24"/>
          <w:lang w:eastAsia="ar-SA"/>
        </w:rPr>
        <w:t xml:space="preserve">w ramach Programu Operacyjnego Cyfrowa Polska </w:t>
      </w:r>
      <w:r w:rsidR="008C29FF" w:rsidRPr="008C29FF">
        <w:rPr>
          <w:rFonts w:ascii="Calibri" w:hAnsi="Calibri" w:cs="Calibri"/>
          <w:sz w:val="24"/>
          <w:szCs w:val="24"/>
          <w:lang w:eastAsia="ar-SA"/>
        </w:rPr>
        <w:t xml:space="preserve">Priorytet II: Zaawansowane usługi cyfrowe, Działanie 2.2. – Wzmocnienie krajowego systemu </w:t>
      </w:r>
      <w:proofErr w:type="spellStart"/>
      <w:r w:rsidR="008C29FF" w:rsidRPr="008C29FF">
        <w:rPr>
          <w:rFonts w:ascii="Calibri" w:hAnsi="Calibri" w:cs="Calibri"/>
          <w:sz w:val="24"/>
          <w:szCs w:val="24"/>
          <w:lang w:eastAsia="ar-SA"/>
        </w:rPr>
        <w:t>cyberbezpieczeństwa</w:t>
      </w:r>
      <w:proofErr w:type="spellEnd"/>
    </w:p>
    <w:p w14:paraId="2D924890" w14:textId="77777777" w:rsidR="003C4064" w:rsidRDefault="003C4064" w:rsidP="003C4064">
      <w:pPr>
        <w:widowControl/>
        <w:suppressAutoHyphens/>
        <w:autoSpaceDE/>
        <w:adjustRightInd/>
        <w:jc w:val="center"/>
        <w:rPr>
          <w:rFonts w:ascii="Calibri" w:hAnsi="Calibri"/>
          <w:b/>
          <w:kern w:val="2"/>
          <w:sz w:val="24"/>
          <w:szCs w:val="24"/>
          <w:lang w:eastAsia="hi-IN" w:bidi="hi-IN"/>
        </w:rPr>
      </w:pPr>
      <w:r>
        <w:rPr>
          <w:rFonts w:ascii="Calibri" w:hAnsi="Calibri"/>
          <w:b/>
          <w:kern w:val="2"/>
          <w:sz w:val="24"/>
          <w:szCs w:val="24"/>
          <w:lang w:eastAsia="hi-IN" w:bidi="hi-IN"/>
        </w:rPr>
        <w:t>§ 1.</w:t>
      </w:r>
    </w:p>
    <w:p w14:paraId="5FF6770E" w14:textId="77777777" w:rsidR="003C4064" w:rsidRDefault="003C4064" w:rsidP="003C4064">
      <w:pPr>
        <w:widowControl/>
        <w:suppressAutoHyphens/>
        <w:autoSpaceDE/>
        <w:adjustRightInd/>
        <w:jc w:val="center"/>
        <w:rPr>
          <w:rFonts w:ascii="Calibri" w:hAnsi="Calibri"/>
          <w:b/>
          <w:kern w:val="2"/>
          <w:sz w:val="24"/>
          <w:szCs w:val="24"/>
          <w:lang w:eastAsia="hi-IN" w:bidi="hi-IN"/>
        </w:rPr>
      </w:pPr>
      <w:r>
        <w:rPr>
          <w:rFonts w:ascii="Calibri" w:hAnsi="Calibri"/>
          <w:b/>
          <w:kern w:val="2"/>
          <w:sz w:val="24"/>
          <w:szCs w:val="24"/>
          <w:lang w:eastAsia="hi-IN" w:bidi="hi-IN"/>
        </w:rPr>
        <w:t>Opis przedmiotu umowy</w:t>
      </w:r>
    </w:p>
    <w:p w14:paraId="0D423D83" w14:textId="56C4B265" w:rsidR="003C4064" w:rsidRDefault="003C4064" w:rsidP="003C4064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/>
          <w:kern w:val="2"/>
          <w:sz w:val="24"/>
          <w:szCs w:val="24"/>
          <w:lang w:eastAsia="hi-IN" w:bidi="hi-IN"/>
        </w:rPr>
        <w:t>Przedmiotem umowy jest</w:t>
      </w:r>
      <w:r>
        <w:rPr>
          <w:rFonts w:asciiTheme="minorHAnsi" w:hAnsiTheme="minorHAnsi"/>
          <w:b/>
          <w:kern w:val="2"/>
          <w:sz w:val="24"/>
          <w:szCs w:val="24"/>
          <w:lang w:eastAsia="hi-IN" w:bidi="hi-IN"/>
        </w:rPr>
        <w:t xml:space="preserve"> </w:t>
      </w:r>
      <w:r w:rsidR="003A4642">
        <w:rPr>
          <w:rFonts w:asciiTheme="minorHAnsi" w:hAnsiTheme="minorHAnsi" w:cs="Calibri"/>
          <w:kern w:val="2"/>
          <w:sz w:val="24"/>
          <w:szCs w:val="24"/>
          <w:lang w:eastAsia="hi-IN" w:bidi="hi-IN"/>
        </w:rPr>
        <w:t>z</w:t>
      </w:r>
      <w:r w:rsidR="003A4642" w:rsidRPr="003A4642">
        <w:rPr>
          <w:rFonts w:asciiTheme="minorHAnsi" w:hAnsiTheme="minorHAnsi" w:cs="Calibri"/>
          <w:kern w:val="2"/>
          <w:sz w:val="24"/>
          <w:szCs w:val="24"/>
          <w:lang w:eastAsia="hi-IN" w:bidi="hi-IN"/>
        </w:rPr>
        <w:t>akup oprogramowania antywirusowego w ramach projektu „</w:t>
      </w:r>
      <w:proofErr w:type="spellStart"/>
      <w:r w:rsidR="003A4642" w:rsidRPr="003A4642">
        <w:rPr>
          <w:rFonts w:asciiTheme="minorHAnsi" w:hAnsiTheme="minorHAnsi" w:cs="Calibri"/>
          <w:kern w:val="2"/>
          <w:sz w:val="24"/>
          <w:szCs w:val="24"/>
          <w:lang w:eastAsia="hi-IN" w:bidi="hi-IN"/>
        </w:rPr>
        <w:t>Cyberbezpieczny</w:t>
      </w:r>
      <w:proofErr w:type="spellEnd"/>
      <w:r w:rsidR="003A4642" w:rsidRPr="003A4642">
        <w:rPr>
          <w:rFonts w:asciiTheme="minorHAnsi" w:hAnsiTheme="minorHAnsi" w:cs="Calibri"/>
          <w:kern w:val="2"/>
          <w:sz w:val="24"/>
          <w:szCs w:val="24"/>
          <w:lang w:eastAsia="hi-IN" w:bidi="hi-IN"/>
        </w:rPr>
        <w:t xml:space="preserve"> Samorząd”</w:t>
      </w:r>
      <w:r w:rsidR="00452E96">
        <w:rPr>
          <w:rFonts w:asciiTheme="minorHAnsi" w:hAnsiTheme="minorHAnsi" w:cs="Calibri"/>
          <w:kern w:val="2"/>
          <w:sz w:val="24"/>
          <w:szCs w:val="24"/>
          <w:lang w:eastAsia="hi-IN" w:bidi="hi-IN"/>
        </w:rPr>
        <w:t>,</w:t>
      </w:r>
      <w:r w:rsidR="002C50B4">
        <w:rPr>
          <w:rFonts w:asciiTheme="minorHAnsi" w:hAnsiTheme="minorHAnsi" w:cs="Calibri"/>
          <w:kern w:val="2"/>
          <w:sz w:val="24"/>
          <w:szCs w:val="24"/>
          <w:lang w:eastAsia="hi-IN" w:bidi="hi-IN"/>
        </w:rPr>
        <w:t xml:space="preserve"> </w:t>
      </w:r>
      <w:r>
        <w:rPr>
          <w:rFonts w:asciiTheme="minorHAnsi" w:hAnsiTheme="minorHAnsi"/>
          <w:kern w:val="2"/>
          <w:sz w:val="24"/>
          <w:szCs w:val="24"/>
          <w:lang w:eastAsia="hi-IN" w:bidi="hi-IN"/>
        </w:rPr>
        <w:t xml:space="preserve">zgodnie z warunkami określonymi w niniejszej umowie, SWZ, ofertą Wykonawcy oraz ze szczegółowym opisem przedmiotu </w:t>
      </w:r>
      <w:r>
        <w:rPr>
          <w:rFonts w:asciiTheme="minorHAnsi" w:hAnsiTheme="minorHAnsi" w:cstheme="minorHAnsi"/>
          <w:kern w:val="2"/>
          <w:sz w:val="24"/>
          <w:szCs w:val="24"/>
          <w:lang w:eastAsia="hi-IN" w:bidi="hi-IN"/>
        </w:rPr>
        <w:t>umowy, stanowiącym Załącznik nr 1 do niniejszej umowy.</w:t>
      </w:r>
    </w:p>
    <w:p w14:paraId="413E93DF" w14:textId="26316F68" w:rsidR="003C4064" w:rsidRDefault="003C4064" w:rsidP="003C4064">
      <w:pPr>
        <w:pStyle w:val="Akapitzlist"/>
        <w:widowControl/>
        <w:numPr>
          <w:ilvl w:val="0"/>
          <w:numId w:val="1"/>
        </w:numPr>
        <w:tabs>
          <w:tab w:val="center" w:pos="4536"/>
          <w:tab w:val="right" w:pos="9072"/>
        </w:tabs>
        <w:suppressAutoHyphens/>
        <w:autoSpaceDE/>
        <w:adjustRightInd/>
        <w:ind w:left="284" w:hanging="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Wykonawca oświadcza, że </w:t>
      </w:r>
      <w:r w:rsidR="003A4642">
        <w:rPr>
          <w:rFonts w:asciiTheme="minorHAnsi" w:hAnsiTheme="minorHAnsi" w:cstheme="minorHAnsi"/>
          <w:sz w:val="24"/>
          <w:szCs w:val="24"/>
        </w:rPr>
        <w:t>oprogramowanie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3A4642">
        <w:rPr>
          <w:rFonts w:asciiTheme="minorHAnsi" w:hAnsiTheme="minorHAnsi" w:cstheme="minorHAnsi"/>
          <w:sz w:val="24"/>
          <w:szCs w:val="24"/>
        </w:rPr>
        <w:t>antywirusowe</w:t>
      </w:r>
      <w:r>
        <w:rPr>
          <w:rFonts w:asciiTheme="minorHAnsi" w:hAnsiTheme="minorHAnsi"/>
          <w:sz w:val="24"/>
          <w:szCs w:val="24"/>
        </w:rPr>
        <w:t xml:space="preserve"> stanowiące przedmiot umowy: </w:t>
      </w:r>
    </w:p>
    <w:p w14:paraId="18BB9E37" w14:textId="339A069A" w:rsidR="003C4064" w:rsidRDefault="003C4064" w:rsidP="003C4064">
      <w:pPr>
        <w:pStyle w:val="Akapitzlist"/>
        <w:widowControl/>
        <w:numPr>
          <w:ilvl w:val="0"/>
          <w:numId w:val="2"/>
        </w:numPr>
        <w:tabs>
          <w:tab w:val="center" w:pos="4536"/>
          <w:tab w:val="right" w:pos="9072"/>
        </w:tabs>
        <w:suppressAutoHyphens/>
        <w:autoSpaceDE/>
        <w:adjustRightInd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są fabrycznie nowe, kompletne, wysokiej jakości</w:t>
      </w:r>
      <w:r w:rsidR="00A5435A">
        <w:rPr>
          <w:rFonts w:asciiTheme="minorHAnsi" w:hAnsiTheme="minorHAnsi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</w:t>
      </w:r>
    </w:p>
    <w:p w14:paraId="70B17367" w14:textId="53F2E27D" w:rsidR="003C4064" w:rsidRDefault="003C4064" w:rsidP="003C4064">
      <w:pPr>
        <w:pStyle w:val="Akapitzlist"/>
        <w:widowControl/>
        <w:numPr>
          <w:ilvl w:val="0"/>
          <w:numId w:val="2"/>
        </w:numPr>
        <w:tabs>
          <w:tab w:val="center" w:pos="4536"/>
          <w:tab w:val="right" w:pos="9072"/>
        </w:tabs>
        <w:suppressAutoHyphens/>
        <w:autoSpaceDE/>
        <w:adjustRightInd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spełniają wszystkie parametry i wymagania wyszczególnione przez Zamawiającego </w:t>
      </w:r>
      <w:r w:rsidR="003B4EE4">
        <w:rPr>
          <w:rFonts w:asciiTheme="minorHAnsi" w:hAnsiTheme="minorHAnsi"/>
          <w:sz w:val="24"/>
          <w:szCs w:val="24"/>
        </w:rPr>
        <w:br/>
      </w:r>
      <w:r>
        <w:rPr>
          <w:rFonts w:asciiTheme="minorHAnsi" w:hAnsiTheme="minorHAnsi"/>
          <w:sz w:val="24"/>
          <w:szCs w:val="24"/>
        </w:rPr>
        <w:t xml:space="preserve">w opisie przedmiotu zamówienia określone w SWZ i załącznikach do SWZ, </w:t>
      </w:r>
    </w:p>
    <w:p w14:paraId="62A524EF" w14:textId="77777777" w:rsidR="003C4064" w:rsidRDefault="003C4064" w:rsidP="003C4064">
      <w:pPr>
        <w:pStyle w:val="Akapitzlist"/>
        <w:widowControl/>
        <w:numPr>
          <w:ilvl w:val="0"/>
          <w:numId w:val="2"/>
        </w:numPr>
        <w:tabs>
          <w:tab w:val="center" w:pos="4536"/>
          <w:tab w:val="right" w:pos="9072"/>
        </w:tabs>
        <w:suppressAutoHyphens/>
        <w:autoSpaceDE/>
        <w:adjustRightInd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są dopuszczone do użytkowania i obrotu na rynku polskim, zgodnie z aktualnie obowiązującymi na terenie RP przepisami i normami,</w:t>
      </w:r>
    </w:p>
    <w:p w14:paraId="7486E207" w14:textId="77777777" w:rsidR="003C4064" w:rsidRDefault="003C4064" w:rsidP="003C4064">
      <w:pPr>
        <w:pStyle w:val="Akapitzlist"/>
        <w:widowControl/>
        <w:numPr>
          <w:ilvl w:val="0"/>
          <w:numId w:val="2"/>
        </w:numPr>
        <w:tabs>
          <w:tab w:val="center" w:pos="4536"/>
          <w:tab w:val="right" w:pos="9072"/>
        </w:tabs>
        <w:suppressAutoHyphens/>
        <w:autoSpaceDE/>
        <w:adjustRightInd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ich nabycie i korzystanie zgodnie z przeznaczeniem nie narusza prawa, w tym również praw osób trzecich.</w:t>
      </w:r>
    </w:p>
    <w:p w14:paraId="759A1463" w14:textId="77777777" w:rsidR="003C4064" w:rsidRDefault="003C4064" w:rsidP="003C4064">
      <w:pPr>
        <w:widowControl/>
        <w:tabs>
          <w:tab w:val="center" w:pos="4536"/>
          <w:tab w:val="right" w:pos="9072"/>
        </w:tabs>
        <w:suppressAutoHyphens/>
        <w:autoSpaceDE/>
        <w:adjustRightInd/>
        <w:jc w:val="both"/>
        <w:rPr>
          <w:rFonts w:asciiTheme="minorHAnsi" w:hAnsiTheme="minorHAnsi"/>
          <w:kern w:val="2"/>
          <w:sz w:val="24"/>
          <w:szCs w:val="24"/>
          <w:lang w:eastAsia="hi-IN" w:bidi="hi-IN"/>
        </w:rPr>
      </w:pPr>
    </w:p>
    <w:p w14:paraId="330CFEE5" w14:textId="77777777" w:rsidR="003C4064" w:rsidRDefault="003C4064" w:rsidP="003C4064">
      <w:pPr>
        <w:widowControl/>
        <w:suppressAutoHyphens/>
        <w:autoSpaceDE/>
        <w:adjustRightInd/>
        <w:jc w:val="center"/>
        <w:rPr>
          <w:rFonts w:ascii="Calibri" w:hAnsi="Calibri"/>
          <w:b/>
          <w:kern w:val="2"/>
          <w:sz w:val="24"/>
          <w:szCs w:val="24"/>
          <w:lang w:eastAsia="hi-IN" w:bidi="hi-IN"/>
        </w:rPr>
      </w:pPr>
      <w:r>
        <w:rPr>
          <w:rFonts w:ascii="Calibri" w:hAnsi="Calibri"/>
          <w:b/>
          <w:kern w:val="2"/>
          <w:sz w:val="24"/>
          <w:szCs w:val="24"/>
          <w:lang w:eastAsia="hi-IN" w:bidi="hi-IN"/>
        </w:rPr>
        <w:t>§ 2.</w:t>
      </w:r>
    </w:p>
    <w:p w14:paraId="149B6472" w14:textId="77777777" w:rsidR="003C4064" w:rsidRDefault="003C4064" w:rsidP="003C4064">
      <w:pPr>
        <w:widowControl/>
        <w:suppressAutoHyphens/>
        <w:autoSpaceDE/>
        <w:adjustRightInd/>
        <w:jc w:val="center"/>
        <w:rPr>
          <w:rFonts w:ascii="Calibri" w:hAnsi="Calibri"/>
          <w:b/>
          <w:kern w:val="2"/>
          <w:sz w:val="24"/>
          <w:szCs w:val="24"/>
          <w:lang w:eastAsia="hi-IN" w:bidi="hi-IN"/>
        </w:rPr>
      </w:pPr>
      <w:r>
        <w:rPr>
          <w:rFonts w:ascii="Calibri" w:hAnsi="Calibri"/>
          <w:b/>
          <w:kern w:val="2"/>
          <w:sz w:val="24"/>
          <w:szCs w:val="24"/>
          <w:lang w:eastAsia="hi-IN" w:bidi="hi-IN"/>
        </w:rPr>
        <w:t>Termin wykonania przedmiotu umowy</w:t>
      </w:r>
    </w:p>
    <w:p w14:paraId="2869274E" w14:textId="15FE8EAC" w:rsidR="003C4064" w:rsidRPr="0051163A" w:rsidRDefault="003A4642" w:rsidP="003C4064">
      <w:pPr>
        <w:widowControl/>
        <w:numPr>
          <w:ilvl w:val="2"/>
          <w:numId w:val="3"/>
        </w:numPr>
        <w:tabs>
          <w:tab w:val="num" w:pos="284"/>
        </w:tabs>
        <w:suppressAutoHyphens/>
        <w:autoSpaceDE/>
        <w:adjustRightInd/>
        <w:ind w:left="284" w:hanging="284"/>
        <w:jc w:val="both"/>
        <w:rPr>
          <w:rFonts w:ascii="Calibri" w:hAnsi="Calibri" w:cs="Times New Roman"/>
          <w:b/>
          <w:sz w:val="24"/>
          <w:szCs w:val="24"/>
          <w:lang w:eastAsia="ar-SA"/>
        </w:rPr>
      </w:pPr>
      <w:r>
        <w:rPr>
          <w:rFonts w:ascii="Calibri" w:hAnsi="Calibri" w:cs="Times New Roman"/>
          <w:sz w:val="24"/>
          <w:szCs w:val="24"/>
          <w:lang w:eastAsia="ar-SA"/>
        </w:rPr>
        <w:t xml:space="preserve">Dostawa </w:t>
      </w:r>
      <w:r w:rsidRPr="003A4642">
        <w:rPr>
          <w:rFonts w:ascii="Calibri" w:hAnsi="Calibri" w:cs="Times New Roman"/>
          <w:sz w:val="24"/>
          <w:szCs w:val="24"/>
          <w:lang w:eastAsia="ar-SA"/>
        </w:rPr>
        <w:t>oprogramowania antywirusowego w ramach projektu „</w:t>
      </w:r>
      <w:proofErr w:type="spellStart"/>
      <w:r w:rsidRPr="003A4642">
        <w:rPr>
          <w:rFonts w:ascii="Calibri" w:hAnsi="Calibri" w:cs="Times New Roman"/>
          <w:sz w:val="24"/>
          <w:szCs w:val="24"/>
          <w:lang w:eastAsia="ar-SA"/>
        </w:rPr>
        <w:t>Cyberbezpieczny</w:t>
      </w:r>
      <w:proofErr w:type="spellEnd"/>
      <w:r w:rsidRPr="003A4642">
        <w:rPr>
          <w:rFonts w:ascii="Calibri" w:hAnsi="Calibri" w:cs="Times New Roman"/>
          <w:sz w:val="24"/>
          <w:szCs w:val="24"/>
          <w:lang w:eastAsia="ar-SA"/>
        </w:rPr>
        <w:t xml:space="preserve"> Samorząd”</w:t>
      </w:r>
      <w:r w:rsidR="00EF3F1E" w:rsidRPr="00022896">
        <w:rPr>
          <w:rFonts w:ascii="Calibri" w:hAnsi="Calibri" w:cs="Times New Roman"/>
          <w:sz w:val="24"/>
          <w:szCs w:val="24"/>
          <w:lang w:eastAsia="ar-SA"/>
        </w:rPr>
        <w:t>,</w:t>
      </w:r>
      <w:r w:rsidR="003C4064" w:rsidRPr="00022896">
        <w:rPr>
          <w:rFonts w:ascii="Calibri" w:hAnsi="Calibri" w:cs="Times New Roman"/>
          <w:sz w:val="24"/>
          <w:szCs w:val="24"/>
          <w:lang w:eastAsia="ar-SA"/>
        </w:rPr>
        <w:t xml:space="preserve"> zrealizowan</w:t>
      </w:r>
      <w:r w:rsidR="00EF3F1E" w:rsidRPr="00022896">
        <w:rPr>
          <w:rFonts w:ascii="Calibri" w:hAnsi="Calibri" w:cs="Times New Roman"/>
          <w:sz w:val="24"/>
          <w:szCs w:val="24"/>
          <w:lang w:eastAsia="ar-SA"/>
        </w:rPr>
        <w:t>e</w:t>
      </w:r>
      <w:r w:rsidR="003C4064" w:rsidRPr="00022896">
        <w:rPr>
          <w:rFonts w:ascii="Calibri" w:hAnsi="Calibri" w:cs="Times New Roman"/>
          <w:sz w:val="24"/>
          <w:szCs w:val="24"/>
          <w:lang w:eastAsia="ar-SA"/>
        </w:rPr>
        <w:t xml:space="preserve"> zostanie w terminie </w:t>
      </w:r>
      <w:r w:rsidR="003B4EE4">
        <w:rPr>
          <w:rFonts w:ascii="Calibri" w:hAnsi="Calibri" w:cs="Times New Roman"/>
          <w:sz w:val="24"/>
          <w:szCs w:val="24"/>
          <w:lang w:eastAsia="ar-SA"/>
        </w:rPr>
        <w:t>……………………</w:t>
      </w:r>
      <w:r w:rsidR="003C4064" w:rsidRPr="0051163A">
        <w:rPr>
          <w:rFonts w:ascii="Calibri" w:hAnsi="Calibri" w:cs="Times New Roman"/>
          <w:b/>
          <w:sz w:val="24"/>
          <w:szCs w:val="24"/>
          <w:lang w:eastAsia="ar-SA"/>
        </w:rPr>
        <w:t xml:space="preserve"> </w:t>
      </w:r>
      <w:r w:rsidR="003B4EE4">
        <w:rPr>
          <w:rFonts w:ascii="Calibri" w:hAnsi="Calibri" w:cs="Times New Roman"/>
          <w:b/>
          <w:sz w:val="24"/>
          <w:szCs w:val="24"/>
          <w:lang w:eastAsia="ar-SA"/>
        </w:rPr>
        <w:t>dni</w:t>
      </w:r>
      <w:r w:rsidR="003C4064" w:rsidRPr="0051163A">
        <w:rPr>
          <w:rFonts w:ascii="Calibri" w:hAnsi="Calibri" w:cs="Times New Roman"/>
          <w:b/>
          <w:sz w:val="24"/>
          <w:szCs w:val="24"/>
          <w:lang w:eastAsia="ar-SA"/>
        </w:rPr>
        <w:t xml:space="preserve"> od dnia zawarcia umowy tj. do dnia</w:t>
      </w:r>
      <w:r w:rsidR="003B4EE4">
        <w:rPr>
          <w:rFonts w:ascii="Calibri" w:hAnsi="Calibri" w:cs="Times New Roman"/>
          <w:b/>
          <w:sz w:val="24"/>
          <w:szCs w:val="24"/>
          <w:lang w:eastAsia="ar-SA"/>
        </w:rPr>
        <w:t xml:space="preserve"> ……………………….. </w:t>
      </w:r>
      <w:r w:rsidR="003C4064" w:rsidRPr="0051163A">
        <w:rPr>
          <w:rFonts w:ascii="Calibri" w:hAnsi="Calibri" w:cs="Times New Roman"/>
          <w:b/>
          <w:sz w:val="24"/>
          <w:szCs w:val="24"/>
          <w:lang w:eastAsia="ar-SA"/>
        </w:rPr>
        <w:t>r.</w:t>
      </w:r>
    </w:p>
    <w:p w14:paraId="6515B686" w14:textId="0086994B" w:rsidR="003C4064" w:rsidRPr="00022896" w:rsidRDefault="003C4064" w:rsidP="003C4064">
      <w:pPr>
        <w:widowControl/>
        <w:numPr>
          <w:ilvl w:val="2"/>
          <w:numId w:val="3"/>
        </w:numPr>
        <w:tabs>
          <w:tab w:val="num" w:pos="284"/>
        </w:tabs>
        <w:suppressAutoHyphens/>
        <w:autoSpaceDE/>
        <w:adjustRightInd/>
        <w:ind w:left="284" w:hanging="284"/>
        <w:jc w:val="both"/>
        <w:rPr>
          <w:rFonts w:ascii="Calibri" w:hAnsi="Calibri" w:cs="Times New Roman"/>
          <w:sz w:val="24"/>
          <w:szCs w:val="24"/>
          <w:lang w:eastAsia="ar-SA"/>
        </w:rPr>
      </w:pPr>
      <w:r w:rsidRPr="00022896">
        <w:rPr>
          <w:rFonts w:ascii="Calibri" w:eastAsia="Calibri" w:hAnsi="Calibri"/>
          <w:kern w:val="2"/>
          <w:sz w:val="24"/>
          <w:szCs w:val="24"/>
          <w:lang w:eastAsia="hi-IN" w:bidi="hi-IN"/>
        </w:rPr>
        <w:t xml:space="preserve">Przedmiot umowy uważa się za zrealizowany z dniem podpisania protokołu, o którym mowa w </w:t>
      </w:r>
      <w:r w:rsidRPr="00022896">
        <w:rPr>
          <w:rFonts w:ascii="Calibri" w:eastAsia="Calibri" w:hAnsi="Calibri" w:cs="Calibri"/>
          <w:kern w:val="2"/>
          <w:sz w:val="24"/>
          <w:szCs w:val="24"/>
          <w:lang w:eastAsia="hi-IN" w:bidi="hi-IN"/>
        </w:rPr>
        <w:t>§</w:t>
      </w:r>
      <w:r w:rsidRPr="00022896">
        <w:rPr>
          <w:rFonts w:ascii="Calibri" w:eastAsia="Calibri" w:hAnsi="Calibri"/>
          <w:kern w:val="2"/>
          <w:sz w:val="24"/>
          <w:szCs w:val="24"/>
          <w:lang w:eastAsia="hi-IN" w:bidi="hi-IN"/>
        </w:rPr>
        <w:t xml:space="preserve"> 3 ust. 1</w:t>
      </w:r>
      <w:r w:rsidR="00457D2E">
        <w:rPr>
          <w:rFonts w:ascii="Calibri" w:eastAsia="Calibri" w:hAnsi="Calibri"/>
          <w:kern w:val="2"/>
          <w:sz w:val="24"/>
          <w:szCs w:val="24"/>
          <w:lang w:eastAsia="hi-IN" w:bidi="hi-IN"/>
        </w:rPr>
        <w:t>0</w:t>
      </w:r>
      <w:r w:rsidRPr="00022896">
        <w:rPr>
          <w:rFonts w:ascii="Calibri" w:eastAsia="Calibri" w:hAnsi="Calibri"/>
          <w:kern w:val="2"/>
          <w:sz w:val="24"/>
          <w:szCs w:val="24"/>
          <w:lang w:eastAsia="hi-IN" w:bidi="hi-IN"/>
        </w:rPr>
        <w:t xml:space="preserve"> Umowy.</w:t>
      </w:r>
    </w:p>
    <w:p w14:paraId="0928783E" w14:textId="77777777" w:rsidR="003C4064" w:rsidRDefault="003C4064" w:rsidP="003C4064">
      <w:pPr>
        <w:widowControl/>
        <w:suppressAutoHyphens/>
        <w:autoSpaceDE/>
        <w:adjustRightInd/>
        <w:rPr>
          <w:rFonts w:ascii="Times New Roman" w:hAnsi="Times New Roman" w:cs="Times New Roman"/>
          <w:lang w:eastAsia="ar-SA"/>
        </w:rPr>
      </w:pPr>
    </w:p>
    <w:p w14:paraId="70999120" w14:textId="77777777" w:rsidR="003C4064" w:rsidRDefault="003C4064" w:rsidP="003C4064">
      <w:pPr>
        <w:widowControl/>
        <w:suppressAutoHyphens/>
        <w:autoSpaceDE/>
        <w:adjustRightInd/>
        <w:jc w:val="center"/>
        <w:rPr>
          <w:rFonts w:ascii="Calibri" w:hAnsi="Calibri"/>
          <w:b/>
          <w:kern w:val="2"/>
          <w:sz w:val="24"/>
          <w:szCs w:val="24"/>
          <w:lang w:eastAsia="hi-IN" w:bidi="hi-IN"/>
        </w:rPr>
      </w:pPr>
      <w:r>
        <w:rPr>
          <w:rFonts w:ascii="Calibri" w:hAnsi="Calibri"/>
          <w:b/>
          <w:kern w:val="2"/>
          <w:sz w:val="24"/>
          <w:szCs w:val="24"/>
          <w:lang w:eastAsia="hi-IN" w:bidi="hi-IN"/>
        </w:rPr>
        <w:t>§ 3.</w:t>
      </w:r>
    </w:p>
    <w:p w14:paraId="4E617814" w14:textId="77777777" w:rsidR="003C4064" w:rsidRDefault="003C4064" w:rsidP="003C4064">
      <w:pPr>
        <w:widowControl/>
        <w:suppressAutoHyphens/>
        <w:autoSpaceDE/>
        <w:adjustRightInd/>
        <w:jc w:val="center"/>
        <w:rPr>
          <w:rFonts w:ascii="Calibri" w:hAnsi="Calibri"/>
          <w:b/>
          <w:kern w:val="2"/>
          <w:sz w:val="24"/>
          <w:szCs w:val="24"/>
          <w:lang w:eastAsia="hi-IN" w:bidi="hi-IN"/>
        </w:rPr>
      </w:pPr>
      <w:r>
        <w:rPr>
          <w:rFonts w:ascii="Calibri" w:hAnsi="Calibri"/>
          <w:b/>
          <w:kern w:val="2"/>
          <w:sz w:val="24"/>
          <w:szCs w:val="24"/>
          <w:lang w:eastAsia="hi-IN" w:bidi="hi-IN"/>
        </w:rPr>
        <w:t>Dostawa, odbiór przedmiotu umowy</w:t>
      </w:r>
    </w:p>
    <w:p w14:paraId="0C48700F" w14:textId="2C4F7DD4" w:rsidR="003C4064" w:rsidRPr="00CD6A28" w:rsidRDefault="00CD6A28" w:rsidP="003A4642">
      <w:pPr>
        <w:pStyle w:val="NormalnyWeb"/>
        <w:numPr>
          <w:ilvl w:val="0"/>
          <w:numId w:val="4"/>
        </w:numPr>
        <w:suppressAutoHyphens/>
        <w:ind w:left="284" w:hanging="284"/>
        <w:jc w:val="both"/>
        <w:rPr>
          <w:rFonts w:asciiTheme="minorHAnsi" w:eastAsia="Calibri" w:hAnsiTheme="minorHAnsi" w:cstheme="minorHAnsi"/>
          <w:kern w:val="2"/>
          <w:lang w:eastAsia="hi-IN" w:bidi="hi-IN"/>
        </w:rPr>
      </w:pPr>
      <w:r w:rsidRPr="00CD6A28">
        <w:rPr>
          <w:rFonts w:ascii="Calibri" w:eastAsia="Calibri" w:hAnsi="Calibri"/>
          <w:kern w:val="2"/>
          <w:lang w:eastAsia="hi-IN" w:bidi="hi-IN"/>
        </w:rPr>
        <w:t xml:space="preserve">Dostawa </w:t>
      </w:r>
      <w:r w:rsidRPr="00CD6A28">
        <w:rPr>
          <w:rFonts w:ascii="Calibri" w:eastAsia="Calibri" w:hAnsi="Calibri" w:cs="Calibri"/>
          <w:kern w:val="2"/>
          <w:lang w:eastAsia="hi-IN" w:bidi="hi-IN"/>
        </w:rPr>
        <w:t>wykon</w:t>
      </w:r>
      <w:r w:rsidR="003A4642">
        <w:rPr>
          <w:rFonts w:ascii="Calibri" w:eastAsia="Calibri" w:hAnsi="Calibri" w:cs="Calibri"/>
          <w:kern w:val="2"/>
          <w:lang w:eastAsia="hi-IN" w:bidi="hi-IN"/>
        </w:rPr>
        <w:t>ana</w:t>
      </w:r>
      <w:r w:rsidRPr="00CD6A28">
        <w:rPr>
          <w:rFonts w:ascii="Calibri" w:eastAsia="Calibri" w:hAnsi="Calibri" w:cs="Calibri"/>
          <w:kern w:val="2"/>
          <w:lang w:eastAsia="hi-IN" w:bidi="hi-IN"/>
        </w:rPr>
        <w:t xml:space="preserve"> będ</w:t>
      </w:r>
      <w:r w:rsidR="003A4642">
        <w:rPr>
          <w:rFonts w:ascii="Calibri" w:eastAsia="Calibri" w:hAnsi="Calibri" w:cs="Calibri"/>
          <w:kern w:val="2"/>
          <w:lang w:eastAsia="hi-IN" w:bidi="hi-IN"/>
        </w:rPr>
        <w:t>zie</w:t>
      </w:r>
      <w:r w:rsidRPr="00CD6A28">
        <w:rPr>
          <w:rFonts w:ascii="Calibri" w:eastAsia="Calibri" w:hAnsi="Calibri" w:cs="Calibri"/>
          <w:kern w:val="2"/>
          <w:lang w:eastAsia="hi-IN" w:bidi="hi-IN"/>
        </w:rPr>
        <w:t xml:space="preserve"> w godzinach ustalonych przez Zamawiającego. Miejscem dostawy jest: </w:t>
      </w:r>
      <w:r w:rsidRPr="00CD6A28">
        <w:rPr>
          <w:rFonts w:asciiTheme="minorHAnsi" w:hAnsiTheme="minorHAnsi" w:cstheme="minorHAnsi"/>
        </w:rPr>
        <w:t>Urząd Gminy w Zakrzewie, Zakrzew 51</w:t>
      </w:r>
      <w:r w:rsidRPr="00CD6A28">
        <w:rPr>
          <w:rFonts w:asciiTheme="minorHAnsi" w:eastAsia="Calibri" w:hAnsiTheme="minorHAnsi" w:cstheme="minorHAnsi"/>
          <w:kern w:val="2"/>
          <w:lang w:eastAsia="hi-IN" w:bidi="hi-IN"/>
        </w:rPr>
        <w:t xml:space="preserve">, 26-652 </w:t>
      </w:r>
    </w:p>
    <w:p w14:paraId="58817F9A" w14:textId="61B41DE6" w:rsidR="003C4064" w:rsidRDefault="003C4064" w:rsidP="003C4064">
      <w:pPr>
        <w:pStyle w:val="Default"/>
        <w:numPr>
          <w:ilvl w:val="0"/>
          <w:numId w:val="4"/>
        </w:numPr>
        <w:suppressAutoHyphens/>
        <w:autoSpaceDE/>
        <w:adjustRightInd/>
        <w:ind w:left="284" w:hanging="284"/>
        <w:jc w:val="both"/>
        <w:rPr>
          <w:rFonts w:eastAsia="Calibri"/>
          <w:color w:val="auto"/>
          <w:kern w:val="2"/>
          <w:lang w:eastAsia="hi-IN" w:bidi="hi-IN"/>
        </w:rPr>
      </w:pPr>
      <w:r>
        <w:rPr>
          <w:rFonts w:eastAsia="Calibri"/>
          <w:color w:val="auto"/>
          <w:kern w:val="2"/>
          <w:lang w:eastAsia="hi-IN" w:bidi="hi-IN"/>
        </w:rPr>
        <w:t xml:space="preserve">Na etapie realizacji Wykonawca umożliwi weryfikację dostarczanego </w:t>
      </w:r>
      <w:r w:rsidR="00A17F76">
        <w:rPr>
          <w:rFonts w:eastAsia="Calibri"/>
          <w:color w:val="auto"/>
          <w:kern w:val="2"/>
          <w:lang w:eastAsia="hi-IN" w:bidi="hi-IN"/>
        </w:rPr>
        <w:t>oprogramowania</w:t>
      </w:r>
      <w:r>
        <w:rPr>
          <w:rFonts w:eastAsia="Calibri"/>
          <w:color w:val="auto"/>
          <w:kern w:val="2"/>
          <w:lang w:eastAsia="hi-IN" w:bidi="hi-IN"/>
        </w:rPr>
        <w:t xml:space="preserve"> pod kątem zgodności ze specyfikacją techniczną. W przypadku stwierdzenia niezgodności, Zamawiający wstrzyma całą dostawę wraz z nakazem natychmiastowej wymiany na koszt </w:t>
      </w:r>
      <w:r w:rsidR="003B4EE4">
        <w:rPr>
          <w:rFonts w:eastAsia="Calibri"/>
          <w:color w:val="auto"/>
          <w:kern w:val="2"/>
          <w:lang w:eastAsia="hi-IN" w:bidi="hi-IN"/>
        </w:rPr>
        <w:br/>
      </w:r>
      <w:r>
        <w:rPr>
          <w:rFonts w:eastAsia="Calibri"/>
          <w:color w:val="auto"/>
          <w:kern w:val="2"/>
          <w:lang w:eastAsia="hi-IN" w:bidi="hi-IN"/>
        </w:rPr>
        <w:t>i odpowiedzialność Wykonawcy.</w:t>
      </w:r>
    </w:p>
    <w:p w14:paraId="7B092649" w14:textId="77777777" w:rsidR="003C4064" w:rsidRDefault="003C4064" w:rsidP="003C4064">
      <w:pPr>
        <w:pStyle w:val="Default"/>
        <w:numPr>
          <w:ilvl w:val="0"/>
          <w:numId w:val="4"/>
        </w:numPr>
        <w:suppressAutoHyphens/>
        <w:autoSpaceDE/>
        <w:adjustRightInd/>
        <w:ind w:left="284" w:hanging="284"/>
        <w:jc w:val="both"/>
        <w:rPr>
          <w:rFonts w:eastAsia="Calibri"/>
          <w:color w:val="auto"/>
          <w:kern w:val="2"/>
          <w:lang w:eastAsia="hi-IN" w:bidi="hi-IN"/>
        </w:rPr>
      </w:pPr>
      <w:r>
        <w:rPr>
          <w:rFonts w:eastAsia="Calibri"/>
          <w:color w:val="auto"/>
          <w:kern w:val="2"/>
          <w:lang w:eastAsia="hi-IN" w:bidi="hi-IN"/>
        </w:rPr>
        <w:t>Koszty transportu przedmiotu umowy pokrywa Wykonawca.</w:t>
      </w:r>
    </w:p>
    <w:p w14:paraId="353ED663" w14:textId="77777777" w:rsidR="003C4064" w:rsidRDefault="003C4064" w:rsidP="003C4064">
      <w:pPr>
        <w:pStyle w:val="Akapitzlist"/>
        <w:widowControl/>
        <w:numPr>
          <w:ilvl w:val="0"/>
          <w:numId w:val="4"/>
        </w:numPr>
        <w:suppressAutoHyphens/>
        <w:autoSpaceDE/>
        <w:adjustRightInd/>
        <w:ind w:left="284" w:hanging="284"/>
        <w:jc w:val="both"/>
        <w:rPr>
          <w:rFonts w:ascii="Calibri" w:eastAsia="Calibri" w:hAnsi="Calibri"/>
          <w:kern w:val="2"/>
          <w:sz w:val="24"/>
          <w:szCs w:val="24"/>
          <w:lang w:eastAsia="hi-IN" w:bidi="hi-IN"/>
        </w:rPr>
      </w:pPr>
      <w:r>
        <w:rPr>
          <w:rFonts w:ascii="Calibri" w:eastAsia="Calibri" w:hAnsi="Calibri"/>
          <w:kern w:val="2"/>
          <w:sz w:val="24"/>
          <w:szCs w:val="24"/>
          <w:lang w:eastAsia="hi-IN" w:bidi="hi-IN"/>
        </w:rPr>
        <w:t>Po wykonaniu przedmiotu umowy Wykonawca zgłasza Zamawiającemu gotowość do odbioru.</w:t>
      </w:r>
    </w:p>
    <w:p w14:paraId="46B36197" w14:textId="3F8792D5" w:rsidR="003C4064" w:rsidRDefault="003C4064" w:rsidP="003C4064">
      <w:pPr>
        <w:pStyle w:val="Akapitzlist"/>
        <w:widowControl/>
        <w:numPr>
          <w:ilvl w:val="0"/>
          <w:numId w:val="4"/>
        </w:numPr>
        <w:suppressAutoHyphens/>
        <w:autoSpaceDE/>
        <w:adjustRightInd/>
        <w:ind w:left="284" w:hanging="284"/>
        <w:jc w:val="both"/>
        <w:rPr>
          <w:rFonts w:ascii="Calibri" w:eastAsia="Calibri" w:hAnsi="Calibri"/>
          <w:kern w:val="2"/>
          <w:sz w:val="24"/>
          <w:szCs w:val="24"/>
          <w:lang w:eastAsia="hi-IN" w:bidi="hi-IN"/>
        </w:rPr>
      </w:pPr>
      <w:r>
        <w:rPr>
          <w:rFonts w:ascii="Calibri" w:eastAsia="Calibri" w:hAnsi="Calibri"/>
          <w:kern w:val="2"/>
          <w:sz w:val="24"/>
          <w:szCs w:val="24"/>
          <w:lang w:eastAsia="hi-IN" w:bidi="hi-IN"/>
        </w:rPr>
        <w:t>Wykonawca  najpóźniej w dniu  odbioru dostarczy  Zamawiającemu  wszelkie  dokumenty  związane  z przedmiotem zamówienia</w:t>
      </w:r>
      <w:r w:rsidR="00AA1976">
        <w:rPr>
          <w:rFonts w:ascii="Calibri" w:eastAsia="Calibri" w:hAnsi="Calibri"/>
          <w:kern w:val="2"/>
          <w:sz w:val="24"/>
          <w:szCs w:val="24"/>
          <w:lang w:eastAsia="hi-IN" w:bidi="hi-IN"/>
        </w:rPr>
        <w:t>, określone w specyfikacji warunków zamówieni</w:t>
      </w:r>
      <w:r w:rsidR="00762226">
        <w:rPr>
          <w:rFonts w:ascii="Calibri" w:eastAsia="Calibri" w:hAnsi="Calibri"/>
          <w:kern w:val="2"/>
          <w:sz w:val="24"/>
          <w:szCs w:val="24"/>
          <w:lang w:eastAsia="hi-IN" w:bidi="hi-IN"/>
        </w:rPr>
        <w:t>a</w:t>
      </w:r>
      <w:r>
        <w:rPr>
          <w:rFonts w:ascii="Calibri" w:eastAsia="Calibri" w:hAnsi="Calibri"/>
          <w:kern w:val="2"/>
          <w:sz w:val="24"/>
          <w:szCs w:val="24"/>
          <w:lang w:eastAsia="hi-IN" w:bidi="hi-IN"/>
        </w:rPr>
        <w:t>.</w:t>
      </w:r>
    </w:p>
    <w:p w14:paraId="6AB3BE96" w14:textId="77777777" w:rsidR="003C4064" w:rsidRPr="00B424ED" w:rsidRDefault="003C4064" w:rsidP="003C4064">
      <w:pPr>
        <w:pStyle w:val="Akapitzlist"/>
        <w:widowControl/>
        <w:numPr>
          <w:ilvl w:val="0"/>
          <w:numId w:val="4"/>
        </w:numPr>
        <w:suppressAutoHyphens/>
        <w:autoSpaceDE/>
        <w:adjustRightInd/>
        <w:ind w:left="284" w:hanging="284"/>
        <w:jc w:val="both"/>
        <w:rPr>
          <w:rFonts w:ascii="Calibri" w:eastAsia="Calibri" w:hAnsi="Calibri"/>
          <w:kern w:val="2"/>
          <w:sz w:val="24"/>
          <w:szCs w:val="24"/>
          <w:lang w:eastAsia="hi-IN" w:bidi="hi-IN"/>
        </w:rPr>
      </w:pPr>
      <w:r>
        <w:rPr>
          <w:rFonts w:ascii="Calibri" w:eastAsia="Calibri" w:hAnsi="Calibri"/>
          <w:kern w:val="2"/>
          <w:sz w:val="24"/>
          <w:szCs w:val="24"/>
          <w:lang w:eastAsia="hi-IN" w:bidi="hi-IN"/>
        </w:rPr>
        <w:t xml:space="preserve">Zamawiający </w:t>
      </w:r>
      <w:r w:rsidRPr="00B424ED">
        <w:rPr>
          <w:rFonts w:ascii="Calibri" w:eastAsia="Calibri" w:hAnsi="Calibri"/>
          <w:kern w:val="2"/>
          <w:sz w:val="24"/>
          <w:szCs w:val="24"/>
          <w:lang w:eastAsia="hi-IN" w:bidi="hi-IN"/>
        </w:rPr>
        <w:t>wyznacza Wykonawcy termin odbioru przypadający w ciągu trzech dni roboczych od dnia zgłoszenia gotowości do odbioru.</w:t>
      </w:r>
    </w:p>
    <w:p w14:paraId="0CA36D71" w14:textId="55EBE0FD" w:rsidR="003C4064" w:rsidRPr="00B424ED" w:rsidRDefault="003C4064" w:rsidP="003C4064">
      <w:pPr>
        <w:pStyle w:val="Akapitzlist"/>
        <w:widowControl/>
        <w:numPr>
          <w:ilvl w:val="0"/>
          <w:numId w:val="4"/>
        </w:numPr>
        <w:suppressAutoHyphens/>
        <w:autoSpaceDE/>
        <w:adjustRightInd/>
        <w:ind w:left="284" w:hanging="284"/>
        <w:jc w:val="both"/>
        <w:rPr>
          <w:rFonts w:ascii="Calibri" w:eastAsia="Calibri" w:hAnsi="Calibri"/>
          <w:kern w:val="2"/>
          <w:sz w:val="24"/>
          <w:szCs w:val="24"/>
          <w:lang w:eastAsia="hi-IN" w:bidi="hi-IN"/>
        </w:rPr>
      </w:pPr>
      <w:r w:rsidRPr="00B424ED">
        <w:rPr>
          <w:rFonts w:ascii="Calibri" w:eastAsia="Calibri" w:hAnsi="Calibri"/>
          <w:kern w:val="2"/>
          <w:sz w:val="24"/>
          <w:szCs w:val="24"/>
          <w:lang w:eastAsia="hi-IN" w:bidi="hi-IN"/>
        </w:rPr>
        <w:t xml:space="preserve">Odbioru przedmiotu umowy dokonuje Zamawiający w terminie wyznaczonym zgodnie </w:t>
      </w:r>
      <w:r w:rsidR="003B4EE4">
        <w:rPr>
          <w:rFonts w:ascii="Calibri" w:eastAsia="Calibri" w:hAnsi="Calibri"/>
          <w:kern w:val="2"/>
          <w:sz w:val="24"/>
          <w:szCs w:val="24"/>
          <w:lang w:eastAsia="hi-IN" w:bidi="hi-IN"/>
        </w:rPr>
        <w:br/>
      </w:r>
      <w:r w:rsidRPr="00B424ED">
        <w:rPr>
          <w:rFonts w:ascii="Calibri" w:eastAsia="Calibri" w:hAnsi="Calibri"/>
          <w:kern w:val="2"/>
          <w:sz w:val="24"/>
          <w:szCs w:val="24"/>
          <w:lang w:eastAsia="hi-IN" w:bidi="hi-IN"/>
        </w:rPr>
        <w:t xml:space="preserve">z ust. </w:t>
      </w:r>
      <w:r w:rsidR="00772E4B">
        <w:rPr>
          <w:rFonts w:ascii="Calibri" w:eastAsia="Calibri" w:hAnsi="Calibri"/>
          <w:kern w:val="2"/>
          <w:sz w:val="24"/>
          <w:szCs w:val="24"/>
          <w:lang w:eastAsia="hi-IN" w:bidi="hi-IN"/>
        </w:rPr>
        <w:t>6</w:t>
      </w:r>
      <w:r w:rsidRPr="00B424ED">
        <w:rPr>
          <w:rFonts w:ascii="Calibri" w:eastAsia="Calibri" w:hAnsi="Calibri"/>
          <w:kern w:val="2"/>
          <w:sz w:val="24"/>
          <w:szCs w:val="24"/>
          <w:lang w:eastAsia="hi-IN" w:bidi="hi-IN"/>
        </w:rPr>
        <w:t xml:space="preserve"> niniejszego paragrafu, poprzez sporządzenie protokołu odbioru. Protokół odbioru Zamawiający sporządza w dwóch jednobrzmiących egzemplarzach, jeden dla Zamawiającego i jeden dla Wykonawcy.</w:t>
      </w:r>
    </w:p>
    <w:p w14:paraId="74AA3F92" w14:textId="55231AFB" w:rsidR="003C4064" w:rsidRPr="00B424ED" w:rsidRDefault="003C4064" w:rsidP="00762226">
      <w:pPr>
        <w:pStyle w:val="Default"/>
        <w:numPr>
          <w:ilvl w:val="0"/>
          <w:numId w:val="4"/>
        </w:numPr>
        <w:suppressAutoHyphens/>
        <w:autoSpaceDE/>
        <w:adjustRightInd/>
        <w:ind w:left="284" w:hanging="426"/>
        <w:jc w:val="both"/>
        <w:rPr>
          <w:rFonts w:eastAsia="Calibri"/>
          <w:color w:val="auto"/>
          <w:kern w:val="2"/>
          <w:lang w:eastAsia="hi-IN" w:bidi="hi-IN"/>
        </w:rPr>
      </w:pPr>
      <w:r w:rsidRPr="00B424ED">
        <w:rPr>
          <w:rFonts w:eastAsia="Calibri"/>
          <w:color w:val="auto"/>
          <w:kern w:val="2"/>
          <w:lang w:eastAsia="hi-IN" w:bidi="hi-IN"/>
        </w:rPr>
        <w:t>W przypadku stwierdzenia w trakcie odbioru wad przedmiotu zamówienia,</w:t>
      </w:r>
      <w:r w:rsidR="00762226" w:rsidRPr="00B424ED">
        <w:rPr>
          <w:rFonts w:eastAsia="Calibri"/>
          <w:color w:val="auto"/>
          <w:kern w:val="2"/>
          <w:lang w:eastAsia="hi-IN" w:bidi="hi-IN"/>
        </w:rPr>
        <w:t xml:space="preserve"> lub jego niekompletności, braków w oprogramowaniu, </w:t>
      </w:r>
      <w:r w:rsidRPr="00B424ED">
        <w:rPr>
          <w:rFonts w:eastAsia="Calibri"/>
          <w:color w:val="auto"/>
          <w:kern w:val="2"/>
          <w:lang w:eastAsia="hi-IN" w:bidi="hi-IN"/>
        </w:rPr>
        <w:t xml:space="preserve">Zamawiający jest uprawniony do odmowy podpisania protokołu odbioru i w zależności od okoliczności stanowiących przyczynę odmowy – żądać usunięcia wad, dostarczenia </w:t>
      </w:r>
      <w:r w:rsidR="00A17F76">
        <w:rPr>
          <w:rFonts w:eastAsia="Calibri"/>
          <w:color w:val="auto"/>
          <w:kern w:val="2"/>
          <w:lang w:eastAsia="hi-IN" w:bidi="hi-IN"/>
        </w:rPr>
        <w:t>oprogramowania</w:t>
      </w:r>
      <w:r w:rsidRPr="00B424ED">
        <w:rPr>
          <w:rFonts w:eastAsia="Calibri"/>
          <w:color w:val="auto"/>
          <w:kern w:val="2"/>
          <w:lang w:eastAsia="hi-IN" w:bidi="hi-IN"/>
        </w:rPr>
        <w:t xml:space="preserve"> wolnego od wad zgodnie </w:t>
      </w:r>
      <w:r w:rsidR="003B4EE4">
        <w:rPr>
          <w:rFonts w:eastAsia="Calibri"/>
          <w:color w:val="auto"/>
          <w:kern w:val="2"/>
          <w:lang w:eastAsia="hi-IN" w:bidi="hi-IN"/>
        </w:rPr>
        <w:br/>
      </w:r>
      <w:r w:rsidRPr="00B424ED">
        <w:rPr>
          <w:rFonts w:eastAsia="Calibri"/>
          <w:color w:val="auto"/>
          <w:kern w:val="2"/>
          <w:lang w:eastAsia="hi-IN" w:bidi="hi-IN"/>
        </w:rPr>
        <w:t>z umową.</w:t>
      </w:r>
    </w:p>
    <w:p w14:paraId="4255B4BB" w14:textId="3ECEFD8E" w:rsidR="003C4064" w:rsidRPr="00B424ED" w:rsidRDefault="003C4064" w:rsidP="0023345B">
      <w:pPr>
        <w:pStyle w:val="Default"/>
        <w:numPr>
          <w:ilvl w:val="0"/>
          <w:numId w:val="4"/>
        </w:numPr>
        <w:tabs>
          <w:tab w:val="clear" w:pos="0"/>
        </w:tabs>
        <w:suppressAutoHyphens/>
        <w:autoSpaceDE/>
        <w:adjustRightInd/>
        <w:ind w:left="284" w:hanging="426"/>
        <w:jc w:val="both"/>
        <w:rPr>
          <w:rFonts w:eastAsia="Calibri"/>
          <w:color w:val="auto"/>
          <w:kern w:val="2"/>
          <w:lang w:eastAsia="hi-IN" w:bidi="hi-IN"/>
        </w:rPr>
      </w:pPr>
      <w:r w:rsidRPr="00B424ED">
        <w:rPr>
          <w:rFonts w:eastAsia="Calibri"/>
          <w:color w:val="auto"/>
          <w:kern w:val="2"/>
          <w:lang w:eastAsia="hi-IN" w:bidi="hi-IN"/>
        </w:rPr>
        <w:t>W</w:t>
      </w:r>
      <w:r w:rsidRPr="00B424ED">
        <w:rPr>
          <w:rFonts w:eastAsia="Calibri"/>
          <w:color w:val="FF0000"/>
          <w:kern w:val="2"/>
          <w:lang w:eastAsia="hi-IN" w:bidi="hi-IN"/>
        </w:rPr>
        <w:t xml:space="preserve"> </w:t>
      </w:r>
      <w:r w:rsidRPr="00B424ED">
        <w:rPr>
          <w:rFonts w:eastAsia="Calibri"/>
          <w:color w:val="auto"/>
          <w:kern w:val="2"/>
          <w:lang w:eastAsia="hi-IN" w:bidi="hi-IN"/>
        </w:rPr>
        <w:t>przypadku odmowy podpisania protokołu odbioru, strony sporządzą protokół rozbieżności, określający wyznaczony przez Zamawiającego termin, w którym Wykonawca usunie wszelkie wad</w:t>
      </w:r>
      <w:r w:rsidR="003B4EE4">
        <w:rPr>
          <w:rFonts w:eastAsia="Calibri"/>
          <w:color w:val="auto"/>
          <w:kern w:val="2"/>
          <w:lang w:eastAsia="hi-IN" w:bidi="hi-IN"/>
        </w:rPr>
        <w:t>y</w:t>
      </w:r>
      <w:r w:rsidRPr="00B424ED">
        <w:rPr>
          <w:rFonts w:eastAsia="Calibri"/>
          <w:color w:val="auto"/>
          <w:kern w:val="2"/>
          <w:lang w:eastAsia="hi-IN" w:bidi="hi-IN"/>
        </w:rPr>
        <w:t xml:space="preserve">. </w:t>
      </w:r>
    </w:p>
    <w:p w14:paraId="6D034AF7" w14:textId="77777777" w:rsidR="003C4064" w:rsidRPr="00B424ED" w:rsidRDefault="003C4064" w:rsidP="0023345B">
      <w:pPr>
        <w:pStyle w:val="Akapitzlist"/>
        <w:widowControl/>
        <w:numPr>
          <w:ilvl w:val="0"/>
          <w:numId w:val="4"/>
        </w:numPr>
        <w:suppressAutoHyphens/>
        <w:autoSpaceDE/>
        <w:adjustRightInd/>
        <w:ind w:left="284" w:hanging="426"/>
        <w:jc w:val="both"/>
        <w:rPr>
          <w:rFonts w:ascii="Calibri" w:eastAsia="Calibri" w:hAnsi="Calibri"/>
          <w:kern w:val="2"/>
          <w:sz w:val="24"/>
          <w:szCs w:val="24"/>
          <w:lang w:eastAsia="hi-IN" w:bidi="hi-IN"/>
        </w:rPr>
      </w:pPr>
      <w:r w:rsidRPr="00B424ED">
        <w:rPr>
          <w:rFonts w:ascii="Calibri" w:eastAsia="Calibri" w:hAnsi="Calibri"/>
          <w:kern w:val="2"/>
          <w:sz w:val="24"/>
          <w:szCs w:val="24"/>
          <w:lang w:eastAsia="hi-IN" w:bidi="hi-IN"/>
        </w:rPr>
        <w:t>Na okoliczność kompletnego i prawidłowego wykonania umowy strony podpiszą  protokół odbioru.</w:t>
      </w:r>
    </w:p>
    <w:p w14:paraId="325FC830" w14:textId="77777777" w:rsidR="003C4064" w:rsidRPr="00B424ED" w:rsidRDefault="003C4064" w:rsidP="0023345B">
      <w:pPr>
        <w:pStyle w:val="Default"/>
        <w:numPr>
          <w:ilvl w:val="0"/>
          <w:numId w:val="4"/>
        </w:numPr>
        <w:spacing w:after="18"/>
        <w:ind w:left="284" w:hanging="426"/>
        <w:jc w:val="both"/>
        <w:rPr>
          <w:color w:val="auto"/>
        </w:rPr>
      </w:pPr>
      <w:r w:rsidRPr="00B424ED">
        <w:rPr>
          <w:color w:val="auto"/>
        </w:rPr>
        <w:t xml:space="preserve">Odbiór przedmiotu umowy nie wyłącza roszczeń Zamawiającego z tytułu niewykonania, nienależytego wykonania umowy, w szczególności w przypadku wykrycia wad przedmiotu umowy przez Zamawiającego po dokonaniu odbioru. </w:t>
      </w:r>
    </w:p>
    <w:p w14:paraId="2B1D4426" w14:textId="3FB2920A" w:rsidR="003C4064" w:rsidRDefault="003C4064" w:rsidP="003C4064">
      <w:pPr>
        <w:pStyle w:val="Default"/>
        <w:numPr>
          <w:ilvl w:val="0"/>
          <w:numId w:val="4"/>
        </w:numPr>
        <w:ind w:left="426" w:hanging="426"/>
        <w:jc w:val="both"/>
        <w:rPr>
          <w:color w:val="auto"/>
        </w:rPr>
      </w:pPr>
      <w:r>
        <w:rPr>
          <w:color w:val="auto"/>
        </w:rPr>
        <w:t xml:space="preserve">Zlecenie wykonania umowy podwykonawcom nie wyłącza ani nie ogranicza odpowiedzialności Wykonawcy wobec Zamawiającego za wykonanie tej części umowy. Wykonawca jest odpowiedzialny za działania, uchybienia, zaniedbania i zaniechania </w:t>
      </w:r>
      <w:r>
        <w:rPr>
          <w:color w:val="auto"/>
        </w:rPr>
        <w:lastRenderedPageBreak/>
        <w:t xml:space="preserve">podwykonawców i ich pracowników w takim samym stopniu, jakby to były działania, uchybienia, zaniedbania lub zaniechania własne. </w:t>
      </w:r>
    </w:p>
    <w:p w14:paraId="1CCC3515" w14:textId="77777777" w:rsidR="003C4064" w:rsidRDefault="003C4064" w:rsidP="003C4064">
      <w:pPr>
        <w:pStyle w:val="Akapitzlist"/>
        <w:widowControl/>
        <w:suppressAutoHyphens/>
        <w:autoSpaceDE/>
        <w:adjustRightInd/>
        <w:ind w:left="0"/>
        <w:jc w:val="both"/>
        <w:rPr>
          <w:rFonts w:ascii="Calibri" w:eastAsia="Calibri" w:hAnsi="Calibri"/>
          <w:kern w:val="2"/>
          <w:sz w:val="24"/>
          <w:szCs w:val="24"/>
          <w:lang w:eastAsia="hi-IN" w:bidi="hi-IN"/>
        </w:rPr>
      </w:pPr>
    </w:p>
    <w:p w14:paraId="611D20D9" w14:textId="77777777" w:rsidR="003C4064" w:rsidRDefault="003C4064" w:rsidP="003C4064">
      <w:pPr>
        <w:widowControl/>
        <w:suppressAutoHyphens/>
        <w:autoSpaceDE/>
        <w:adjustRightInd/>
        <w:jc w:val="center"/>
        <w:rPr>
          <w:rFonts w:ascii="Calibri" w:hAnsi="Calibri"/>
          <w:b/>
          <w:kern w:val="2"/>
          <w:sz w:val="24"/>
          <w:szCs w:val="24"/>
          <w:lang w:eastAsia="hi-IN" w:bidi="hi-IN"/>
        </w:rPr>
      </w:pPr>
      <w:r>
        <w:rPr>
          <w:rFonts w:ascii="Calibri" w:hAnsi="Calibri"/>
          <w:b/>
          <w:kern w:val="2"/>
          <w:sz w:val="24"/>
          <w:szCs w:val="24"/>
          <w:lang w:eastAsia="hi-IN" w:bidi="hi-IN"/>
        </w:rPr>
        <w:t>§ 4.</w:t>
      </w:r>
    </w:p>
    <w:p w14:paraId="358203D8" w14:textId="77777777" w:rsidR="003C4064" w:rsidRDefault="003C4064" w:rsidP="003C4064">
      <w:pPr>
        <w:widowControl/>
        <w:suppressAutoHyphens/>
        <w:autoSpaceDE/>
        <w:adjustRightInd/>
        <w:jc w:val="center"/>
        <w:rPr>
          <w:rFonts w:ascii="Calibri" w:hAnsi="Calibri"/>
          <w:b/>
          <w:kern w:val="2"/>
          <w:sz w:val="24"/>
          <w:szCs w:val="24"/>
          <w:lang w:eastAsia="hi-IN" w:bidi="hi-IN"/>
        </w:rPr>
      </w:pPr>
      <w:r>
        <w:rPr>
          <w:rFonts w:ascii="Calibri" w:hAnsi="Calibri"/>
          <w:b/>
          <w:kern w:val="2"/>
          <w:sz w:val="24"/>
          <w:szCs w:val="24"/>
          <w:lang w:eastAsia="hi-IN" w:bidi="hi-IN"/>
        </w:rPr>
        <w:t>Osoby ustanowione do kontaktów</w:t>
      </w:r>
    </w:p>
    <w:p w14:paraId="57DA353B" w14:textId="77777777" w:rsidR="003C4064" w:rsidRDefault="003C4064" w:rsidP="003C4064">
      <w:pPr>
        <w:widowControl/>
        <w:suppressAutoHyphens/>
        <w:autoSpaceDE/>
        <w:adjustRightInd/>
        <w:jc w:val="both"/>
        <w:rPr>
          <w:rFonts w:ascii="Calibri" w:hAnsi="Calibri"/>
          <w:kern w:val="2"/>
          <w:sz w:val="24"/>
          <w:szCs w:val="24"/>
          <w:lang w:eastAsia="hi-IN" w:bidi="hi-IN"/>
        </w:rPr>
      </w:pPr>
      <w:r>
        <w:rPr>
          <w:rFonts w:ascii="Calibri" w:hAnsi="Calibri"/>
          <w:kern w:val="2"/>
          <w:sz w:val="24"/>
          <w:szCs w:val="24"/>
          <w:lang w:eastAsia="hi-IN" w:bidi="hi-IN"/>
        </w:rPr>
        <w:t>W sprawach realizacji przedmiotu umowy Strony wyznaczają i umocowują następujące osoby do kontaktu oraz składania wiążących oświadczeń woli i wiedzy:</w:t>
      </w:r>
    </w:p>
    <w:p w14:paraId="69390860" w14:textId="77777777" w:rsidR="003C4064" w:rsidRDefault="003C4064" w:rsidP="003C4064">
      <w:pPr>
        <w:widowControl/>
        <w:suppressAutoHyphens/>
        <w:autoSpaceDE/>
        <w:adjustRightInd/>
        <w:jc w:val="both"/>
        <w:rPr>
          <w:rFonts w:ascii="Calibri" w:hAnsi="Calibri"/>
          <w:kern w:val="2"/>
          <w:sz w:val="24"/>
          <w:szCs w:val="24"/>
          <w:lang w:eastAsia="hi-IN" w:bidi="hi-IN"/>
        </w:rPr>
      </w:pPr>
      <w:r>
        <w:rPr>
          <w:rFonts w:ascii="Calibri" w:hAnsi="Calibri"/>
          <w:kern w:val="2"/>
          <w:sz w:val="24"/>
          <w:szCs w:val="24"/>
          <w:lang w:eastAsia="hi-IN" w:bidi="hi-IN"/>
        </w:rPr>
        <w:t xml:space="preserve">- ze strony Zamawiającego:  </w:t>
      </w:r>
    </w:p>
    <w:p w14:paraId="4C0332F3" w14:textId="4DB4903E" w:rsidR="003C4064" w:rsidRDefault="00066B1B" w:rsidP="003C4064">
      <w:pPr>
        <w:widowControl/>
        <w:suppressAutoHyphens/>
        <w:autoSpaceDE/>
        <w:adjustRightInd/>
        <w:jc w:val="both"/>
        <w:rPr>
          <w:rFonts w:ascii="Calibri" w:hAnsi="Calibri"/>
          <w:kern w:val="2"/>
          <w:sz w:val="24"/>
          <w:szCs w:val="24"/>
          <w:lang w:eastAsia="hi-IN" w:bidi="hi-IN"/>
        </w:rPr>
      </w:pPr>
      <w:r>
        <w:rPr>
          <w:rFonts w:ascii="Calibri" w:hAnsi="Calibri"/>
          <w:kern w:val="2"/>
          <w:sz w:val="24"/>
          <w:szCs w:val="24"/>
          <w:lang w:eastAsia="hi-IN" w:bidi="hi-IN"/>
        </w:rPr>
        <w:t>_________</w:t>
      </w:r>
      <w:r w:rsidR="003C4064">
        <w:rPr>
          <w:rFonts w:ascii="Calibri" w:hAnsi="Calibri"/>
          <w:kern w:val="2"/>
          <w:sz w:val="24"/>
          <w:szCs w:val="24"/>
          <w:lang w:eastAsia="hi-IN" w:bidi="hi-IN"/>
        </w:rPr>
        <w:t xml:space="preserve"> nr. </w:t>
      </w:r>
      <w:proofErr w:type="spellStart"/>
      <w:r w:rsidR="003C4064">
        <w:rPr>
          <w:rFonts w:ascii="Calibri" w:hAnsi="Calibri"/>
          <w:kern w:val="2"/>
          <w:sz w:val="24"/>
          <w:szCs w:val="24"/>
          <w:lang w:eastAsia="hi-IN" w:bidi="hi-IN"/>
        </w:rPr>
        <w:t>tel</w:t>
      </w:r>
      <w:proofErr w:type="spellEnd"/>
      <w:r w:rsidR="003C4064">
        <w:rPr>
          <w:rFonts w:ascii="Calibri" w:hAnsi="Calibri"/>
          <w:kern w:val="2"/>
          <w:sz w:val="24"/>
          <w:szCs w:val="24"/>
          <w:lang w:eastAsia="hi-IN" w:bidi="hi-IN"/>
        </w:rPr>
        <w:t>.</w:t>
      </w:r>
      <w:r>
        <w:rPr>
          <w:rFonts w:ascii="Calibri" w:hAnsi="Calibri"/>
          <w:kern w:val="2"/>
          <w:sz w:val="24"/>
          <w:szCs w:val="24"/>
          <w:lang w:eastAsia="hi-IN" w:bidi="hi-IN"/>
        </w:rPr>
        <w:t>_____________</w:t>
      </w:r>
      <w:r w:rsidR="003C4064">
        <w:rPr>
          <w:rFonts w:ascii="Calibri" w:hAnsi="Calibri"/>
          <w:kern w:val="2"/>
          <w:sz w:val="24"/>
          <w:szCs w:val="24"/>
          <w:lang w:eastAsia="hi-IN" w:bidi="hi-IN"/>
        </w:rPr>
        <w:t>e-mail:</w:t>
      </w:r>
      <w:r>
        <w:rPr>
          <w:rFonts w:ascii="Calibri" w:hAnsi="Calibri"/>
          <w:kern w:val="2"/>
          <w:sz w:val="24"/>
          <w:szCs w:val="24"/>
          <w:lang w:eastAsia="hi-IN" w:bidi="hi-IN"/>
        </w:rPr>
        <w:t xml:space="preserve"> _________</w:t>
      </w:r>
    </w:p>
    <w:p w14:paraId="31C67995" w14:textId="77777777" w:rsidR="003C4064" w:rsidRDefault="003C4064" w:rsidP="003C4064">
      <w:pPr>
        <w:widowControl/>
        <w:suppressAutoHyphens/>
        <w:autoSpaceDE/>
        <w:adjustRightInd/>
        <w:jc w:val="both"/>
        <w:rPr>
          <w:rFonts w:ascii="Calibri" w:hAnsi="Calibri"/>
          <w:kern w:val="2"/>
          <w:sz w:val="24"/>
          <w:szCs w:val="24"/>
          <w:lang w:eastAsia="hi-IN" w:bidi="hi-IN"/>
        </w:rPr>
      </w:pPr>
      <w:r>
        <w:rPr>
          <w:rFonts w:ascii="Calibri" w:hAnsi="Calibri"/>
          <w:kern w:val="2"/>
          <w:sz w:val="24"/>
          <w:szCs w:val="24"/>
          <w:lang w:eastAsia="hi-IN" w:bidi="hi-IN"/>
        </w:rPr>
        <w:t xml:space="preserve">- ze strony Wykonawcy: </w:t>
      </w:r>
    </w:p>
    <w:p w14:paraId="263312C9" w14:textId="28961489" w:rsidR="003C4064" w:rsidRDefault="00066B1B" w:rsidP="003C4064">
      <w:pPr>
        <w:widowControl/>
        <w:suppressAutoHyphens/>
        <w:autoSpaceDE/>
        <w:adjustRightInd/>
        <w:jc w:val="both"/>
        <w:rPr>
          <w:rFonts w:ascii="Calibri" w:hAnsi="Calibri"/>
          <w:kern w:val="2"/>
          <w:sz w:val="24"/>
          <w:szCs w:val="24"/>
          <w:lang w:eastAsia="hi-IN" w:bidi="hi-IN"/>
        </w:rPr>
      </w:pPr>
      <w:r>
        <w:rPr>
          <w:rFonts w:ascii="Calibri" w:hAnsi="Calibri"/>
          <w:kern w:val="2"/>
          <w:sz w:val="24"/>
          <w:szCs w:val="24"/>
          <w:lang w:eastAsia="hi-IN" w:bidi="hi-IN"/>
        </w:rPr>
        <w:t>_________</w:t>
      </w:r>
      <w:r w:rsidR="003C4064">
        <w:rPr>
          <w:rFonts w:ascii="Calibri" w:hAnsi="Calibri"/>
          <w:kern w:val="2"/>
          <w:sz w:val="24"/>
          <w:szCs w:val="24"/>
          <w:lang w:eastAsia="hi-IN" w:bidi="hi-IN"/>
        </w:rPr>
        <w:t xml:space="preserve"> nr. tel. </w:t>
      </w:r>
      <w:r>
        <w:rPr>
          <w:rFonts w:ascii="Calibri" w:hAnsi="Calibri"/>
          <w:kern w:val="2"/>
          <w:sz w:val="24"/>
          <w:szCs w:val="24"/>
          <w:lang w:eastAsia="hi-IN" w:bidi="hi-IN"/>
        </w:rPr>
        <w:t>____________</w:t>
      </w:r>
      <w:r w:rsidR="003C4064">
        <w:rPr>
          <w:rFonts w:ascii="Calibri" w:hAnsi="Calibri"/>
          <w:kern w:val="2"/>
          <w:sz w:val="24"/>
          <w:szCs w:val="24"/>
          <w:lang w:eastAsia="hi-IN" w:bidi="hi-IN"/>
        </w:rPr>
        <w:t xml:space="preserve"> e-mail:</w:t>
      </w:r>
      <w:r>
        <w:rPr>
          <w:rFonts w:ascii="Calibri" w:hAnsi="Calibri"/>
          <w:kern w:val="2"/>
          <w:sz w:val="24"/>
          <w:szCs w:val="24"/>
          <w:lang w:eastAsia="hi-IN" w:bidi="hi-IN"/>
        </w:rPr>
        <w:t>_________</w:t>
      </w:r>
      <w:r w:rsidR="003C4064">
        <w:rPr>
          <w:rFonts w:ascii="Calibri" w:hAnsi="Calibri"/>
          <w:kern w:val="2"/>
          <w:sz w:val="24"/>
          <w:szCs w:val="24"/>
          <w:lang w:eastAsia="hi-IN" w:bidi="hi-IN"/>
        </w:rPr>
        <w:t xml:space="preserve"> </w:t>
      </w:r>
    </w:p>
    <w:p w14:paraId="106471B4" w14:textId="77777777" w:rsidR="003C4064" w:rsidRDefault="003C4064" w:rsidP="003C4064">
      <w:pPr>
        <w:widowControl/>
        <w:suppressAutoHyphens/>
        <w:autoSpaceDE/>
        <w:adjustRightInd/>
        <w:jc w:val="center"/>
        <w:rPr>
          <w:rFonts w:ascii="Calibri" w:hAnsi="Calibri"/>
          <w:b/>
          <w:kern w:val="2"/>
          <w:sz w:val="24"/>
          <w:szCs w:val="24"/>
          <w:lang w:eastAsia="hi-IN" w:bidi="hi-IN"/>
        </w:rPr>
      </w:pPr>
    </w:p>
    <w:p w14:paraId="786AC135" w14:textId="77777777" w:rsidR="003C4064" w:rsidRDefault="003C4064" w:rsidP="003C4064">
      <w:pPr>
        <w:widowControl/>
        <w:suppressAutoHyphens/>
        <w:autoSpaceDE/>
        <w:adjustRightInd/>
        <w:jc w:val="center"/>
        <w:rPr>
          <w:rFonts w:ascii="Calibri" w:hAnsi="Calibri"/>
          <w:b/>
          <w:kern w:val="2"/>
          <w:sz w:val="24"/>
          <w:szCs w:val="24"/>
          <w:lang w:eastAsia="hi-IN" w:bidi="hi-IN"/>
        </w:rPr>
      </w:pPr>
      <w:r>
        <w:rPr>
          <w:rFonts w:ascii="Calibri" w:hAnsi="Calibri"/>
          <w:b/>
          <w:kern w:val="2"/>
          <w:sz w:val="24"/>
          <w:szCs w:val="24"/>
          <w:lang w:eastAsia="hi-IN" w:bidi="hi-IN"/>
        </w:rPr>
        <w:t>§ 5.</w:t>
      </w:r>
    </w:p>
    <w:p w14:paraId="3282FEA6" w14:textId="77777777" w:rsidR="003C4064" w:rsidRDefault="003C4064" w:rsidP="003C4064">
      <w:pPr>
        <w:widowControl/>
        <w:suppressAutoHyphens/>
        <w:autoSpaceDE/>
        <w:adjustRightInd/>
        <w:jc w:val="center"/>
        <w:rPr>
          <w:rFonts w:ascii="Calibri" w:hAnsi="Calibri"/>
          <w:b/>
          <w:kern w:val="2"/>
          <w:sz w:val="24"/>
          <w:szCs w:val="24"/>
          <w:lang w:eastAsia="hi-IN" w:bidi="hi-IN"/>
        </w:rPr>
      </w:pPr>
      <w:r>
        <w:rPr>
          <w:rFonts w:ascii="Calibri" w:hAnsi="Calibri"/>
          <w:b/>
          <w:kern w:val="2"/>
          <w:sz w:val="24"/>
          <w:szCs w:val="24"/>
          <w:lang w:eastAsia="hi-IN" w:bidi="hi-IN"/>
        </w:rPr>
        <w:t>Cena i płatność</w:t>
      </w:r>
    </w:p>
    <w:p w14:paraId="666FEB76" w14:textId="77777777" w:rsidR="003C4064" w:rsidRPr="00B424ED" w:rsidRDefault="003C4064" w:rsidP="003C4064">
      <w:pPr>
        <w:widowControl/>
        <w:numPr>
          <w:ilvl w:val="3"/>
          <w:numId w:val="6"/>
        </w:numPr>
        <w:suppressAutoHyphens/>
        <w:autoSpaceDE/>
        <w:adjustRightInd/>
        <w:ind w:left="284" w:hanging="284"/>
        <w:jc w:val="both"/>
        <w:rPr>
          <w:rFonts w:ascii="Calibri" w:hAnsi="Calibri"/>
          <w:kern w:val="2"/>
          <w:sz w:val="24"/>
          <w:szCs w:val="24"/>
          <w:lang w:eastAsia="hi-IN" w:bidi="hi-IN"/>
        </w:rPr>
      </w:pPr>
      <w:r>
        <w:rPr>
          <w:rFonts w:ascii="Calibri" w:hAnsi="Calibri"/>
          <w:kern w:val="2"/>
          <w:sz w:val="24"/>
          <w:szCs w:val="24"/>
          <w:lang w:eastAsia="hi-IN" w:bidi="hi-IN"/>
        </w:rPr>
        <w:t xml:space="preserve">Strony ustalają cenę za </w:t>
      </w:r>
      <w:r w:rsidRPr="00B424ED">
        <w:rPr>
          <w:rFonts w:ascii="Calibri" w:hAnsi="Calibri"/>
          <w:kern w:val="2"/>
          <w:sz w:val="24"/>
          <w:szCs w:val="24"/>
          <w:lang w:eastAsia="hi-IN" w:bidi="hi-IN"/>
        </w:rPr>
        <w:t xml:space="preserve">wykonanie przedmiotu umowy,  zgodnie z ofertą Wykonawcy, </w:t>
      </w:r>
    </w:p>
    <w:p w14:paraId="6EA900CE" w14:textId="2DAA535F" w:rsidR="003C4064" w:rsidRPr="00B424ED" w:rsidRDefault="003C4064" w:rsidP="003C4064">
      <w:pPr>
        <w:widowControl/>
        <w:suppressAutoHyphens/>
        <w:autoSpaceDE/>
        <w:adjustRightInd/>
        <w:ind w:left="284"/>
        <w:jc w:val="both"/>
        <w:rPr>
          <w:rFonts w:ascii="Calibri" w:hAnsi="Calibri"/>
          <w:kern w:val="2"/>
          <w:sz w:val="24"/>
          <w:szCs w:val="24"/>
          <w:lang w:eastAsia="hi-IN" w:bidi="hi-IN"/>
        </w:rPr>
      </w:pPr>
      <w:r w:rsidRPr="00B424ED">
        <w:rPr>
          <w:rFonts w:ascii="Calibri" w:hAnsi="Calibri"/>
          <w:kern w:val="2"/>
          <w:sz w:val="24"/>
          <w:szCs w:val="24"/>
          <w:lang w:eastAsia="hi-IN" w:bidi="hi-IN"/>
        </w:rPr>
        <w:t xml:space="preserve">na wartość ogółem  brutto: </w:t>
      </w:r>
      <w:r w:rsidR="00066B1B" w:rsidRPr="00B424ED">
        <w:rPr>
          <w:rFonts w:ascii="Calibri" w:hAnsi="Calibri"/>
          <w:kern w:val="2"/>
          <w:sz w:val="24"/>
          <w:szCs w:val="24"/>
          <w:lang w:eastAsia="hi-IN" w:bidi="hi-IN"/>
        </w:rPr>
        <w:t>_________</w:t>
      </w:r>
      <w:r w:rsidRPr="00B424ED">
        <w:rPr>
          <w:rFonts w:ascii="Calibri" w:hAnsi="Calibri"/>
          <w:kern w:val="2"/>
          <w:sz w:val="24"/>
          <w:szCs w:val="24"/>
          <w:lang w:eastAsia="hi-IN" w:bidi="hi-IN"/>
        </w:rPr>
        <w:t xml:space="preserve"> słownie </w:t>
      </w:r>
      <w:r w:rsidR="00066B1B" w:rsidRPr="00B424ED">
        <w:rPr>
          <w:rFonts w:ascii="Calibri" w:hAnsi="Calibri"/>
          <w:kern w:val="2"/>
          <w:sz w:val="24"/>
          <w:szCs w:val="24"/>
          <w:lang w:eastAsia="hi-IN" w:bidi="hi-IN"/>
        </w:rPr>
        <w:t>_________</w:t>
      </w:r>
    </w:p>
    <w:p w14:paraId="62D960F7" w14:textId="25E1F96B" w:rsidR="006046FF" w:rsidRPr="00B424ED" w:rsidRDefault="006046FF" w:rsidP="00772E4B">
      <w:pPr>
        <w:pStyle w:val="Akapitzlist"/>
        <w:widowControl/>
        <w:numPr>
          <w:ilvl w:val="0"/>
          <w:numId w:val="6"/>
        </w:numPr>
        <w:suppressAutoHyphens/>
        <w:autoSpaceDE/>
        <w:adjustRightInd/>
        <w:ind w:left="284" w:hanging="284"/>
        <w:jc w:val="both"/>
        <w:rPr>
          <w:rFonts w:ascii="Calibri" w:hAnsi="Calibri"/>
          <w:kern w:val="2"/>
          <w:sz w:val="24"/>
          <w:szCs w:val="24"/>
          <w:lang w:eastAsia="hi-IN" w:bidi="hi-IN"/>
        </w:rPr>
      </w:pPr>
      <w:r w:rsidRPr="00B424ED">
        <w:rPr>
          <w:rFonts w:ascii="Calibri" w:hAnsi="Calibri"/>
          <w:kern w:val="2"/>
          <w:sz w:val="24"/>
          <w:szCs w:val="24"/>
          <w:lang w:eastAsia="hi-IN" w:bidi="hi-IN"/>
        </w:rPr>
        <w:t xml:space="preserve">Pod dokonaniu odbioru o którym mowa  w  § 3. </w:t>
      </w:r>
      <w:r w:rsidR="00B424ED">
        <w:rPr>
          <w:rFonts w:ascii="Calibri" w:hAnsi="Calibri"/>
          <w:kern w:val="2"/>
          <w:sz w:val="24"/>
          <w:szCs w:val="24"/>
          <w:lang w:eastAsia="hi-IN" w:bidi="hi-IN"/>
        </w:rPr>
        <w:t>u</w:t>
      </w:r>
      <w:r w:rsidRPr="00B424ED">
        <w:rPr>
          <w:rFonts w:ascii="Calibri" w:hAnsi="Calibri"/>
          <w:kern w:val="2"/>
          <w:sz w:val="24"/>
          <w:szCs w:val="24"/>
          <w:lang w:eastAsia="hi-IN" w:bidi="hi-IN"/>
        </w:rPr>
        <w:t>st</w:t>
      </w:r>
      <w:r w:rsidR="009F5A6F" w:rsidRPr="00B424ED">
        <w:rPr>
          <w:rFonts w:ascii="Calibri" w:hAnsi="Calibri"/>
          <w:kern w:val="2"/>
          <w:sz w:val="24"/>
          <w:szCs w:val="24"/>
          <w:lang w:eastAsia="hi-IN" w:bidi="hi-IN"/>
        </w:rPr>
        <w:t xml:space="preserve"> 1</w:t>
      </w:r>
      <w:r w:rsidR="00772E4B">
        <w:rPr>
          <w:rFonts w:ascii="Calibri" w:hAnsi="Calibri"/>
          <w:kern w:val="2"/>
          <w:sz w:val="24"/>
          <w:szCs w:val="24"/>
          <w:lang w:eastAsia="hi-IN" w:bidi="hi-IN"/>
        </w:rPr>
        <w:t>0</w:t>
      </w:r>
      <w:r w:rsidRPr="00B424ED">
        <w:rPr>
          <w:rFonts w:ascii="Calibri" w:hAnsi="Calibri"/>
          <w:kern w:val="2"/>
          <w:sz w:val="24"/>
          <w:szCs w:val="24"/>
          <w:lang w:eastAsia="hi-IN" w:bidi="hi-IN"/>
        </w:rPr>
        <w:t>.</w:t>
      </w:r>
      <w:r w:rsidR="00B424ED">
        <w:rPr>
          <w:rFonts w:ascii="Calibri" w:hAnsi="Calibri"/>
          <w:kern w:val="2"/>
          <w:sz w:val="24"/>
          <w:szCs w:val="24"/>
          <w:lang w:eastAsia="hi-IN" w:bidi="hi-IN"/>
        </w:rPr>
        <w:t xml:space="preserve"> </w:t>
      </w:r>
      <w:r w:rsidRPr="00B424ED">
        <w:rPr>
          <w:rFonts w:ascii="Calibri" w:hAnsi="Calibri"/>
          <w:kern w:val="2"/>
          <w:sz w:val="24"/>
          <w:szCs w:val="24"/>
          <w:lang w:eastAsia="hi-IN" w:bidi="hi-IN"/>
        </w:rPr>
        <w:t>Wykonawca wystawi faktur</w:t>
      </w:r>
      <w:r w:rsidR="00772E4B">
        <w:rPr>
          <w:rFonts w:ascii="Calibri" w:hAnsi="Calibri"/>
          <w:kern w:val="2"/>
          <w:sz w:val="24"/>
          <w:szCs w:val="24"/>
          <w:lang w:eastAsia="hi-IN" w:bidi="hi-IN"/>
        </w:rPr>
        <w:t>ę</w:t>
      </w:r>
      <w:r w:rsidR="003B4EE4">
        <w:rPr>
          <w:rFonts w:ascii="Calibri" w:hAnsi="Calibri"/>
          <w:kern w:val="2"/>
          <w:sz w:val="24"/>
          <w:szCs w:val="24"/>
          <w:lang w:eastAsia="hi-IN" w:bidi="hi-IN"/>
        </w:rPr>
        <w:t>.</w:t>
      </w:r>
    </w:p>
    <w:p w14:paraId="51538AF9" w14:textId="60CE2945" w:rsidR="003C4064" w:rsidRPr="00B424ED" w:rsidRDefault="00B424ED" w:rsidP="003C4064">
      <w:pPr>
        <w:widowControl/>
        <w:numPr>
          <w:ilvl w:val="0"/>
          <w:numId w:val="6"/>
        </w:numPr>
        <w:suppressAutoHyphens/>
        <w:autoSpaceDE/>
        <w:adjustRightInd/>
        <w:ind w:left="284" w:hanging="284"/>
        <w:jc w:val="both"/>
        <w:rPr>
          <w:rFonts w:ascii="Calibri" w:hAnsi="Calibri"/>
          <w:kern w:val="2"/>
          <w:sz w:val="24"/>
          <w:szCs w:val="24"/>
          <w:lang w:eastAsia="hi-IN" w:bidi="hi-IN"/>
        </w:rPr>
      </w:pPr>
      <w:r>
        <w:rPr>
          <w:rFonts w:ascii="Calibri" w:hAnsi="Calibri"/>
          <w:kern w:val="2"/>
          <w:sz w:val="24"/>
          <w:szCs w:val="24"/>
          <w:lang w:eastAsia="hi-IN" w:bidi="hi-IN"/>
        </w:rPr>
        <w:t>Faktur</w:t>
      </w:r>
      <w:r w:rsidR="00772E4B">
        <w:rPr>
          <w:rFonts w:ascii="Calibri" w:hAnsi="Calibri"/>
          <w:kern w:val="2"/>
          <w:sz w:val="24"/>
          <w:szCs w:val="24"/>
          <w:lang w:eastAsia="hi-IN" w:bidi="hi-IN"/>
        </w:rPr>
        <w:t>a</w:t>
      </w:r>
      <w:r>
        <w:rPr>
          <w:rFonts w:ascii="Calibri" w:hAnsi="Calibri"/>
          <w:kern w:val="2"/>
          <w:sz w:val="24"/>
          <w:szCs w:val="24"/>
          <w:lang w:eastAsia="hi-IN" w:bidi="hi-IN"/>
        </w:rPr>
        <w:t xml:space="preserve"> </w:t>
      </w:r>
      <w:r w:rsidR="003C4064" w:rsidRPr="00B424ED">
        <w:rPr>
          <w:rFonts w:ascii="Calibri" w:hAnsi="Calibri"/>
          <w:kern w:val="2"/>
          <w:sz w:val="24"/>
          <w:szCs w:val="24"/>
          <w:lang w:eastAsia="hi-IN" w:bidi="hi-IN"/>
        </w:rPr>
        <w:t>zostan</w:t>
      </w:r>
      <w:r w:rsidR="00772E4B">
        <w:rPr>
          <w:rFonts w:ascii="Calibri" w:hAnsi="Calibri"/>
          <w:kern w:val="2"/>
          <w:sz w:val="24"/>
          <w:szCs w:val="24"/>
          <w:lang w:eastAsia="hi-IN" w:bidi="hi-IN"/>
        </w:rPr>
        <w:t>ie</w:t>
      </w:r>
      <w:r w:rsidR="003C4064" w:rsidRPr="00B424ED">
        <w:rPr>
          <w:rFonts w:ascii="Calibri" w:hAnsi="Calibri"/>
          <w:kern w:val="2"/>
          <w:sz w:val="24"/>
          <w:szCs w:val="24"/>
          <w:lang w:eastAsia="hi-IN" w:bidi="hi-IN"/>
        </w:rPr>
        <w:t xml:space="preserve"> wystawion</w:t>
      </w:r>
      <w:r w:rsidR="00772E4B">
        <w:rPr>
          <w:rFonts w:ascii="Calibri" w:hAnsi="Calibri"/>
          <w:kern w:val="2"/>
          <w:sz w:val="24"/>
          <w:szCs w:val="24"/>
          <w:lang w:eastAsia="hi-IN" w:bidi="hi-IN"/>
        </w:rPr>
        <w:t>a</w:t>
      </w:r>
      <w:r w:rsidR="003C4064" w:rsidRPr="00B424ED">
        <w:rPr>
          <w:rFonts w:ascii="Calibri" w:hAnsi="Calibri"/>
          <w:kern w:val="2"/>
          <w:sz w:val="24"/>
          <w:szCs w:val="24"/>
          <w:lang w:eastAsia="hi-IN" w:bidi="hi-IN"/>
        </w:rPr>
        <w:t xml:space="preserve"> </w:t>
      </w:r>
      <w:r>
        <w:rPr>
          <w:rFonts w:ascii="Calibri" w:hAnsi="Calibri"/>
          <w:kern w:val="2"/>
          <w:sz w:val="24"/>
          <w:szCs w:val="24"/>
          <w:lang w:eastAsia="hi-IN" w:bidi="hi-IN"/>
        </w:rPr>
        <w:t>w następujący sposób</w:t>
      </w:r>
      <w:r w:rsidR="003C4064" w:rsidRPr="00B424ED">
        <w:rPr>
          <w:rFonts w:ascii="Calibri" w:hAnsi="Calibri"/>
          <w:kern w:val="2"/>
          <w:sz w:val="24"/>
          <w:szCs w:val="24"/>
          <w:lang w:eastAsia="hi-IN" w:bidi="hi-IN"/>
        </w:rPr>
        <w:t xml:space="preserve">: </w:t>
      </w:r>
    </w:p>
    <w:p w14:paraId="0D07416F" w14:textId="77777777" w:rsidR="003C4064" w:rsidRPr="00B424ED" w:rsidRDefault="003C4064" w:rsidP="003C4064">
      <w:pPr>
        <w:widowControl/>
        <w:suppressAutoHyphens/>
        <w:autoSpaceDE/>
        <w:adjustRightInd/>
        <w:ind w:left="284"/>
        <w:jc w:val="both"/>
        <w:rPr>
          <w:rFonts w:ascii="Calibri" w:hAnsi="Calibri"/>
          <w:kern w:val="2"/>
          <w:sz w:val="24"/>
          <w:szCs w:val="24"/>
          <w:lang w:eastAsia="hi-IN" w:bidi="hi-IN"/>
        </w:rPr>
      </w:pPr>
      <w:r w:rsidRPr="00B424ED">
        <w:rPr>
          <w:rFonts w:ascii="Calibri" w:hAnsi="Calibri"/>
          <w:kern w:val="2"/>
          <w:sz w:val="24"/>
          <w:szCs w:val="24"/>
          <w:lang w:eastAsia="hi-IN" w:bidi="hi-IN"/>
        </w:rPr>
        <w:t>Nabywca: Gmina Zakrzew, Zakrzew 51, 26-652 Zakrzew, NIP 796-295-93-18</w:t>
      </w:r>
    </w:p>
    <w:p w14:paraId="6A660408" w14:textId="77777777" w:rsidR="003C4064" w:rsidRPr="00B424ED" w:rsidRDefault="003C4064" w:rsidP="003C4064">
      <w:pPr>
        <w:widowControl/>
        <w:suppressAutoHyphens/>
        <w:autoSpaceDE/>
        <w:adjustRightInd/>
        <w:ind w:left="284"/>
        <w:jc w:val="both"/>
        <w:rPr>
          <w:rFonts w:ascii="Calibri" w:hAnsi="Calibri"/>
          <w:kern w:val="2"/>
          <w:sz w:val="24"/>
          <w:szCs w:val="24"/>
          <w:lang w:eastAsia="hi-IN" w:bidi="hi-IN"/>
        </w:rPr>
      </w:pPr>
      <w:r w:rsidRPr="00B424ED">
        <w:rPr>
          <w:rFonts w:ascii="Calibri" w:hAnsi="Calibri"/>
          <w:kern w:val="2"/>
          <w:sz w:val="24"/>
          <w:szCs w:val="24"/>
          <w:lang w:eastAsia="hi-IN" w:bidi="hi-IN"/>
        </w:rPr>
        <w:t xml:space="preserve">Odbiorca: Urząd Gminy Zakrzew, Zakrzew 51, 26-652 Zakrzew.    </w:t>
      </w:r>
    </w:p>
    <w:p w14:paraId="394F0B11" w14:textId="2F3BB6F5" w:rsidR="006046FF" w:rsidRPr="00B424ED" w:rsidRDefault="006046FF" w:rsidP="006046FF">
      <w:pPr>
        <w:widowControl/>
        <w:numPr>
          <w:ilvl w:val="0"/>
          <w:numId w:val="6"/>
        </w:numPr>
        <w:suppressAutoHyphens/>
        <w:autoSpaceDE/>
        <w:adjustRightInd/>
        <w:ind w:left="284" w:hanging="284"/>
        <w:jc w:val="both"/>
        <w:rPr>
          <w:rFonts w:ascii="Calibri" w:hAnsi="Calibri"/>
          <w:kern w:val="2"/>
          <w:sz w:val="24"/>
          <w:szCs w:val="24"/>
          <w:lang w:eastAsia="hi-IN" w:bidi="hi-IN"/>
        </w:rPr>
      </w:pPr>
      <w:r w:rsidRPr="00B424ED">
        <w:rPr>
          <w:rFonts w:ascii="Calibri" w:hAnsi="Calibri"/>
          <w:kern w:val="2"/>
          <w:sz w:val="24"/>
          <w:szCs w:val="24"/>
          <w:lang w:eastAsia="hi-IN" w:bidi="hi-IN"/>
        </w:rPr>
        <w:t>Termin płatności wynosi 30 dni od dnia dostarczenia Zamawiającemu prawidłowo</w:t>
      </w:r>
      <w:r w:rsidR="00BF1D35" w:rsidRPr="00B424ED">
        <w:rPr>
          <w:rFonts w:ascii="Calibri" w:hAnsi="Calibri"/>
          <w:kern w:val="2"/>
          <w:sz w:val="24"/>
          <w:szCs w:val="24"/>
          <w:lang w:eastAsia="hi-IN" w:bidi="hi-IN"/>
        </w:rPr>
        <w:t xml:space="preserve"> wystawion</w:t>
      </w:r>
      <w:r w:rsidR="00772E4B">
        <w:rPr>
          <w:rFonts w:ascii="Calibri" w:hAnsi="Calibri"/>
          <w:kern w:val="2"/>
          <w:sz w:val="24"/>
          <w:szCs w:val="24"/>
          <w:lang w:eastAsia="hi-IN" w:bidi="hi-IN"/>
        </w:rPr>
        <w:t>ej</w:t>
      </w:r>
      <w:r w:rsidR="00BF1D35" w:rsidRPr="00B424ED">
        <w:rPr>
          <w:rFonts w:ascii="Calibri" w:hAnsi="Calibri"/>
          <w:kern w:val="2"/>
          <w:sz w:val="24"/>
          <w:szCs w:val="24"/>
          <w:lang w:eastAsia="hi-IN" w:bidi="hi-IN"/>
        </w:rPr>
        <w:t xml:space="preserve"> faktur</w:t>
      </w:r>
      <w:r w:rsidR="00772E4B">
        <w:rPr>
          <w:rFonts w:ascii="Calibri" w:hAnsi="Calibri"/>
          <w:kern w:val="2"/>
          <w:sz w:val="24"/>
          <w:szCs w:val="24"/>
          <w:lang w:eastAsia="hi-IN" w:bidi="hi-IN"/>
        </w:rPr>
        <w:t>y</w:t>
      </w:r>
      <w:r w:rsidR="00BF1D35" w:rsidRPr="00B424ED">
        <w:rPr>
          <w:rFonts w:ascii="Calibri" w:hAnsi="Calibri"/>
          <w:kern w:val="2"/>
          <w:sz w:val="24"/>
          <w:szCs w:val="24"/>
          <w:lang w:eastAsia="hi-IN" w:bidi="hi-IN"/>
        </w:rPr>
        <w:t>.</w:t>
      </w:r>
      <w:r w:rsidRPr="00B424ED">
        <w:rPr>
          <w:rFonts w:ascii="Calibri" w:hAnsi="Calibri"/>
          <w:kern w:val="2"/>
          <w:sz w:val="24"/>
          <w:szCs w:val="24"/>
          <w:lang w:eastAsia="hi-IN" w:bidi="hi-IN"/>
        </w:rPr>
        <w:t xml:space="preserve"> </w:t>
      </w:r>
    </w:p>
    <w:p w14:paraId="2868616C" w14:textId="77777777" w:rsidR="006046FF" w:rsidRPr="00B424ED" w:rsidRDefault="006046FF" w:rsidP="006046FF">
      <w:pPr>
        <w:widowControl/>
        <w:numPr>
          <w:ilvl w:val="0"/>
          <w:numId w:val="6"/>
        </w:numPr>
        <w:suppressAutoHyphens/>
        <w:autoSpaceDE/>
        <w:adjustRightInd/>
        <w:ind w:left="284" w:hanging="284"/>
        <w:jc w:val="both"/>
        <w:rPr>
          <w:rFonts w:ascii="Calibri" w:hAnsi="Calibri"/>
          <w:kern w:val="2"/>
          <w:sz w:val="24"/>
          <w:szCs w:val="24"/>
          <w:lang w:eastAsia="hi-IN" w:bidi="hi-IN"/>
        </w:rPr>
      </w:pPr>
      <w:r w:rsidRPr="00B424ED">
        <w:rPr>
          <w:rFonts w:ascii="Calibri" w:hAnsi="Calibri"/>
          <w:kern w:val="2"/>
          <w:sz w:val="24"/>
          <w:szCs w:val="24"/>
          <w:lang w:eastAsia="hi-IN" w:bidi="hi-IN"/>
        </w:rPr>
        <w:t>Zapłata ceny nastąpi przelewem bankowym na rachunek Wykonawcy nr …………………………..</w:t>
      </w:r>
    </w:p>
    <w:p w14:paraId="66B59666" w14:textId="77777777" w:rsidR="003C4064" w:rsidRPr="00B424ED" w:rsidRDefault="003C4064" w:rsidP="003C4064">
      <w:pPr>
        <w:pStyle w:val="Akapitzlist"/>
        <w:widowControl/>
        <w:numPr>
          <w:ilvl w:val="0"/>
          <w:numId w:val="6"/>
        </w:numPr>
        <w:suppressAutoHyphens/>
        <w:autoSpaceDE/>
        <w:adjustRightInd/>
        <w:ind w:left="284"/>
        <w:jc w:val="both"/>
        <w:rPr>
          <w:rFonts w:ascii="Calibri" w:hAnsi="Calibri"/>
          <w:kern w:val="2"/>
          <w:sz w:val="24"/>
          <w:szCs w:val="24"/>
          <w:lang w:eastAsia="hi-IN" w:bidi="hi-IN"/>
        </w:rPr>
      </w:pPr>
      <w:r w:rsidRPr="00B424ED">
        <w:rPr>
          <w:rFonts w:ascii="Calibri" w:hAnsi="Calibri"/>
          <w:kern w:val="2"/>
          <w:sz w:val="24"/>
          <w:szCs w:val="24"/>
          <w:lang w:eastAsia="hi-IN" w:bidi="hi-IN"/>
        </w:rPr>
        <w:t xml:space="preserve">Zamawiający  będzie   realizować   płatności  za  faktury   z  zastosowaniem  mechanizmu podzielonej płatności tzw. </w:t>
      </w:r>
      <w:proofErr w:type="spellStart"/>
      <w:r w:rsidRPr="00B424ED">
        <w:rPr>
          <w:rFonts w:ascii="Calibri" w:hAnsi="Calibri"/>
          <w:kern w:val="2"/>
          <w:sz w:val="24"/>
          <w:szCs w:val="24"/>
          <w:lang w:eastAsia="hi-IN" w:bidi="hi-IN"/>
        </w:rPr>
        <w:t>split</w:t>
      </w:r>
      <w:proofErr w:type="spellEnd"/>
      <w:r w:rsidRPr="00B424ED">
        <w:rPr>
          <w:rFonts w:ascii="Calibri" w:hAnsi="Calibri"/>
          <w:kern w:val="2"/>
          <w:sz w:val="24"/>
          <w:szCs w:val="24"/>
          <w:lang w:eastAsia="hi-IN" w:bidi="hi-IN"/>
        </w:rPr>
        <w:t xml:space="preserve">  </w:t>
      </w:r>
      <w:proofErr w:type="spellStart"/>
      <w:r w:rsidRPr="00B424ED">
        <w:rPr>
          <w:rFonts w:ascii="Calibri" w:hAnsi="Calibri"/>
          <w:kern w:val="2"/>
          <w:sz w:val="24"/>
          <w:szCs w:val="24"/>
          <w:lang w:eastAsia="hi-IN" w:bidi="hi-IN"/>
        </w:rPr>
        <w:t>payment</w:t>
      </w:r>
      <w:proofErr w:type="spellEnd"/>
      <w:r w:rsidRPr="00B424ED">
        <w:rPr>
          <w:rFonts w:ascii="Calibri" w:hAnsi="Calibri"/>
          <w:kern w:val="2"/>
          <w:sz w:val="24"/>
          <w:szCs w:val="24"/>
          <w:lang w:eastAsia="hi-IN" w:bidi="hi-IN"/>
        </w:rPr>
        <w:t xml:space="preserve"> zgodnie z przepisami ustawy z dnia 11 marca 2004 r. o podatku od towarów i usług (Dz.U. z 2022 r. poz. 931 ze zm.)</w:t>
      </w:r>
    </w:p>
    <w:p w14:paraId="5F57ABAF" w14:textId="692A46A0" w:rsidR="003C4064" w:rsidRPr="00B424ED" w:rsidRDefault="003C4064" w:rsidP="003C4064">
      <w:pPr>
        <w:pStyle w:val="Akapitzlist"/>
        <w:widowControl/>
        <w:numPr>
          <w:ilvl w:val="0"/>
          <w:numId w:val="6"/>
        </w:numPr>
        <w:suppressAutoHyphens/>
        <w:autoSpaceDE/>
        <w:adjustRightInd/>
        <w:ind w:left="284"/>
        <w:jc w:val="both"/>
        <w:rPr>
          <w:rFonts w:ascii="Calibri" w:hAnsi="Calibri"/>
          <w:kern w:val="2"/>
          <w:sz w:val="24"/>
          <w:szCs w:val="24"/>
          <w:lang w:eastAsia="hi-IN" w:bidi="hi-IN"/>
        </w:rPr>
      </w:pPr>
      <w:r w:rsidRPr="00B424ED">
        <w:rPr>
          <w:rFonts w:ascii="Calibri" w:hAnsi="Calibri"/>
          <w:kern w:val="2"/>
          <w:sz w:val="24"/>
          <w:szCs w:val="24"/>
          <w:lang w:eastAsia="hi-IN" w:bidi="hi-IN"/>
        </w:rPr>
        <w:t>Wykonawca oświadcza, że numer rachunku bankowego wskazany na fakturach wystawionych w związku z realizacją niniejszej umowy jest numerem właściwym dla dokonania rozliczeń na zasadach podzielonej płatności (</w:t>
      </w:r>
      <w:proofErr w:type="spellStart"/>
      <w:r w:rsidRPr="00B424ED">
        <w:rPr>
          <w:rFonts w:ascii="Calibri" w:hAnsi="Calibri"/>
          <w:kern w:val="2"/>
          <w:sz w:val="24"/>
          <w:szCs w:val="24"/>
          <w:lang w:eastAsia="hi-IN" w:bidi="hi-IN"/>
        </w:rPr>
        <w:t>split</w:t>
      </w:r>
      <w:proofErr w:type="spellEnd"/>
      <w:r w:rsidRPr="00B424ED">
        <w:rPr>
          <w:rFonts w:ascii="Calibri" w:hAnsi="Calibri"/>
          <w:kern w:val="2"/>
          <w:sz w:val="24"/>
          <w:szCs w:val="24"/>
          <w:lang w:eastAsia="hi-IN" w:bidi="hi-IN"/>
        </w:rPr>
        <w:t xml:space="preserve"> </w:t>
      </w:r>
      <w:proofErr w:type="spellStart"/>
      <w:r w:rsidRPr="00B424ED">
        <w:rPr>
          <w:rFonts w:ascii="Calibri" w:hAnsi="Calibri"/>
          <w:kern w:val="2"/>
          <w:sz w:val="24"/>
          <w:szCs w:val="24"/>
          <w:lang w:eastAsia="hi-IN" w:bidi="hi-IN"/>
        </w:rPr>
        <w:t>payment</w:t>
      </w:r>
      <w:proofErr w:type="spellEnd"/>
      <w:r w:rsidRPr="00B424ED">
        <w:rPr>
          <w:rFonts w:ascii="Calibri" w:hAnsi="Calibri"/>
          <w:kern w:val="2"/>
          <w:sz w:val="24"/>
          <w:szCs w:val="24"/>
          <w:lang w:eastAsia="hi-IN" w:bidi="hi-IN"/>
        </w:rPr>
        <w:t xml:space="preserve">), zgodnie </w:t>
      </w:r>
      <w:r w:rsidR="003B4EE4">
        <w:rPr>
          <w:rFonts w:ascii="Calibri" w:hAnsi="Calibri"/>
          <w:kern w:val="2"/>
          <w:sz w:val="24"/>
          <w:szCs w:val="24"/>
          <w:lang w:eastAsia="hi-IN" w:bidi="hi-IN"/>
        </w:rPr>
        <w:br/>
      </w:r>
      <w:r w:rsidRPr="00B424ED">
        <w:rPr>
          <w:rFonts w:ascii="Calibri" w:hAnsi="Calibri"/>
          <w:kern w:val="2"/>
          <w:sz w:val="24"/>
          <w:szCs w:val="24"/>
          <w:lang w:eastAsia="hi-IN" w:bidi="hi-IN"/>
        </w:rPr>
        <w:t>z przepisami ustawy z dnia 11 marca 2004 r. o podatku od towarów i usług (Dz.U. z 2022 r. poz. 931 ze zm.)</w:t>
      </w:r>
    </w:p>
    <w:p w14:paraId="35CFB789" w14:textId="77777777" w:rsidR="003C4064" w:rsidRDefault="003C4064" w:rsidP="0067789D">
      <w:pPr>
        <w:widowControl/>
        <w:suppressAutoHyphens/>
        <w:autoSpaceDE/>
        <w:adjustRightInd/>
        <w:rPr>
          <w:rFonts w:ascii="Calibri" w:hAnsi="Calibri"/>
          <w:b/>
          <w:kern w:val="2"/>
          <w:sz w:val="24"/>
          <w:szCs w:val="24"/>
          <w:lang w:eastAsia="hi-IN" w:bidi="hi-IN"/>
        </w:rPr>
      </w:pPr>
    </w:p>
    <w:p w14:paraId="7CC0E4FF" w14:textId="77777777" w:rsidR="003C4064" w:rsidRPr="00022896" w:rsidRDefault="003C4064" w:rsidP="003C4064">
      <w:pPr>
        <w:widowControl/>
        <w:suppressAutoHyphens/>
        <w:autoSpaceDE/>
        <w:adjustRightInd/>
        <w:jc w:val="center"/>
        <w:rPr>
          <w:rFonts w:ascii="Calibri" w:hAnsi="Calibri"/>
          <w:b/>
          <w:kern w:val="2"/>
          <w:sz w:val="24"/>
          <w:szCs w:val="24"/>
          <w:lang w:eastAsia="hi-IN" w:bidi="hi-IN"/>
        </w:rPr>
      </w:pPr>
      <w:r w:rsidRPr="00022896">
        <w:rPr>
          <w:rFonts w:ascii="Calibri" w:hAnsi="Calibri"/>
          <w:b/>
          <w:kern w:val="2"/>
          <w:sz w:val="24"/>
          <w:szCs w:val="24"/>
          <w:lang w:eastAsia="hi-IN" w:bidi="hi-IN"/>
        </w:rPr>
        <w:t>§ 6.</w:t>
      </w:r>
    </w:p>
    <w:p w14:paraId="0F1E0FDD" w14:textId="77777777" w:rsidR="003C4064" w:rsidRPr="00022896" w:rsidRDefault="003C4064" w:rsidP="003C4064">
      <w:pPr>
        <w:widowControl/>
        <w:suppressAutoHyphens/>
        <w:autoSpaceDE/>
        <w:adjustRightInd/>
        <w:jc w:val="center"/>
        <w:rPr>
          <w:rFonts w:ascii="Calibri" w:hAnsi="Calibri"/>
          <w:b/>
          <w:kern w:val="2"/>
          <w:sz w:val="24"/>
          <w:szCs w:val="24"/>
          <w:lang w:eastAsia="hi-IN" w:bidi="hi-IN"/>
        </w:rPr>
      </w:pPr>
      <w:r w:rsidRPr="00022896">
        <w:rPr>
          <w:rFonts w:ascii="Calibri" w:hAnsi="Calibri"/>
          <w:b/>
          <w:kern w:val="2"/>
          <w:sz w:val="24"/>
          <w:szCs w:val="24"/>
          <w:lang w:eastAsia="hi-IN" w:bidi="hi-IN"/>
        </w:rPr>
        <w:t>Gwarancja i rękojmia</w:t>
      </w:r>
    </w:p>
    <w:p w14:paraId="7F8DCF03" w14:textId="77777777" w:rsidR="00022896" w:rsidRPr="00022896" w:rsidRDefault="00B14DF2" w:rsidP="00B14DF2">
      <w:pPr>
        <w:widowControl/>
        <w:numPr>
          <w:ilvl w:val="3"/>
          <w:numId w:val="7"/>
        </w:numPr>
        <w:tabs>
          <w:tab w:val="left" w:pos="284"/>
          <w:tab w:val="left" w:pos="720"/>
        </w:tabs>
        <w:suppressAutoHyphens/>
        <w:autoSpaceDE/>
        <w:adjustRightInd/>
        <w:ind w:left="284" w:hanging="284"/>
        <w:jc w:val="both"/>
        <w:rPr>
          <w:rFonts w:asciiTheme="minorHAnsi" w:hAnsiTheme="minorHAnsi" w:cstheme="minorHAnsi"/>
          <w:kern w:val="2"/>
          <w:sz w:val="24"/>
          <w:szCs w:val="24"/>
          <w:lang w:eastAsia="hi-IN" w:bidi="hi-IN"/>
        </w:rPr>
      </w:pPr>
      <w:r w:rsidRPr="00022896">
        <w:rPr>
          <w:rFonts w:ascii="Calibri" w:hAnsi="Calibri"/>
          <w:kern w:val="2"/>
          <w:sz w:val="24"/>
          <w:szCs w:val="24"/>
          <w:lang w:eastAsia="hi-IN" w:bidi="hi-IN"/>
        </w:rPr>
        <w:t xml:space="preserve">Z </w:t>
      </w:r>
      <w:r w:rsidRPr="00022896">
        <w:rPr>
          <w:rFonts w:asciiTheme="minorHAnsi" w:hAnsiTheme="minorHAnsi" w:cstheme="minorHAnsi"/>
          <w:kern w:val="2"/>
          <w:sz w:val="24"/>
          <w:szCs w:val="24"/>
          <w:lang w:eastAsia="hi-IN" w:bidi="hi-IN"/>
        </w:rPr>
        <w:t xml:space="preserve">dniem dokonania protokolarnego odbioru przedmiotu umowy Wykonawca udziela </w:t>
      </w:r>
    </w:p>
    <w:p w14:paraId="32DBD195" w14:textId="0180ABEA" w:rsidR="00022896" w:rsidRPr="00022896" w:rsidRDefault="00B14DF2" w:rsidP="00022896">
      <w:pPr>
        <w:widowControl/>
        <w:tabs>
          <w:tab w:val="left" w:pos="284"/>
          <w:tab w:val="left" w:pos="720"/>
        </w:tabs>
        <w:suppressAutoHyphens/>
        <w:autoSpaceDE/>
        <w:adjustRightInd/>
        <w:ind w:left="284"/>
        <w:jc w:val="both"/>
        <w:rPr>
          <w:rFonts w:asciiTheme="minorHAnsi" w:hAnsiTheme="minorHAnsi" w:cstheme="minorHAnsi"/>
          <w:kern w:val="2"/>
          <w:sz w:val="24"/>
          <w:szCs w:val="24"/>
          <w:lang w:eastAsia="hi-IN" w:bidi="hi-IN"/>
        </w:rPr>
      </w:pPr>
      <w:r w:rsidRPr="00022896">
        <w:rPr>
          <w:rFonts w:asciiTheme="minorHAnsi" w:hAnsiTheme="minorHAnsi" w:cstheme="minorHAnsi"/>
          <w:kern w:val="2"/>
          <w:sz w:val="24"/>
          <w:szCs w:val="24"/>
          <w:lang w:eastAsia="hi-IN" w:bidi="hi-IN"/>
        </w:rPr>
        <w:t>Zamawiającemu</w:t>
      </w:r>
      <w:r w:rsidR="00022896" w:rsidRPr="00022896">
        <w:rPr>
          <w:rFonts w:asciiTheme="minorHAnsi" w:hAnsiTheme="minorHAnsi" w:cstheme="minorHAnsi"/>
          <w:kern w:val="2"/>
          <w:sz w:val="24"/>
          <w:szCs w:val="24"/>
          <w:lang w:eastAsia="hi-IN" w:bidi="hi-IN"/>
        </w:rPr>
        <w:t xml:space="preserve"> </w:t>
      </w:r>
      <w:r w:rsidR="00022896" w:rsidRPr="00022896">
        <w:rPr>
          <w:rFonts w:asciiTheme="minorHAnsi" w:hAnsiTheme="minorHAnsi" w:cstheme="minorHAnsi"/>
          <w:sz w:val="24"/>
          <w:szCs w:val="24"/>
        </w:rPr>
        <w:t>gwarancji na okres:</w:t>
      </w:r>
      <w:r w:rsidR="00022896" w:rsidRPr="00022896">
        <w:rPr>
          <w:rFonts w:asciiTheme="minorHAnsi" w:hAnsiTheme="minorHAnsi" w:cstheme="minorHAnsi"/>
          <w:kern w:val="2"/>
          <w:sz w:val="24"/>
          <w:szCs w:val="24"/>
          <w:lang w:eastAsia="hi-IN" w:bidi="hi-IN"/>
        </w:rPr>
        <w:t xml:space="preserve"> </w:t>
      </w:r>
      <w:r w:rsidR="00772E4B">
        <w:rPr>
          <w:rFonts w:asciiTheme="minorHAnsi" w:hAnsiTheme="minorHAnsi" w:cstheme="minorHAnsi"/>
          <w:kern w:val="2"/>
          <w:sz w:val="24"/>
          <w:szCs w:val="24"/>
          <w:lang w:eastAsia="hi-IN" w:bidi="hi-IN"/>
        </w:rPr>
        <w:t>gwarancji producenta.</w:t>
      </w:r>
    </w:p>
    <w:p w14:paraId="79BBF788" w14:textId="79E970A9" w:rsidR="00B14DF2" w:rsidRPr="00022896" w:rsidRDefault="00B14DF2" w:rsidP="00022896">
      <w:pPr>
        <w:pStyle w:val="Akapitzlist"/>
        <w:widowControl/>
        <w:numPr>
          <w:ilvl w:val="0"/>
          <w:numId w:val="7"/>
        </w:numPr>
        <w:tabs>
          <w:tab w:val="left" w:pos="360"/>
        </w:tabs>
        <w:suppressAutoHyphens/>
        <w:autoSpaceDE/>
        <w:adjustRightInd/>
        <w:ind w:left="284" w:hanging="284"/>
        <w:jc w:val="both"/>
        <w:rPr>
          <w:rFonts w:ascii="Calibri" w:hAnsi="Calibri"/>
          <w:kern w:val="2"/>
          <w:sz w:val="24"/>
          <w:szCs w:val="24"/>
          <w:lang w:eastAsia="hi-IN" w:bidi="hi-IN"/>
        </w:rPr>
      </w:pPr>
      <w:r w:rsidRPr="00022896">
        <w:rPr>
          <w:rFonts w:ascii="Calibri" w:hAnsi="Calibri"/>
          <w:kern w:val="2"/>
          <w:sz w:val="24"/>
          <w:szCs w:val="24"/>
          <w:lang w:eastAsia="hi-IN" w:bidi="hi-IN"/>
        </w:rPr>
        <w:t>Wykonawca zapewnia, pełną sprawność i funkcjonalność oprogramowania w pełnym zakresie. Okres rękojmi jest równy okresowi gwarancji jakości. Okres gwarancji i rękojmi rozpoczyna się z dniem podpisania przez Zamawiającego protokołu odbioru o którym mowa w § 3 ust. 1</w:t>
      </w:r>
      <w:r w:rsidR="00772E4B">
        <w:rPr>
          <w:rFonts w:ascii="Calibri" w:hAnsi="Calibri"/>
          <w:kern w:val="2"/>
          <w:sz w:val="24"/>
          <w:szCs w:val="24"/>
          <w:lang w:eastAsia="hi-IN" w:bidi="hi-IN"/>
        </w:rPr>
        <w:t>0</w:t>
      </w:r>
      <w:r w:rsidRPr="00022896">
        <w:rPr>
          <w:rFonts w:ascii="Calibri" w:hAnsi="Calibri"/>
          <w:kern w:val="2"/>
          <w:sz w:val="24"/>
          <w:szCs w:val="24"/>
          <w:lang w:eastAsia="hi-IN" w:bidi="hi-IN"/>
        </w:rPr>
        <w:t>.</w:t>
      </w:r>
    </w:p>
    <w:p w14:paraId="56F63B2A" w14:textId="77777777" w:rsidR="003C4064" w:rsidRDefault="003C4064" w:rsidP="00022896">
      <w:pPr>
        <w:widowControl/>
        <w:numPr>
          <w:ilvl w:val="0"/>
          <w:numId w:val="7"/>
        </w:numPr>
        <w:tabs>
          <w:tab w:val="left" w:pos="284"/>
          <w:tab w:val="left" w:pos="405"/>
        </w:tabs>
        <w:suppressAutoHyphens/>
        <w:autoSpaceDE/>
        <w:adjustRightInd/>
        <w:ind w:left="284" w:hanging="284"/>
        <w:jc w:val="both"/>
        <w:rPr>
          <w:rFonts w:ascii="Calibri" w:hAnsi="Calibri"/>
          <w:kern w:val="2"/>
          <w:sz w:val="24"/>
          <w:szCs w:val="24"/>
          <w:lang w:eastAsia="hi-IN" w:bidi="hi-IN"/>
        </w:rPr>
      </w:pPr>
      <w:r>
        <w:rPr>
          <w:rFonts w:ascii="Calibri" w:hAnsi="Calibri"/>
          <w:kern w:val="2"/>
          <w:sz w:val="24"/>
          <w:szCs w:val="24"/>
          <w:lang w:eastAsia="hi-IN" w:bidi="hi-IN"/>
        </w:rPr>
        <w:t xml:space="preserve">Niezależnie od udzielonej gwarancji, z dniem dokonania protokolarnego odbioru przedmiotu umowy Zamawiającemu przysługują na zasadach ogólnych uprawnienia wynikające z rękojmi za wady. </w:t>
      </w:r>
    </w:p>
    <w:p w14:paraId="08F9EACD" w14:textId="1896BC46" w:rsidR="0053399E" w:rsidRPr="00285017" w:rsidRDefault="0048222C" w:rsidP="00022896">
      <w:pPr>
        <w:pStyle w:val="Akapitzlist"/>
        <w:widowControl/>
        <w:numPr>
          <w:ilvl w:val="0"/>
          <w:numId w:val="7"/>
        </w:numPr>
        <w:tabs>
          <w:tab w:val="left" w:pos="0"/>
        </w:tabs>
        <w:suppressAutoHyphens/>
        <w:autoSpaceDE/>
        <w:adjustRightInd/>
        <w:ind w:left="284" w:hanging="284"/>
        <w:jc w:val="both"/>
        <w:rPr>
          <w:rFonts w:asciiTheme="minorHAnsi" w:hAnsiTheme="minorHAnsi" w:cstheme="minorHAnsi"/>
          <w:kern w:val="2"/>
          <w:sz w:val="24"/>
          <w:szCs w:val="24"/>
          <w:lang w:eastAsia="hi-IN" w:bidi="hi-IN"/>
        </w:rPr>
      </w:pPr>
      <w:r>
        <w:rPr>
          <w:rFonts w:asciiTheme="minorHAnsi" w:hAnsiTheme="minorHAnsi" w:cstheme="minorHAnsi"/>
          <w:sz w:val="24"/>
          <w:szCs w:val="24"/>
        </w:rPr>
        <w:t xml:space="preserve">Wykonawca </w:t>
      </w:r>
      <w:r w:rsidR="00697C09" w:rsidRPr="0048222C">
        <w:rPr>
          <w:rFonts w:asciiTheme="minorHAnsi" w:hAnsiTheme="minorHAnsi" w:cstheme="minorHAnsi"/>
          <w:sz w:val="24"/>
          <w:szCs w:val="24"/>
        </w:rPr>
        <w:t xml:space="preserve">gwarantuje usuwanie wad ujawnionych w </w:t>
      </w:r>
      <w:r w:rsidR="00697C09" w:rsidRPr="00285017">
        <w:rPr>
          <w:rFonts w:asciiTheme="minorHAnsi" w:hAnsiTheme="minorHAnsi" w:cstheme="minorHAnsi"/>
          <w:sz w:val="24"/>
          <w:szCs w:val="24"/>
        </w:rPr>
        <w:t xml:space="preserve">okresie wskazanym w ust. 1 i jest zobowiązany w trakcie trwania gwarancji do wykonywania nieodpłatnie gwarancyjnych usług serwisowych </w:t>
      </w:r>
      <w:r w:rsidR="00772E4B">
        <w:rPr>
          <w:rFonts w:asciiTheme="minorHAnsi" w:hAnsiTheme="minorHAnsi" w:cstheme="minorHAnsi"/>
          <w:sz w:val="24"/>
          <w:szCs w:val="24"/>
        </w:rPr>
        <w:t>.</w:t>
      </w:r>
    </w:p>
    <w:p w14:paraId="27A65FD2" w14:textId="3C8694E4" w:rsidR="00716FE3" w:rsidRPr="00285017" w:rsidRDefault="00716FE3" w:rsidP="00022896">
      <w:pPr>
        <w:pStyle w:val="Akapitzlist"/>
        <w:widowControl/>
        <w:numPr>
          <w:ilvl w:val="0"/>
          <w:numId w:val="7"/>
        </w:numPr>
        <w:tabs>
          <w:tab w:val="left" w:pos="0"/>
        </w:tabs>
        <w:suppressAutoHyphens/>
        <w:autoSpaceDE/>
        <w:adjustRightInd/>
        <w:ind w:left="284" w:hanging="284"/>
        <w:jc w:val="both"/>
        <w:rPr>
          <w:rFonts w:asciiTheme="minorHAnsi" w:hAnsiTheme="minorHAnsi" w:cstheme="minorHAnsi"/>
          <w:kern w:val="2"/>
          <w:sz w:val="24"/>
          <w:szCs w:val="24"/>
          <w:lang w:eastAsia="hi-IN" w:bidi="hi-IN"/>
        </w:rPr>
      </w:pPr>
      <w:r w:rsidRPr="00285017">
        <w:rPr>
          <w:rFonts w:asciiTheme="minorHAnsi" w:hAnsiTheme="minorHAnsi" w:cstheme="minorHAnsi"/>
          <w:kern w:val="2"/>
          <w:sz w:val="24"/>
          <w:szCs w:val="24"/>
          <w:lang w:eastAsia="hi-IN" w:bidi="hi-IN"/>
        </w:rPr>
        <w:lastRenderedPageBreak/>
        <w:t xml:space="preserve">Wykonawca  zobowiązany  jest przystąpić do naprawienia wady w terminie maksymalnie </w:t>
      </w:r>
      <w:r w:rsidR="003F3DC0">
        <w:rPr>
          <w:rFonts w:asciiTheme="minorHAnsi" w:hAnsiTheme="minorHAnsi" w:cstheme="minorHAnsi"/>
          <w:kern w:val="2"/>
          <w:sz w:val="24"/>
          <w:szCs w:val="24"/>
          <w:lang w:eastAsia="hi-IN" w:bidi="hi-IN"/>
        </w:rPr>
        <w:br/>
      </w:r>
      <w:r w:rsidRPr="00285017">
        <w:rPr>
          <w:rFonts w:asciiTheme="minorHAnsi" w:hAnsiTheme="minorHAnsi" w:cstheme="minorHAnsi"/>
          <w:kern w:val="2"/>
          <w:sz w:val="24"/>
          <w:szCs w:val="24"/>
          <w:lang w:eastAsia="hi-IN" w:bidi="hi-IN"/>
        </w:rPr>
        <w:t xml:space="preserve">3 dni  od dnia  </w:t>
      </w:r>
      <w:r w:rsidRPr="00285017">
        <w:rPr>
          <w:rFonts w:asciiTheme="minorHAnsi" w:hAnsiTheme="minorHAnsi" w:cstheme="minorHAnsi"/>
          <w:sz w:val="24"/>
          <w:szCs w:val="24"/>
        </w:rPr>
        <w:t xml:space="preserve">zgłoszenia przez Zamawiającego  wady z opisem usterki pocztą elektroniczną.  </w:t>
      </w:r>
    </w:p>
    <w:p w14:paraId="3F48A75B" w14:textId="448FE4F9" w:rsidR="003C4064" w:rsidRPr="00285017" w:rsidRDefault="00716FE3" w:rsidP="00716FE3">
      <w:pPr>
        <w:pStyle w:val="Akapitzlist"/>
        <w:widowControl/>
        <w:tabs>
          <w:tab w:val="left" w:pos="0"/>
        </w:tabs>
        <w:suppressAutoHyphens/>
        <w:autoSpaceDE/>
        <w:adjustRightInd/>
        <w:ind w:left="284"/>
        <w:jc w:val="both"/>
        <w:rPr>
          <w:rFonts w:asciiTheme="minorHAnsi" w:hAnsiTheme="minorHAnsi" w:cstheme="minorHAnsi"/>
          <w:kern w:val="2"/>
          <w:sz w:val="24"/>
          <w:szCs w:val="24"/>
          <w:lang w:eastAsia="hi-IN" w:bidi="hi-IN"/>
        </w:rPr>
      </w:pPr>
      <w:r w:rsidRPr="00285017">
        <w:rPr>
          <w:rFonts w:asciiTheme="minorHAnsi" w:hAnsiTheme="minorHAnsi" w:cstheme="minorHAnsi"/>
          <w:sz w:val="24"/>
          <w:szCs w:val="24"/>
        </w:rPr>
        <w:t>W przypadku braku możliwości  usunięcia wady w terminie 7 dni, Wykonawca zobowiązany jest do dostarczenia zastępczego oprogramowania przed upływem 7 dnia od dnia wysłania zgłoszenia</w:t>
      </w:r>
      <w:r w:rsidRPr="00285017">
        <w:rPr>
          <w:rFonts w:asciiTheme="minorHAnsi" w:hAnsiTheme="minorHAnsi" w:cstheme="minorHAnsi"/>
          <w:kern w:val="2"/>
          <w:sz w:val="24"/>
          <w:szCs w:val="24"/>
          <w:lang w:eastAsia="hi-IN" w:bidi="hi-IN"/>
        </w:rPr>
        <w:t xml:space="preserve">. </w:t>
      </w:r>
      <w:r w:rsidR="003C4064" w:rsidRPr="00285017">
        <w:rPr>
          <w:rFonts w:asciiTheme="minorHAnsi" w:hAnsiTheme="minorHAnsi" w:cstheme="minorHAnsi"/>
          <w:kern w:val="2"/>
          <w:sz w:val="24"/>
          <w:szCs w:val="24"/>
          <w:lang w:eastAsia="hi-IN" w:bidi="hi-IN"/>
        </w:rPr>
        <w:t>Wykonawca jest zobowiązany do usunięcia wad w terminie 14 dni</w:t>
      </w:r>
      <w:r w:rsidR="00D758A4" w:rsidRPr="00285017">
        <w:rPr>
          <w:rFonts w:asciiTheme="minorHAnsi" w:hAnsiTheme="minorHAnsi" w:cstheme="minorHAnsi"/>
          <w:kern w:val="2"/>
          <w:sz w:val="24"/>
          <w:szCs w:val="24"/>
          <w:lang w:eastAsia="hi-IN" w:bidi="hi-IN"/>
        </w:rPr>
        <w:t xml:space="preserve"> </w:t>
      </w:r>
      <w:r w:rsidR="00D758A4" w:rsidRPr="00285017">
        <w:rPr>
          <w:rFonts w:asciiTheme="minorHAnsi" w:hAnsiTheme="minorHAnsi" w:cstheme="minorHAnsi"/>
          <w:sz w:val="24"/>
          <w:szCs w:val="24"/>
        </w:rPr>
        <w:t>od dnia wysłania przez Zamawiającego</w:t>
      </w:r>
      <w:r w:rsidRPr="00285017">
        <w:rPr>
          <w:rFonts w:asciiTheme="minorHAnsi" w:hAnsiTheme="minorHAnsi" w:cstheme="minorHAnsi"/>
          <w:sz w:val="24"/>
          <w:szCs w:val="24"/>
        </w:rPr>
        <w:t xml:space="preserve"> zgłoszenia.  </w:t>
      </w:r>
      <w:r w:rsidR="00D758A4" w:rsidRPr="00285017">
        <w:rPr>
          <w:rFonts w:asciiTheme="minorHAnsi" w:hAnsiTheme="minorHAnsi" w:cstheme="minorHAnsi"/>
          <w:sz w:val="24"/>
          <w:szCs w:val="24"/>
        </w:rPr>
        <w:t xml:space="preserve"> </w:t>
      </w:r>
      <w:r w:rsidR="004C7523" w:rsidRPr="00285017">
        <w:rPr>
          <w:rFonts w:asciiTheme="minorHAnsi" w:hAnsiTheme="minorHAnsi" w:cstheme="minorHAnsi"/>
          <w:kern w:val="2"/>
          <w:sz w:val="24"/>
          <w:szCs w:val="24"/>
          <w:lang w:eastAsia="hi-IN" w:bidi="hi-IN"/>
        </w:rPr>
        <w:t xml:space="preserve">Zamawiający może wyznaczyć Wykonawcy </w:t>
      </w:r>
      <w:r w:rsidR="003F3DC0">
        <w:rPr>
          <w:rFonts w:asciiTheme="minorHAnsi" w:hAnsiTheme="minorHAnsi" w:cstheme="minorHAnsi"/>
          <w:kern w:val="2"/>
          <w:sz w:val="24"/>
          <w:szCs w:val="24"/>
          <w:lang w:eastAsia="hi-IN" w:bidi="hi-IN"/>
        </w:rPr>
        <w:br/>
      </w:r>
      <w:r w:rsidR="004C7523" w:rsidRPr="00285017">
        <w:rPr>
          <w:rFonts w:asciiTheme="minorHAnsi" w:hAnsiTheme="minorHAnsi" w:cstheme="minorHAnsi"/>
          <w:kern w:val="2"/>
          <w:sz w:val="24"/>
          <w:szCs w:val="24"/>
          <w:lang w:eastAsia="hi-IN" w:bidi="hi-IN"/>
        </w:rPr>
        <w:t>w drodze pisemnej pod rygorem nieważności dłuższy termin na usunięcie wad</w:t>
      </w:r>
      <w:r w:rsidR="003F3DC0">
        <w:rPr>
          <w:rFonts w:asciiTheme="minorHAnsi" w:hAnsiTheme="minorHAnsi" w:cstheme="minorHAnsi"/>
          <w:kern w:val="2"/>
          <w:sz w:val="24"/>
          <w:szCs w:val="24"/>
          <w:lang w:eastAsia="hi-IN" w:bidi="hi-IN"/>
        </w:rPr>
        <w:t>.</w:t>
      </w:r>
    </w:p>
    <w:p w14:paraId="61491384" w14:textId="77777777" w:rsidR="003C4064" w:rsidRDefault="003C4064" w:rsidP="00022896">
      <w:pPr>
        <w:widowControl/>
        <w:numPr>
          <w:ilvl w:val="0"/>
          <w:numId w:val="7"/>
        </w:numPr>
        <w:tabs>
          <w:tab w:val="left" w:pos="284"/>
        </w:tabs>
        <w:suppressAutoHyphens/>
        <w:autoSpaceDE/>
        <w:adjustRightInd/>
        <w:ind w:left="284" w:hanging="284"/>
        <w:jc w:val="both"/>
        <w:rPr>
          <w:rFonts w:ascii="Calibri" w:hAnsi="Calibri"/>
          <w:kern w:val="2"/>
          <w:sz w:val="24"/>
          <w:szCs w:val="24"/>
          <w:lang w:eastAsia="hi-IN" w:bidi="hi-IN"/>
        </w:rPr>
      </w:pPr>
      <w:r w:rsidRPr="00285017">
        <w:rPr>
          <w:rFonts w:ascii="Calibri" w:hAnsi="Calibri"/>
          <w:kern w:val="2"/>
          <w:sz w:val="24"/>
          <w:szCs w:val="24"/>
          <w:lang w:eastAsia="hi-IN" w:bidi="hi-IN"/>
        </w:rPr>
        <w:t>W razie nieusunięcia przez Wykonawcę wad przedmiotu umowy w wyznaczonym przez Zamawiającego terminie, Zamawiający, niezależnie od naliczenia kar umownych, może zlecić podmiotowi trzeciemu zastępcze wykonanie usunięcia wad na koszt i ryzyko</w:t>
      </w:r>
      <w:r>
        <w:rPr>
          <w:rFonts w:ascii="Calibri" w:hAnsi="Calibri"/>
          <w:kern w:val="2"/>
          <w:sz w:val="24"/>
          <w:szCs w:val="24"/>
          <w:lang w:eastAsia="hi-IN" w:bidi="hi-IN"/>
        </w:rPr>
        <w:t xml:space="preserve"> Wykonawcy.</w:t>
      </w:r>
    </w:p>
    <w:p w14:paraId="4B7E9767" w14:textId="77777777" w:rsidR="003C4064" w:rsidRDefault="003C4064" w:rsidP="00022896">
      <w:pPr>
        <w:widowControl/>
        <w:numPr>
          <w:ilvl w:val="0"/>
          <w:numId w:val="7"/>
        </w:numPr>
        <w:tabs>
          <w:tab w:val="left" w:pos="284"/>
        </w:tabs>
        <w:suppressAutoHyphens/>
        <w:autoSpaceDE/>
        <w:adjustRightInd/>
        <w:ind w:left="284" w:hanging="284"/>
        <w:jc w:val="both"/>
        <w:rPr>
          <w:rFonts w:ascii="Calibri" w:hAnsi="Calibri"/>
          <w:kern w:val="2"/>
          <w:sz w:val="24"/>
          <w:szCs w:val="24"/>
          <w:lang w:eastAsia="hi-IN" w:bidi="hi-IN"/>
        </w:rPr>
      </w:pPr>
      <w:r>
        <w:rPr>
          <w:rFonts w:ascii="Calibri" w:hAnsi="Calibri"/>
          <w:kern w:val="2"/>
          <w:sz w:val="24"/>
          <w:szCs w:val="24"/>
          <w:lang w:eastAsia="hi-IN" w:bidi="hi-IN"/>
        </w:rPr>
        <w:t>O usunięciu wad Wykonawca powiadamia pisemnie Zamawiającego. Zamawiający wyznaczy termin kontroli usunięcia wad przypadający w terminie 3 dni od dnia otrzymania powiadomienia. Na okoliczność przeprowadzenia kontroli Zamawiający sporządzi protokół kontroli usunięcia wad. Wady uważa się za usunięte z dniem potwierdzenia ich usunięcia przez Zamawiającego. Protokół kontroli usunięcia wad Zamawiający sporządza w dwóch jednobrzmiących egzemplarzach, jeden dla Zamawiającego i jeden dla Wykonawcy.</w:t>
      </w:r>
    </w:p>
    <w:p w14:paraId="0D437BF1" w14:textId="055ED382" w:rsidR="003C4064" w:rsidRPr="00B950FC" w:rsidRDefault="003C4064" w:rsidP="00022896">
      <w:pPr>
        <w:widowControl/>
        <w:numPr>
          <w:ilvl w:val="0"/>
          <w:numId w:val="7"/>
        </w:numPr>
        <w:tabs>
          <w:tab w:val="left" w:pos="284"/>
        </w:tabs>
        <w:suppressAutoHyphens/>
        <w:autoSpaceDE/>
        <w:adjustRightInd/>
        <w:ind w:left="284" w:hanging="284"/>
        <w:jc w:val="both"/>
        <w:rPr>
          <w:rFonts w:asciiTheme="minorHAnsi" w:hAnsiTheme="minorHAnsi" w:cstheme="minorHAnsi"/>
          <w:kern w:val="2"/>
          <w:sz w:val="24"/>
          <w:szCs w:val="24"/>
          <w:lang w:eastAsia="hi-IN" w:bidi="hi-IN"/>
        </w:rPr>
      </w:pPr>
      <w:r w:rsidRPr="00B950FC">
        <w:rPr>
          <w:rFonts w:asciiTheme="minorHAnsi" w:hAnsiTheme="minorHAnsi" w:cstheme="minorHAnsi"/>
          <w:kern w:val="2"/>
          <w:sz w:val="24"/>
          <w:szCs w:val="24"/>
          <w:lang w:eastAsia="hi-IN" w:bidi="hi-IN"/>
        </w:rPr>
        <w:t xml:space="preserve">Wykonawca dokonywać będzie napraw lub wymiany gwarancyjnej bez nadmiernych niedogodności dla Zamawiającego, </w:t>
      </w:r>
    </w:p>
    <w:p w14:paraId="3F0FB662" w14:textId="21E4CDB0" w:rsidR="003C4064" w:rsidRDefault="003C4064" w:rsidP="00022896">
      <w:pPr>
        <w:widowControl/>
        <w:numPr>
          <w:ilvl w:val="0"/>
          <w:numId w:val="7"/>
        </w:numPr>
        <w:tabs>
          <w:tab w:val="left" w:pos="284"/>
        </w:tabs>
        <w:suppressAutoHyphens/>
        <w:autoSpaceDE/>
        <w:adjustRightInd/>
        <w:ind w:left="284" w:hanging="284"/>
        <w:jc w:val="both"/>
        <w:rPr>
          <w:rFonts w:ascii="Calibri" w:hAnsi="Calibri"/>
          <w:kern w:val="2"/>
          <w:sz w:val="24"/>
          <w:szCs w:val="24"/>
          <w:lang w:eastAsia="hi-IN" w:bidi="hi-IN"/>
        </w:rPr>
      </w:pPr>
      <w:r>
        <w:rPr>
          <w:rFonts w:ascii="Calibri" w:hAnsi="Calibri"/>
          <w:kern w:val="2"/>
          <w:sz w:val="24"/>
          <w:szCs w:val="24"/>
          <w:lang w:eastAsia="hi-IN" w:bidi="hi-IN"/>
        </w:rPr>
        <w:t>W kwestiach dotyczących odpowiedzialności Wykonawcy względem Zamawiającego za wady prawne przedmiotu umowy, warunków gwarancji i rękojmi nieuregulowanych w treści umowy lub w załącznikach stosuje się postanowienia Kodeksu Cywilnego.</w:t>
      </w:r>
    </w:p>
    <w:p w14:paraId="36A28BC9" w14:textId="77777777" w:rsidR="0067789D" w:rsidRDefault="0067789D" w:rsidP="0067789D">
      <w:pPr>
        <w:widowControl/>
        <w:tabs>
          <w:tab w:val="left" w:pos="284"/>
        </w:tabs>
        <w:suppressAutoHyphens/>
        <w:autoSpaceDE/>
        <w:adjustRightInd/>
        <w:ind w:left="284"/>
        <w:jc w:val="both"/>
        <w:rPr>
          <w:rFonts w:ascii="Calibri" w:hAnsi="Calibri"/>
          <w:kern w:val="2"/>
          <w:sz w:val="24"/>
          <w:szCs w:val="24"/>
          <w:lang w:eastAsia="hi-IN" w:bidi="hi-IN"/>
        </w:rPr>
      </w:pPr>
    </w:p>
    <w:p w14:paraId="098596D9" w14:textId="123651CD" w:rsidR="003C4064" w:rsidRDefault="003C4064" w:rsidP="006D2C2B">
      <w:pPr>
        <w:widowControl/>
        <w:tabs>
          <w:tab w:val="left" w:pos="284"/>
          <w:tab w:val="left" w:pos="720"/>
        </w:tabs>
        <w:suppressAutoHyphens/>
        <w:autoSpaceDE/>
        <w:adjustRightInd/>
        <w:ind w:left="284"/>
        <w:jc w:val="both"/>
        <w:rPr>
          <w:rFonts w:ascii="Calibri" w:hAnsi="Calibri" w:cs="Times New Roman"/>
          <w:b/>
          <w:kern w:val="2"/>
          <w:sz w:val="24"/>
          <w:szCs w:val="24"/>
          <w:lang w:val="en-US" w:eastAsia="hi-IN" w:bidi="hi-IN"/>
        </w:rPr>
      </w:pPr>
      <w:r>
        <w:rPr>
          <w:rFonts w:ascii="Calibri" w:hAnsi="Calibri"/>
          <w:kern w:val="2"/>
          <w:sz w:val="24"/>
          <w:szCs w:val="24"/>
          <w:lang w:eastAsia="hi-IN" w:bidi="hi-IN"/>
        </w:rPr>
        <w:t xml:space="preserve"> </w:t>
      </w:r>
      <w:r>
        <w:tab/>
      </w:r>
      <w:r>
        <w:tab/>
      </w:r>
      <w: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rFonts w:ascii="Calibri" w:hAnsi="Calibri" w:cs="Times New Roman"/>
          <w:b/>
          <w:kern w:val="2"/>
          <w:sz w:val="24"/>
          <w:szCs w:val="24"/>
          <w:lang w:val="en-US" w:eastAsia="hi-IN" w:bidi="hi-IN"/>
        </w:rPr>
        <w:t>§ 7.</w:t>
      </w:r>
    </w:p>
    <w:p w14:paraId="64F8BF26" w14:textId="77777777" w:rsidR="003C4064" w:rsidRDefault="003C4064" w:rsidP="003C4064">
      <w:pPr>
        <w:widowControl/>
        <w:tabs>
          <w:tab w:val="center" w:pos="4896"/>
          <w:tab w:val="right" w:pos="9432"/>
        </w:tabs>
        <w:suppressAutoHyphens/>
        <w:autoSpaceDE/>
        <w:adjustRightInd/>
        <w:jc w:val="center"/>
        <w:rPr>
          <w:rFonts w:ascii="Calibri" w:hAnsi="Calibri" w:cs="Times New Roman"/>
          <w:b/>
          <w:kern w:val="2"/>
          <w:sz w:val="24"/>
          <w:szCs w:val="24"/>
          <w:lang w:val="en-US" w:eastAsia="hi-IN" w:bidi="hi-IN"/>
        </w:rPr>
      </w:pPr>
      <w:proofErr w:type="spellStart"/>
      <w:r>
        <w:rPr>
          <w:rFonts w:ascii="Calibri" w:hAnsi="Calibri" w:cs="Times New Roman"/>
          <w:b/>
          <w:kern w:val="2"/>
          <w:sz w:val="24"/>
          <w:szCs w:val="24"/>
          <w:lang w:val="en-US" w:eastAsia="hi-IN" w:bidi="hi-IN"/>
        </w:rPr>
        <w:t>Siła</w:t>
      </w:r>
      <w:proofErr w:type="spellEnd"/>
      <w:r>
        <w:rPr>
          <w:rFonts w:ascii="Calibri" w:hAnsi="Calibri" w:cs="Times New Roman"/>
          <w:b/>
          <w:kern w:val="2"/>
          <w:sz w:val="24"/>
          <w:szCs w:val="24"/>
          <w:lang w:val="en-US" w:eastAsia="hi-IN" w:bidi="hi-IN"/>
        </w:rPr>
        <w:t xml:space="preserve"> </w:t>
      </w:r>
      <w:proofErr w:type="spellStart"/>
      <w:r>
        <w:rPr>
          <w:rFonts w:ascii="Calibri" w:hAnsi="Calibri" w:cs="Times New Roman"/>
          <w:b/>
          <w:kern w:val="2"/>
          <w:sz w:val="24"/>
          <w:szCs w:val="24"/>
          <w:lang w:val="en-US" w:eastAsia="hi-IN" w:bidi="hi-IN"/>
        </w:rPr>
        <w:t>wyższa</w:t>
      </w:r>
      <w:proofErr w:type="spellEnd"/>
    </w:p>
    <w:p w14:paraId="35C9F71D" w14:textId="77777777" w:rsidR="003C4064" w:rsidRDefault="003C4064" w:rsidP="003C4064">
      <w:pPr>
        <w:widowControl/>
        <w:numPr>
          <w:ilvl w:val="0"/>
          <w:numId w:val="8"/>
        </w:numPr>
        <w:autoSpaceDE/>
        <w:adjustRightInd/>
        <w:spacing w:before="100" w:beforeAutospacing="1" w:after="100" w:afterAutospacing="1"/>
        <w:ind w:left="284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Strony nie ponoszą odpowiedzialności za niewykonanie lub nienależyte wykonanie zobowiązań wynikających z umowy w zakresie spowodowanym siłą wyższą.</w:t>
      </w:r>
    </w:p>
    <w:p w14:paraId="2019D300" w14:textId="5F4FF288" w:rsidR="003C4064" w:rsidRDefault="003C4064" w:rsidP="003C4064">
      <w:pPr>
        <w:widowControl/>
        <w:numPr>
          <w:ilvl w:val="0"/>
          <w:numId w:val="8"/>
        </w:numPr>
        <w:autoSpaceDE/>
        <w:adjustRightInd/>
        <w:spacing w:before="100" w:beforeAutospacing="1" w:after="100" w:afterAutospacing="1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Siła wyższa oznacza niezależne od Strony zdarzenia zewnętrzne, które są poza kontrolą </w:t>
      </w:r>
      <w:r w:rsidR="003F3DC0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>i niezawinione przez tę Stronę, których nie można przewidzieć ani uniknąć, oraz które mają miejsce po zawarciu umowy, w zakresie uniemożliwiającym tej Stronie należyte wykonywanie Umowy.</w:t>
      </w:r>
    </w:p>
    <w:p w14:paraId="19C07B12" w14:textId="77777777" w:rsidR="003C4064" w:rsidRDefault="003C4064" w:rsidP="003C4064">
      <w:pPr>
        <w:widowControl/>
        <w:numPr>
          <w:ilvl w:val="0"/>
          <w:numId w:val="8"/>
        </w:numPr>
        <w:autoSpaceDE/>
        <w:adjustRightInd/>
        <w:spacing w:before="100" w:beforeAutospacing="1"/>
        <w:ind w:left="284" w:hanging="284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Siła wyższa nie obejmuje:</w:t>
      </w:r>
    </w:p>
    <w:p w14:paraId="083E33BD" w14:textId="77777777" w:rsidR="003C4064" w:rsidRDefault="003C4064" w:rsidP="003C4064">
      <w:pPr>
        <w:widowControl/>
        <w:numPr>
          <w:ilvl w:val="1"/>
          <w:numId w:val="9"/>
        </w:numPr>
        <w:autoSpaceDE/>
        <w:adjustRightInd/>
        <w:spacing w:before="100" w:beforeAutospacing="1" w:after="100" w:afterAutospacing="1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strajków;</w:t>
      </w:r>
    </w:p>
    <w:p w14:paraId="5553971A" w14:textId="77777777" w:rsidR="003C4064" w:rsidRDefault="003C4064" w:rsidP="003C4064">
      <w:pPr>
        <w:widowControl/>
        <w:numPr>
          <w:ilvl w:val="1"/>
          <w:numId w:val="9"/>
        </w:numPr>
        <w:autoSpaceDE/>
        <w:adjustRightInd/>
        <w:spacing w:before="100" w:beforeAutospacing="1" w:after="100" w:afterAutospacing="1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zmian warunków rynkowych;</w:t>
      </w:r>
    </w:p>
    <w:p w14:paraId="02D89831" w14:textId="77777777" w:rsidR="003C4064" w:rsidRDefault="003C4064" w:rsidP="003C4064">
      <w:pPr>
        <w:widowControl/>
        <w:numPr>
          <w:ilvl w:val="1"/>
          <w:numId w:val="9"/>
        </w:numPr>
        <w:autoSpaceDE/>
        <w:adjustRightInd/>
        <w:spacing w:before="100" w:beforeAutospacing="1" w:after="100" w:afterAutospacing="1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zniszczenia lub uszkodzenia wyposażenia Stron;</w:t>
      </w:r>
    </w:p>
    <w:p w14:paraId="4A5337D0" w14:textId="77777777" w:rsidR="003C4064" w:rsidRDefault="003C4064" w:rsidP="003C4064">
      <w:pPr>
        <w:widowControl/>
        <w:numPr>
          <w:ilvl w:val="1"/>
          <w:numId w:val="9"/>
        </w:numPr>
        <w:autoSpaceDE/>
        <w:adjustRightInd/>
        <w:spacing w:before="100" w:beforeAutospacing="1" w:after="100" w:afterAutospacing="1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nienależytego wykonywania zobowiązań przez innych kontrahentów Stron;</w:t>
      </w:r>
    </w:p>
    <w:p w14:paraId="75910040" w14:textId="77777777" w:rsidR="003C4064" w:rsidRDefault="003C4064" w:rsidP="003C4064">
      <w:pPr>
        <w:widowControl/>
        <w:numPr>
          <w:ilvl w:val="1"/>
          <w:numId w:val="9"/>
        </w:numPr>
        <w:autoSpaceDE/>
        <w:adjustRightInd/>
        <w:spacing w:before="100" w:beforeAutospacing="1" w:after="100" w:afterAutospacing="1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umownych zobowiązań Wykonawcy wobec osób trzecich, które ograniczają jego zdolność do świadczenia usług;</w:t>
      </w:r>
    </w:p>
    <w:p w14:paraId="56C3985A" w14:textId="77777777" w:rsidR="003C4064" w:rsidRDefault="003C4064" w:rsidP="003C4064">
      <w:pPr>
        <w:widowControl/>
        <w:numPr>
          <w:ilvl w:val="1"/>
          <w:numId w:val="9"/>
        </w:numPr>
        <w:autoSpaceDE/>
        <w:adjustRightInd/>
        <w:spacing w:before="100" w:beforeAutospacing="1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niekorzystnych warunków atmosferycznych.</w:t>
      </w:r>
    </w:p>
    <w:p w14:paraId="28B88D56" w14:textId="77777777" w:rsidR="003C4064" w:rsidRDefault="003C4064" w:rsidP="003C4064">
      <w:pPr>
        <w:widowControl/>
        <w:numPr>
          <w:ilvl w:val="0"/>
          <w:numId w:val="8"/>
        </w:numPr>
        <w:autoSpaceDE/>
        <w:adjustRightInd/>
        <w:spacing w:before="100" w:beforeAutospacing="1" w:after="100" w:afterAutospacing="1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Strona powołująca się na siłę wyższą zobowiązana jest niezwłocznie zawiadomić drugą Stronę o fakcie jej wystąpienia i przewidywanym okresie jej trwania oraz o działaniach, które Strona zamierza podjąć. Dowód, że dana okoliczność stanowi siłę wyższą obciąża Stronę, która się na nią powołuje.</w:t>
      </w:r>
    </w:p>
    <w:p w14:paraId="4B12F183" w14:textId="77777777" w:rsidR="003C4064" w:rsidRDefault="003C4064" w:rsidP="003C4064">
      <w:pPr>
        <w:widowControl/>
        <w:numPr>
          <w:ilvl w:val="0"/>
          <w:numId w:val="8"/>
        </w:numPr>
        <w:autoSpaceDE/>
        <w:adjustRightInd/>
        <w:spacing w:before="100" w:beforeAutospacing="1" w:after="100" w:afterAutospacing="1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Każda ze Stron ma obowiązek czynić starania w kierunku zmniejszenia strat i szkód Stron, jakie mogą powstać w wyniku zaistnienia siły wyższej.</w:t>
      </w:r>
    </w:p>
    <w:p w14:paraId="30C7FD31" w14:textId="77777777" w:rsidR="003C4064" w:rsidRDefault="003C4064" w:rsidP="003C4064">
      <w:pPr>
        <w:widowControl/>
        <w:numPr>
          <w:ilvl w:val="0"/>
          <w:numId w:val="8"/>
        </w:numPr>
        <w:autoSpaceDE/>
        <w:adjustRightInd/>
        <w:spacing w:before="100" w:beforeAutospacing="1" w:after="100" w:afterAutospacing="1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Strona poszkodowana, na podstawie zawiadomienia wystawionego w trybie jak w ust. 4, jest zwolniona z terminowej realizacji umowy, na taki okres, na jaki zdarzenie siły wyższej trwa i w takim zakresie, w jakim uniemożliwia lub ogranicza Stronę </w:t>
      </w:r>
      <w:r>
        <w:rPr>
          <w:rFonts w:asciiTheme="minorHAnsi" w:hAnsiTheme="minorHAnsi" w:cstheme="minorHAnsi"/>
          <w:sz w:val="24"/>
          <w:szCs w:val="24"/>
        </w:rPr>
        <w:br/>
        <w:t>w realizacji umowy.</w:t>
      </w:r>
    </w:p>
    <w:p w14:paraId="03490909" w14:textId="77777777" w:rsidR="003C4064" w:rsidRDefault="003C4064" w:rsidP="003C4064">
      <w:pPr>
        <w:widowControl/>
        <w:numPr>
          <w:ilvl w:val="0"/>
          <w:numId w:val="8"/>
        </w:numPr>
        <w:autoSpaceDE/>
        <w:adjustRightInd/>
        <w:spacing w:before="100" w:beforeAutospacing="1" w:after="100" w:afterAutospacing="1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 wystąpieniu siły wyższej, Wykonawca będzie starał się kontynuować wykonywanie swoich zobowiązań umownych w takim stopniu, w jakim będzie to w rozsądnych granicach wykonalne.</w:t>
      </w:r>
    </w:p>
    <w:p w14:paraId="23EC55A5" w14:textId="77777777" w:rsidR="003C4064" w:rsidRDefault="003C4064" w:rsidP="003C4064">
      <w:pPr>
        <w:widowControl/>
        <w:numPr>
          <w:ilvl w:val="0"/>
          <w:numId w:val="8"/>
        </w:numPr>
        <w:autoSpaceDE/>
        <w:adjustRightInd/>
        <w:spacing w:before="100" w:beforeAutospacing="1" w:after="100" w:afterAutospacing="1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 ustaniu siły wyższej, Wykonawca jest zobowiązany do niezwłocznego przystąpienia do realizacji umowy w takim stopniu, aby zrealizować umowę niezwłocznie oraz w całości. Nowy termin zakończenia realizacji umowy wymaga zawarcia aneksu do umowy.</w:t>
      </w:r>
    </w:p>
    <w:p w14:paraId="3C9E5756" w14:textId="77777777" w:rsidR="003C4064" w:rsidRDefault="003C4064" w:rsidP="003C4064">
      <w:pPr>
        <w:widowControl/>
        <w:autoSpaceDE/>
        <w:adjustRightInd/>
        <w:spacing w:before="100" w:beforeAutospacing="1" w:after="100" w:afterAutospacing="1"/>
        <w:contextualSpacing/>
        <w:jc w:val="center"/>
        <w:rPr>
          <w:rFonts w:ascii="Calibri" w:hAnsi="Calibri" w:cs="Times New Roman"/>
          <w:b/>
          <w:kern w:val="2"/>
          <w:sz w:val="24"/>
          <w:szCs w:val="24"/>
          <w:lang w:val="en-US" w:eastAsia="hi-IN" w:bidi="hi-IN"/>
        </w:rPr>
      </w:pPr>
      <w:r>
        <w:rPr>
          <w:rFonts w:ascii="Calibri" w:hAnsi="Calibri" w:cs="Times New Roman"/>
          <w:b/>
          <w:kern w:val="2"/>
          <w:sz w:val="24"/>
          <w:szCs w:val="24"/>
          <w:lang w:val="en-US" w:eastAsia="hi-IN" w:bidi="hi-IN"/>
        </w:rPr>
        <w:t>§ 8.</w:t>
      </w:r>
    </w:p>
    <w:p w14:paraId="21895829" w14:textId="77777777" w:rsidR="003C4064" w:rsidRDefault="003C4064" w:rsidP="003C4064">
      <w:pPr>
        <w:widowControl/>
        <w:suppressAutoHyphens/>
        <w:autoSpaceDE/>
        <w:adjustRightInd/>
        <w:jc w:val="center"/>
        <w:rPr>
          <w:rFonts w:ascii="Calibri" w:hAnsi="Calibri"/>
          <w:b/>
          <w:kern w:val="2"/>
          <w:sz w:val="24"/>
          <w:szCs w:val="24"/>
          <w:lang w:eastAsia="hi-IN" w:bidi="hi-IN"/>
        </w:rPr>
      </w:pPr>
      <w:r>
        <w:rPr>
          <w:rFonts w:ascii="Calibri" w:hAnsi="Calibri"/>
          <w:b/>
          <w:kern w:val="2"/>
          <w:sz w:val="24"/>
          <w:szCs w:val="24"/>
          <w:lang w:eastAsia="hi-IN" w:bidi="hi-IN"/>
        </w:rPr>
        <w:t>Odstąpienie od umowy</w:t>
      </w:r>
    </w:p>
    <w:p w14:paraId="2D07CF2C" w14:textId="77777777" w:rsidR="003C4064" w:rsidRDefault="003C4064" w:rsidP="003C4064">
      <w:pPr>
        <w:pStyle w:val="Akapitzlist"/>
        <w:widowControl/>
        <w:numPr>
          <w:ilvl w:val="0"/>
          <w:numId w:val="10"/>
        </w:numPr>
        <w:suppressAutoHyphens/>
        <w:autoSpaceDE/>
        <w:adjustRightInd/>
        <w:ind w:left="284" w:hanging="284"/>
        <w:jc w:val="both"/>
        <w:rPr>
          <w:rFonts w:ascii="Calibri" w:eastAsia="Calibri" w:hAnsi="Calibri"/>
          <w:kern w:val="2"/>
          <w:sz w:val="24"/>
          <w:szCs w:val="24"/>
          <w:lang w:eastAsia="hi-IN" w:bidi="hi-IN"/>
        </w:rPr>
      </w:pPr>
      <w:r>
        <w:rPr>
          <w:rFonts w:ascii="Calibri" w:eastAsia="Calibri" w:hAnsi="Calibri"/>
          <w:kern w:val="2"/>
          <w:sz w:val="24"/>
          <w:szCs w:val="24"/>
          <w:lang w:eastAsia="hi-IN" w:bidi="hi-IN"/>
        </w:rPr>
        <w:t>Strony są uprawnione do odstąpienia od umowy na zasadach określonych w przepisach Kodeksu cywilnego, a Zamawiający dodatkowo jest uprawniony do wykonania umownego prawa odstąpienia w przypadku wykonywania przez Wykonawcę przedmiotu umowy niezgodnie z warunkami określonymi w § 1 umowy,</w:t>
      </w:r>
    </w:p>
    <w:p w14:paraId="1FA3A041" w14:textId="2D588850" w:rsidR="003C4064" w:rsidRDefault="003C4064" w:rsidP="003F3DC0">
      <w:pPr>
        <w:pStyle w:val="Akapitzlist"/>
        <w:widowControl/>
        <w:numPr>
          <w:ilvl w:val="0"/>
          <w:numId w:val="10"/>
        </w:numPr>
        <w:suppressAutoHyphens/>
        <w:autoSpaceDE/>
        <w:adjustRightInd/>
        <w:ind w:left="284" w:hanging="284"/>
        <w:jc w:val="both"/>
        <w:rPr>
          <w:rFonts w:ascii="Calibri" w:eastAsia="Calibri" w:hAnsi="Calibri"/>
          <w:kern w:val="2"/>
          <w:sz w:val="24"/>
          <w:szCs w:val="24"/>
          <w:lang w:eastAsia="hi-IN" w:bidi="hi-IN"/>
        </w:rPr>
      </w:pPr>
      <w:r>
        <w:rPr>
          <w:rFonts w:ascii="Calibri" w:eastAsia="Calibri" w:hAnsi="Calibri"/>
          <w:kern w:val="2"/>
          <w:sz w:val="24"/>
          <w:szCs w:val="24"/>
          <w:lang w:eastAsia="hi-IN" w:bidi="hi-IN"/>
        </w:rPr>
        <w:t xml:space="preserve">Zamawiający może skorzystać z umownego prawa do odstąpienia od umowy w przypadkach określonych w ust. 1, w terminie </w:t>
      </w:r>
      <w:r w:rsidR="002E1D51">
        <w:rPr>
          <w:rFonts w:ascii="Calibri" w:eastAsia="Calibri" w:hAnsi="Calibri"/>
          <w:kern w:val="2"/>
          <w:sz w:val="24"/>
          <w:szCs w:val="24"/>
          <w:lang w:eastAsia="hi-IN" w:bidi="hi-IN"/>
        </w:rPr>
        <w:t>30</w:t>
      </w:r>
      <w:r>
        <w:rPr>
          <w:rFonts w:ascii="Calibri" w:eastAsia="Calibri" w:hAnsi="Calibri"/>
          <w:kern w:val="2"/>
          <w:sz w:val="24"/>
          <w:szCs w:val="24"/>
          <w:lang w:eastAsia="hi-IN" w:bidi="hi-IN"/>
        </w:rPr>
        <w:t xml:space="preserve"> dni od dnia powzięcia wiadomości o istnieniu przesłanki uprawniającej do dokonania prawa odstąpienia.</w:t>
      </w:r>
    </w:p>
    <w:p w14:paraId="4FA68236" w14:textId="77777777" w:rsidR="003C4064" w:rsidRDefault="003C4064" w:rsidP="003C4064">
      <w:pPr>
        <w:widowControl/>
        <w:suppressAutoHyphens/>
        <w:autoSpaceDE/>
        <w:adjustRightInd/>
        <w:jc w:val="both"/>
        <w:rPr>
          <w:rFonts w:ascii="Calibri" w:hAnsi="Calibri"/>
          <w:b/>
          <w:kern w:val="2"/>
          <w:sz w:val="24"/>
          <w:szCs w:val="24"/>
          <w:lang w:eastAsia="hi-IN" w:bidi="hi-IN"/>
        </w:rPr>
      </w:pPr>
    </w:p>
    <w:p w14:paraId="41DE2F5A" w14:textId="77777777" w:rsidR="003C4064" w:rsidRDefault="003C4064" w:rsidP="003C4064">
      <w:pPr>
        <w:widowControl/>
        <w:suppressAutoHyphens/>
        <w:autoSpaceDE/>
        <w:adjustRightInd/>
        <w:jc w:val="center"/>
        <w:rPr>
          <w:rFonts w:ascii="Calibri" w:hAnsi="Calibri"/>
          <w:b/>
          <w:kern w:val="2"/>
          <w:sz w:val="24"/>
          <w:szCs w:val="24"/>
          <w:lang w:eastAsia="hi-IN" w:bidi="hi-IN"/>
        </w:rPr>
      </w:pPr>
      <w:r>
        <w:rPr>
          <w:rFonts w:ascii="Calibri" w:hAnsi="Calibri"/>
          <w:b/>
          <w:kern w:val="2"/>
          <w:sz w:val="24"/>
          <w:szCs w:val="24"/>
          <w:lang w:eastAsia="hi-IN" w:bidi="hi-IN"/>
        </w:rPr>
        <w:t>§ 9.</w:t>
      </w:r>
    </w:p>
    <w:p w14:paraId="03CB7274" w14:textId="77777777" w:rsidR="003C4064" w:rsidRDefault="003C4064" w:rsidP="003C4064">
      <w:pPr>
        <w:widowControl/>
        <w:suppressAutoHyphens/>
        <w:autoSpaceDE/>
        <w:adjustRightInd/>
        <w:jc w:val="center"/>
        <w:rPr>
          <w:rFonts w:ascii="Calibri" w:hAnsi="Calibri"/>
          <w:b/>
          <w:kern w:val="2"/>
          <w:sz w:val="24"/>
          <w:szCs w:val="24"/>
          <w:lang w:eastAsia="hi-IN" w:bidi="hi-IN"/>
        </w:rPr>
      </w:pPr>
      <w:r>
        <w:rPr>
          <w:rFonts w:ascii="Calibri" w:hAnsi="Calibri"/>
          <w:b/>
          <w:kern w:val="2"/>
          <w:sz w:val="24"/>
          <w:szCs w:val="24"/>
          <w:lang w:eastAsia="hi-IN" w:bidi="hi-IN"/>
        </w:rPr>
        <w:t>Kary umowne</w:t>
      </w:r>
    </w:p>
    <w:p w14:paraId="2EF28F0E" w14:textId="77777777" w:rsidR="003C4064" w:rsidRPr="00285017" w:rsidRDefault="003C4064" w:rsidP="003C4064">
      <w:pPr>
        <w:widowControl/>
        <w:numPr>
          <w:ilvl w:val="0"/>
          <w:numId w:val="11"/>
        </w:numPr>
        <w:tabs>
          <w:tab w:val="num" w:pos="0"/>
        </w:tabs>
        <w:suppressAutoHyphens/>
        <w:autoSpaceDE/>
        <w:adjustRightInd/>
        <w:ind w:left="284" w:hanging="284"/>
        <w:jc w:val="both"/>
        <w:rPr>
          <w:rFonts w:ascii="Calibri" w:eastAsia="Calibri" w:hAnsi="Calibri"/>
          <w:kern w:val="2"/>
          <w:sz w:val="24"/>
          <w:szCs w:val="24"/>
          <w:lang w:eastAsia="hi-IN" w:bidi="hi-IN"/>
        </w:rPr>
      </w:pPr>
      <w:r>
        <w:rPr>
          <w:rFonts w:ascii="Calibri" w:eastAsia="Calibri" w:hAnsi="Calibri"/>
          <w:kern w:val="2"/>
          <w:sz w:val="24"/>
          <w:szCs w:val="24"/>
          <w:lang w:eastAsia="hi-IN" w:bidi="hi-IN"/>
        </w:rPr>
        <w:t xml:space="preserve">Wykonawca zapłaci Zamawiającemu karę umowną w przypadku odstąpienia od umowy przez Zamawiającego z przyczyn leżących po stronie Wykonawcy - w wysokości 10 % ceny brutto przedmiotu </w:t>
      </w:r>
      <w:r w:rsidRPr="00285017">
        <w:rPr>
          <w:rFonts w:ascii="Calibri" w:eastAsia="Calibri" w:hAnsi="Calibri"/>
          <w:kern w:val="2"/>
          <w:sz w:val="24"/>
          <w:szCs w:val="24"/>
          <w:lang w:eastAsia="hi-IN" w:bidi="hi-IN"/>
        </w:rPr>
        <w:t>umowy określonej w  §  5 ust. 1 umowy.</w:t>
      </w:r>
    </w:p>
    <w:p w14:paraId="2A66C76E" w14:textId="6E84060C" w:rsidR="003C4064" w:rsidRPr="00285017" w:rsidRDefault="003C4064" w:rsidP="003C4064">
      <w:pPr>
        <w:widowControl/>
        <w:numPr>
          <w:ilvl w:val="0"/>
          <w:numId w:val="11"/>
        </w:numPr>
        <w:tabs>
          <w:tab w:val="num" w:pos="0"/>
        </w:tabs>
        <w:suppressAutoHyphens/>
        <w:autoSpaceDE/>
        <w:adjustRightInd/>
        <w:ind w:left="284" w:hanging="284"/>
        <w:jc w:val="both"/>
        <w:rPr>
          <w:rFonts w:ascii="Calibri" w:eastAsia="Calibri" w:hAnsi="Calibri"/>
          <w:kern w:val="2"/>
          <w:sz w:val="24"/>
          <w:szCs w:val="24"/>
          <w:lang w:eastAsia="hi-IN" w:bidi="hi-IN"/>
        </w:rPr>
      </w:pPr>
      <w:r w:rsidRPr="00285017">
        <w:rPr>
          <w:rFonts w:ascii="Calibri" w:eastAsia="Calibri" w:hAnsi="Calibri"/>
          <w:kern w:val="2"/>
          <w:sz w:val="24"/>
          <w:szCs w:val="24"/>
          <w:lang w:eastAsia="hi-IN" w:bidi="hi-IN"/>
        </w:rPr>
        <w:t xml:space="preserve">Wykonawca zapłaci Zamawiającemu karę umowną w przypadku zwłoki w wykonaniu przedmiotu umowy w wysokości 0,1 % ceny brutto przedmiotu umowy, określonej w § 5  ust. 1 umowy, za każdy dzień zwłoki w stosunku do terminu o którym mowa w </w:t>
      </w:r>
      <w:r w:rsidRPr="00285017">
        <w:rPr>
          <w:rFonts w:ascii="Calibri" w:eastAsia="Calibri" w:hAnsi="Calibri" w:cs="Calibri"/>
          <w:kern w:val="2"/>
          <w:sz w:val="24"/>
          <w:szCs w:val="24"/>
          <w:lang w:eastAsia="hi-IN" w:bidi="hi-IN"/>
        </w:rPr>
        <w:t>§</w:t>
      </w:r>
      <w:r w:rsidRPr="00285017">
        <w:rPr>
          <w:rFonts w:ascii="Calibri" w:eastAsia="Calibri" w:hAnsi="Calibri"/>
          <w:kern w:val="2"/>
          <w:sz w:val="24"/>
          <w:szCs w:val="24"/>
          <w:lang w:eastAsia="hi-IN" w:bidi="hi-IN"/>
        </w:rPr>
        <w:t xml:space="preserve"> 2.</w:t>
      </w:r>
    </w:p>
    <w:p w14:paraId="43FD9B68" w14:textId="4F8EBEAE" w:rsidR="003C4064" w:rsidRPr="00285017" w:rsidRDefault="003C4064" w:rsidP="003C4064">
      <w:pPr>
        <w:widowControl/>
        <w:numPr>
          <w:ilvl w:val="0"/>
          <w:numId w:val="11"/>
        </w:numPr>
        <w:tabs>
          <w:tab w:val="num" w:pos="0"/>
        </w:tabs>
        <w:suppressAutoHyphens/>
        <w:autoSpaceDE/>
        <w:adjustRightInd/>
        <w:ind w:left="284" w:hanging="284"/>
        <w:jc w:val="both"/>
        <w:rPr>
          <w:rFonts w:ascii="Calibri" w:eastAsia="Calibri" w:hAnsi="Calibri" w:cs="Times New Roman"/>
          <w:strike/>
          <w:kern w:val="2"/>
          <w:sz w:val="24"/>
          <w:szCs w:val="24"/>
          <w:lang w:eastAsia="hi-IN" w:bidi="hi-IN"/>
        </w:rPr>
      </w:pPr>
      <w:r w:rsidRPr="00285017">
        <w:rPr>
          <w:rFonts w:ascii="Calibri" w:eastAsia="Calibri" w:hAnsi="Calibri" w:cs="Times New Roman"/>
          <w:kern w:val="2"/>
          <w:sz w:val="24"/>
          <w:szCs w:val="24"/>
          <w:lang w:eastAsia="hi-IN" w:bidi="hi-IN"/>
        </w:rPr>
        <w:t>Wykonawca zapłaci Zamawiającemu karę umowną w wysokości</w:t>
      </w:r>
      <w:r w:rsidR="00867BA7" w:rsidRPr="00285017">
        <w:rPr>
          <w:rFonts w:ascii="Calibri" w:eastAsia="Calibri" w:hAnsi="Calibri" w:cs="Times New Roman"/>
          <w:kern w:val="2"/>
          <w:sz w:val="24"/>
          <w:szCs w:val="24"/>
          <w:lang w:eastAsia="hi-IN" w:bidi="hi-IN"/>
        </w:rPr>
        <w:t>:</w:t>
      </w:r>
      <w:r w:rsidRPr="00285017">
        <w:rPr>
          <w:rFonts w:ascii="Calibri" w:eastAsia="Calibri" w:hAnsi="Calibri" w:cs="Times New Roman"/>
          <w:kern w:val="2"/>
          <w:sz w:val="24"/>
          <w:szCs w:val="24"/>
          <w:lang w:eastAsia="hi-IN" w:bidi="hi-IN"/>
        </w:rPr>
        <w:t xml:space="preserve"> </w:t>
      </w:r>
      <w:r w:rsidR="002A7952" w:rsidRPr="00285017">
        <w:rPr>
          <w:rFonts w:ascii="Calibri" w:eastAsia="Calibri" w:hAnsi="Calibri" w:cs="Times New Roman"/>
          <w:kern w:val="2"/>
          <w:sz w:val="24"/>
          <w:szCs w:val="24"/>
          <w:lang w:eastAsia="hi-IN" w:bidi="hi-IN"/>
        </w:rPr>
        <w:t>0,</w:t>
      </w:r>
      <w:r w:rsidR="009901E0" w:rsidRPr="00285017">
        <w:rPr>
          <w:rFonts w:ascii="Calibri" w:eastAsia="Calibri" w:hAnsi="Calibri" w:cs="Times New Roman"/>
          <w:kern w:val="2"/>
          <w:sz w:val="24"/>
          <w:szCs w:val="24"/>
          <w:lang w:eastAsia="hi-IN" w:bidi="hi-IN"/>
        </w:rPr>
        <w:t>1</w:t>
      </w:r>
      <w:r w:rsidRPr="00285017">
        <w:rPr>
          <w:rFonts w:ascii="Calibri" w:eastAsia="Calibri" w:hAnsi="Calibri" w:cs="Times New Roman"/>
          <w:kern w:val="2"/>
          <w:sz w:val="24"/>
          <w:szCs w:val="24"/>
          <w:lang w:eastAsia="hi-IN" w:bidi="hi-IN"/>
        </w:rPr>
        <w:t xml:space="preserve"> % ceny brutto przedmiotu umowy określonej w  §  5 ust. 1 umowy, za każdy dzień zwłoki w usunięciu wad przedmiotu umowy w ramach gwarancji jakości/rękojmi za wady</w:t>
      </w:r>
      <w:r w:rsidR="0053399E" w:rsidRPr="00285017">
        <w:rPr>
          <w:rFonts w:ascii="Calibri" w:eastAsia="Calibri" w:hAnsi="Calibri" w:cs="Times New Roman"/>
          <w:kern w:val="2"/>
          <w:sz w:val="24"/>
          <w:szCs w:val="24"/>
          <w:lang w:eastAsia="hi-IN" w:bidi="hi-IN"/>
        </w:rPr>
        <w:t>.</w:t>
      </w:r>
      <w:r w:rsidR="002A7952" w:rsidRPr="00285017">
        <w:rPr>
          <w:rFonts w:ascii="Calibri" w:eastAsia="Calibri" w:hAnsi="Calibri" w:cs="Times New Roman"/>
          <w:strike/>
          <w:kern w:val="2"/>
          <w:sz w:val="24"/>
          <w:szCs w:val="24"/>
          <w:lang w:eastAsia="hi-IN" w:bidi="hi-IN"/>
        </w:rPr>
        <w:t xml:space="preserve"> </w:t>
      </w:r>
    </w:p>
    <w:p w14:paraId="733FB374" w14:textId="77777777" w:rsidR="003C4064" w:rsidRPr="00285017" w:rsidRDefault="003C4064" w:rsidP="003C4064">
      <w:pPr>
        <w:widowControl/>
        <w:numPr>
          <w:ilvl w:val="0"/>
          <w:numId w:val="11"/>
        </w:numPr>
        <w:tabs>
          <w:tab w:val="num" w:pos="0"/>
        </w:tabs>
        <w:suppressAutoHyphens/>
        <w:autoSpaceDE/>
        <w:adjustRightInd/>
        <w:ind w:left="284" w:hanging="284"/>
        <w:jc w:val="both"/>
        <w:rPr>
          <w:rFonts w:asciiTheme="minorHAnsi" w:eastAsia="Calibri" w:hAnsiTheme="minorHAnsi" w:cstheme="minorHAnsi"/>
          <w:kern w:val="2"/>
          <w:sz w:val="24"/>
          <w:szCs w:val="24"/>
          <w:lang w:eastAsia="hi-IN" w:bidi="hi-IN"/>
        </w:rPr>
      </w:pPr>
      <w:r w:rsidRPr="00285017">
        <w:rPr>
          <w:rFonts w:ascii="Calibri" w:eastAsia="Calibri" w:hAnsi="Calibri"/>
          <w:kern w:val="2"/>
          <w:sz w:val="24"/>
          <w:szCs w:val="24"/>
          <w:lang w:eastAsia="hi-IN" w:bidi="hi-IN"/>
        </w:rPr>
        <w:t>Z</w:t>
      </w:r>
      <w:r w:rsidRPr="00285017">
        <w:rPr>
          <w:rFonts w:asciiTheme="minorHAnsi" w:eastAsia="Calibri" w:hAnsiTheme="minorHAnsi" w:cstheme="minorHAnsi"/>
          <w:kern w:val="2"/>
          <w:sz w:val="24"/>
          <w:szCs w:val="24"/>
          <w:lang w:eastAsia="hi-IN" w:bidi="hi-IN"/>
        </w:rPr>
        <w:t>amawiający ma prawo dochodzenia na zasadach ogólnych odszkodowania przekraczającego wysokość kar umownych do pełnej wysokości poniesionej szkody.</w:t>
      </w:r>
    </w:p>
    <w:p w14:paraId="6DD45EB3" w14:textId="6CCA17D6" w:rsidR="003C4064" w:rsidRDefault="003C4064" w:rsidP="003C4064">
      <w:pPr>
        <w:pStyle w:val="Akapitzlist"/>
        <w:numPr>
          <w:ilvl w:val="0"/>
          <w:numId w:val="11"/>
        </w:numPr>
        <w:spacing w:after="1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85017">
        <w:rPr>
          <w:rFonts w:asciiTheme="minorHAnsi" w:hAnsiTheme="minorHAnsi" w:cstheme="minorHAnsi"/>
          <w:bCs/>
          <w:sz w:val="24"/>
          <w:szCs w:val="24"/>
        </w:rPr>
        <w:t>Maksymalna, łączna wysokość kar umownych z tytułu nieterminowości i odstąpienia, wypowiedzenia, rozwiązania umowy, której mogą dochodzić</w:t>
      </w:r>
      <w:r>
        <w:rPr>
          <w:rFonts w:asciiTheme="minorHAnsi" w:hAnsiTheme="minorHAnsi" w:cstheme="minorHAnsi"/>
          <w:bCs/>
          <w:sz w:val="24"/>
          <w:szCs w:val="24"/>
        </w:rPr>
        <w:t xml:space="preserve"> strony wynosi 2</w:t>
      </w:r>
      <w:r w:rsidR="002A7952">
        <w:rPr>
          <w:rFonts w:asciiTheme="minorHAnsi" w:hAnsiTheme="minorHAnsi" w:cstheme="minorHAnsi"/>
          <w:bCs/>
          <w:sz w:val="24"/>
          <w:szCs w:val="24"/>
        </w:rPr>
        <w:t>0</w:t>
      </w:r>
      <w:r>
        <w:rPr>
          <w:rFonts w:asciiTheme="minorHAnsi" w:hAnsiTheme="minorHAnsi" w:cstheme="minorHAnsi"/>
          <w:bCs/>
          <w:sz w:val="24"/>
          <w:szCs w:val="24"/>
        </w:rPr>
        <w:t xml:space="preserve"> % wartości przedmiotu zamówienia brutto.</w:t>
      </w:r>
    </w:p>
    <w:p w14:paraId="0741F915" w14:textId="56E49A75" w:rsidR="003C4064" w:rsidRPr="0067789D" w:rsidRDefault="003C4064" w:rsidP="003C4064">
      <w:pPr>
        <w:pStyle w:val="Akapitzlist"/>
        <w:numPr>
          <w:ilvl w:val="0"/>
          <w:numId w:val="11"/>
        </w:numPr>
        <w:shd w:val="clear" w:color="auto" w:fill="FFFFFF"/>
        <w:autoSpaceDE/>
        <w:adjustRightInd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Ilekroć w niniejszej Umowie jest mowa o karze umownej zastrzeżonej na rzecz Zamawiającego z tytułu niewykonania lub nienależytego wykonania Umowy, potrącenie kary umownej z wynagrodzenia Wykonawcy lub z innych jego wierzytelności, a także dochodzenie zaspokojenia kary umownej z zabezpieczenia należytego wykonania Umowy może nastąpić z uwzględnieniem zapisów art. 15r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1</w:t>
      </w:r>
      <w:r>
        <w:rPr>
          <w:rFonts w:asciiTheme="minorHAnsi" w:hAnsiTheme="minorHAnsi" w:cstheme="minorHAnsi"/>
          <w:sz w:val="24"/>
          <w:szCs w:val="24"/>
        </w:rPr>
        <w:t xml:space="preserve"> ustawy z dnia 2 marca 2020 roku </w:t>
      </w:r>
      <w:r w:rsidR="003F3DC0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 xml:space="preserve">o szczególnych rozwiązaniach związanych z zapobieganiem, przeciwdziałaniem </w:t>
      </w:r>
      <w:r w:rsidR="003F3DC0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>i zwalczaniem COVID-19, innych chorób zakaźnych oraz wywołanych nimi sytuacji kryzysowych. </w:t>
      </w:r>
    </w:p>
    <w:p w14:paraId="75598A48" w14:textId="77777777" w:rsidR="0067789D" w:rsidRDefault="0067789D" w:rsidP="0067789D">
      <w:pPr>
        <w:pStyle w:val="Akapitzlist"/>
        <w:shd w:val="clear" w:color="auto" w:fill="FFFFFF"/>
        <w:autoSpaceDE/>
        <w:adjustRightInd/>
        <w:ind w:left="36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8FD5E71" w14:textId="77777777" w:rsidR="003C4064" w:rsidRDefault="003C4064" w:rsidP="003C4064">
      <w:pPr>
        <w:widowControl/>
        <w:suppressAutoHyphens/>
        <w:autoSpaceDE/>
        <w:adjustRightInd/>
        <w:ind w:left="426"/>
        <w:jc w:val="both"/>
        <w:rPr>
          <w:rFonts w:ascii="Calibri" w:eastAsia="Calibri" w:hAnsi="Calibri"/>
          <w:kern w:val="2"/>
          <w:sz w:val="24"/>
          <w:szCs w:val="24"/>
          <w:lang w:eastAsia="hi-IN" w:bidi="hi-IN"/>
        </w:rPr>
      </w:pPr>
    </w:p>
    <w:p w14:paraId="7B1CD749" w14:textId="77777777" w:rsidR="003C4064" w:rsidRDefault="003C4064" w:rsidP="003C4064">
      <w:pPr>
        <w:widowControl/>
        <w:suppressAutoHyphens/>
        <w:autoSpaceDE/>
        <w:adjustRightInd/>
        <w:jc w:val="center"/>
        <w:rPr>
          <w:rFonts w:ascii="Calibri" w:hAnsi="Calibri"/>
          <w:b/>
          <w:kern w:val="2"/>
          <w:sz w:val="24"/>
          <w:szCs w:val="24"/>
          <w:lang w:eastAsia="hi-IN" w:bidi="hi-IN"/>
        </w:rPr>
      </w:pPr>
      <w:r>
        <w:rPr>
          <w:rFonts w:ascii="Calibri" w:hAnsi="Calibri"/>
          <w:b/>
          <w:kern w:val="2"/>
          <w:sz w:val="24"/>
          <w:szCs w:val="24"/>
          <w:lang w:eastAsia="hi-IN" w:bidi="hi-IN"/>
        </w:rPr>
        <w:lastRenderedPageBreak/>
        <w:t>§ 10.</w:t>
      </w:r>
    </w:p>
    <w:p w14:paraId="1C7BFB3D" w14:textId="77777777" w:rsidR="003C4064" w:rsidRDefault="003C4064" w:rsidP="003C4064">
      <w:pPr>
        <w:widowControl/>
        <w:suppressAutoHyphens/>
        <w:autoSpaceDE/>
        <w:adjustRightInd/>
        <w:jc w:val="center"/>
        <w:rPr>
          <w:rFonts w:ascii="Calibri" w:hAnsi="Calibri"/>
          <w:b/>
          <w:kern w:val="2"/>
          <w:sz w:val="24"/>
          <w:szCs w:val="24"/>
          <w:lang w:eastAsia="hi-IN" w:bidi="hi-IN"/>
        </w:rPr>
      </w:pPr>
      <w:r>
        <w:rPr>
          <w:rFonts w:ascii="Calibri" w:hAnsi="Calibri"/>
          <w:b/>
          <w:kern w:val="2"/>
          <w:sz w:val="24"/>
          <w:szCs w:val="24"/>
          <w:lang w:eastAsia="hi-IN" w:bidi="hi-IN"/>
        </w:rPr>
        <w:t>Zakaz cesji</w:t>
      </w:r>
    </w:p>
    <w:p w14:paraId="5B622667" w14:textId="77777777" w:rsidR="003C4064" w:rsidRDefault="003C4064" w:rsidP="003C4064">
      <w:pPr>
        <w:widowControl/>
        <w:suppressAutoHyphens/>
        <w:autoSpaceDE/>
        <w:adjustRightInd/>
        <w:jc w:val="both"/>
        <w:rPr>
          <w:rFonts w:ascii="Calibri" w:hAnsi="Calibri"/>
          <w:kern w:val="2"/>
          <w:sz w:val="24"/>
          <w:szCs w:val="24"/>
          <w:lang w:eastAsia="hi-IN" w:bidi="hi-IN"/>
        </w:rPr>
      </w:pPr>
      <w:r>
        <w:rPr>
          <w:rFonts w:ascii="Calibri" w:hAnsi="Calibri"/>
          <w:kern w:val="2"/>
          <w:sz w:val="24"/>
          <w:szCs w:val="24"/>
          <w:lang w:eastAsia="hi-IN" w:bidi="hi-IN"/>
        </w:rPr>
        <w:t>Wykonawca nie może dokonać przelewu jakiejkolwiek wierzytelności wynikającej z niniejszej umowy na osobę trzecią bez zgody Zamawiającego wyrażonej w formie pisemnej pod rygorem nieważności.</w:t>
      </w:r>
    </w:p>
    <w:p w14:paraId="5F68360D" w14:textId="77777777" w:rsidR="003C4064" w:rsidRDefault="003C4064" w:rsidP="003C4064">
      <w:pPr>
        <w:widowControl/>
        <w:suppressAutoHyphens/>
        <w:autoSpaceDE/>
        <w:adjustRightInd/>
        <w:jc w:val="center"/>
        <w:rPr>
          <w:rFonts w:ascii="Calibri" w:hAnsi="Calibri"/>
          <w:b/>
          <w:kern w:val="2"/>
          <w:sz w:val="24"/>
          <w:szCs w:val="24"/>
          <w:lang w:eastAsia="hi-IN" w:bidi="hi-IN"/>
        </w:rPr>
      </w:pPr>
    </w:p>
    <w:p w14:paraId="3BEE7B7F" w14:textId="77777777" w:rsidR="003C4064" w:rsidRDefault="003C4064" w:rsidP="003C4064">
      <w:pPr>
        <w:widowControl/>
        <w:suppressAutoHyphens/>
        <w:autoSpaceDE/>
        <w:adjustRightInd/>
        <w:jc w:val="center"/>
        <w:rPr>
          <w:rFonts w:ascii="Calibri" w:hAnsi="Calibri"/>
          <w:b/>
          <w:kern w:val="2"/>
          <w:sz w:val="24"/>
          <w:szCs w:val="24"/>
          <w:lang w:eastAsia="hi-IN" w:bidi="hi-IN"/>
        </w:rPr>
      </w:pPr>
      <w:r>
        <w:rPr>
          <w:rFonts w:ascii="Calibri" w:hAnsi="Calibri"/>
          <w:b/>
          <w:kern w:val="2"/>
          <w:sz w:val="24"/>
          <w:szCs w:val="24"/>
          <w:lang w:eastAsia="hi-IN" w:bidi="hi-IN"/>
        </w:rPr>
        <w:t>§ 11.</w:t>
      </w:r>
    </w:p>
    <w:p w14:paraId="47048AC2" w14:textId="77777777" w:rsidR="003C4064" w:rsidRDefault="003C4064" w:rsidP="003C4064">
      <w:pPr>
        <w:widowControl/>
        <w:suppressAutoHyphens/>
        <w:autoSpaceDE/>
        <w:adjustRightInd/>
        <w:jc w:val="center"/>
        <w:rPr>
          <w:rFonts w:ascii="Calibri" w:hAnsi="Calibri"/>
          <w:b/>
          <w:kern w:val="2"/>
          <w:sz w:val="24"/>
          <w:szCs w:val="24"/>
          <w:lang w:eastAsia="hi-IN" w:bidi="hi-IN"/>
        </w:rPr>
      </w:pPr>
      <w:r>
        <w:rPr>
          <w:rFonts w:ascii="Calibri" w:hAnsi="Calibri"/>
          <w:b/>
          <w:kern w:val="2"/>
          <w:sz w:val="24"/>
          <w:szCs w:val="24"/>
          <w:lang w:eastAsia="hi-IN" w:bidi="hi-IN"/>
        </w:rPr>
        <w:t>Prawa autorskie</w:t>
      </w:r>
    </w:p>
    <w:p w14:paraId="144C033B" w14:textId="77777777" w:rsidR="003C4064" w:rsidRDefault="003C4064" w:rsidP="003C4064">
      <w:pPr>
        <w:widowControl/>
        <w:numPr>
          <w:ilvl w:val="0"/>
          <w:numId w:val="12"/>
        </w:numPr>
        <w:tabs>
          <w:tab w:val="num" w:pos="284"/>
        </w:tabs>
        <w:suppressAutoHyphens/>
        <w:autoSpaceDE/>
        <w:adjustRightInd/>
        <w:ind w:left="284" w:hanging="284"/>
        <w:jc w:val="both"/>
        <w:rPr>
          <w:rFonts w:ascii="Calibri" w:eastAsia="Calibri" w:hAnsi="Calibri"/>
          <w:kern w:val="2"/>
          <w:sz w:val="24"/>
          <w:szCs w:val="24"/>
          <w:lang w:eastAsia="hi-IN" w:bidi="hi-IN"/>
        </w:rPr>
      </w:pPr>
      <w:r>
        <w:rPr>
          <w:rFonts w:ascii="Calibri" w:eastAsia="Calibri" w:hAnsi="Calibri"/>
          <w:kern w:val="2"/>
          <w:sz w:val="24"/>
          <w:szCs w:val="24"/>
          <w:lang w:eastAsia="hi-IN" w:bidi="hi-IN"/>
        </w:rPr>
        <w:t xml:space="preserve">Wykonawca zobowiązuje się, iż wykonując przedmiot umowy nie naruszy praw autorskich, praw wynikających z własności intelektualnej, patentów, </w:t>
      </w:r>
      <w:r>
        <w:rPr>
          <w:rFonts w:ascii="Calibri" w:eastAsia="Calibri" w:hAnsi="Calibri" w:cs="Times New Roman"/>
          <w:kern w:val="2"/>
          <w:sz w:val="24"/>
          <w:szCs w:val="24"/>
          <w:lang w:eastAsia="hi-IN" w:bidi="hi-IN"/>
        </w:rPr>
        <w:t>wynalazków, wzorów użytkowych, wzorów przemysłowych i znaków towarowych</w:t>
      </w:r>
      <w:r>
        <w:rPr>
          <w:rFonts w:ascii="Calibri" w:eastAsia="Calibri" w:hAnsi="Calibri"/>
          <w:kern w:val="2"/>
          <w:sz w:val="24"/>
          <w:szCs w:val="24"/>
          <w:lang w:eastAsia="hi-IN" w:bidi="hi-IN"/>
        </w:rPr>
        <w:t xml:space="preserve"> osób trzecich.</w:t>
      </w:r>
    </w:p>
    <w:p w14:paraId="43249E3D" w14:textId="77777777" w:rsidR="003C4064" w:rsidRDefault="003C4064" w:rsidP="003C4064">
      <w:pPr>
        <w:widowControl/>
        <w:numPr>
          <w:ilvl w:val="0"/>
          <w:numId w:val="12"/>
        </w:numPr>
        <w:tabs>
          <w:tab w:val="num" w:pos="0"/>
          <w:tab w:val="num" w:pos="284"/>
        </w:tabs>
        <w:suppressAutoHyphens/>
        <w:autoSpaceDE/>
        <w:adjustRightInd/>
        <w:ind w:left="284" w:hanging="284"/>
        <w:jc w:val="both"/>
        <w:rPr>
          <w:rFonts w:ascii="Calibri" w:eastAsia="Calibri" w:hAnsi="Calibri"/>
          <w:kern w:val="2"/>
          <w:sz w:val="24"/>
          <w:szCs w:val="24"/>
          <w:lang w:eastAsia="hi-IN" w:bidi="hi-IN"/>
        </w:rPr>
      </w:pPr>
      <w:r>
        <w:rPr>
          <w:rFonts w:ascii="Calibri" w:eastAsia="Calibri" w:hAnsi="Calibri"/>
          <w:kern w:val="2"/>
          <w:sz w:val="24"/>
          <w:szCs w:val="24"/>
          <w:lang w:eastAsia="hi-IN" w:bidi="hi-IN"/>
        </w:rPr>
        <w:t xml:space="preserve">Wykonawca odpowiada wobec Zamawiającego za wszelkie wady prawne przedmiotu umowy, a w szczególności za ewentualne roszczenia osób trzecich wynikające z naruszenia praw autorskich, własności intelektualnej i przemysłowej, w tym za nieprzestrzeganie przepisów ustawy z dnia 4 lutego 1994 r. o prawie autorskim i prawach pokrewnych oraz ustawy z dnia 30 czerwca 2000 r. Prawo własności przemysłowej do pełnej wysokości roszczenia, szkody lub kary nałożonej przez uprawniony podmiot.  </w:t>
      </w:r>
    </w:p>
    <w:p w14:paraId="6ED75FA7" w14:textId="311DF7F7" w:rsidR="003C4064" w:rsidRPr="005A22E8" w:rsidRDefault="003C4064" w:rsidP="003C4064">
      <w:pPr>
        <w:widowControl/>
        <w:numPr>
          <w:ilvl w:val="0"/>
          <w:numId w:val="12"/>
        </w:numPr>
        <w:tabs>
          <w:tab w:val="num" w:pos="0"/>
          <w:tab w:val="num" w:pos="284"/>
        </w:tabs>
        <w:suppressAutoHyphens/>
        <w:autoSpaceDE/>
        <w:adjustRightInd/>
        <w:ind w:left="284" w:hanging="284"/>
        <w:jc w:val="both"/>
        <w:rPr>
          <w:rFonts w:asciiTheme="minorHAnsi" w:eastAsia="Calibri" w:hAnsiTheme="minorHAnsi" w:cstheme="minorHAnsi"/>
          <w:kern w:val="2"/>
          <w:sz w:val="24"/>
          <w:szCs w:val="24"/>
          <w:lang w:eastAsia="hi-IN" w:bidi="hi-IN"/>
        </w:rPr>
      </w:pPr>
      <w:r>
        <w:rPr>
          <w:rFonts w:asciiTheme="minorHAnsi" w:hAnsiTheme="minorHAnsi" w:cstheme="minorHAnsi"/>
          <w:sz w:val="24"/>
          <w:szCs w:val="24"/>
        </w:rPr>
        <w:t xml:space="preserve">Wykonawca oświadcza, iż w przypadku zgłoszenia wobec Zamawiającego, przez jakąkolwiek osobę trzecią roszczeń związanych z naruszeniem </w:t>
      </w:r>
      <w:r>
        <w:rPr>
          <w:rFonts w:asciiTheme="minorHAnsi" w:eastAsia="Calibri" w:hAnsiTheme="minorHAnsi" w:cstheme="minorHAnsi"/>
          <w:kern w:val="2"/>
          <w:sz w:val="24"/>
          <w:szCs w:val="24"/>
          <w:lang w:eastAsia="hi-IN" w:bidi="hi-IN"/>
        </w:rPr>
        <w:t>praw autorskich, własności intelektualnej i przemysłowej</w:t>
      </w:r>
      <w:r>
        <w:rPr>
          <w:rFonts w:asciiTheme="minorHAnsi" w:hAnsiTheme="minorHAnsi" w:cstheme="minorHAnsi"/>
          <w:sz w:val="24"/>
          <w:szCs w:val="24"/>
        </w:rPr>
        <w:t xml:space="preserve">, bez względu na podstawę i treść tego roszczenia, Wykonawca zobowiązuje się zwolnić Zamawiającego z wszelkich zobowiązań wobec osób zgłaszających takie roszczenia, niezwłocznie po zawiadomieniu Wykonawcy przez Zamawiającego o zgłoszeniu takich roszczeń przez osobę trzecią. W przypadku, gdy osoba trzecia skieruje sprawę dochodzenia roszczeń wobec Zamawiającego na drogę postępowania sądowego, Wykonawca, w trybie i na zasadach przewidzianych prawem, zobowiązuje się niezwłocznie wstąpić do toczącego się postępowania. </w:t>
      </w:r>
    </w:p>
    <w:p w14:paraId="7FDAFFFE" w14:textId="1B0670E5" w:rsidR="005A22E8" w:rsidRPr="008A11F3" w:rsidRDefault="005A22E8" w:rsidP="005A22E8">
      <w:pPr>
        <w:pStyle w:val="Akapitzlist"/>
        <w:widowControl/>
        <w:numPr>
          <w:ilvl w:val="0"/>
          <w:numId w:val="12"/>
        </w:numPr>
        <w:tabs>
          <w:tab w:val="clear" w:pos="720"/>
        </w:tabs>
        <w:suppressAutoHyphens/>
        <w:autoSpaceDE/>
        <w:autoSpaceDN/>
        <w:adjustRightInd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8A11F3">
        <w:rPr>
          <w:rFonts w:asciiTheme="minorHAnsi" w:hAnsiTheme="minorHAnsi" w:cstheme="minorHAnsi"/>
          <w:sz w:val="24"/>
          <w:szCs w:val="24"/>
        </w:rPr>
        <w:t>W ramach ceny określonej w § 5 Umowy, Wykonawca</w:t>
      </w:r>
      <w:r w:rsidR="005100D4">
        <w:rPr>
          <w:rFonts w:asciiTheme="minorHAnsi" w:hAnsiTheme="minorHAnsi" w:cstheme="minorHAnsi"/>
          <w:sz w:val="24"/>
          <w:szCs w:val="24"/>
        </w:rPr>
        <w:t xml:space="preserve">, z dniem podpisania </w:t>
      </w:r>
      <w:r w:rsidR="00824A80">
        <w:rPr>
          <w:rFonts w:asciiTheme="minorHAnsi" w:hAnsiTheme="minorHAnsi" w:cstheme="minorHAnsi"/>
          <w:sz w:val="24"/>
          <w:szCs w:val="24"/>
        </w:rPr>
        <w:t xml:space="preserve">protokołu </w:t>
      </w:r>
      <w:r w:rsidR="003F3DC0">
        <w:rPr>
          <w:rFonts w:asciiTheme="minorHAnsi" w:hAnsiTheme="minorHAnsi" w:cstheme="minorHAnsi"/>
          <w:sz w:val="24"/>
          <w:szCs w:val="24"/>
        </w:rPr>
        <w:br/>
      </w:r>
      <w:r w:rsidR="00824A80">
        <w:rPr>
          <w:rFonts w:asciiTheme="minorHAnsi" w:hAnsiTheme="minorHAnsi" w:cstheme="minorHAnsi"/>
          <w:sz w:val="24"/>
          <w:szCs w:val="24"/>
        </w:rPr>
        <w:t>o którym mowa w § 3 ust. 1</w:t>
      </w:r>
      <w:r w:rsidR="00457D2E">
        <w:rPr>
          <w:rFonts w:asciiTheme="minorHAnsi" w:hAnsiTheme="minorHAnsi" w:cstheme="minorHAnsi"/>
          <w:sz w:val="24"/>
          <w:szCs w:val="24"/>
        </w:rPr>
        <w:t>0</w:t>
      </w:r>
      <w:r w:rsidR="00824A80">
        <w:rPr>
          <w:rFonts w:asciiTheme="minorHAnsi" w:hAnsiTheme="minorHAnsi" w:cstheme="minorHAnsi"/>
          <w:sz w:val="24"/>
          <w:szCs w:val="24"/>
        </w:rPr>
        <w:t>,</w:t>
      </w:r>
      <w:r w:rsidR="005100D4">
        <w:rPr>
          <w:rFonts w:asciiTheme="minorHAnsi" w:hAnsiTheme="minorHAnsi" w:cstheme="minorHAnsi"/>
          <w:sz w:val="24"/>
          <w:szCs w:val="24"/>
        </w:rPr>
        <w:t xml:space="preserve"> </w:t>
      </w:r>
      <w:r w:rsidRPr="008A11F3">
        <w:rPr>
          <w:rFonts w:asciiTheme="minorHAnsi" w:hAnsiTheme="minorHAnsi" w:cstheme="minorHAnsi"/>
          <w:sz w:val="24"/>
          <w:szCs w:val="24"/>
        </w:rPr>
        <w:t xml:space="preserve"> udziela (lub, w stosownym zakresie, zapewnia udzielenie) Zamawiającemu niewyłącznych licencji na oprogramowanie objęte niniejszą umową, w tym na wszelkie aktualizacje i zmiany, a także na dokumentację lub jakiekolwiek inne utwory dostarczone przez Wykonawcę na polach eksploatacji obejmujących:</w:t>
      </w:r>
    </w:p>
    <w:p w14:paraId="0F9BBFD8" w14:textId="4F991441" w:rsidR="005A22E8" w:rsidRPr="008A11F3" w:rsidRDefault="005A22E8" w:rsidP="005A22E8">
      <w:pPr>
        <w:pStyle w:val="Akapitzlist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8A11F3">
        <w:rPr>
          <w:rFonts w:asciiTheme="minorHAnsi" w:hAnsiTheme="minorHAnsi" w:cstheme="minorHAnsi"/>
          <w:sz w:val="24"/>
          <w:szCs w:val="24"/>
        </w:rPr>
        <w:t xml:space="preserve">1) korzystanie w dowolny sposób, w całości lub w części, w działalności Zamawiającego; </w:t>
      </w:r>
    </w:p>
    <w:p w14:paraId="651B6BA7" w14:textId="77777777" w:rsidR="005A22E8" w:rsidRPr="008A11F3" w:rsidRDefault="005A22E8" w:rsidP="005A22E8">
      <w:pPr>
        <w:pStyle w:val="Akapitzlist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8A11F3">
        <w:rPr>
          <w:rFonts w:asciiTheme="minorHAnsi" w:hAnsiTheme="minorHAnsi" w:cstheme="minorHAnsi"/>
          <w:sz w:val="24"/>
          <w:szCs w:val="24"/>
        </w:rPr>
        <w:t xml:space="preserve">2) wytwarzanie – na potrzeby działalności Zamawiającego – wszelkimi technikami egzemplarzy utworów lub ich części, w tym techniką drukarską, reprograficzną, zapisu magnetycznego oraz technikami cyfrowymi; </w:t>
      </w:r>
    </w:p>
    <w:p w14:paraId="67FDC99F" w14:textId="77777777" w:rsidR="005A22E8" w:rsidRPr="008A11F3" w:rsidRDefault="005A22E8" w:rsidP="005A22E8">
      <w:pPr>
        <w:pStyle w:val="Akapitzlist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8A11F3">
        <w:rPr>
          <w:rFonts w:asciiTheme="minorHAnsi" w:hAnsiTheme="minorHAnsi" w:cstheme="minorHAnsi"/>
          <w:sz w:val="24"/>
          <w:szCs w:val="24"/>
        </w:rPr>
        <w:t xml:space="preserve">3) rozpowszechnianie utworów lub ich części w dowolny sposób i dowolnymi technikami, w tym także ich zamieszczanie w sieci Internet, a także Intranet lub innych sieciach prowadzonych lub kontrolowanych przez Zamawiającego – w zakresie koniecznym do korzystania z takich utworów w ramach działalności Zamawiającego (tj. w szczególności wśród pracowników, współpracowników lub doradców Zamawiającego); </w:t>
      </w:r>
    </w:p>
    <w:p w14:paraId="0E2CBE71" w14:textId="77777777" w:rsidR="005A22E8" w:rsidRPr="008A11F3" w:rsidRDefault="005A22E8" w:rsidP="005A22E8">
      <w:pPr>
        <w:pStyle w:val="Akapitzlist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8A11F3">
        <w:rPr>
          <w:rFonts w:asciiTheme="minorHAnsi" w:hAnsiTheme="minorHAnsi" w:cstheme="minorHAnsi"/>
          <w:sz w:val="24"/>
          <w:szCs w:val="24"/>
        </w:rPr>
        <w:t xml:space="preserve">4) zapisywanie utworów w pamięci komputerów lub innych urządzeń, a także na dowolnych nośnikach danych. </w:t>
      </w:r>
    </w:p>
    <w:p w14:paraId="6592BB2F" w14:textId="70893C3F" w:rsidR="005A22E8" w:rsidRPr="008A11F3" w:rsidRDefault="005A22E8" w:rsidP="005A22E8">
      <w:pPr>
        <w:pStyle w:val="Akapitzlist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8A11F3">
        <w:rPr>
          <w:rFonts w:asciiTheme="minorHAnsi" w:hAnsiTheme="minorHAnsi" w:cstheme="minorHAnsi"/>
          <w:sz w:val="24"/>
          <w:szCs w:val="24"/>
        </w:rPr>
        <w:t>5) tłumaczenie, przystosowywanie, zmiana układu lub jakiekolwiek inne zmiany w</w:t>
      </w:r>
      <w:r w:rsidR="00824A80">
        <w:rPr>
          <w:rFonts w:asciiTheme="minorHAnsi" w:hAnsiTheme="minorHAnsi" w:cstheme="minorHAnsi"/>
          <w:sz w:val="24"/>
          <w:szCs w:val="24"/>
        </w:rPr>
        <w:t> </w:t>
      </w:r>
      <w:r w:rsidRPr="008A11F3">
        <w:rPr>
          <w:rFonts w:asciiTheme="minorHAnsi" w:hAnsiTheme="minorHAnsi" w:cstheme="minorHAnsi"/>
          <w:sz w:val="24"/>
          <w:szCs w:val="24"/>
        </w:rPr>
        <w:t xml:space="preserve">programach komputerowych; </w:t>
      </w:r>
    </w:p>
    <w:p w14:paraId="4923D483" w14:textId="77777777" w:rsidR="005A22E8" w:rsidRPr="008A11F3" w:rsidRDefault="005A22E8" w:rsidP="005A22E8">
      <w:pPr>
        <w:pStyle w:val="Akapitzlist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8A11F3">
        <w:rPr>
          <w:rFonts w:asciiTheme="minorHAnsi" w:hAnsiTheme="minorHAnsi" w:cstheme="minorHAnsi"/>
          <w:sz w:val="24"/>
          <w:szCs w:val="24"/>
        </w:rPr>
        <w:t xml:space="preserve">6) rozpowszechnianie w zakresie koniecznym do korzystania z programów komputerowych w ramach działalności Zamawiającego, zwłaszcza wśród pracowników, współpracowników lub doradców Zamawiającego. </w:t>
      </w:r>
    </w:p>
    <w:p w14:paraId="01D21338" w14:textId="071AE16C" w:rsidR="003C4064" w:rsidRPr="0067789D" w:rsidRDefault="008A11F3" w:rsidP="0067789D">
      <w:pPr>
        <w:widowControl/>
        <w:suppressAutoHyphens/>
        <w:autoSpaceDE/>
        <w:autoSpaceDN/>
        <w:adjustRightInd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8A11F3">
        <w:rPr>
          <w:rFonts w:asciiTheme="minorHAnsi" w:hAnsiTheme="minorHAnsi" w:cstheme="minorHAnsi"/>
          <w:sz w:val="24"/>
          <w:szCs w:val="24"/>
        </w:rPr>
        <w:lastRenderedPageBreak/>
        <w:t xml:space="preserve">5. </w:t>
      </w:r>
      <w:r w:rsidR="005A22E8" w:rsidRPr="008A11F3">
        <w:rPr>
          <w:rFonts w:asciiTheme="minorHAnsi" w:hAnsiTheme="minorHAnsi" w:cstheme="minorHAnsi"/>
          <w:sz w:val="24"/>
          <w:szCs w:val="24"/>
        </w:rPr>
        <w:t xml:space="preserve">W ramach udzielonej licencji Wykonawca zapewnia, że Zamawiający może dokonywać zmian uzasadnionych potrzebami technicznymi lub ekonomicznymi lub innymi uzasadnionymi potrzebami Zamawiającego we wszystkich utworach dostarczonych przez Wykonawcę, a także powierzać dokonanie takich zmian innym osobom. Dotyczy to również powierzania usług podmiotom trzecim. </w:t>
      </w:r>
    </w:p>
    <w:p w14:paraId="733803D6" w14:textId="77777777" w:rsidR="003C4064" w:rsidRDefault="003C4064" w:rsidP="003C4064">
      <w:pPr>
        <w:widowControl/>
        <w:suppressAutoHyphens/>
        <w:autoSpaceDE/>
        <w:adjustRightInd/>
        <w:jc w:val="center"/>
        <w:rPr>
          <w:rFonts w:ascii="Calibri" w:hAnsi="Calibri"/>
          <w:b/>
          <w:kern w:val="2"/>
          <w:sz w:val="24"/>
          <w:szCs w:val="24"/>
          <w:lang w:eastAsia="hi-IN" w:bidi="hi-IN"/>
        </w:rPr>
      </w:pPr>
    </w:p>
    <w:p w14:paraId="46F8274C" w14:textId="77777777" w:rsidR="003C4064" w:rsidRDefault="003C4064" w:rsidP="003C4064">
      <w:pPr>
        <w:widowControl/>
        <w:suppressAutoHyphens/>
        <w:autoSpaceDE/>
        <w:adjustRightInd/>
        <w:jc w:val="center"/>
        <w:rPr>
          <w:rFonts w:ascii="Calibri" w:hAnsi="Calibri"/>
          <w:b/>
          <w:kern w:val="2"/>
          <w:sz w:val="24"/>
          <w:szCs w:val="24"/>
          <w:lang w:eastAsia="hi-IN" w:bidi="hi-IN"/>
        </w:rPr>
      </w:pPr>
      <w:r>
        <w:rPr>
          <w:rFonts w:ascii="Calibri" w:hAnsi="Calibri"/>
          <w:b/>
          <w:kern w:val="2"/>
          <w:sz w:val="24"/>
          <w:szCs w:val="24"/>
          <w:lang w:eastAsia="hi-IN" w:bidi="hi-IN"/>
        </w:rPr>
        <w:t>§ 12.</w:t>
      </w:r>
    </w:p>
    <w:p w14:paraId="3908776F" w14:textId="77777777" w:rsidR="003C4064" w:rsidRDefault="003C4064" w:rsidP="003C4064">
      <w:pPr>
        <w:widowControl/>
        <w:suppressAutoHyphens/>
        <w:autoSpaceDE/>
        <w:adjustRightInd/>
        <w:jc w:val="center"/>
        <w:rPr>
          <w:rFonts w:ascii="Calibri" w:hAnsi="Calibri"/>
          <w:b/>
          <w:kern w:val="2"/>
          <w:sz w:val="24"/>
          <w:szCs w:val="24"/>
          <w:lang w:eastAsia="hi-IN" w:bidi="hi-IN"/>
        </w:rPr>
      </w:pPr>
      <w:r>
        <w:rPr>
          <w:rFonts w:ascii="Calibri" w:hAnsi="Calibri"/>
          <w:b/>
          <w:kern w:val="2"/>
          <w:sz w:val="24"/>
          <w:szCs w:val="24"/>
          <w:lang w:eastAsia="hi-IN" w:bidi="hi-IN"/>
        </w:rPr>
        <w:t>Zmiana umowy</w:t>
      </w:r>
    </w:p>
    <w:p w14:paraId="14DABB96" w14:textId="77777777" w:rsidR="003C4064" w:rsidRDefault="003C4064" w:rsidP="003C4064">
      <w:pPr>
        <w:widowControl/>
        <w:numPr>
          <w:ilvl w:val="0"/>
          <w:numId w:val="13"/>
        </w:numPr>
        <w:tabs>
          <w:tab w:val="num" w:pos="0"/>
        </w:tabs>
        <w:suppressAutoHyphens/>
        <w:autoSpaceDE/>
        <w:adjustRightInd/>
        <w:ind w:left="284" w:hanging="284"/>
        <w:jc w:val="both"/>
        <w:rPr>
          <w:rFonts w:ascii="Calibri" w:eastAsia="Calibri" w:hAnsi="Calibri"/>
          <w:kern w:val="2"/>
          <w:sz w:val="24"/>
          <w:szCs w:val="24"/>
          <w:lang w:eastAsia="hi-IN" w:bidi="hi-IN"/>
        </w:rPr>
      </w:pPr>
      <w:r>
        <w:rPr>
          <w:rFonts w:ascii="Calibri" w:eastAsia="Calibri" w:hAnsi="Calibri"/>
          <w:kern w:val="2"/>
          <w:sz w:val="24"/>
          <w:szCs w:val="24"/>
          <w:lang w:eastAsia="hi-IN" w:bidi="hi-IN"/>
        </w:rPr>
        <w:t xml:space="preserve">Zamawiający dopuszcza możliwość zmiany niniejszej umowy w następujących przypadkach: </w:t>
      </w:r>
    </w:p>
    <w:p w14:paraId="265B304D" w14:textId="77777777" w:rsidR="003C4064" w:rsidRDefault="003C4064" w:rsidP="003C4064">
      <w:pPr>
        <w:pStyle w:val="Akapitzlist"/>
        <w:numPr>
          <w:ilvl w:val="0"/>
          <w:numId w:val="14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aktualizacji danych Wykonawcy i Zamawiającego poprzez: zmianę nazwy firmy, zmianę adresu siedziby, zmianę formy prawnej itp., </w:t>
      </w:r>
    </w:p>
    <w:p w14:paraId="1358C667" w14:textId="7E85564F" w:rsidR="003C4064" w:rsidRDefault="003C4064" w:rsidP="003C4064">
      <w:pPr>
        <w:pStyle w:val="Akapitzlist"/>
        <w:numPr>
          <w:ilvl w:val="0"/>
          <w:numId w:val="14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koniecznej zmiany (przesunięcia) terminu realizacji zamówienia, w sytuacji, gdy brak możliwości dochowania pierwotnego terminu przez Wykonawcę, ze względu na długi czas oczekiwania na dostawę </w:t>
      </w:r>
      <w:r w:rsidR="00457D2E">
        <w:rPr>
          <w:rFonts w:asciiTheme="minorHAnsi" w:hAnsiTheme="minorHAnsi"/>
          <w:sz w:val="24"/>
          <w:szCs w:val="24"/>
        </w:rPr>
        <w:t>oprogramowania</w:t>
      </w:r>
      <w:r>
        <w:rPr>
          <w:rFonts w:asciiTheme="minorHAnsi" w:hAnsiTheme="minorHAnsi"/>
          <w:sz w:val="24"/>
          <w:szCs w:val="24"/>
        </w:rPr>
        <w:t xml:space="preserve"> od producenta. Fakt ten musi być udokumentowany ze strony producenta</w:t>
      </w:r>
      <w:r w:rsidR="003F3DC0">
        <w:rPr>
          <w:rFonts w:asciiTheme="minorHAnsi" w:hAnsiTheme="minorHAnsi"/>
          <w:sz w:val="24"/>
          <w:szCs w:val="24"/>
        </w:rPr>
        <w:t>,</w:t>
      </w:r>
    </w:p>
    <w:p w14:paraId="4FC01B62" w14:textId="10CF1A35" w:rsidR="003C4064" w:rsidRDefault="003C4064" w:rsidP="003C4064">
      <w:pPr>
        <w:pStyle w:val="Akapitzlist"/>
        <w:numPr>
          <w:ilvl w:val="0"/>
          <w:numId w:val="14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zakończenia serii produkcyjnej danego </w:t>
      </w:r>
      <w:r w:rsidR="00457D2E">
        <w:rPr>
          <w:rFonts w:asciiTheme="minorHAnsi" w:hAnsiTheme="minorHAnsi"/>
          <w:sz w:val="24"/>
          <w:szCs w:val="24"/>
        </w:rPr>
        <w:t>oprogramowania</w:t>
      </w:r>
      <w:r>
        <w:rPr>
          <w:rFonts w:asciiTheme="minorHAnsi" w:hAnsiTheme="minorHAnsi"/>
          <w:sz w:val="24"/>
          <w:szCs w:val="24"/>
        </w:rPr>
        <w:t xml:space="preserve"> oraz rozpoczęcie produkcji </w:t>
      </w:r>
      <w:r w:rsidR="00457D2E">
        <w:rPr>
          <w:rFonts w:asciiTheme="minorHAnsi" w:hAnsiTheme="minorHAnsi"/>
          <w:sz w:val="24"/>
          <w:szCs w:val="24"/>
        </w:rPr>
        <w:t>oprogramowania</w:t>
      </w:r>
      <w:r>
        <w:rPr>
          <w:rFonts w:asciiTheme="minorHAnsi" w:hAnsiTheme="minorHAnsi"/>
          <w:sz w:val="24"/>
          <w:szCs w:val="24"/>
        </w:rPr>
        <w:t xml:space="preserve"> o parametrach technicznych takich samych lub lepszych od opisanych przez Zamawiającego w dokumentacji postępowania</w:t>
      </w:r>
      <w:r w:rsidR="003F3DC0">
        <w:rPr>
          <w:rFonts w:asciiTheme="minorHAnsi" w:hAnsiTheme="minorHAnsi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</w:t>
      </w:r>
    </w:p>
    <w:p w14:paraId="17E760C3" w14:textId="07ADC7FD" w:rsidR="003C4064" w:rsidRDefault="003C4064" w:rsidP="003C4064">
      <w:pPr>
        <w:widowControl/>
        <w:numPr>
          <w:ilvl w:val="0"/>
          <w:numId w:val="14"/>
        </w:numPr>
        <w:suppressAutoHyphens/>
        <w:autoSpaceDE/>
        <w:adjustRightInd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 przypadku wpływu okoliczności związanych z wystąpieniem COVID-19 na należyte wykonanie tej umowy (o ile taki wpływ wystąpił lub może wystąpić), Strony umowy  niezwłocznie, wzajemnie informują się o wpływie okoliczności związanych </w:t>
      </w:r>
      <w:r w:rsidR="003F3DC0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 xml:space="preserve">z wystąpieniem COVID-19 na należyte wykonanie tej umowy i potwierdzają ten wpływ dołączając do informacji, o której mowa w zdaniu pierwszym, oświadczenia lub dokumenty, które mogą dotyczyć tych okoliczności, wymienione w art. 15r ustawy </w:t>
      </w:r>
      <w:r w:rsidR="003F3DC0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>z dnia 02 marca 2020 r., stosując się do postanowień określonych w tym przepisie. Jeżeli Zamawiający stwierdzi, że okoliczności związane z wystąpieniem COVID-19, wpływają na należyte wykonanie umowy jest zobowiązany podjąć kroki prawne opisane w cytowanej ustawie.</w:t>
      </w:r>
    </w:p>
    <w:p w14:paraId="2277CA5F" w14:textId="77777777" w:rsidR="003C4064" w:rsidRDefault="003C4064" w:rsidP="003C4064">
      <w:pPr>
        <w:widowControl/>
        <w:numPr>
          <w:ilvl w:val="0"/>
          <w:numId w:val="13"/>
        </w:numPr>
        <w:tabs>
          <w:tab w:val="num" w:pos="0"/>
        </w:tabs>
        <w:suppressAutoHyphens/>
        <w:autoSpaceDE/>
        <w:adjustRightInd/>
        <w:ind w:left="284" w:hanging="284"/>
        <w:jc w:val="both"/>
        <w:rPr>
          <w:rFonts w:ascii="Calibri" w:eastAsia="Calibri" w:hAnsi="Calibri"/>
          <w:kern w:val="2"/>
          <w:sz w:val="24"/>
          <w:szCs w:val="24"/>
          <w:lang w:eastAsia="hi-IN" w:bidi="hi-IN"/>
        </w:rPr>
      </w:pPr>
      <w:r>
        <w:rPr>
          <w:rFonts w:ascii="Calibri" w:eastAsia="Calibri" w:hAnsi="Calibri"/>
          <w:kern w:val="2"/>
          <w:sz w:val="24"/>
          <w:szCs w:val="24"/>
          <w:lang w:eastAsia="hi-IN" w:bidi="hi-IN"/>
        </w:rPr>
        <w:t>Wszelkie zmiany niniejszej umowy wymagają formy pisemnej pod rygorem nieważności.</w:t>
      </w:r>
    </w:p>
    <w:p w14:paraId="689B5475" w14:textId="77777777" w:rsidR="003C4064" w:rsidRDefault="003C4064" w:rsidP="003C4064">
      <w:pPr>
        <w:widowControl/>
        <w:suppressAutoHyphens/>
        <w:autoSpaceDE/>
        <w:adjustRightInd/>
        <w:jc w:val="center"/>
        <w:rPr>
          <w:rFonts w:ascii="Calibri" w:hAnsi="Calibri"/>
          <w:b/>
          <w:kern w:val="2"/>
          <w:sz w:val="24"/>
          <w:szCs w:val="24"/>
          <w:lang w:eastAsia="hi-IN" w:bidi="hi-IN"/>
        </w:rPr>
      </w:pPr>
    </w:p>
    <w:p w14:paraId="2A040451" w14:textId="77777777" w:rsidR="003C4064" w:rsidRDefault="003C4064" w:rsidP="003C4064">
      <w:pPr>
        <w:widowControl/>
        <w:suppressAutoHyphens/>
        <w:autoSpaceDE/>
        <w:adjustRightInd/>
        <w:jc w:val="center"/>
        <w:rPr>
          <w:rFonts w:ascii="Calibri" w:hAnsi="Calibri"/>
          <w:b/>
          <w:kern w:val="2"/>
          <w:sz w:val="24"/>
          <w:szCs w:val="24"/>
          <w:lang w:eastAsia="hi-IN" w:bidi="hi-IN"/>
        </w:rPr>
      </w:pPr>
      <w:r>
        <w:rPr>
          <w:rFonts w:ascii="Calibri" w:hAnsi="Calibri"/>
          <w:b/>
          <w:kern w:val="2"/>
          <w:sz w:val="24"/>
          <w:szCs w:val="24"/>
          <w:lang w:eastAsia="hi-IN" w:bidi="hi-IN"/>
        </w:rPr>
        <w:t>§ 13.</w:t>
      </w:r>
    </w:p>
    <w:p w14:paraId="77265BE8" w14:textId="77777777" w:rsidR="003C4064" w:rsidRDefault="003C4064" w:rsidP="003C4064">
      <w:pPr>
        <w:widowControl/>
        <w:suppressAutoHyphens/>
        <w:autoSpaceDE/>
        <w:adjustRightInd/>
        <w:jc w:val="center"/>
        <w:rPr>
          <w:rFonts w:ascii="Calibri" w:hAnsi="Calibri"/>
          <w:b/>
          <w:kern w:val="2"/>
          <w:sz w:val="24"/>
          <w:szCs w:val="24"/>
          <w:lang w:eastAsia="hi-IN" w:bidi="hi-IN"/>
        </w:rPr>
      </w:pPr>
      <w:r>
        <w:rPr>
          <w:rFonts w:ascii="Calibri" w:hAnsi="Calibri"/>
          <w:b/>
          <w:kern w:val="2"/>
          <w:sz w:val="24"/>
          <w:szCs w:val="24"/>
          <w:lang w:eastAsia="hi-IN" w:bidi="hi-IN"/>
        </w:rPr>
        <w:t>Postanowienia końcowe</w:t>
      </w:r>
    </w:p>
    <w:p w14:paraId="15A0D43C" w14:textId="77777777" w:rsidR="003C4064" w:rsidRDefault="003C4064" w:rsidP="003C4064">
      <w:pPr>
        <w:widowControl/>
        <w:numPr>
          <w:ilvl w:val="0"/>
          <w:numId w:val="15"/>
        </w:numPr>
        <w:suppressAutoHyphens/>
        <w:autoSpaceDE/>
        <w:adjustRightInd/>
        <w:ind w:left="284" w:hanging="284"/>
        <w:jc w:val="both"/>
        <w:rPr>
          <w:rFonts w:ascii="Calibri" w:eastAsia="Calibri" w:hAnsi="Calibri"/>
          <w:kern w:val="2"/>
          <w:sz w:val="24"/>
          <w:szCs w:val="24"/>
          <w:lang w:eastAsia="hi-IN" w:bidi="hi-IN"/>
        </w:rPr>
      </w:pPr>
      <w:r>
        <w:rPr>
          <w:rFonts w:ascii="Calibri" w:eastAsia="Calibri" w:hAnsi="Calibri"/>
          <w:kern w:val="2"/>
          <w:sz w:val="24"/>
          <w:szCs w:val="24"/>
          <w:lang w:eastAsia="hi-IN" w:bidi="hi-IN"/>
        </w:rPr>
        <w:t xml:space="preserve">W sprawach nieuregulowanych niniejszą umową Strony wiąże oferta Wykonawcy </w:t>
      </w:r>
      <w:r>
        <w:rPr>
          <w:rFonts w:ascii="Calibri" w:eastAsia="Calibri" w:hAnsi="Calibri"/>
          <w:kern w:val="2"/>
          <w:sz w:val="24"/>
          <w:szCs w:val="24"/>
          <w:lang w:eastAsia="hi-IN" w:bidi="hi-IN"/>
        </w:rPr>
        <w:br/>
        <w:t>i postanowienia zawarte w specyfikacji istotnych warunków zamówienia oraz przepisy prawa powszechnie obowiązującego, w tym Kodeksu cywilnego i Prawa zamówień publicznych.</w:t>
      </w:r>
    </w:p>
    <w:p w14:paraId="55FACC80" w14:textId="77777777" w:rsidR="003C4064" w:rsidRDefault="003C4064" w:rsidP="003C4064">
      <w:pPr>
        <w:widowControl/>
        <w:numPr>
          <w:ilvl w:val="0"/>
          <w:numId w:val="15"/>
        </w:numPr>
        <w:suppressAutoHyphens/>
        <w:autoSpaceDE/>
        <w:adjustRightInd/>
        <w:ind w:left="284" w:hanging="284"/>
        <w:jc w:val="both"/>
        <w:rPr>
          <w:rFonts w:ascii="Calibri" w:eastAsia="Calibri" w:hAnsi="Calibri"/>
          <w:kern w:val="2"/>
          <w:sz w:val="24"/>
          <w:szCs w:val="24"/>
          <w:lang w:eastAsia="hi-IN" w:bidi="hi-IN"/>
        </w:rPr>
      </w:pPr>
      <w:r>
        <w:rPr>
          <w:rFonts w:ascii="Calibri" w:eastAsia="Calibri" w:hAnsi="Calibri"/>
          <w:kern w:val="2"/>
          <w:sz w:val="24"/>
          <w:szCs w:val="24"/>
          <w:lang w:eastAsia="hi-IN" w:bidi="hi-IN"/>
        </w:rPr>
        <w:t xml:space="preserve">Wszelkie spory wynikłe w związku z niniejszą umową rozstrzygane będą przez Sąd właściwy miejscowo dla siedziby Zamawiającego. </w:t>
      </w:r>
    </w:p>
    <w:p w14:paraId="11842803" w14:textId="77777777" w:rsidR="003C4064" w:rsidRDefault="003C4064" w:rsidP="003C4064">
      <w:pPr>
        <w:widowControl/>
        <w:numPr>
          <w:ilvl w:val="0"/>
          <w:numId w:val="15"/>
        </w:numPr>
        <w:suppressAutoHyphens/>
        <w:autoSpaceDE/>
        <w:adjustRightInd/>
        <w:ind w:left="284" w:hanging="284"/>
        <w:jc w:val="both"/>
        <w:rPr>
          <w:rFonts w:ascii="Calibri" w:eastAsia="Calibri" w:hAnsi="Calibri"/>
          <w:kern w:val="2"/>
          <w:sz w:val="24"/>
          <w:szCs w:val="24"/>
          <w:lang w:eastAsia="hi-IN" w:bidi="hi-IN"/>
        </w:rPr>
      </w:pPr>
      <w:r>
        <w:rPr>
          <w:rFonts w:ascii="Calibri" w:eastAsia="Calibri" w:hAnsi="Calibri"/>
          <w:kern w:val="2"/>
          <w:sz w:val="24"/>
          <w:szCs w:val="24"/>
          <w:lang w:eastAsia="hi-IN" w:bidi="hi-IN"/>
        </w:rPr>
        <w:t>Umowę sporządzono w trzech jednobrzmiących egzemplarzach, w tym dwa dla Zamawiającego i jeden dla Wykonawcy.</w:t>
      </w:r>
    </w:p>
    <w:p w14:paraId="489439FD" w14:textId="77777777" w:rsidR="001A6811" w:rsidRDefault="001A6811" w:rsidP="0067789D">
      <w:pPr>
        <w:widowControl/>
        <w:suppressAutoHyphens/>
        <w:autoSpaceDE/>
        <w:adjustRightInd/>
        <w:jc w:val="both"/>
        <w:rPr>
          <w:rFonts w:ascii="Calibri" w:eastAsia="Calibri" w:hAnsi="Calibri"/>
          <w:kern w:val="2"/>
          <w:sz w:val="24"/>
          <w:szCs w:val="24"/>
          <w:lang w:eastAsia="hi-IN" w:bidi="hi-IN"/>
        </w:rPr>
      </w:pPr>
    </w:p>
    <w:p w14:paraId="711AB524" w14:textId="77777777" w:rsidR="001A6811" w:rsidRDefault="001A6811" w:rsidP="001A6811">
      <w:pPr>
        <w:widowControl/>
        <w:suppressAutoHyphens/>
        <w:autoSpaceDE/>
        <w:adjustRightInd/>
        <w:ind w:left="284"/>
        <w:jc w:val="both"/>
        <w:rPr>
          <w:rFonts w:ascii="Calibri" w:eastAsia="Calibri" w:hAnsi="Calibri"/>
          <w:kern w:val="2"/>
          <w:sz w:val="24"/>
          <w:szCs w:val="24"/>
          <w:lang w:eastAsia="hi-IN" w:bidi="hi-IN"/>
        </w:rPr>
      </w:pPr>
      <w:r>
        <w:rPr>
          <w:rFonts w:ascii="Calibri" w:eastAsia="Calibri" w:hAnsi="Calibri"/>
          <w:kern w:val="2"/>
          <w:sz w:val="24"/>
          <w:szCs w:val="24"/>
          <w:lang w:eastAsia="hi-IN" w:bidi="hi-IN"/>
        </w:rPr>
        <w:t xml:space="preserve">Załączniki : </w:t>
      </w:r>
    </w:p>
    <w:p w14:paraId="7A57FD51" w14:textId="3B58750E" w:rsidR="001A6811" w:rsidRPr="0067789D" w:rsidRDefault="001A6811" w:rsidP="0067789D">
      <w:pPr>
        <w:pStyle w:val="Akapitzlist"/>
        <w:widowControl/>
        <w:numPr>
          <w:ilvl w:val="1"/>
          <w:numId w:val="13"/>
        </w:numPr>
        <w:suppressAutoHyphens/>
        <w:autoSpaceDE/>
        <w:adjustRightInd/>
        <w:jc w:val="both"/>
        <w:rPr>
          <w:rFonts w:ascii="Calibri" w:eastAsia="Calibri" w:hAnsi="Calibri"/>
          <w:kern w:val="2"/>
          <w:sz w:val="24"/>
          <w:szCs w:val="24"/>
          <w:lang w:eastAsia="hi-IN" w:bidi="hi-IN"/>
        </w:rPr>
      </w:pPr>
      <w:r w:rsidRPr="0067789D">
        <w:rPr>
          <w:rFonts w:ascii="Calibri" w:eastAsia="Calibri" w:hAnsi="Calibri"/>
          <w:kern w:val="2"/>
          <w:sz w:val="24"/>
          <w:szCs w:val="24"/>
          <w:lang w:eastAsia="hi-IN" w:bidi="hi-IN"/>
        </w:rPr>
        <w:t>Oferta wykonawcy</w:t>
      </w:r>
    </w:p>
    <w:p w14:paraId="19467A64" w14:textId="5F07792E" w:rsidR="001A6811" w:rsidRPr="0067789D" w:rsidRDefault="001A6811" w:rsidP="0067789D">
      <w:pPr>
        <w:pStyle w:val="Akapitzlist"/>
        <w:widowControl/>
        <w:numPr>
          <w:ilvl w:val="1"/>
          <w:numId w:val="13"/>
        </w:numPr>
        <w:suppressAutoHyphens/>
        <w:autoSpaceDE/>
        <w:adjustRightInd/>
        <w:jc w:val="both"/>
        <w:rPr>
          <w:rFonts w:ascii="Calibri" w:eastAsia="Calibri" w:hAnsi="Calibri"/>
          <w:kern w:val="2"/>
          <w:sz w:val="24"/>
          <w:szCs w:val="24"/>
          <w:lang w:eastAsia="hi-IN" w:bidi="hi-IN"/>
        </w:rPr>
      </w:pPr>
      <w:r w:rsidRPr="0067789D">
        <w:rPr>
          <w:rFonts w:ascii="Calibri" w:eastAsia="Calibri" w:hAnsi="Calibri"/>
          <w:kern w:val="2"/>
          <w:sz w:val="24"/>
          <w:szCs w:val="24"/>
          <w:lang w:eastAsia="hi-IN" w:bidi="hi-IN"/>
        </w:rPr>
        <w:t>Opis  przedmiotu zamówienia</w:t>
      </w:r>
    </w:p>
    <w:p w14:paraId="798185C9" w14:textId="5723E971" w:rsidR="001A6811" w:rsidRPr="0067789D" w:rsidRDefault="001A6811" w:rsidP="0067789D">
      <w:pPr>
        <w:pStyle w:val="Akapitzlist"/>
        <w:widowControl/>
        <w:numPr>
          <w:ilvl w:val="0"/>
          <w:numId w:val="13"/>
        </w:numPr>
        <w:tabs>
          <w:tab w:val="clear" w:pos="720"/>
          <w:tab w:val="num" w:pos="1134"/>
        </w:tabs>
        <w:suppressAutoHyphens/>
        <w:autoSpaceDE/>
        <w:adjustRightInd/>
        <w:ind w:left="1134" w:hanging="425"/>
        <w:jc w:val="both"/>
        <w:rPr>
          <w:rFonts w:ascii="Calibri" w:eastAsia="Calibri" w:hAnsi="Calibri"/>
          <w:kern w:val="2"/>
          <w:sz w:val="24"/>
          <w:szCs w:val="24"/>
          <w:lang w:eastAsia="hi-IN" w:bidi="hi-IN"/>
        </w:rPr>
      </w:pPr>
      <w:r w:rsidRPr="0067789D">
        <w:rPr>
          <w:rFonts w:ascii="Calibri" w:eastAsia="Calibri" w:hAnsi="Calibri"/>
          <w:kern w:val="2"/>
          <w:sz w:val="24"/>
          <w:szCs w:val="24"/>
          <w:lang w:eastAsia="hi-IN" w:bidi="hi-IN"/>
        </w:rPr>
        <w:t>Umowa powierzenia</w:t>
      </w:r>
      <w:r w:rsidR="0067789D" w:rsidRPr="0067789D">
        <w:rPr>
          <w:rFonts w:ascii="Calibri" w:eastAsia="Calibri" w:hAnsi="Calibri"/>
          <w:kern w:val="2"/>
          <w:sz w:val="24"/>
          <w:szCs w:val="24"/>
          <w:lang w:eastAsia="hi-IN" w:bidi="hi-IN"/>
        </w:rPr>
        <w:t xml:space="preserve"> przetwarzania</w:t>
      </w:r>
      <w:r w:rsidRPr="0067789D">
        <w:rPr>
          <w:rFonts w:ascii="Calibri" w:eastAsia="Calibri" w:hAnsi="Calibri"/>
          <w:kern w:val="2"/>
          <w:sz w:val="24"/>
          <w:szCs w:val="24"/>
          <w:lang w:eastAsia="hi-IN" w:bidi="hi-IN"/>
        </w:rPr>
        <w:t xml:space="preserve"> </w:t>
      </w:r>
      <w:r w:rsidR="00E977F0" w:rsidRPr="0067789D">
        <w:rPr>
          <w:rFonts w:ascii="Calibri" w:eastAsia="Calibri" w:hAnsi="Calibri"/>
          <w:kern w:val="2"/>
          <w:sz w:val="24"/>
          <w:szCs w:val="24"/>
          <w:lang w:eastAsia="hi-IN" w:bidi="hi-IN"/>
        </w:rPr>
        <w:t>danych</w:t>
      </w:r>
      <w:r w:rsidR="0067789D" w:rsidRPr="0067789D">
        <w:rPr>
          <w:rFonts w:ascii="Calibri" w:eastAsia="Calibri" w:hAnsi="Calibri"/>
          <w:kern w:val="2"/>
          <w:sz w:val="24"/>
          <w:szCs w:val="24"/>
          <w:lang w:eastAsia="hi-IN" w:bidi="hi-IN"/>
        </w:rPr>
        <w:t xml:space="preserve"> osobowych</w:t>
      </w:r>
    </w:p>
    <w:p w14:paraId="15FFC8F1" w14:textId="77777777" w:rsidR="003C4064" w:rsidRDefault="003C4064" w:rsidP="003C4064">
      <w:pPr>
        <w:widowControl/>
        <w:suppressAutoHyphens/>
        <w:autoSpaceDE/>
        <w:adjustRightInd/>
        <w:jc w:val="both"/>
        <w:rPr>
          <w:rFonts w:ascii="Calibri" w:hAnsi="Calibri"/>
          <w:kern w:val="2"/>
          <w:sz w:val="24"/>
          <w:szCs w:val="24"/>
          <w:lang w:eastAsia="hi-IN" w:bidi="hi-IN"/>
        </w:rPr>
      </w:pPr>
    </w:p>
    <w:p w14:paraId="67C6CE4B" w14:textId="503CAFCD" w:rsidR="0065428F" w:rsidRPr="0067789D" w:rsidRDefault="003C4064" w:rsidP="0067789D">
      <w:pPr>
        <w:widowControl/>
        <w:suppressAutoHyphens/>
        <w:autoSpaceDE/>
        <w:adjustRightInd/>
        <w:ind w:left="284"/>
        <w:rPr>
          <w:rFonts w:ascii="Calibri" w:hAnsi="Calibri"/>
          <w:b/>
          <w:bCs/>
          <w:kern w:val="2"/>
          <w:sz w:val="24"/>
          <w:szCs w:val="24"/>
          <w:lang w:eastAsia="hi-IN" w:bidi="hi-IN"/>
        </w:rPr>
      </w:pPr>
      <w:r>
        <w:rPr>
          <w:rFonts w:ascii="Calibri" w:hAnsi="Calibri"/>
          <w:b/>
          <w:bCs/>
          <w:kern w:val="2"/>
          <w:sz w:val="24"/>
          <w:szCs w:val="24"/>
          <w:lang w:eastAsia="hi-IN" w:bidi="hi-IN"/>
        </w:rPr>
        <w:t>ZAMAWIAJĄCY:</w:t>
      </w:r>
      <w:r>
        <w:rPr>
          <w:rFonts w:ascii="Calibri" w:hAnsi="Calibri"/>
          <w:b/>
          <w:bCs/>
          <w:kern w:val="2"/>
          <w:sz w:val="24"/>
          <w:szCs w:val="24"/>
          <w:lang w:eastAsia="hi-IN" w:bidi="hi-IN"/>
        </w:rPr>
        <w:tab/>
        <w:t xml:space="preserve">               </w:t>
      </w:r>
      <w:r>
        <w:rPr>
          <w:rFonts w:ascii="Calibri" w:hAnsi="Calibri"/>
          <w:b/>
          <w:bCs/>
          <w:kern w:val="2"/>
          <w:sz w:val="24"/>
          <w:szCs w:val="24"/>
          <w:lang w:eastAsia="hi-IN" w:bidi="hi-IN"/>
        </w:rPr>
        <w:tab/>
      </w:r>
      <w:r>
        <w:rPr>
          <w:rFonts w:ascii="Calibri" w:hAnsi="Calibri"/>
          <w:b/>
          <w:bCs/>
          <w:kern w:val="2"/>
          <w:sz w:val="24"/>
          <w:szCs w:val="24"/>
          <w:lang w:eastAsia="hi-IN" w:bidi="hi-IN"/>
        </w:rPr>
        <w:tab/>
      </w:r>
      <w:r>
        <w:rPr>
          <w:rFonts w:ascii="Calibri" w:hAnsi="Calibri"/>
          <w:b/>
          <w:bCs/>
          <w:kern w:val="2"/>
          <w:sz w:val="24"/>
          <w:szCs w:val="24"/>
          <w:lang w:eastAsia="hi-IN" w:bidi="hi-IN"/>
        </w:rPr>
        <w:tab/>
      </w:r>
      <w:r>
        <w:rPr>
          <w:rFonts w:ascii="Calibri" w:hAnsi="Calibri"/>
          <w:b/>
          <w:bCs/>
          <w:kern w:val="2"/>
          <w:sz w:val="24"/>
          <w:szCs w:val="24"/>
          <w:lang w:eastAsia="hi-IN" w:bidi="hi-IN"/>
        </w:rPr>
        <w:tab/>
      </w:r>
      <w:r>
        <w:rPr>
          <w:rFonts w:ascii="Calibri" w:hAnsi="Calibri"/>
          <w:b/>
          <w:bCs/>
          <w:kern w:val="2"/>
          <w:sz w:val="24"/>
          <w:szCs w:val="24"/>
          <w:lang w:eastAsia="hi-IN" w:bidi="hi-IN"/>
        </w:rPr>
        <w:tab/>
        <w:t xml:space="preserve">        WYKONAWCA:                                           </w:t>
      </w:r>
    </w:p>
    <w:sectPr w:rsidR="0065428F" w:rsidRPr="0067789D" w:rsidSect="006D2C2B">
      <w:headerReference w:type="default" r:id="rId8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6DBE5" w14:textId="77777777" w:rsidR="000858B9" w:rsidRDefault="000858B9" w:rsidP="00A51EDD">
      <w:r>
        <w:separator/>
      </w:r>
    </w:p>
  </w:endnote>
  <w:endnote w:type="continuationSeparator" w:id="0">
    <w:p w14:paraId="42CD9686" w14:textId="77777777" w:rsidR="000858B9" w:rsidRDefault="000858B9" w:rsidP="00A51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071BC" w14:textId="77777777" w:rsidR="000858B9" w:rsidRDefault="000858B9" w:rsidP="00A51EDD">
      <w:r>
        <w:separator/>
      </w:r>
    </w:p>
  </w:footnote>
  <w:footnote w:type="continuationSeparator" w:id="0">
    <w:p w14:paraId="354B1EDF" w14:textId="77777777" w:rsidR="000858B9" w:rsidRDefault="000858B9" w:rsidP="00A51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0EE2C" w14:textId="066A911E" w:rsidR="00A51EDD" w:rsidRDefault="00B85064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7F43348" wp14:editId="13E4BE36">
          <wp:simplePos x="0" y="0"/>
          <wp:positionH relativeFrom="margin">
            <wp:posOffset>-708660</wp:posOffset>
          </wp:positionH>
          <wp:positionV relativeFrom="paragraph">
            <wp:posOffset>-375285</wp:posOffset>
          </wp:positionV>
          <wp:extent cx="7162800" cy="742178"/>
          <wp:effectExtent l="0" t="0" r="0" b="1270"/>
          <wp:wrapNone/>
          <wp:docPr id="116367076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0" cy="742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646AB4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i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9"/>
    <w:multiLevelType w:val="multilevel"/>
    <w:tmpl w:val="F9CCB2D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B"/>
    <w:multiLevelType w:val="singleLevel"/>
    <w:tmpl w:val="A418C1C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140" w:hanging="780"/>
      </w:pPr>
      <w:rPr>
        <w:rFonts w:ascii="Calibri" w:eastAsia="Calibri" w:hAnsi="Calibri" w:cs="Arial"/>
      </w:rPr>
    </w:lvl>
  </w:abstractNum>
  <w:abstractNum w:abstractNumId="3" w15:restartNumberingAfterBreak="0">
    <w:nsid w:val="04A31F37"/>
    <w:multiLevelType w:val="hybridMultilevel"/>
    <w:tmpl w:val="8910C57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C426E0D"/>
    <w:multiLevelType w:val="multilevel"/>
    <w:tmpl w:val="CE4E02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Calibri" w:hAnsi="Calibri"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5" w15:restartNumberingAfterBreak="0">
    <w:nsid w:val="181919B2"/>
    <w:multiLevelType w:val="hybridMultilevel"/>
    <w:tmpl w:val="CBD8AD72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BB75521"/>
    <w:multiLevelType w:val="hybridMultilevel"/>
    <w:tmpl w:val="AACA8464"/>
    <w:lvl w:ilvl="0" w:tplc="6EA4147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50C26"/>
    <w:multiLevelType w:val="hybridMultilevel"/>
    <w:tmpl w:val="71949AB2"/>
    <w:lvl w:ilvl="0" w:tplc="04150011">
      <w:start w:val="1"/>
      <w:numFmt w:val="decimal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8" w15:restartNumberingAfterBreak="0">
    <w:nsid w:val="376F5B8E"/>
    <w:multiLevelType w:val="hybridMultilevel"/>
    <w:tmpl w:val="1D52252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9066A5A"/>
    <w:multiLevelType w:val="hybridMultilevel"/>
    <w:tmpl w:val="CDDCEB82"/>
    <w:lvl w:ilvl="0" w:tplc="749E30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195552"/>
    <w:multiLevelType w:val="multilevel"/>
    <w:tmpl w:val="099AB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1B26AB"/>
    <w:multiLevelType w:val="hybridMultilevel"/>
    <w:tmpl w:val="9D1001E4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  <w:lvl w:ilvl="1" w:tplc="FFFFFFFF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6D614A"/>
    <w:multiLevelType w:val="hybridMultilevel"/>
    <w:tmpl w:val="22348A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CF25D9"/>
    <w:multiLevelType w:val="multilevel"/>
    <w:tmpl w:val="A0009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Arial"/>
        <w:color w:val="auto"/>
      </w:rPr>
    </w:lvl>
    <w:lvl w:ilvl="1">
      <w:numFmt w:val="decimal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numFmt w:val="decimal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numFmt w:val="decimal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numFmt w:val="decimal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numFmt w:val="decimal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numFmt w:val="decimal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numFmt w:val="decimal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numFmt w:val="decimal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 w15:restartNumberingAfterBreak="0">
    <w:nsid w:val="54C419A9"/>
    <w:multiLevelType w:val="hybridMultilevel"/>
    <w:tmpl w:val="462801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B32AFD"/>
    <w:multiLevelType w:val="multilevel"/>
    <w:tmpl w:val="A0009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Arial"/>
        <w:color w:val="auto"/>
      </w:rPr>
    </w:lvl>
    <w:lvl w:ilvl="1">
      <w:numFmt w:val="decimal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numFmt w:val="decimal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numFmt w:val="decimal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numFmt w:val="decimal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numFmt w:val="decimal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numFmt w:val="decimal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numFmt w:val="decimal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numFmt w:val="decimal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692C124B"/>
    <w:multiLevelType w:val="multilevel"/>
    <w:tmpl w:val="A0009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Arial"/>
        <w:color w:val="auto"/>
      </w:rPr>
    </w:lvl>
    <w:lvl w:ilvl="1">
      <w:numFmt w:val="decimal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numFmt w:val="decimal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numFmt w:val="decimal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numFmt w:val="decimal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numFmt w:val="decimal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numFmt w:val="decimal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numFmt w:val="decimal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numFmt w:val="decimal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 w15:restartNumberingAfterBreak="0">
    <w:nsid w:val="695418EA"/>
    <w:multiLevelType w:val="hybridMultilevel"/>
    <w:tmpl w:val="18D27ADE"/>
    <w:lvl w:ilvl="0" w:tplc="2A96331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C217F01"/>
    <w:multiLevelType w:val="hybridMultilevel"/>
    <w:tmpl w:val="D9483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257598"/>
    <w:multiLevelType w:val="hybridMultilevel"/>
    <w:tmpl w:val="AF48C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DA49F8"/>
    <w:multiLevelType w:val="hybridMultilevel"/>
    <w:tmpl w:val="F3BE6E18"/>
    <w:lvl w:ilvl="0" w:tplc="5DF022B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513603"/>
    <w:multiLevelType w:val="multilevel"/>
    <w:tmpl w:val="A26EC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2C0625"/>
    <w:multiLevelType w:val="hybridMultilevel"/>
    <w:tmpl w:val="C276A670"/>
    <w:lvl w:ilvl="0" w:tplc="C826D2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33445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2347110">
    <w:abstractNumId w:val="22"/>
  </w:num>
  <w:num w:numId="3" w16cid:durableId="6828242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5497059">
    <w:abstractNumId w:val="4"/>
  </w:num>
  <w:num w:numId="5" w16cid:durableId="4015616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43789634">
    <w:abstractNumId w:val="19"/>
  </w:num>
  <w:num w:numId="7" w16cid:durableId="805511084">
    <w:abstractNumId w:val="18"/>
  </w:num>
  <w:num w:numId="8" w16cid:durableId="132489025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4489577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10390648">
    <w:abstractNumId w:val="20"/>
  </w:num>
  <w:num w:numId="11" w16cid:durableId="18715327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39925441">
    <w:abstractNumId w:val="13"/>
  </w:num>
  <w:num w:numId="13" w16cid:durableId="8613596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69422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76702521">
    <w:abstractNumId w:val="2"/>
    <w:lvlOverride w:ilvl="0">
      <w:startOverride w:val="1"/>
    </w:lvlOverride>
  </w:num>
  <w:num w:numId="16" w16cid:durableId="1369335201">
    <w:abstractNumId w:val="22"/>
  </w:num>
  <w:num w:numId="17" w16cid:durableId="1645617969">
    <w:abstractNumId w:val="9"/>
  </w:num>
  <w:num w:numId="18" w16cid:durableId="1908344376">
    <w:abstractNumId w:val="12"/>
  </w:num>
  <w:num w:numId="19" w16cid:durableId="570929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52338690">
    <w:abstractNumId w:val="6"/>
  </w:num>
  <w:num w:numId="21" w16cid:durableId="928385681">
    <w:abstractNumId w:val="15"/>
  </w:num>
  <w:num w:numId="22" w16cid:durableId="1801417364">
    <w:abstractNumId w:val="16"/>
  </w:num>
  <w:num w:numId="23" w16cid:durableId="397096930">
    <w:abstractNumId w:val="3"/>
  </w:num>
  <w:num w:numId="24" w16cid:durableId="250511199">
    <w:abstractNumId w:val="8"/>
  </w:num>
  <w:num w:numId="25" w16cid:durableId="1281646985">
    <w:abstractNumId w:val="5"/>
  </w:num>
  <w:num w:numId="26" w16cid:durableId="1064572100">
    <w:abstractNumId w:val="17"/>
  </w:num>
  <w:num w:numId="27" w16cid:durableId="17355398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5915D3EF-7F81-486A-9A49-D48CEE968A1C}"/>
  </w:docVars>
  <w:rsids>
    <w:rsidRoot w:val="003C4064"/>
    <w:rsid w:val="00022896"/>
    <w:rsid w:val="0004577D"/>
    <w:rsid w:val="000506BB"/>
    <w:rsid w:val="00064832"/>
    <w:rsid w:val="00066B1B"/>
    <w:rsid w:val="00075D17"/>
    <w:rsid w:val="000858B9"/>
    <w:rsid w:val="00186D00"/>
    <w:rsid w:val="001A6811"/>
    <w:rsid w:val="00204218"/>
    <w:rsid w:val="0023345B"/>
    <w:rsid w:val="00285017"/>
    <w:rsid w:val="002A7952"/>
    <w:rsid w:val="002C50B4"/>
    <w:rsid w:val="002D437D"/>
    <w:rsid w:val="002E1D51"/>
    <w:rsid w:val="002F06AD"/>
    <w:rsid w:val="0038635E"/>
    <w:rsid w:val="003A4642"/>
    <w:rsid w:val="003B4EE4"/>
    <w:rsid w:val="003C4064"/>
    <w:rsid w:val="003D2466"/>
    <w:rsid w:val="003E20C1"/>
    <w:rsid w:val="003F3DC0"/>
    <w:rsid w:val="0041271B"/>
    <w:rsid w:val="00451868"/>
    <w:rsid w:val="00452E96"/>
    <w:rsid w:val="00457D2E"/>
    <w:rsid w:val="0048222C"/>
    <w:rsid w:val="004C7523"/>
    <w:rsid w:val="005100D4"/>
    <w:rsid w:val="0051163A"/>
    <w:rsid w:val="0053399E"/>
    <w:rsid w:val="00534666"/>
    <w:rsid w:val="00536BF8"/>
    <w:rsid w:val="00553891"/>
    <w:rsid w:val="00572496"/>
    <w:rsid w:val="00594280"/>
    <w:rsid w:val="005A22E8"/>
    <w:rsid w:val="006046FF"/>
    <w:rsid w:val="006312F2"/>
    <w:rsid w:val="0065428F"/>
    <w:rsid w:val="0065692C"/>
    <w:rsid w:val="0067789D"/>
    <w:rsid w:val="00697C09"/>
    <w:rsid w:val="006D2C2B"/>
    <w:rsid w:val="00716FE3"/>
    <w:rsid w:val="0074799C"/>
    <w:rsid w:val="00762226"/>
    <w:rsid w:val="00770C6F"/>
    <w:rsid w:val="00772E4B"/>
    <w:rsid w:val="00800726"/>
    <w:rsid w:val="00824A80"/>
    <w:rsid w:val="00863DD1"/>
    <w:rsid w:val="00867BA7"/>
    <w:rsid w:val="00867F4F"/>
    <w:rsid w:val="008A11F3"/>
    <w:rsid w:val="008C29FF"/>
    <w:rsid w:val="009158C4"/>
    <w:rsid w:val="009901E0"/>
    <w:rsid w:val="009F5A6F"/>
    <w:rsid w:val="00A17F76"/>
    <w:rsid w:val="00A51EDD"/>
    <w:rsid w:val="00A5435A"/>
    <w:rsid w:val="00A84B44"/>
    <w:rsid w:val="00A906F0"/>
    <w:rsid w:val="00AA1976"/>
    <w:rsid w:val="00AD17E2"/>
    <w:rsid w:val="00B14DF2"/>
    <w:rsid w:val="00B424ED"/>
    <w:rsid w:val="00B85064"/>
    <w:rsid w:val="00B950FC"/>
    <w:rsid w:val="00BF1D35"/>
    <w:rsid w:val="00CA0248"/>
    <w:rsid w:val="00CD2632"/>
    <w:rsid w:val="00CD6A28"/>
    <w:rsid w:val="00D571D8"/>
    <w:rsid w:val="00D758A4"/>
    <w:rsid w:val="00D935FC"/>
    <w:rsid w:val="00DF0731"/>
    <w:rsid w:val="00E562D4"/>
    <w:rsid w:val="00E74B45"/>
    <w:rsid w:val="00E977F0"/>
    <w:rsid w:val="00EB10E2"/>
    <w:rsid w:val="00EE3894"/>
    <w:rsid w:val="00EF3F1E"/>
    <w:rsid w:val="00F1249D"/>
    <w:rsid w:val="00FB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7E8796"/>
  <w15:chartTrackingRefBased/>
  <w15:docId w15:val="{E3F9EE5E-2394-44A6-8DB5-927F6CCD5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L1,sw tekst,Akapit z listą5,normalny tekst,Kolorowa lista — akcent 11,Akapit normalny,Lista XXX,lp1,Preambuła,Colorful Shading - Accent 31,Light List - Accent 51,Bulleted list,Bullet List"/>
    <w:basedOn w:val="Normalny"/>
    <w:link w:val="AkapitzlistZnak"/>
    <w:qFormat/>
    <w:rsid w:val="003C4064"/>
    <w:pPr>
      <w:ind w:left="720"/>
      <w:contextualSpacing/>
    </w:pPr>
  </w:style>
  <w:style w:type="paragraph" w:customStyle="1" w:styleId="Default">
    <w:name w:val="Default"/>
    <w:rsid w:val="003C40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List Paragraph Znak,L1 Znak,sw tekst Znak,Akapit z listą5 Znak,normalny tekst Znak,Kolorowa lista — akcent 11 Znak,Akapit normalny Znak,Lista XXX Znak,lp1 Znak,Preambuła Znak,Bulleted list Znak"/>
    <w:link w:val="Akapitzlist"/>
    <w:qFormat/>
    <w:locked/>
    <w:rsid w:val="005A22E8"/>
    <w:rPr>
      <w:rFonts w:ascii="Arial" w:eastAsia="Times New Roman" w:hAnsi="Arial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51E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1EDD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1E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1EDD"/>
    <w:rPr>
      <w:rFonts w:ascii="Arial" w:eastAsia="Times New Roman" w:hAnsi="Arial" w:cs="Arial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CD6A2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D6A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6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5915D3EF-7F81-486A-9A49-D48CEE968A1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2692</Words>
  <Characters>16154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Radców Prawnych U. Ziętek M. Kucharski</dc:creator>
  <cp:keywords/>
  <dc:description/>
  <cp:lastModifiedBy>Andrzej Kosiec</cp:lastModifiedBy>
  <cp:revision>14</cp:revision>
  <dcterms:created xsi:type="dcterms:W3CDTF">2022-10-28T07:33:00Z</dcterms:created>
  <dcterms:modified xsi:type="dcterms:W3CDTF">2024-10-28T11:52:00Z</dcterms:modified>
</cp:coreProperties>
</file>