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014" w14:textId="77777777" w:rsidR="001A3190" w:rsidRPr="001A3190" w:rsidRDefault="001A3190" w:rsidP="001A3190">
      <w:pPr>
        <w:spacing w:after="0" w:line="240" w:lineRule="auto"/>
        <w:ind w:left="6372"/>
        <w:outlineLvl w:val="0"/>
        <w:rPr>
          <w:rFonts w:ascii="Calibri" w:eastAsia="Times New Roman" w:hAnsi="Calibri" w:cs="Calibri"/>
          <w:b/>
          <w:bCs/>
          <w:kern w:val="28"/>
          <w:sz w:val="20"/>
          <w:szCs w:val="20"/>
          <w:lang w:eastAsia="pl-PL"/>
          <w14:ligatures w14:val="none"/>
        </w:rPr>
      </w:pPr>
      <w:r w:rsidRPr="001A3190">
        <w:rPr>
          <w:rFonts w:ascii="Calibri" w:eastAsia="Times New Roman" w:hAnsi="Calibri" w:cs="Calibri"/>
          <w:b/>
          <w:bCs/>
          <w:kern w:val="28"/>
          <w:sz w:val="20"/>
          <w:szCs w:val="20"/>
          <w:lang w:eastAsia="pl-PL"/>
          <w14:ligatures w14:val="none"/>
        </w:rPr>
        <w:t xml:space="preserve">               Załącznik nr 4 do SWZ</w:t>
      </w:r>
    </w:p>
    <w:p w14:paraId="62067CE2" w14:textId="77777777" w:rsidR="001A3190" w:rsidRPr="001A3190" w:rsidRDefault="001A3190" w:rsidP="001A319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DF1E057" w14:textId="77777777" w:rsidR="001A3190" w:rsidRPr="001A3190" w:rsidRDefault="001A3190" w:rsidP="001A319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A31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WYKAZ DOSTAW WYKONANYCH LUB WYKONYWANYCH PRZEZ WYKONAWCĘ W CIĄGU OSTATNICH  3-LAT W ZAKRESIE NIEZBĘDNYM DO WYKAZANIA SPEŁNIENIA WARUNKU WIEDZY </w:t>
      </w:r>
      <w:r w:rsidRPr="001A3190">
        <w:rPr>
          <w:rFonts w:ascii="Calibri" w:eastAsia="Times New Roman" w:hAnsi="Calibri" w:cs="Calibri"/>
          <w:b/>
          <w:kern w:val="0"/>
          <w:lang w:eastAsia="pl-PL"/>
          <w14:ligatures w14:val="none"/>
        </w:rPr>
        <w:br/>
        <w:t>I DOŚWIADCZENIA</w:t>
      </w:r>
    </w:p>
    <w:p w14:paraId="33383536" w14:textId="77777777" w:rsidR="001A3190" w:rsidRPr="001A3190" w:rsidRDefault="001A3190" w:rsidP="001A319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E5E16A9" w14:textId="05AC906F" w:rsidR="001A3190" w:rsidRPr="001A3190" w:rsidRDefault="001A3190" w:rsidP="001A319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A3190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Zamawiający wymaga, aby przedmiotowy wykaz obejmował </w:t>
      </w:r>
      <w:r w:rsidRPr="001A3190">
        <w:rPr>
          <w:rFonts w:ascii="Calibri" w:eastAsia="Calibri" w:hAnsi="Calibri" w:cs="Calibri"/>
          <w:kern w:val="0"/>
          <w:sz w:val="20"/>
          <w:szCs w:val="20"/>
          <w14:ligatures w14:val="none"/>
        </w:rPr>
        <w:t>co najmniej dwa zamówienia polegające na dostawie tablic rejestracyjnych o wartości co najmniej 3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1A3190">
        <w:rPr>
          <w:rFonts w:ascii="Calibri" w:eastAsia="Calibri" w:hAnsi="Calibri" w:cs="Calibri"/>
          <w:kern w:val="0"/>
          <w:sz w:val="20"/>
          <w:szCs w:val="20"/>
          <w14:ligatures w14:val="none"/>
        </w:rPr>
        <w:t>0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1A319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000,00 zł </w:t>
      </w:r>
      <w:r w:rsidR="009D1395">
        <w:rPr>
          <w:rFonts w:ascii="Calibri" w:eastAsia="Calibri" w:hAnsi="Calibri" w:cs="Calibri"/>
          <w:kern w:val="0"/>
          <w:sz w:val="20"/>
          <w:szCs w:val="20"/>
          <w14:ligatures w14:val="none"/>
        </w:rPr>
        <w:t>brutto (każda)</w:t>
      </w:r>
    </w:p>
    <w:p w14:paraId="4A981428" w14:textId="77777777" w:rsidR="001A3190" w:rsidRPr="001A3190" w:rsidRDefault="001A3190" w:rsidP="001A3190">
      <w:pPr>
        <w:suppressAutoHyphens/>
        <w:overflowPunct w:val="0"/>
        <w:autoSpaceDE w:val="0"/>
        <w:spacing w:after="0" w:line="480" w:lineRule="auto"/>
        <w:ind w:right="1133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4A164D" w14:textId="77777777" w:rsidR="001A3190" w:rsidRPr="001A3190" w:rsidRDefault="001A3190" w:rsidP="001A3190">
      <w:pPr>
        <w:suppressAutoHyphens/>
        <w:overflowPunct w:val="0"/>
        <w:autoSpaceDE w:val="0"/>
        <w:spacing w:after="0" w:line="480" w:lineRule="auto"/>
        <w:textAlignment w:val="baseline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A3190">
        <w:rPr>
          <w:rFonts w:ascii="Calibri" w:eastAsia="Times New Roman" w:hAnsi="Calibri" w:cs="Calibri"/>
          <w:kern w:val="0"/>
          <w:lang w:eastAsia="ar-SA"/>
          <w14:ligatures w14:val="none"/>
        </w:rPr>
        <w:t>Nazwa Wykonawcy: ..............................................................................................................................</w:t>
      </w:r>
    </w:p>
    <w:p w14:paraId="004664AA" w14:textId="77777777" w:rsidR="001A3190" w:rsidRPr="001A3190" w:rsidRDefault="001A3190" w:rsidP="001A3190">
      <w:pPr>
        <w:suppressAutoHyphens/>
        <w:overflowPunct w:val="0"/>
        <w:autoSpaceDE w:val="0"/>
        <w:spacing w:after="0" w:line="480" w:lineRule="auto"/>
        <w:textAlignment w:val="baseline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A3190">
        <w:rPr>
          <w:rFonts w:ascii="Calibri" w:eastAsia="Times New Roman" w:hAnsi="Calibri" w:cs="Calibri"/>
          <w:kern w:val="0"/>
          <w:lang w:eastAsia="ar-SA"/>
          <w14:ligatures w14:val="none"/>
        </w:rPr>
        <w:t>Adres Wykonawcy: ...............................................................................................................................</w:t>
      </w:r>
    </w:p>
    <w:p w14:paraId="27907552" w14:textId="77777777" w:rsidR="001A3190" w:rsidRPr="001A3190" w:rsidRDefault="001A3190" w:rsidP="001A3190">
      <w:pPr>
        <w:suppressAutoHyphens/>
        <w:overflowPunct w:val="0"/>
        <w:autoSpaceDE w:val="0"/>
        <w:spacing w:after="240" w:line="480" w:lineRule="auto"/>
        <w:textAlignment w:val="baseline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1A3190">
        <w:rPr>
          <w:rFonts w:ascii="Calibri" w:eastAsia="Times New Roman" w:hAnsi="Calibri" w:cs="Calibri"/>
          <w:kern w:val="0"/>
          <w:lang w:eastAsia="ar-SA"/>
          <w14:ligatures w14:val="none"/>
        </w:rPr>
        <w:t>tel. ......................................................... e-mail .................................................................</w:t>
      </w:r>
      <w:r w:rsidRPr="001A3190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....................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45"/>
        <w:gridCol w:w="3688"/>
        <w:gridCol w:w="2126"/>
        <w:gridCol w:w="1843"/>
      </w:tblGrid>
      <w:tr w:rsidR="001A3190" w:rsidRPr="001A3190" w14:paraId="5838D594" w14:textId="77777777" w:rsidTr="0046756E">
        <w:trPr>
          <w:cantSplit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1A108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FBB9AC1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CB8DA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DBC5BC4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Odbiorca</w:t>
            </w:r>
          </w:p>
          <w:p w14:paraId="0E191625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(Nazwa, miejsce realizacji dostaw,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7335CC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5E3C155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Opis zrealizowanych dostaw</w:t>
            </w: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br/>
              <w:t>(w tym podać  liczbę dostarczonych i później serwisowanych urządzeń, opisać obsługę urządzeń)</w:t>
            </w:r>
          </w:p>
          <w:p w14:paraId="2D7C94D9" w14:textId="77777777" w:rsidR="001A3190" w:rsidRPr="001A3190" w:rsidRDefault="001A3190" w:rsidP="001A319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6720CD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2621563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Data wykonania</w:t>
            </w:r>
          </w:p>
          <w:p w14:paraId="17DB6AA8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(od – do)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73E4" w14:textId="77777777" w:rsidR="001A3190" w:rsidRPr="001A3190" w:rsidRDefault="001A3190" w:rsidP="001A319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45C8E5" w14:textId="77777777" w:rsidR="001A3190" w:rsidRPr="001A3190" w:rsidRDefault="001A3190" w:rsidP="001A319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1A31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Wartość brutto zrealizowanych dostaw</w:t>
            </w:r>
          </w:p>
        </w:tc>
      </w:tr>
      <w:tr w:rsidR="001A3190" w:rsidRPr="001A3190" w14:paraId="50BFA947" w14:textId="77777777" w:rsidTr="0046756E">
        <w:trPr>
          <w:cantSplit/>
          <w:trHeight w:val="279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1766672F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ar-SA"/>
                <w14:ligatures w14:val="none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E913670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68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33E241A7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9FD6AC7" w14:textId="77777777" w:rsidR="001A3190" w:rsidRPr="001A3190" w:rsidRDefault="001A3190" w:rsidP="001A3190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F6163B" w14:textId="77777777" w:rsidR="001A3190" w:rsidRPr="001A3190" w:rsidRDefault="001A3190" w:rsidP="001A3190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A3190" w:rsidRPr="001A3190" w14:paraId="2DD5F9BA" w14:textId="77777777" w:rsidTr="0046756E">
        <w:trPr>
          <w:cantSplit/>
          <w:trHeight w:val="3015"/>
        </w:trPr>
        <w:tc>
          <w:tcPr>
            <w:tcW w:w="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3CDEC72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ar-SA"/>
                <w14:ligatures w14:val="none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DF4C194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1B347BF" w14:textId="77777777" w:rsidR="001A3190" w:rsidRPr="001A3190" w:rsidRDefault="001A3190" w:rsidP="001A3190">
            <w:pPr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5D44354" w14:textId="77777777" w:rsidR="001A3190" w:rsidRPr="001A3190" w:rsidRDefault="001A3190" w:rsidP="001A3190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B84C" w14:textId="77777777" w:rsidR="001A3190" w:rsidRPr="001A3190" w:rsidRDefault="001A3190" w:rsidP="001A3190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4DA1E4E" w14:textId="77777777" w:rsidR="001A3190" w:rsidRPr="001A3190" w:rsidRDefault="001A3190" w:rsidP="001A319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1A3190"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  <w:t>Do wykazu należy dołączyć dowody potwierdzające, że wyszególnione wyżej dostawy zostały wykonane lub są wykonywane  należycie.</w:t>
      </w:r>
    </w:p>
    <w:p w14:paraId="3EC93F9F" w14:textId="77777777" w:rsidR="001A3190" w:rsidRPr="001A3190" w:rsidRDefault="001A3190" w:rsidP="001A319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99A93D3" w14:textId="77777777" w:rsidR="001A3190" w:rsidRPr="001A3190" w:rsidRDefault="001A3190" w:rsidP="001A319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A25D00E" w14:textId="77777777" w:rsidR="001A3190" w:rsidRPr="001A3190" w:rsidRDefault="001A3190" w:rsidP="001A3190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1A3190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</w:t>
      </w:r>
    </w:p>
    <w:p w14:paraId="2ACA3CFD" w14:textId="77777777" w:rsidR="00D435C9" w:rsidRDefault="00D435C9"/>
    <w:sectPr w:rsidR="00D435C9" w:rsidSect="001A3190">
      <w:headerReference w:type="default" r:id="rId6"/>
      <w:footerReference w:type="even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9DEB" w14:textId="77777777" w:rsidR="00E74A23" w:rsidRDefault="00E74A23" w:rsidP="001A3190">
      <w:pPr>
        <w:spacing w:after="0" w:line="240" w:lineRule="auto"/>
      </w:pPr>
      <w:r>
        <w:separator/>
      </w:r>
    </w:p>
  </w:endnote>
  <w:endnote w:type="continuationSeparator" w:id="0">
    <w:p w14:paraId="7F7F9565" w14:textId="77777777" w:rsidR="00E74A23" w:rsidRDefault="00E74A23" w:rsidP="001A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4DAA" w14:textId="77777777" w:rsidR="0054301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6C6F84" w14:textId="77777777" w:rsidR="00543019" w:rsidRDefault="005430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46EC" w14:textId="77777777" w:rsidR="00543019" w:rsidRDefault="005430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FA84" w14:textId="77777777" w:rsidR="00E74A23" w:rsidRDefault="00E74A23" w:rsidP="001A3190">
      <w:pPr>
        <w:spacing w:after="0" w:line="240" w:lineRule="auto"/>
      </w:pPr>
      <w:r>
        <w:separator/>
      </w:r>
    </w:p>
  </w:footnote>
  <w:footnote w:type="continuationSeparator" w:id="0">
    <w:p w14:paraId="4F9FC11D" w14:textId="77777777" w:rsidR="00E74A23" w:rsidRDefault="00E74A23" w:rsidP="001A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7015" w14:textId="77777777" w:rsidR="001A3190" w:rsidRPr="00441B68" w:rsidRDefault="001A3190" w:rsidP="001A3190">
    <w:pPr>
      <w:spacing w:after="40" w:line="276" w:lineRule="auto"/>
      <w:ind w:left="1134" w:hanging="1134"/>
      <w:jc w:val="both"/>
      <w:rPr>
        <w:rFonts w:eastAsia="Times New Roman" w:cstheme="minorHAnsi"/>
        <w:bCs/>
        <w:caps/>
        <w:kern w:val="0"/>
        <w:sz w:val="16"/>
        <w:szCs w:val="16"/>
        <w:lang w:eastAsia="pl-PL"/>
        <w14:ligatures w14:val="none"/>
      </w:rPr>
    </w:pPr>
    <w:bookmarkStart w:id="0" w:name="_Hlk173134749"/>
    <w:r w:rsidRPr="00441B68">
      <w:rPr>
        <w:rFonts w:cstheme="minorHAnsi"/>
        <w:bCs/>
        <w:sz w:val="16"/>
        <w:szCs w:val="16"/>
      </w:rPr>
      <w:t>ZP.272.</w:t>
    </w:r>
    <w:r>
      <w:rPr>
        <w:rFonts w:cstheme="minorHAnsi"/>
        <w:bCs/>
        <w:sz w:val="16"/>
        <w:szCs w:val="16"/>
      </w:rPr>
      <w:t>45</w:t>
    </w:r>
    <w:r w:rsidRPr="00441B68">
      <w:rPr>
        <w:rFonts w:cstheme="minorHAnsi"/>
        <w:bCs/>
        <w:sz w:val="16"/>
        <w:szCs w:val="16"/>
      </w:rPr>
      <w:t xml:space="preserve">.2024 </w:t>
    </w:r>
    <w:r>
      <w:rPr>
        <w:rFonts w:cstheme="minorHAnsi"/>
        <w:bCs/>
        <w:sz w:val="16"/>
        <w:szCs w:val="16"/>
      </w:rPr>
      <w:t>–</w:t>
    </w:r>
    <w:r w:rsidRPr="00441B68">
      <w:rPr>
        <w:rFonts w:cstheme="minorHAnsi"/>
        <w:bCs/>
        <w:sz w:val="16"/>
        <w:szCs w:val="16"/>
      </w:rPr>
      <w:t xml:space="preserve"> </w:t>
    </w:r>
    <w:bookmarkEnd w:id="0"/>
    <w:r>
      <w:rPr>
        <w:rFonts w:cstheme="minorHAnsi"/>
        <w:bCs/>
        <w:sz w:val="16"/>
        <w:szCs w:val="16"/>
      </w:rPr>
      <w:t>Dostawa tablic rejestracyjnych</w:t>
    </w:r>
  </w:p>
  <w:p w14:paraId="54F67F4A" w14:textId="77777777" w:rsidR="00543019" w:rsidRPr="00EF7DD0" w:rsidRDefault="00543019" w:rsidP="00EF7D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36"/>
    <w:rsid w:val="001A3190"/>
    <w:rsid w:val="00483E08"/>
    <w:rsid w:val="00543019"/>
    <w:rsid w:val="00923036"/>
    <w:rsid w:val="009D1395"/>
    <w:rsid w:val="00D435C9"/>
    <w:rsid w:val="00D53229"/>
    <w:rsid w:val="00E74A23"/>
    <w:rsid w:val="00E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6C5"/>
  <w15:chartTrackingRefBased/>
  <w15:docId w15:val="{77E53F1E-9C89-42E2-8BC4-F82DC156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3190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1A31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1A3190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1A31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1A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2024-11-27T06:11:00Z</cp:lastPrinted>
  <dcterms:created xsi:type="dcterms:W3CDTF">2024-11-21T11:14:00Z</dcterms:created>
  <dcterms:modified xsi:type="dcterms:W3CDTF">2024-11-27T06:11:00Z</dcterms:modified>
</cp:coreProperties>
</file>