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6EC94EAD" w14:textId="77777777" w:rsidR="00602219" w:rsidRDefault="00602219" w:rsidP="006F4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B0E79" w:rsidRPr="000966FA" w14:paraId="692EBC54" w14:textId="77777777" w:rsidTr="001F271D">
        <w:tc>
          <w:tcPr>
            <w:tcW w:w="4818" w:type="dxa"/>
          </w:tcPr>
          <w:p w14:paraId="6B075DC8" w14:textId="618ED3A1" w:rsidR="009B0E79" w:rsidRPr="000966FA" w:rsidRDefault="009B0E79" w:rsidP="001F271D">
            <w:pPr>
              <w:spacing w:after="0" w:line="276" w:lineRule="auto"/>
              <w:jc w:val="both"/>
              <w:rPr>
                <w:rFonts w:ascii="Arial" w:hAnsi="Arial" w:cs="Arial"/>
                <w:kern w:val="2"/>
                <w:lang w:eastAsia="zh-CN" w:bidi="hi-IN"/>
              </w:rPr>
            </w:pPr>
            <w:r w:rsidRPr="000966FA">
              <w:rPr>
                <w:rFonts w:ascii="Arial" w:eastAsia="Tahoma" w:hAnsi="Arial" w:cs="Arial"/>
              </w:rPr>
              <w:t>DZP/</w:t>
            </w:r>
            <w:r w:rsidR="00293BC3" w:rsidRPr="000966FA">
              <w:rPr>
                <w:rFonts w:ascii="Arial" w:eastAsia="Tahoma" w:hAnsi="Arial" w:cs="Arial"/>
              </w:rPr>
              <w:t>PN</w:t>
            </w:r>
            <w:r w:rsidRPr="000966FA">
              <w:rPr>
                <w:rFonts w:ascii="Arial" w:eastAsia="Tahoma" w:hAnsi="Arial" w:cs="Arial"/>
              </w:rPr>
              <w:t>/</w:t>
            </w:r>
            <w:r w:rsidR="00293BC3" w:rsidRPr="000966FA">
              <w:rPr>
                <w:rFonts w:ascii="Arial" w:eastAsia="Tahoma" w:hAnsi="Arial" w:cs="Arial"/>
              </w:rPr>
              <w:t>5</w:t>
            </w:r>
            <w:r w:rsidR="00425292">
              <w:rPr>
                <w:rFonts w:ascii="Arial" w:eastAsia="Tahoma" w:hAnsi="Arial" w:cs="Arial"/>
              </w:rPr>
              <w:t>8</w:t>
            </w:r>
            <w:r w:rsidRPr="000966FA">
              <w:rPr>
                <w:rFonts w:ascii="Arial" w:eastAsia="Tahoma" w:hAnsi="Arial" w:cs="Arial"/>
              </w:rPr>
              <w:t>/2024</w:t>
            </w:r>
          </w:p>
          <w:p w14:paraId="14A5BC64" w14:textId="77777777" w:rsidR="009B0E79" w:rsidRPr="000966FA" w:rsidRDefault="009B0E79" w:rsidP="001F271D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3539102F" w14:textId="7A1AE053" w:rsidR="009B0E79" w:rsidRPr="000966FA" w:rsidRDefault="009B0E79" w:rsidP="001F271D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lang w:eastAsia="zh-CN" w:bidi="hi-IN"/>
              </w:rPr>
            </w:pPr>
            <w:r w:rsidRPr="000966FA">
              <w:rPr>
                <w:rFonts w:ascii="Arial" w:hAnsi="Arial" w:cs="Arial"/>
              </w:rPr>
              <w:t xml:space="preserve">           Zawiercie, </w:t>
            </w:r>
            <w:r w:rsidR="00FA00F6" w:rsidRPr="00446F0A">
              <w:rPr>
                <w:rFonts w:ascii="Arial" w:hAnsi="Arial" w:cs="Arial"/>
              </w:rPr>
              <w:t>1</w:t>
            </w:r>
            <w:r w:rsidR="00446F0A" w:rsidRPr="00446F0A">
              <w:rPr>
                <w:rFonts w:ascii="Arial" w:hAnsi="Arial" w:cs="Arial"/>
              </w:rPr>
              <w:t>8</w:t>
            </w:r>
            <w:r w:rsidRPr="00446F0A">
              <w:rPr>
                <w:rFonts w:ascii="Arial" w:hAnsi="Arial" w:cs="Arial"/>
              </w:rPr>
              <w:t>.0</w:t>
            </w:r>
            <w:r w:rsidR="00293BC3" w:rsidRPr="00446F0A">
              <w:rPr>
                <w:rFonts w:ascii="Arial" w:hAnsi="Arial" w:cs="Arial"/>
              </w:rPr>
              <w:t>7</w:t>
            </w:r>
            <w:r w:rsidRPr="00446F0A">
              <w:rPr>
                <w:rFonts w:ascii="Arial" w:hAnsi="Arial" w:cs="Arial"/>
              </w:rPr>
              <w:t>.2024 r.</w:t>
            </w:r>
          </w:p>
        </w:tc>
      </w:tr>
    </w:tbl>
    <w:p w14:paraId="40FBD9E0" w14:textId="77777777" w:rsidR="009B0E79" w:rsidRPr="000966FA" w:rsidRDefault="009B0E79" w:rsidP="009B0E79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0966FA">
        <w:rPr>
          <w:rFonts w:ascii="Arial" w:hAnsi="Arial" w:cs="Arial"/>
          <w:b/>
          <w:bCs/>
          <w:color w:val="000000"/>
          <w:lang w:eastAsia="pl-PL"/>
        </w:rPr>
        <w:t>DO WSZYSTKICH WYKONAWCÓW</w:t>
      </w:r>
    </w:p>
    <w:p w14:paraId="18E24DC7" w14:textId="77777777" w:rsidR="009B0E79" w:rsidRPr="000966FA" w:rsidRDefault="009B0E79" w:rsidP="009B0E79">
      <w:pPr>
        <w:spacing w:after="0" w:line="276" w:lineRule="auto"/>
        <w:rPr>
          <w:rFonts w:ascii="Arial" w:hAnsi="Arial" w:cs="Arial"/>
          <w:b/>
          <w:bCs/>
          <w:color w:val="000000"/>
          <w:lang w:eastAsia="pl-PL"/>
        </w:rPr>
      </w:pPr>
    </w:p>
    <w:p w14:paraId="3CCE983F" w14:textId="209C0876" w:rsidR="009B0E79" w:rsidRPr="000966FA" w:rsidRDefault="00E36379" w:rsidP="009B0E79">
      <w:pPr>
        <w:spacing w:after="0" w:line="276" w:lineRule="auto"/>
        <w:jc w:val="both"/>
        <w:rPr>
          <w:rFonts w:ascii="Arial" w:eastAsia="Calibri" w:hAnsi="Arial" w:cs="Arial"/>
          <w:b/>
          <w:noProof/>
        </w:rPr>
      </w:pPr>
      <w:r w:rsidRPr="000966FA">
        <w:rPr>
          <w:rFonts w:ascii="Arial" w:hAnsi="Arial" w:cs="Arial"/>
          <w:b/>
          <w:color w:val="000000"/>
          <w:lang w:eastAsia="pl-PL"/>
        </w:rPr>
        <w:t>D</w:t>
      </w:r>
      <w:r w:rsidR="009B0E79" w:rsidRPr="000966FA">
        <w:rPr>
          <w:rFonts w:ascii="Arial" w:hAnsi="Arial" w:cs="Arial"/>
          <w:b/>
          <w:color w:val="000000"/>
          <w:lang w:eastAsia="pl-PL"/>
        </w:rPr>
        <w:t>otyczy</w:t>
      </w:r>
      <w:r w:rsidRPr="000966FA">
        <w:rPr>
          <w:rFonts w:ascii="Arial" w:hAnsi="Arial" w:cs="Arial"/>
          <w:b/>
          <w:color w:val="000000"/>
          <w:lang w:eastAsia="pl-PL"/>
        </w:rPr>
        <w:t xml:space="preserve"> przetargu pn.</w:t>
      </w:r>
      <w:r w:rsidR="009B0E79" w:rsidRPr="000966FA">
        <w:rPr>
          <w:rFonts w:ascii="Arial" w:hAnsi="Arial" w:cs="Arial"/>
          <w:b/>
          <w:color w:val="000000"/>
          <w:lang w:eastAsia="pl-PL"/>
        </w:rPr>
        <w:t xml:space="preserve">: </w:t>
      </w:r>
      <w:r w:rsidRPr="000966FA">
        <w:rPr>
          <w:rFonts w:ascii="Arial" w:hAnsi="Arial" w:cs="Arial"/>
          <w:b/>
          <w:color w:val="000000"/>
          <w:lang w:eastAsia="pl-PL"/>
        </w:rPr>
        <w:t>„</w:t>
      </w:r>
      <w:r w:rsidR="00293BC3" w:rsidRPr="000966FA">
        <w:rPr>
          <w:rFonts w:ascii="Arial" w:eastAsia="Tahoma" w:hAnsi="Arial" w:cs="Arial"/>
          <w:b/>
          <w:color w:val="000000"/>
        </w:rPr>
        <w:t xml:space="preserve">Dostawa </w:t>
      </w:r>
      <w:r w:rsidR="00425292">
        <w:rPr>
          <w:rFonts w:ascii="Arial" w:eastAsia="Tahoma" w:hAnsi="Arial" w:cs="Arial"/>
          <w:b/>
          <w:color w:val="000000"/>
        </w:rPr>
        <w:t>materiałów i sprzęt</w:t>
      </w:r>
      <w:r w:rsidR="005A0C55">
        <w:rPr>
          <w:rFonts w:ascii="Arial" w:eastAsia="Tahoma" w:hAnsi="Arial" w:cs="Arial"/>
          <w:b/>
          <w:color w:val="000000"/>
        </w:rPr>
        <w:t>u</w:t>
      </w:r>
      <w:r w:rsidR="00425292">
        <w:rPr>
          <w:rFonts w:ascii="Arial" w:eastAsia="Tahoma" w:hAnsi="Arial" w:cs="Arial"/>
          <w:b/>
          <w:color w:val="000000"/>
        </w:rPr>
        <w:t xml:space="preserve"> jednorazow</w:t>
      </w:r>
      <w:r w:rsidR="005A0C55">
        <w:rPr>
          <w:rFonts w:ascii="Arial" w:eastAsia="Tahoma" w:hAnsi="Arial" w:cs="Arial"/>
          <w:b/>
          <w:color w:val="000000"/>
        </w:rPr>
        <w:t>ego</w:t>
      </w:r>
      <w:r w:rsidRPr="000966FA">
        <w:rPr>
          <w:rFonts w:ascii="Arial" w:hAnsi="Arial" w:cs="Arial"/>
          <w:b/>
        </w:rPr>
        <w:t>”</w:t>
      </w:r>
      <w:r w:rsidR="00BA4C3F" w:rsidRPr="000966FA">
        <w:rPr>
          <w:rFonts w:ascii="Arial" w:hAnsi="Arial" w:cs="Arial"/>
          <w:b/>
        </w:rPr>
        <w:t>.</w:t>
      </w:r>
    </w:p>
    <w:p w14:paraId="5CB37144" w14:textId="77777777" w:rsidR="009B0E79" w:rsidRPr="000966FA" w:rsidRDefault="009B0E79" w:rsidP="009B0E79">
      <w:pPr>
        <w:spacing w:after="0" w:line="276" w:lineRule="auto"/>
        <w:jc w:val="both"/>
        <w:rPr>
          <w:rFonts w:ascii="Arial" w:hAnsi="Arial" w:cs="Arial"/>
          <w:color w:val="000000"/>
          <w:lang w:eastAsia="pl-PL"/>
        </w:rPr>
      </w:pPr>
    </w:p>
    <w:p w14:paraId="6B0D295F" w14:textId="77777777" w:rsidR="009B0E79" w:rsidRPr="000966FA" w:rsidRDefault="009B0E79" w:rsidP="009B0E79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</w:rPr>
      </w:pPr>
      <w:r w:rsidRPr="000966FA">
        <w:rPr>
          <w:rFonts w:ascii="Arial" w:hAnsi="Arial" w:cs="Arial"/>
          <w:color w:val="000000"/>
        </w:rPr>
        <w:t>Zamawiający Szpital Powiatowy w Zawierciu odpowiadając na pytania (pisownia oryginalna) informuje:</w:t>
      </w:r>
    </w:p>
    <w:p w14:paraId="72F92263" w14:textId="77777777" w:rsidR="009B0E79" w:rsidRPr="000966FA" w:rsidRDefault="009B0E79" w:rsidP="009B0E7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AA919FD" w14:textId="1C4E64EB" w:rsidR="009B0E79" w:rsidRPr="006E2E5D" w:rsidRDefault="009B0E79" w:rsidP="006E2E5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6E2E5D">
        <w:rPr>
          <w:rFonts w:ascii="Arial" w:eastAsia="Times New Roman" w:hAnsi="Arial" w:cs="Arial"/>
          <w:b/>
          <w:lang w:eastAsia="pl-PL"/>
        </w:rPr>
        <w:t>Pytanie nr 1</w:t>
      </w:r>
      <w:r w:rsidR="00CE55A4" w:rsidRPr="006E2E5D">
        <w:rPr>
          <w:rFonts w:ascii="Arial" w:eastAsia="Times New Roman" w:hAnsi="Arial" w:cs="Arial"/>
          <w:b/>
          <w:lang w:eastAsia="pl-PL"/>
        </w:rPr>
        <w:t>0</w:t>
      </w:r>
    </w:p>
    <w:p w14:paraId="12B58132" w14:textId="77777777" w:rsidR="00CE55A4" w:rsidRPr="006E2E5D" w:rsidRDefault="00CE55A4" w:rsidP="006E2E5D">
      <w:pPr>
        <w:rPr>
          <w:rFonts w:ascii="Arial" w:hAnsi="Arial" w:cs="Arial"/>
        </w:rPr>
      </w:pPr>
      <w:r w:rsidRPr="006E2E5D">
        <w:rPr>
          <w:rFonts w:ascii="Arial" w:hAnsi="Arial" w:cs="Arial"/>
          <w:b/>
          <w:bCs/>
        </w:rPr>
        <w:t xml:space="preserve">Pakiet 4, pozycja 1, 2 - </w:t>
      </w:r>
      <w:r w:rsidRPr="006E2E5D">
        <w:rPr>
          <w:rFonts w:ascii="Arial" w:hAnsi="Arial" w:cs="Arial"/>
        </w:rPr>
        <w:t>Zwracamy się z prośbą o dopuszczenie dostarczenia próbek niesterylnych do w/w pakietu na wezwanie. Są to wyroby przygotowane zgodnie z indywidualnymi wymaganiami Zamawiającego, a tym samym nie są aktualnie dostępne w naszej standardowej ofercie. Ich produkcja wymaga odpowiedniej ilości czasu (faza produkcyjna, faza sterylizacji, okres kwarantanny). Jest on zbyt krótki, aby złożyć próbki sterylne w terminie wyznaczonym przez Zamawiającego.</w:t>
      </w:r>
    </w:p>
    <w:p w14:paraId="7C7EC744" w14:textId="77777777" w:rsidR="00E32534" w:rsidRDefault="009B0E79" w:rsidP="006E2E5D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0C28BB04" w14:textId="77777777" w:rsidR="00446F0A" w:rsidRPr="00F971E1" w:rsidRDefault="00446F0A" w:rsidP="00446F0A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nie dopuszcza</w:t>
      </w:r>
      <w:r w:rsidRPr="00E32534">
        <w:rPr>
          <w:rFonts w:ascii="Arial" w:eastAsia="Times New Roman" w:hAnsi="Arial" w:cs="Arial"/>
          <w:lang w:eastAsia="pl-PL"/>
        </w:rPr>
        <w:t>.</w:t>
      </w:r>
    </w:p>
    <w:p w14:paraId="3DE81587" w14:textId="77777777" w:rsidR="00C40F84" w:rsidRPr="006E2E5D" w:rsidRDefault="00C40F84" w:rsidP="006E2E5D">
      <w:pPr>
        <w:spacing w:after="0" w:line="276" w:lineRule="auto"/>
        <w:rPr>
          <w:rFonts w:ascii="Arial" w:eastAsia="Times New Roman" w:hAnsi="Arial" w:cs="Arial"/>
          <w:i/>
          <w:iCs/>
          <w:lang w:eastAsia="pl-PL"/>
        </w:rPr>
      </w:pPr>
    </w:p>
    <w:p w14:paraId="03FA9BE1" w14:textId="407B77AE" w:rsidR="009B0E79" w:rsidRPr="006E2E5D" w:rsidRDefault="009B0E79" w:rsidP="006E2E5D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t xml:space="preserve">Pytanie nr </w:t>
      </w:r>
      <w:r w:rsidR="00CE55A4" w:rsidRPr="006E2E5D">
        <w:rPr>
          <w:rFonts w:ascii="Arial" w:eastAsia="Times New Roman" w:hAnsi="Arial" w:cs="Arial"/>
          <w:b/>
          <w:bCs/>
          <w:lang w:eastAsia="pl-PL"/>
        </w:rPr>
        <w:t>11</w:t>
      </w:r>
    </w:p>
    <w:p w14:paraId="4B981A6C" w14:textId="09B2ACA7" w:rsidR="005A0C55" w:rsidRPr="006E2E5D" w:rsidRDefault="00CE55A4" w:rsidP="006E2E5D">
      <w:pPr>
        <w:rPr>
          <w:rFonts w:ascii="Arial" w:hAnsi="Arial" w:cs="Arial"/>
        </w:rPr>
      </w:pPr>
      <w:r w:rsidRPr="006E2E5D">
        <w:rPr>
          <w:rFonts w:ascii="Arial" w:hAnsi="Arial" w:cs="Arial"/>
          <w:b/>
          <w:bCs/>
        </w:rPr>
        <w:t xml:space="preserve">Pakiet 4, pozycja 1, składowa 1 - </w:t>
      </w:r>
      <w:r w:rsidRPr="006E2E5D">
        <w:rPr>
          <w:rFonts w:ascii="Arial" w:hAnsi="Arial" w:cs="Arial"/>
        </w:rPr>
        <w:t>Czy Zamawiający dopuszcza serwetę wykonaną z materiału trójwarstwowego o gramaturze 130g/m2 o wymiarach 120cm x 170 cm z okrągłym otworem samoprzylepnym bez folii, o średnicy 12cm, położonym ok. 50 cm od górnej krawędzi serwety?</w:t>
      </w:r>
    </w:p>
    <w:p w14:paraId="34AC48AB" w14:textId="77777777" w:rsidR="00E32534" w:rsidRDefault="009B0E79" w:rsidP="006E2E5D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54CFF69F" w14:textId="77777777" w:rsidR="00446F0A" w:rsidRPr="006E2E5D" w:rsidRDefault="00446F0A" w:rsidP="00446F0A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FA00F6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nie dopuszcza</w:t>
      </w:r>
      <w:r w:rsidRPr="00DC117C">
        <w:rPr>
          <w:rFonts w:ascii="Arial" w:eastAsia="Times New Roman" w:hAnsi="Arial" w:cs="Arial"/>
          <w:lang w:eastAsia="pl-PL"/>
        </w:rPr>
        <w:t>.</w:t>
      </w:r>
    </w:p>
    <w:p w14:paraId="72A7652C" w14:textId="77777777" w:rsidR="00AA1433" w:rsidRPr="006E2E5D" w:rsidRDefault="00AA1433" w:rsidP="006E2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6C4925" w14:textId="7BAF72D4" w:rsidR="00E32534" w:rsidRPr="006E2E5D" w:rsidRDefault="00E32534" w:rsidP="006E2E5D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t xml:space="preserve">Pytanie nr </w:t>
      </w:r>
      <w:r w:rsidR="00CE55A4" w:rsidRPr="006E2E5D">
        <w:rPr>
          <w:rFonts w:ascii="Arial" w:eastAsia="Times New Roman" w:hAnsi="Arial" w:cs="Arial"/>
          <w:b/>
          <w:bCs/>
          <w:lang w:eastAsia="pl-PL"/>
        </w:rPr>
        <w:t>12</w:t>
      </w:r>
    </w:p>
    <w:p w14:paraId="52759E06" w14:textId="269646C8" w:rsidR="00CE55A4" w:rsidRPr="006E2E5D" w:rsidRDefault="00CE55A4" w:rsidP="006E2E5D">
      <w:pPr>
        <w:rPr>
          <w:rFonts w:ascii="Arial" w:hAnsi="Arial" w:cs="Arial"/>
        </w:rPr>
      </w:pPr>
      <w:r w:rsidRPr="006E2E5D">
        <w:rPr>
          <w:rFonts w:ascii="Arial" w:hAnsi="Arial" w:cs="Arial"/>
          <w:b/>
          <w:bCs/>
        </w:rPr>
        <w:t xml:space="preserve">Pakiet 4, pozycja 1, składowa 1 - </w:t>
      </w:r>
      <w:r w:rsidRPr="006E2E5D">
        <w:rPr>
          <w:rFonts w:ascii="Arial" w:hAnsi="Arial" w:cs="Arial"/>
        </w:rPr>
        <w:t xml:space="preserve">Czy Zamawiający dopuszcza serwetę wykonaną z materiału trójwarstwowego o gramaturze 130g/m2 o wymiarach 200cm x 280cm z okrągłym otworem samoprzylepnym bez folii, o średnicy 10cm, położonym ok 78cm od górnej krawędzi?                                                                                                                                  </w:t>
      </w:r>
    </w:p>
    <w:p w14:paraId="2923B830" w14:textId="77777777" w:rsidR="00E32534" w:rsidRDefault="00E32534" w:rsidP="006E2E5D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49351E55" w14:textId="77777777" w:rsidR="00446F0A" w:rsidRPr="006E2E5D" w:rsidRDefault="00446F0A" w:rsidP="00446F0A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FA00F6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nie dopuszcza</w:t>
      </w:r>
      <w:r w:rsidRPr="00DC117C">
        <w:rPr>
          <w:rFonts w:ascii="Arial" w:eastAsia="Times New Roman" w:hAnsi="Arial" w:cs="Arial"/>
          <w:lang w:eastAsia="pl-PL"/>
        </w:rPr>
        <w:t>.</w:t>
      </w:r>
    </w:p>
    <w:p w14:paraId="5CA10AAF" w14:textId="77777777" w:rsidR="00E32534" w:rsidRPr="006E2E5D" w:rsidRDefault="00E32534" w:rsidP="006E2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3E9A110" w14:textId="2A15BF6A" w:rsidR="00F971E1" w:rsidRPr="006E2E5D" w:rsidRDefault="00F971E1" w:rsidP="006E2E5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6E2E5D">
        <w:rPr>
          <w:rFonts w:ascii="Arial" w:eastAsia="Times New Roman" w:hAnsi="Arial" w:cs="Arial"/>
          <w:b/>
          <w:lang w:eastAsia="pl-PL"/>
        </w:rPr>
        <w:t xml:space="preserve">Pytanie nr </w:t>
      </w:r>
      <w:r w:rsidR="00CE55A4" w:rsidRPr="006E2E5D">
        <w:rPr>
          <w:rFonts w:ascii="Arial" w:eastAsia="Times New Roman" w:hAnsi="Arial" w:cs="Arial"/>
          <w:b/>
          <w:lang w:eastAsia="pl-PL"/>
        </w:rPr>
        <w:t>13</w:t>
      </w:r>
    </w:p>
    <w:p w14:paraId="30432275" w14:textId="65A1E509" w:rsidR="009C4B2C" w:rsidRPr="006E2E5D" w:rsidRDefault="009C4B2C" w:rsidP="006E2E5D">
      <w:pPr>
        <w:rPr>
          <w:rFonts w:ascii="Arial" w:hAnsi="Arial" w:cs="Arial"/>
        </w:rPr>
      </w:pPr>
      <w:r w:rsidRPr="006E2E5D">
        <w:rPr>
          <w:rFonts w:ascii="Arial" w:hAnsi="Arial" w:cs="Arial"/>
          <w:b/>
          <w:bCs/>
        </w:rPr>
        <w:t>Pakiet 4, pozycja 1, składowa 3</w:t>
      </w:r>
      <w:r w:rsidRPr="006E2E5D">
        <w:rPr>
          <w:rFonts w:ascii="Arial" w:hAnsi="Arial" w:cs="Arial"/>
        </w:rPr>
        <w:t xml:space="preserve"> - Czy Zamawiający dopuszcza tolerancję długości kleszczyków do gazików +/- 1 cm?              </w:t>
      </w:r>
    </w:p>
    <w:p w14:paraId="089F3ACC" w14:textId="77777777" w:rsidR="00F971E1" w:rsidRPr="006E2E5D" w:rsidRDefault="00F971E1" w:rsidP="006E2E5D">
      <w:pPr>
        <w:spacing w:after="0" w:line="360" w:lineRule="auto"/>
        <w:rPr>
          <w:rFonts w:ascii="Arial" w:hAnsi="Arial" w:cs="Aria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1AF8584B" w14:textId="77777777" w:rsidR="00446F0A" w:rsidRPr="00E32534" w:rsidRDefault="00446F0A" w:rsidP="009E47F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dopuszcza powyższe jednak wymaga to odnotowania przez Wykonawcę (załącznik nr 2 do SWZ – Formularz asortymentowo-cenowy) tego faktu w postaci * i przypisu.</w:t>
      </w:r>
    </w:p>
    <w:p w14:paraId="25D09008" w14:textId="77777777" w:rsidR="00446F0A" w:rsidRPr="006E2E5D" w:rsidRDefault="00446F0A" w:rsidP="006E2E5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C636485" w14:textId="5900545A" w:rsidR="00F971E1" w:rsidRPr="006E2E5D" w:rsidRDefault="00F971E1" w:rsidP="006E2E5D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t xml:space="preserve">Pytanie nr </w:t>
      </w:r>
      <w:bookmarkStart w:id="0" w:name="_Hlk171322481"/>
      <w:bookmarkEnd w:id="0"/>
      <w:r w:rsidR="00CE55A4" w:rsidRPr="006E2E5D">
        <w:rPr>
          <w:rFonts w:ascii="Arial" w:eastAsia="Times New Roman" w:hAnsi="Arial" w:cs="Arial"/>
          <w:b/>
          <w:bCs/>
          <w:lang w:eastAsia="pl-PL"/>
        </w:rPr>
        <w:t>14</w:t>
      </w:r>
    </w:p>
    <w:p w14:paraId="36868C10" w14:textId="77777777" w:rsidR="009E47F2" w:rsidRDefault="009C4B2C" w:rsidP="006E2E5D">
      <w:pPr>
        <w:rPr>
          <w:rFonts w:ascii="Arial" w:hAnsi="Arial" w:cs="Arial"/>
        </w:rPr>
      </w:pPr>
      <w:r w:rsidRPr="006E2E5D">
        <w:rPr>
          <w:rFonts w:ascii="Arial" w:hAnsi="Arial" w:cs="Arial"/>
          <w:b/>
          <w:bCs/>
        </w:rPr>
        <w:t>Pakiet 4, pozycja 1, składowa 5</w:t>
      </w:r>
      <w:r w:rsidRPr="006E2E5D">
        <w:rPr>
          <w:rFonts w:ascii="Arial" w:hAnsi="Arial" w:cs="Arial"/>
        </w:rPr>
        <w:t xml:space="preserve"> - Czy Zamawiający dopuszcza miskę nerkowatą o pojemności 800 ml?        </w:t>
      </w:r>
    </w:p>
    <w:p w14:paraId="7C600AFE" w14:textId="455A5BF4" w:rsidR="009C4B2C" w:rsidRPr="006E2E5D" w:rsidRDefault="009C4B2C" w:rsidP="006E2E5D">
      <w:pPr>
        <w:rPr>
          <w:rFonts w:ascii="Arial" w:hAnsi="Arial" w:cs="Arial"/>
        </w:rPr>
      </w:pPr>
      <w:r w:rsidRPr="006E2E5D">
        <w:rPr>
          <w:rFonts w:ascii="Arial" w:hAnsi="Arial" w:cs="Arial"/>
        </w:rPr>
        <w:t>                          </w:t>
      </w:r>
    </w:p>
    <w:p w14:paraId="3ACEF124" w14:textId="77777777" w:rsidR="00F971E1" w:rsidRPr="006E2E5D" w:rsidRDefault="00F971E1" w:rsidP="00FA00F6">
      <w:pPr>
        <w:spacing w:after="0" w:line="360" w:lineRule="auto"/>
        <w:jc w:val="both"/>
        <w:rPr>
          <w:rFonts w:ascii="Arial" w:hAnsi="Arial" w:cs="Aria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lastRenderedPageBreak/>
        <w:t xml:space="preserve">Odpowiedź:  </w:t>
      </w:r>
    </w:p>
    <w:p w14:paraId="1BDD50E9" w14:textId="1635DB55" w:rsidR="00446F0A" w:rsidRPr="006E2E5D" w:rsidRDefault="00446F0A" w:rsidP="00446F0A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FA00F6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nie dopuszcza</w:t>
      </w:r>
      <w:r w:rsidRPr="00DC117C">
        <w:rPr>
          <w:rFonts w:ascii="Arial" w:eastAsia="Times New Roman" w:hAnsi="Arial" w:cs="Arial"/>
          <w:lang w:eastAsia="pl-PL"/>
        </w:rPr>
        <w:t>.</w:t>
      </w:r>
    </w:p>
    <w:p w14:paraId="4C3A9B01" w14:textId="77777777" w:rsidR="006E2E5D" w:rsidRPr="006E2E5D" w:rsidRDefault="006E2E5D" w:rsidP="00FA00F6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5B272FA" w14:textId="75A3CE96" w:rsidR="00F971E1" w:rsidRPr="006E2E5D" w:rsidRDefault="00F971E1" w:rsidP="00FA00F6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t xml:space="preserve">Pytanie nr </w:t>
      </w:r>
      <w:bookmarkStart w:id="1" w:name="_Hlk171322543"/>
      <w:bookmarkEnd w:id="1"/>
      <w:r w:rsidR="00CE55A4" w:rsidRPr="006E2E5D">
        <w:rPr>
          <w:rFonts w:ascii="Arial" w:eastAsia="Times New Roman" w:hAnsi="Arial" w:cs="Arial"/>
          <w:b/>
          <w:bCs/>
          <w:lang w:eastAsia="pl-PL"/>
        </w:rPr>
        <w:t>15</w:t>
      </w:r>
    </w:p>
    <w:p w14:paraId="5CC519E6" w14:textId="77777777" w:rsidR="009C4B2C" w:rsidRPr="006E2E5D" w:rsidRDefault="009C4B2C" w:rsidP="006E2E5D">
      <w:pPr>
        <w:rPr>
          <w:rFonts w:ascii="Arial" w:hAnsi="Arial" w:cs="Arial"/>
        </w:rPr>
      </w:pPr>
      <w:r w:rsidRPr="006E2E5D">
        <w:rPr>
          <w:rFonts w:ascii="Arial" w:hAnsi="Arial" w:cs="Arial"/>
          <w:b/>
          <w:bCs/>
        </w:rPr>
        <w:t>Pakiet 4, pozycja 2, składowa 2</w:t>
      </w:r>
      <w:r w:rsidRPr="006E2E5D">
        <w:rPr>
          <w:rFonts w:ascii="Arial" w:hAnsi="Arial" w:cs="Arial"/>
        </w:rPr>
        <w:t xml:space="preserve"> - Czy Zamawiający dopuszcza serwetę wykonaną z materiału trójwarstwowego o gramaturze 130g/m2 o wymiarach 120cm x 170 cm z okrągłym otworem samoprzylepnym bez folii, o średnicy 12cm, położonym ok. 50 cm od górnej krawędzi serwety?</w:t>
      </w:r>
    </w:p>
    <w:p w14:paraId="74958C9F" w14:textId="77777777" w:rsidR="00F971E1" w:rsidRDefault="00F971E1" w:rsidP="009E47F2">
      <w:pPr>
        <w:snapToGri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E2E5D">
        <w:rPr>
          <w:rFonts w:ascii="Arial" w:hAnsi="Arial" w:cs="Arial"/>
          <w:b/>
          <w:bCs/>
        </w:rPr>
        <w:t xml:space="preserve">Odpowiedź: </w:t>
      </w:r>
    </w:p>
    <w:p w14:paraId="35BB184D" w14:textId="77777777" w:rsidR="00446F0A" w:rsidRPr="006E2E5D" w:rsidRDefault="00446F0A" w:rsidP="009E47F2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FA00F6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nie dopuszcza</w:t>
      </w:r>
      <w:r w:rsidRPr="00DC117C">
        <w:rPr>
          <w:rFonts w:ascii="Arial" w:eastAsia="Times New Roman" w:hAnsi="Arial" w:cs="Arial"/>
          <w:lang w:eastAsia="pl-PL"/>
        </w:rPr>
        <w:t>.</w:t>
      </w:r>
    </w:p>
    <w:p w14:paraId="2840AEEB" w14:textId="77777777" w:rsidR="00F971E1" w:rsidRPr="006E2E5D" w:rsidRDefault="00F971E1" w:rsidP="00F971E1">
      <w:pPr>
        <w:snapToGrid w:val="0"/>
        <w:spacing w:after="60"/>
        <w:jc w:val="both"/>
        <w:rPr>
          <w:rFonts w:ascii="Arial" w:hAnsi="Arial" w:cs="Arial"/>
          <w:b/>
          <w:bCs/>
        </w:rPr>
      </w:pPr>
    </w:p>
    <w:p w14:paraId="54832A49" w14:textId="6CBE87F8" w:rsidR="00F971E1" w:rsidRPr="006E2E5D" w:rsidRDefault="00F971E1" w:rsidP="00F971E1">
      <w:pPr>
        <w:snapToGrid w:val="0"/>
        <w:spacing w:after="60"/>
        <w:jc w:val="both"/>
        <w:rPr>
          <w:rFonts w:ascii="Arial" w:hAnsi="Arial" w:cs="Arial"/>
          <w:b/>
          <w:bCs/>
        </w:rPr>
      </w:pPr>
      <w:r w:rsidRPr="006E2E5D">
        <w:rPr>
          <w:rFonts w:ascii="Arial" w:hAnsi="Arial" w:cs="Arial"/>
          <w:b/>
          <w:bCs/>
        </w:rPr>
        <w:t xml:space="preserve">Pytanie nr </w:t>
      </w:r>
      <w:r w:rsidR="00CE55A4" w:rsidRPr="006E2E5D">
        <w:rPr>
          <w:rFonts w:ascii="Arial" w:hAnsi="Arial" w:cs="Arial"/>
          <w:b/>
          <w:bCs/>
        </w:rPr>
        <w:t>16</w:t>
      </w:r>
    </w:p>
    <w:p w14:paraId="0684F74A" w14:textId="307F4115" w:rsidR="009C4B2C" w:rsidRPr="006E2E5D" w:rsidRDefault="009C4B2C" w:rsidP="006E2E5D">
      <w:pPr>
        <w:rPr>
          <w:rFonts w:ascii="Arial" w:hAnsi="Arial" w:cs="Arial"/>
        </w:rPr>
      </w:pPr>
      <w:r w:rsidRPr="006E2E5D">
        <w:rPr>
          <w:rFonts w:ascii="Arial" w:hAnsi="Arial" w:cs="Arial"/>
          <w:b/>
          <w:bCs/>
        </w:rPr>
        <w:t>Pakiet 4, pozycja 2, składowa 2</w:t>
      </w:r>
      <w:r w:rsidRPr="006E2E5D">
        <w:rPr>
          <w:rFonts w:ascii="Arial" w:hAnsi="Arial" w:cs="Arial"/>
        </w:rPr>
        <w:t xml:space="preserve"> - Czy Zamawiający dopuszcza serwetę trójwarstwowej włókniny SMS </w:t>
      </w:r>
      <w:r w:rsidR="009E47F2">
        <w:rPr>
          <w:rFonts w:ascii="Arial" w:hAnsi="Arial" w:cs="Arial"/>
        </w:rPr>
        <w:t xml:space="preserve">                      </w:t>
      </w:r>
      <w:r w:rsidRPr="006E2E5D">
        <w:rPr>
          <w:rFonts w:ascii="Arial" w:hAnsi="Arial" w:cs="Arial"/>
        </w:rPr>
        <w:t xml:space="preserve">o gramaturze 130g/m2 o wymiarach 200cm x 280cm z okrągłym otworem samoprzylepnym bez folii, </w:t>
      </w:r>
      <w:r w:rsidR="009E47F2">
        <w:rPr>
          <w:rFonts w:ascii="Arial" w:hAnsi="Arial" w:cs="Arial"/>
        </w:rPr>
        <w:t xml:space="preserve">                   </w:t>
      </w:r>
      <w:r w:rsidRPr="006E2E5D">
        <w:rPr>
          <w:rFonts w:ascii="Arial" w:hAnsi="Arial" w:cs="Arial"/>
        </w:rPr>
        <w:t>o średnicy 10cm,</w:t>
      </w:r>
      <w:r w:rsidR="006E2E5D">
        <w:rPr>
          <w:rFonts w:ascii="Arial" w:hAnsi="Arial" w:cs="Arial"/>
        </w:rPr>
        <w:t xml:space="preserve"> </w:t>
      </w:r>
      <w:r w:rsidRPr="006E2E5D">
        <w:rPr>
          <w:rFonts w:ascii="Arial" w:hAnsi="Arial" w:cs="Arial"/>
        </w:rPr>
        <w:t>położonym ok 78cm od górne</w:t>
      </w:r>
      <w:r w:rsidR="006E2E5D">
        <w:rPr>
          <w:rFonts w:ascii="Arial" w:hAnsi="Arial" w:cs="Arial"/>
        </w:rPr>
        <w:t>j krawędzi?</w:t>
      </w:r>
    </w:p>
    <w:p w14:paraId="4CD0E163" w14:textId="77777777" w:rsidR="00F971E1" w:rsidRPr="006E2E5D" w:rsidRDefault="00F971E1" w:rsidP="00F971E1">
      <w:pPr>
        <w:snapToGrid w:val="0"/>
        <w:spacing w:after="60"/>
        <w:jc w:val="both"/>
        <w:rPr>
          <w:rFonts w:ascii="Arial" w:hAnsi="Arial" w:cs="Arial"/>
          <w:b/>
          <w:bCs/>
        </w:rPr>
      </w:pPr>
      <w:r w:rsidRPr="006E2E5D">
        <w:rPr>
          <w:rFonts w:ascii="Arial" w:hAnsi="Arial" w:cs="Arial"/>
          <w:b/>
          <w:bCs/>
        </w:rPr>
        <w:t xml:space="preserve">Odpowiedź: </w:t>
      </w:r>
    </w:p>
    <w:p w14:paraId="2593E5CA" w14:textId="77777777" w:rsidR="009E47F2" w:rsidRPr="006E2E5D" w:rsidRDefault="009E47F2" w:rsidP="009E47F2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FA00F6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nie dopuszcza</w:t>
      </w:r>
      <w:r w:rsidRPr="00DC117C">
        <w:rPr>
          <w:rFonts w:ascii="Arial" w:eastAsia="Times New Roman" w:hAnsi="Arial" w:cs="Arial"/>
          <w:lang w:eastAsia="pl-PL"/>
        </w:rPr>
        <w:t>.</w:t>
      </w:r>
    </w:p>
    <w:p w14:paraId="7826A358" w14:textId="77777777" w:rsidR="00ED75B1" w:rsidRPr="006E2E5D" w:rsidRDefault="00ED75B1" w:rsidP="00E325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0BA57D3" w14:textId="0E7D6872" w:rsidR="00ED75B1" w:rsidRPr="006E2E5D" w:rsidRDefault="00ED75B1" w:rsidP="006E2E5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6E2E5D">
        <w:rPr>
          <w:rFonts w:ascii="Arial" w:eastAsia="Times New Roman" w:hAnsi="Arial" w:cs="Arial"/>
          <w:b/>
          <w:lang w:eastAsia="pl-PL"/>
        </w:rPr>
        <w:t xml:space="preserve">Pytanie nr </w:t>
      </w:r>
      <w:r w:rsidR="00CE55A4" w:rsidRPr="006E2E5D">
        <w:rPr>
          <w:rFonts w:ascii="Arial" w:eastAsia="Times New Roman" w:hAnsi="Arial" w:cs="Arial"/>
          <w:b/>
          <w:lang w:eastAsia="pl-PL"/>
        </w:rPr>
        <w:t>17</w:t>
      </w:r>
    </w:p>
    <w:p w14:paraId="05B344C3" w14:textId="77777777" w:rsidR="009C4B2C" w:rsidRPr="006E2E5D" w:rsidRDefault="009C4B2C" w:rsidP="006E2E5D">
      <w:pPr>
        <w:rPr>
          <w:rFonts w:ascii="Arial" w:hAnsi="Arial" w:cs="Arial"/>
        </w:rPr>
      </w:pPr>
      <w:r w:rsidRPr="006E2E5D">
        <w:rPr>
          <w:rFonts w:ascii="Arial" w:hAnsi="Arial" w:cs="Arial"/>
          <w:b/>
          <w:bCs/>
        </w:rPr>
        <w:t>Pakiet 4, pozycja 2, składowa 3</w:t>
      </w:r>
      <w:r w:rsidRPr="006E2E5D">
        <w:rPr>
          <w:rFonts w:ascii="Arial" w:hAnsi="Arial" w:cs="Arial"/>
        </w:rPr>
        <w:t xml:space="preserve"> - Czy Zamawiający dopuszcza kompres z włókniny 4-warstwowy?</w:t>
      </w:r>
    </w:p>
    <w:p w14:paraId="63708DA6" w14:textId="77777777" w:rsidR="00ED75B1" w:rsidRPr="006E2E5D" w:rsidRDefault="00ED75B1" w:rsidP="006E2E5D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1CF088D7" w14:textId="77777777" w:rsidR="009E47F2" w:rsidRPr="006E2E5D" w:rsidRDefault="009E47F2" w:rsidP="009E47F2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FA00F6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nie dopuszcza</w:t>
      </w:r>
      <w:r w:rsidRPr="00DC117C">
        <w:rPr>
          <w:rFonts w:ascii="Arial" w:eastAsia="Times New Roman" w:hAnsi="Arial" w:cs="Arial"/>
          <w:lang w:eastAsia="pl-PL"/>
        </w:rPr>
        <w:t>.</w:t>
      </w:r>
    </w:p>
    <w:p w14:paraId="4CF43C4E" w14:textId="77777777" w:rsidR="00ED75B1" w:rsidRPr="006E2E5D" w:rsidRDefault="00ED75B1" w:rsidP="006E2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D45821F" w14:textId="54FC1020" w:rsidR="002D49D2" w:rsidRPr="006E2E5D" w:rsidRDefault="002D49D2" w:rsidP="006E2E5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6E2E5D">
        <w:rPr>
          <w:rFonts w:ascii="Arial" w:eastAsia="Times New Roman" w:hAnsi="Arial" w:cs="Arial"/>
          <w:b/>
          <w:lang w:eastAsia="pl-PL"/>
        </w:rPr>
        <w:t>Pytanie nr 18</w:t>
      </w:r>
    </w:p>
    <w:p w14:paraId="0A960263" w14:textId="713BD099" w:rsidR="009C4B2C" w:rsidRPr="006E2E5D" w:rsidRDefault="009C4B2C" w:rsidP="006E2E5D">
      <w:pPr>
        <w:rPr>
          <w:rFonts w:ascii="Arial" w:hAnsi="Arial" w:cs="Arial"/>
        </w:rPr>
      </w:pPr>
      <w:r w:rsidRPr="006E2E5D">
        <w:rPr>
          <w:rFonts w:ascii="Arial" w:hAnsi="Arial" w:cs="Arial"/>
          <w:b/>
          <w:bCs/>
        </w:rPr>
        <w:t>Pakiet 4, pozycja 2, składowa 4</w:t>
      </w:r>
      <w:r w:rsidRPr="006E2E5D">
        <w:rPr>
          <w:rFonts w:ascii="Arial" w:hAnsi="Arial" w:cs="Arial"/>
        </w:rPr>
        <w:t xml:space="preserve"> - Czy Zamawiający dopuszcza skalpel bezpieczny nr 11P?    </w:t>
      </w:r>
    </w:p>
    <w:p w14:paraId="5E9DAA57" w14:textId="77777777" w:rsidR="002D49D2" w:rsidRPr="006E2E5D" w:rsidRDefault="002D49D2" w:rsidP="006E2E5D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521BEA24" w14:textId="77777777" w:rsidR="009E47F2" w:rsidRPr="00E32534" w:rsidRDefault="009E47F2" w:rsidP="009E47F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dopuszcza powyższe jednak wymaga to odnotowania przez Wykonawcę (załącznik nr 2 do SWZ – Formularz asortymentowo-cenowy) tego faktu w postaci * i przypisu.</w:t>
      </w:r>
    </w:p>
    <w:p w14:paraId="025C62C3" w14:textId="77777777" w:rsidR="002D49D2" w:rsidRPr="006E2E5D" w:rsidRDefault="002D49D2" w:rsidP="006E2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F2C33C9" w14:textId="47C686DE" w:rsidR="002D49D2" w:rsidRPr="006E2E5D" w:rsidRDefault="002D49D2" w:rsidP="006E2E5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6E2E5D">
        <w:rPr>
          <w:rFonts w:ascii="Arial" w:eastAsia="Times New Roman" w:hAnsi="Arial" w:cs="Arial"/>
          <w:b/>
          <w:lang w:eastAsia="pl-PL"/>
        </w:rPr>
        <w:t>Pytanie nr 19</w:t>
      </w:r>
    </w:p>
    <w:p w14:paraId="4ECF2F0D" w14:textId="77777777" w:rsidR="009C4B2C" w:rsidRPr="006E2E5D" w:rsidRDefault="009C4B2C" w:rsidP="006E2E5D">
      <w:pPr>
        <w:rPr>
          <w:rFonts w:ascii="Arial" w:hAnsi="Arial" w:cs="Arial"/>
        </w:rPr>
      </w:pPr>
      <w:r w:rsidRPr="006E2E5D">
        <w:rPr>
          <w:rFonts w:ascii="Arial" w:hAnsi="Arial" w:cs="Arial"/>
          <w:b/>
          <w:bCs/>
        </w:rPr>
        <w:t>Pakiet 4, pozycja 2, składowa 6</w:t>
      </w:r>
      <w:r w:rsidRPr="006E2E5D">
        <w:rPr>
          <w:rFonts w:ascii="Arial" w:hAnsi="Arial" w:cs="Arial"/>
        </w:rPr>
        <w:t xml:space="preserve"> - Czy Zamawiający dopuszcza tolerancję długości igłotrzymacza </w:t>
      </w:r>
      <w:proofErr w:type="spellStart"/>
      <w:r w:rsidRPr="006E2E5D">
        <w:rPr>
          <w:rFonts w:ascii="Arial" w:hAnsi="Arial" w:cs="Arial"/>
        </w:rPr>
        <w:t>matelowego</w:t>
      </w:r>
      <w:proofErr w:type="spellEnd"/>
      <w:r w:rsidRPr="006E2E5D">
        <w:rPr>
          <w:rFonts w:ascii="Arial" w:hAnsi="Arial" w:cs="Arial"/>
        </w:rPr>
        <w:t xml:space="preserve"> +/- 1 cm?  </w:t>
      </w:r>
    </w:p>
    <w:p w14:paraId="0DCB99A3" w14:textId="77777777" w:rsidR="002D49D2" w:rsidRPr="006E2E5D" w:rsidRDefault="002D49D2" w:rsidP="006E2E5D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13F2365B" w14:textId="77777777" w:rsidR="009E47F2" w:rsidRPr="00E32534" w:rsidRDefault="009E47F2" w:rsidP="009E47F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dopuszcza powyższe jednak wymaga to odnotowania przez Wykonawcę (załącznik nr 2 do SWZ – Formularz asortymentowo-cenowy) tego faktu w postaci * i przypisu.</w:t>
      </w:r>
    </w:p>
    <w:p w14:paraId="4F90557B" w14:textId="77777777" w:rsidR="002D49D2" w:rsidRPr="006E2E5D" w:rsidRDefault="002D49D2" w:rsidP="006E2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839A2DD" w14:textId="2EF3F6BC" w:rsidR="002D49D2" w:rsidRPr="006E2E5D" w:rsidRDefault="002D49D2" w:rsidP="006E2E5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6E2E5D">
        <w:rPr>
          <w:rFonts w:ascii="Arial" w:eastAsia="Times New Roman" w:hAnsi="Arial" w:cs="Arial"/>
          <w:b/>
          <w:lang w:eastAsia="pl-PL"/>
        </w:rPr>
        <w:t>Pytanie nr 20</w:t>
      </w:r>
    </w:p>
    <w:p w14:paraId="7A51EE5E" w14:textId="77777777" w:rsidR="009C4B2C" w:rsidRPr="006E2E5D" w:rsidRDefault="009C4B2C" w:rsidP="006E2E5D">
      <w:pPr>
        <w:rPr>
          <w:rFonts w:ascii="Arial" w:hAnsi="Arial" w:cs="Arial"/>
        </w:rPr>
      </w:pPr>
      <w:r w:rsidRPr="006E2E5D">
        <w:rPr>
          <w:rFonts w:ascii="Arial" w:hAnsi="Arial" w:cs="Arial"/>
          <w:b/>
          <w:bCs/>
        </w:rPr>
        <w:t>Pakiet 4, pozycja 2, składowa 7</w:t>
      </w:r>
      <w:r w:rsidRPr="006E2E5D">
        <w:rPr>
          <w:rFonts w:ascii="Arial" w:hAnsi="Arial" w:cs="Arial"/>
        </w:rPr>
        <w:t xml:space="preserve"> - Czy Zamawiający dopuszcza tolerancję długości kleszczyków +/- 1 cm?</w:t>
      </w:r>
    </w:p>
    <w:p w14:paraId="4629BCC5" w14:textId="77777777" w:rsidR="002D49D2" w:rsidRPr="006E2E5D" w:rsidRDefault="002D49D2" w:rsidP="006E2E5D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4E1BFB47" w14:textId="77777777" w:rsidR="009E47F2" w:rsidRPr="00E32534" w:rsidRDefault="009E47F2" w:rsidP="009E47F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dopuszcza powyższe jednak wymaga to odnotowania przez Wykonawcę (załącznik nr 2 do SWZ – Formularz asortymentowo-cenowy) tego faktu w postaci * i przypisu.</w:t>
      </w:r>
    </w:p>
    <w:p w14:paraId="38D6EC72" w14:textId="77777777" w:rsidR="002D49D2" w:rsidRPr="006E2E5D" w:rsidRDefault="002D49D2" w:rsidP="006E2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3A1777A" w14:textId="6D9CAC91" w:rsidR="002D49D2" w:rsidRPr="006E2E5D" w:rsidRDefault="002D49D2" w:rsidP="006E2E5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6E2E5D">
        <w:rPr>
          <w:rFonts w:ascii="Arial" w:eastAsia="Times New Roman" w:hAnsi="Arial" w:cs="Arial"/>
          <w:b/>
          <w:lang w:eastAsia="pl-PL"/>
        </w:rPr>
        <w:t>Pytanie nr 21</w:t>
      </w:r>
    </w:p>
    <w:p w14:paraId="4BDE17C7" w14:textId="77777777" w:rsidR="009C4B2C" w:rsidRPr="006E2E5D" w:rsidRDefault="009C4B2C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  <w:b/>
          <w:bCs/>
        </w:rPr>
        <w:t>Pakiet 5, pozycja 1</w:t>
      </w:r>
      <w:r w:rsidRPr="006E2E5D">
        <w:rPr>
          <w:rFonts w:ascii="Arial" w:hAnsi="Arial" w:cs="Arial"/>
        </w:rPr>
        <w:t>- Czy Zamawiający dopuszcza zestaw o poniższym składzie:</w:t>
      </w:r>
    </w:p>
    <w:p w14:paraId="224313F2" w14:textId="77777777" w:rsidR="009C4B2C" w:rsidRPr="006E2E5D" w:rsidRDefault="009C4B2C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</w:rPr>
        <w:lastRenderedPageBreak/>
        <w:t>1 x Serweta chirurgiczna 50cm x 75cm 2-warstwowa</w:t>
      </w:r>
    </w:p>
    <w:p w14:paraId="0260FEEA" w14:textId="77777777" w:rsidR="009C4B2C" w:rsidRPr="006E2E5D" w:rsidRDefault="009C4B2C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</w:rPr>
        <w:t xml:space="preserve">1 x Serweta chirurgiczna 75cm x 80cm 2-warstwowa </w:t>
      </w:r>
      <w:proofErr w:type="spellStart"/>
      <w:r w:rsidRPr="006E2E5D">
        <w:rPr>
          <w:rFonts w:ascii="Arial" w:hAnsi="Arial" w:cs="Arial"/>
        </w:rPr>
        <w:t>epiduralna</w:t>
      </w:r>
      <w:proofErr w:type="spellEnd"/>
      <w:r w:rsidRPr="006E2E5D">
        <w:rPr>
          <w:rFonts w:ascii="Arial" w:hAnsi="Arial" w:cs="Arial"/>
        </w:rPr>
        <w:t xml:space="preserve"> (do znieczuleń przewodowych) z centralnym otworem przylepnym 6cm x 15cm, przylepne rogi</w:t>
      </w:r>
    </w:p>
    <w:p w14:paraId="5E1FFBDF" w14:textId="77777777" w:rsidR="009C4B2C" w:rsidRPr="006E2E5D" w:rsidRDefault="009C4B2C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</w:rPr>
        <w:t>10 x Kompres z włókniny 30G 4W 7,5cm x 7,5cm</w:t>
      </w:r>
    </w:p>
    <w:p w14:paraId="0C0E81F1" w14:textId="77777777" w:rsidR="009C4B2C" w:rsidRPr="006E2E5D" w:rsidRDefault="009C4B2C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</w:rPr>
        <w:t xml:space="preserve">1 x Opatrunek </w:t>
      </w:r>
      <w:proofErr w:type="spellStart"/>
      <w:r w:rsidRPr="006E2E5D">
        <w:rPr>
          <w:rFonts w:ascii="Arial" w:hAnsi="Arial" w:cs="Arial"/>
        </w:rPr>
        <w:t>włókn</w:t>
      </w:r>
      <w:proofErr w:type="spellEnd"/>
      <w:r w:rsidRPr="006E2E5D">
        <w:rPr>
          <w:rFonts w:ascii="Arial" w:hAnsi="Arial" w:cs="Arial"/>
        </w:rPr>
        <w:t>. z wkładem chłonnym 5cm x 7,2cm</w:t>
      </w:r>
    </w:p>
    <w:p w14:paraId="239BC28F" w14:textId="77777777" w:rsidR="009C4B2C" w:rsidRPr="006E2E5D" w:rsidRDefault="009C4B2C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</w:rPr>
        <w:t>1 x Igła iniekcyjna (0,5 x 25)</w:t>
      </w:r>
    </w:p>
    <w:p w14:paraId="2983B0C8" w14:textId="77777777" w:rsidR="009C4B2C" w:rsidRPr="006E2E5D" w:rsidRDefault="009C4B2C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</w:rPr>
        <w:t>1 x Igła iniekcyjna (1,2 x 40)</w:t>
      </w:r>
    </w:p>
    <w:p w14:paraId="3C21B16A" w14:textId="77777777" w:rsidR="009C4B2C" w:rsidRPr="006E2E5D" w:rsidRDefault="009C4B2C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</w:rPr>
        <w:t xml:space="preserve">1 x Strzykawka 3-częściowa 5ml </w:t>
      </w:r>
      <w:proofErr w:type="spellStart"/>
      <w:r w:rsidRPr="006E2E5D">
        <w:rPr>
          <w:rFonts w:ascii="Arial" w:hAnsi="Arial" w:cs="Arial"/>
        </w:rPr>
        <w:t>Luer</w:t>
      </w:r>
      <w:proofErr w:type="spellEnd"/>
      <w:r w:rsidRPr="006E2E5D">
        <w:rPr>
          <w:rFonts w:ascii="Arial" w:hAnsi="Arial" w:cs="Arial"/>
        </w:rPr>
        <w:t>-Lock</w:t>
      </w:r>
    </w:p>
    <w:p w14:paraId="739FF14B" w14:textId="77777777" w:rsidR="009C4B2C" w:rsidRPr="006E2E5D" w:rsidRDefault="009C4B2C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</w:rPr>
        <w:t xml:space="preserve">1 x Strzykawka 3-częściowa 3ml </w:t>
      </w:r>
      <w:proofErr w:type="spellStart"/>
      <w:r w:rsidRPr="006E2E5D">
        <w:rPr>
          <w:rFonts w:ascii="Arial" w:hAnsi="Arial" w:cs="Arial"/>
        </w:rPr>
        <w:t>Luer</w:t>
      </w:r>
      <w:proofErr w:type="spellEnd"/>
      <w:r w:rsidRPr="006E2E5D">
        <w:rPr>
          <w:rFonts w:ascii="Arial" w:hAnsi="Arial" w:cs="Arial"/>
        </w:rPr>
        <w:t>-Lock</w:t>
      </w:r>
    </w:p>
    <w:p w14:paraId="59F8B684" w14:textId="77777777" w:rsidR="009C4B2C" w:rsidRPr="006E2E5D" w:rsidRDefault="009C4B2C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</w:rPr>
        <w:t>1 x Pęseta plastikowa 13cm niebieska?</w:t>
      </w:r>
    </w:p>
    <w:p w14:paraId="4471645A" w14:textId="77777777" w:rsidR="002D49D2" w:rsidRPr="006E2E5D" w:rsidRDefault="002D49D2" w:rsidP="006E2E5D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2283B1CE" w14:textId="77777777" w:rsidR="009E47F2" w:rsidRPr="00E32534" w:rsidRDefault="009E47F2" w:rsidP="009E47F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dopuszcza powyższe jednak wymaga to odnotowania przez Wykonawcę (załącznik nr 2 do SWZ – Formularz asortymentowo-cenowy) tego faktu w postaci * i przypisu.</w:t>
      </w:r>
    </w:p>
    <w:p w14:paraId="1D081FCE" w14:textId="77777777" w:rsidR="002D49D2" w:rsidRPr="006E2E5D" w:rsidRDefault="002D49D2" w:rsidP="006E2E5D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5BF066FB" w14:textId="5D29CC3E" w:rsidR="002D49D2" w:rsidRPr="006E2E5D" w:rsidRDefault="002D49D2" w:rsidP="006E2E5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6E2E5D">
        <w:rPr>
          <w:rFonts w:ascii="Arial" w:eastAsia="Times New Roman" w:hAnsi="Arial" w:cs="Arial"/>
          <w:b/>
          <w:lang w:eastAsia="pl-PL"/>
        </w:rPr>
        <w:t>Pytanie nr 22</w:t>
      </w:r>
    </w:p>
    <w:p w14:paraId="2EC9B375" w14:textId="77777777" w:rsidR="009C4B2C" w:rsidRPr="006E2E5D" w:rsidRDefault="009C4B2C" w:rsidP="006E2E5D">
      <w:pPr>
        <w:spacing w:after="0"/>
        <w:rPr>
          <w:rFonts w:ascii="Arial" w:hAnsi="Arial" w:cs="Arial"/>
          <w:bCs/>
        </w:rPr>
      </w:pPr>
      <w:r w:rsidRPr="006E2E5D">
        <w:rPr>
          <w:rFonts w:ascii="Arial" w:hAnsi="Arial" w:cs="Arial"/>
          <w:b/>
        </w:rPr>
        <w:t xml:space="preserve">Pakiet 6, pozycja 1 - </w:t>
      </w:r>
      <w:r w:rsidRPr="006E2E5D">
        <w:rPr>
          <w:rFonts w:ascii="Arial" w:hAnsi="Arial" w:cs="Arial"/>
          <w:bCs/>
        </w:rPr>
        <w:t xml:space="preserve">Czy Zamawiający wyrazi zgodę na zaoferowanie sterylnego zestawu uniwersalnego wykonane z chłonnego i nieprzemakalnego laminatu trójwarstwowego o gramaturze 75 g/m2 w strefie krytycznej wyposażona we wzmocnienie </w:t>
      </w:r>
      <w:proofErr w:type="spellStart"/>
      <w:r w:rsidRPr="006E2E5D">
        <w:rPr>
          <w:rFonts w:ascii="Arial" w:hAnsi="Arial" w:cs="Arial"/>
          <w:bCs/>
        </w:rPr>
        <w:t>wysokochłonne</w:t>
      </w:r>
      <w:proofErr w:type="spellEnd"/>
      <w:r w:rsidRPr="006E2E5D">
        <w:rPr>
          <w:rFonts w:ascii="Arial" w:hAnsi="Arial" w:cs="Arial"/>
          <w:bCs/>
        </w:rPr>
        <w:t xml:space="preserve"> o gramaturze 80 g/m2, zintegrowana z dwoma podwójnymi organizatorami przewodów. Łączna gramatura w strefie wzmocnionej 155 g/m2, odporność na przenikanie cieczy 207 cm H2O. O składzie:</w:t>
      </w:r>
    </w:p>
    <w:p w14:paraId="0AF66513" w14:textId="77777777" w:rsidR="009C4B2C" w:rsidRPr="006E2E5D" w:rsidRDefault="009C4B2C" w:rsidP="006E2E5D">
      <w:pPr>
        <w:spacing w:after="0"/>
        <w:rPr>
          <w:rFonts w:ascii="Arial" w:hAnsi="Arial" w:cs="Arial"/>
          <w:bCs/>
        </w:rPr>
      </w:pPr>
      <w:r w:rsidRPr="006E2E5D">
        <w:rPr>
          <w:rFonts w:ascii="Arial" w:hAnsi="Arial" w:cs="Arial"/>
          <w:bCs/>
        </w:rPr>
        <w:t>• 1 x taśma samoprzylepna o wymiarach 10 cm x 50 cm</w:t>
      </w:r>
    </w:p>
    <w:p w14:paraId="29904E04" w14:textId="77777777" w:rsidR="009C4B2C" w:rsidRPr="006E2E5D" w:rsidRDefault="009C4B2C" w:rsidP="006E2E5D">
      <w:pPr>
        <w:spacing w:after="0"/>
        <w:rPr>
          <w:rFonts w:ascii="Arial" w:hAnsi="Arial" w:cs="Arial"/>
          <w:bCs/>
        </w:rPr>
      </w:pPr>
      <w:r w:rsidRPr="006E2E5D">
        <w:rPr>
          <w:rFonts w:ascii="Arial" w:hAnsi="Arial" w:cs="Arial"/>
          <w:bCs/>
        </w:rPr>
        <w:t>• 1 x wzmocniona osłona (serweta) na stolik Mayo o wymiarach 80 cm x 145 cm, wzmocnienie 60 x 145 cm</w:t>
      </w:r>
    </w:p>
    <w:p w14:paraId="200DA734" w14:textId="77777777" w:rsidR="009C4B2C" w:rsidRPr="006E2E5D" w:rsidRDefault="009C4B2C" w:rsidP="006E2E5D">
      <w:pPr>
        <w:spacing w:after="0"/>
        <w:rPr>
          <w:rFonts w:ascii="Arial" w:hAnsi="Arial" w:cs="Arial"/>
          <w:bCs/>
        </w:rPr>
      </w:pPr>
      <w:r w:rsidRPr="006E2E5D">
        <w:rPr>
          <w:rFonts w:ascii="Arial" w:hAnsi="Arial" w:cs="Arial"/>
          <w:bCs/>
        </w:rPr>
        <w:t>• 4 x ręcznik chłonny o wymiarach 30 cm x 30 cm</w:t>
      </w:r>
    </w:p>
    <w:p w14:paraId="46D42EC3" w14:textId="77777777" w:rsidR="009C4B2C" w:rsidRPr="006E2E5D" w:rsidRDefault="009C4B2C" w:rsidP="006E2E5D">
      <w:pPr>
        <w:spacing w:after="0"/>
        <w:rPr>
          <w:rFonts w:ascii="Arial" w:hAnsi="Arial" w:cs="Arial"/>
          <w:bCs/>
        </w:rPr>
      </w:pPr>
      <w:r w:rsidRPr="006E2E5D">
        <w:rPr>
          <w:rFonts w:ascii="Arial" w:hAnsi="Arial" w:cs="Arial"/>
          <w:bCs/>
        </w:rPr>
        <w:t>• 2 x serweta samoprzylepna o wymiarach 75cmx90cm, wzmocnienie 25cmx60cm</w:t>
      </w:r>
    </w:p>
    <w:p w14:paraId="5512C382" w14:textId="77777777" w:rsidR="009C4B2C" w:rsidRPr="006E2E5D" w:rsidRDefault="009C4B2C" w:rsidP="006E2E5D">
      <w:pPr>
        <w:spacing w:after="0"/>
        <w:rPr>
          <w:rFonts w:ascii="Arial" w:hAnsi="Arial" w:cs="Arial"/>
          <w:bCs/>
        </w:rPr>
      </w:pPr>
      <w:r w:rsidRPr="006E2E5D">
        <w:rPr>
          <w:rFonts w:ascii="Arial" w:hAnsi="Arial" w:cs="Arial"/>
          <w:bCs/>
        </w:rPr>
        <w:t>• 1 x serweta samoprzylepna o wymiarach 180cmx180cm, wzmocnienie 25cmx60cm</w:t>
      </w:r>
    </w:p>
    <w:p w14:paraId="4BE335CE" w14:textId="77777777" w:rsidR="009C4B2C" w:rsidRPr="006E2E5D" w:rsidRDefault="009C4B2C" w:rsidP="006E2E5D">
      <w:pPr>
        <w:spacing w:after="0"/>
        <w:rPr>
          <w:rFonts w:ascii="Arial" w:hAnsi="Arial" w:cs="Arial"/>
          <w:bCs/>
        </w:rPr>
      </w:pPr>
      <w:r w:rsidRPr="006E2E5D">
        <w:rPr>
          <w:rFonts w:ascii="Arial" w:hAnsi="Arial" w:cs="Arial"/>
          <w:bCs/>
        </w:rPr>
        <w:t>• 1 x serweta samoprzylepna o wymiarach 150cmx240cm, wzmocnienie 25cmx60cm</w:t>
      </w:r>
    </w:p>
    <w:p w14:paraId="66940909" w14:textId="77777777" w:rsidR="009C4B2C" w:rsidRPr="006E2E5D" w:rsidRDefault="009C4B2C" w:rsidP="006E2E5D">
      <w:pPr>
        <w:spacing w:after="0"/>
        <w:rPr>
          <w:rFonts w:ascii="Arial" w:hAnsi="Arial" w:cs="Arial"/>
          <w:bCs/>
        </w:rPr>
      </w:pPr>
      <w:r w:rsidRPr="006E2E5D">
        <w:rPr>
          <w:rFonts w:ascii="Arial" w:hAnsi="Arial" w:cs="Arial"/>
          <w:bCs/>
        </w:rPr>
        <w:t>• 1 x serweta wzmocniona na stół instrumentalny (owinięcie zestawu) o wymiarach 150cmx190cm.</w:t>
      </w:r>
    </w:p>
    <w:p w14:paraId="582B7902" w14:textId="77777777" w:rsidR="009C4B2C" w:rsidRPr="006E2E5D" w:rsidRDefault="009C4B2C" w:rsidP="006E2E5D">
      <w:pPr>
        <w:spacing w:after="0"/>
        <w:rPr>
          <w:rFonts w:ascii="Arial" w:hAnsi="Arial" w:cs="Arial"/>
          <w:bCs/>
          <w:highlight w:val="yellow"/>
        </w:rPr>
      </w:pPr>
      <w:r w:rsidRPr="006E2E5D">
        <w:rPr>
          <w:rFonts w:ascii="Arial" w:hAnsi="Arial" w:cs="Arial"/>
          <w:bCs/>
        </w:rPr>
        <w:t>Spełnia wymagania wg normy EN 13795-1 na wysokim poziomie.</w:t>
      </w:r>
    </w:p>
    <w:p w14:paraId="30AB8014" w14:textId="77777777" w:rsidR="002D49D2" w:rsidRPr="006E2E5D" w:rsidRDefault="002D49D2" w:rsidP="006E2E5D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0CBB4E59" w14:textId="73FE4AC9" w:rsidR="00B1429A" w:rsidRPr="006E2E5D" w:rsidRDefault="00B1429A" w:rsidP="00B1429A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FA00F6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nie </w:t>
      </w:r>
      <w:r w:rsidR="00F7289B">
        <w:rPr>
          <w:rFonts w:ascii="Arial" w:hAnsi="Arial" w:cs="Arial"/>
        </w:rPr>
        <w:t>wyraża zgody</w:t>
      </w:r>
      <w:r w:rsidRPr="00DC117C">
        <w:rPr>
          <w:rFonts w:ascii="Arial" w:eastAsia="Times New Roman" w:hAnsi="Arial" w:cs="Arial"/>
          <w:lang w:eastAsia="pl-PL"/>
        </w:rPr>
        <w:t>.</w:t>
      </w:r>
    </w:p>
    <w:p w14:paraId="716C5BA2" w14:textId="77777777" w:rsidR="002D49D2" w:rsidRPr="006E2E5D" w:rsidRDefault="002D49D2" w:rsidP="006E2E5D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5BF6E0F8" w14:textId="5E731018" w:rsidR="002D49D2" w:rsidRPr="006E2E5D" w:rsidRDefault="002D49D2" w:rsidP="006E2E5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6E2E5D">
        <w:rPr>
          <w:rFonts w:ascii="Arial" w:eastAsia="Times New Roman" w:hAnsi="Arial" w:cs="Arial"/>
          <w:b/>
          <w:lang w:eastAsia="pl-PL"/>
        </w:rPr>
        <w:t>Pytanie nr 23</w:t>
      </w:r>
    </w:p>
    <w:p w14:paraId="798CACDB" w14:textId="77777777" w:rsidR="006E2E5D" w:rsidRPr="006E2E5D" w:rsidRDefault="006E2E5D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  <w:b/>
        </w:rPr>
        <w:t>Pakiet 6, pozycja 2</w:t>
      </w:r>
      <w:r w:rsidRPr="006E2E5D">
        <w:rPr>
          <w:rFonts w:ascii="Arial" w:hAnsi="Arial" w:cs="Arial"/>
          <w:bCs/>
        </w:rPr>
        <w:t xml:space="preserve"> - </w:t>
      </w:r>
      <w:r w:rsidRPr="006E2E5D">
        <w:rPr>
          <w:rFonts w:ascii="Arial" w:hAnsi="Arial" w:cs="Arial"/>
        </w:rPr>
        <w:t xml:space="preserve">Czy Zamawiający wyrazi zgodę na zaoferowanie sterylnego zestawu z wycięciem U, z chłonnego i nieprzemakalnego laminatu dwuwarstwowego o gramaturze 60 g/m2 w strefie krytycznej wyposażone we wzmocnienie </w:t>
      </w:r>
      <w:proofErr w:type="spellStart"/>
      <w:r w:rsidRPr="006E2E5D">
        <w:rPr>
          <w:rFonts w:ascii="Arial" w:hAnsi="Arial" w:cs="Arial"/>
        </w:rPr>
        <w:t>wysokochłonne</w:t>
      </w:r>
      <w:proofErr w:type="spellEnd"/>
      <w:r w:rsidRPr="006E2E5D">
        <w:rPr>
          <w:rFonts w:ascii="Arial" w:hAnsi="Arial" w:cs="Arial"/>
        </w:rPr>
        <w:t xml:space="preserve"> 80 g/m2, zintegrowana z dwoma podwójnymi organizatorami przewodów. Łączna gramatura w strefie krytycznej 140 g/m2. Spełnia wymagania wg normy EN 13795-1 na wysokim poziomie. Odporność na rozerwania sucho/mokro w obszarze krytycznym 180/172 </w:t>
      </w:r>
      <w:proofErr w:type="spellStart"/>
      <w:r w:rsidRPr="006E2E5D">
        <w:rPr>
          <w:rFonts w:ascii="Arial" w:hAnsi="Arial" w:cs="Arial"/>
        </w:rPr>
        <w:t>kPa</w:t>
      </w:r>
      <w:proofErr w:type="spellEnd"/>
      <w:r w:rsidRPr="006E2E5D">
        <w:rPr>
          <w:rFonts w:ascii="Arial" w:hAnsi="Arial" w:cs="Arial"/>
        </w:rPr>
        <w:t>. Wytrzymałość na rozciąganie na sucho/mokro w obszarze krytycznym 118/93 N. Odporność na penetrację płynów w obszarze krytycznym 197 cm H2O. Współczynnik pylenia 3.4log10. Chłonność wzmocnienia min. 680%. Materiał serwet posiada I klasa palności wg 16 CFR 1610. Skład:</w:t>
      </w:r>
    </w:p>
    <w:p w14:paraId="24D03BB5" w14:textId="77777777" w:rsidR="006E2E5D" w:rsidRPr="006E2E5D" w:rsidRDefault="006E2E5D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</w:rPr>
        <w:t>• 1 x serweta samoprzylepna o wymiarach 230cmx260cm, z wycięciem "U" o wymiarach 20cmx100cm</w:t>
      </w:r>
    </w:p>
    <w:p w14:paraId="638F42D4" w14:textId="77777777" w:rsidR="006E2E5D" w:rsidRPr="006E2E5D" w:rsidRDefault="006E2E5D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</w:rPr>
        <w:t>• 1 x serweta samoprzylepna o wymiarach 150cm x 240cm</w:t>
      </w:r>
    </w:p>
    <w:p w14:paraId="775E107E" w14:textId="77777777" w:rsidR="006E2E5D" w:rsidRPr="006E2E5D" w:rsidRDefault="006E2E5D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</w:rPr>
        <w:t>• 1 x serweta samoprzylepna o wymiarach 180 cm x 180 cm</w:t>
      </w:r>
    </w:p>
    <w:p w14:paraId="6EABA1CA" w14:textId="77777777" w:rsidR="006E2E5D" w:rsidRPr="006E2E5D" w:rsidRDefault="006E2E5D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</w:rPr>
        <w:t>• 2 x serweta samoprzylepna o wymiarach 75cm x 90cm</w:t>
      </w:r>
    </w:p>
    <w:p w14:paraId="496AB180" w14:textId="77777777" w:rsidR="006E2E5D" w:rsidRPr="006E2E5D" w:rsidRDefault="006E2E5D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</w:rPr>
        <w:t>• 4 x ręcznik chłonny o wymiarach 30 cm x 30 cm</w:t>
      </w:r>
    </w:p>
    <w:p w14:paraId="1D2863BA" w14:textId="77777777" w:rsidR="006E2E5D" w:rsidRPr="006E2E5D" w:rsidRDefault="006E2E5D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</w:rPr>
        <w:t>• 3 x taśma samoprzylepna o wymiarach 10 cm x 50 cm</w:t>
      </w:r>
    </w:p>
    <w:p w14:paraId="3186A373" w14:textId="77777777" w:rsidR="006E2E5D" w:rsidRPr="006E2E5D" w:rsidRDefault="006E2E5D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</w:rPr>
        <w:t xml:space="preserve">• 1 x elastyczna osłona na kończynę o wymiarach 30 cm x 120 cm, </w:t>
      </w:r>
      <w:proofErr w:type="spellStart"/>
      <w:r w:rsidRPr="006E2E5D">
        <w:rPr>
          <w:rFonts w:ascii="Arial" w:hAnsi="Arial" w:cs="Arial"/>
        </w:rPr>
        <w:t>kraton</w:t>
      </w:r>
      <w:proofErr w:type="spellEnd"/>
      <w:r w:rsidRPr="006E2E5D">
        <w:rPr>
          <w:rFonts w:ascii="Arial" w:hAnsi="Arial" w:cs="Arial"/>
        </w:rPr>
        <w:t xml:space="preserve"> 88µm</w:t>
      </w:r>
    </w:p>
    <w:p w14:paraId="15393431" w14:textId="77777777" w:rsidR="006E2E5D" w:rsidRPr="006E2E5D" w:rsidRDefault="006E2E5D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</w:rPr>
        <w:t>• 1 x bandaż elastyczny o wymiarach 10cm x 150cm (450cm w stanie rozciągniętym)</w:t>
      </w:r>
    </w:p>
    <w:p w14:paraId="4E94053B" w14:textId="77777777" w:rsidR="006E2E5D" w:rsidRPr="006E2E5D" w:rsidRDefault="006E2E5D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</w:rPr>
        <w:t>• 1 x wzmocniona osłona (serweta) na stolik Mayo o wymiarach 80 cm x 145 cm, wykonana z folii PE o gramaturze 50 g/m2 wzmocniona chłonną włókniną wiskozowo-poliestrową o wymiarach 60 cm x 145 cm i gramaturze 30 g/m2. Łączna gramatura w strefie wzmocnionej 80 g/m2. Osłona w postaci worka w kolorze czerwonym, składana teleskopowo z zaznaczonym kierunkiem rozwijania</w:t>
      </w:r>
    </w:p>
    <w:p w14:paraId="1F998293" w14:textId="77777777" w:rsidR="006E2E5D" w:rsidRPr="006E2E5D" w:rsidRDefault="006E2E5D" w:rsidP="006E2E5D">
      <w:pPr>
        <w:spacing w:after="0"/>
        <w:rPr>
          <w:rFonts w:ascii="Arial" w:hAnsi="Arial" w:cs="Arial"/>
        </w:rPr>
      </w:pPr>
      <w:r w:rsidRPr="006E2E5D">
        <w:rPr>
          <w:rFonts w:ascii="Arial" w:hAnsi="Arial" w:cs="Arial"/>
        </w:rPr>
        <w:lastRenderedPageBreak/>
        <w:t>• 1 x serweta wzmocniona na stół instrumentalny (owinięcie zestawu) o wymiarach 150 cm x 190 cm, wykonana z warstwy nieprzemakalnej folii PE o gramaturze 40 g/m2, wzmocniona hydrofilową włókniną wiskozowo-poliestrową o wymiarach 65 cm x 190 cm i gramaturze 30 g/m2. Łączna gramatura w strefie chłonnej - 70g/m2?</w:t>
      </w:r>
    </w:p>
    <w:p w14:paraId="3E450990" w14:textId="7B75DC07" w:rsidR="006E2E5D" w:rsidRPr="006E2E5D" w:rsidRDefault="006E2E5D" w:rsidP="006E2E5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6E2E5D">
        <w:rPr>
          <w:rFonts w:ascii="Arial" w:hAnsi="Arial" w:cs="Arial"/>
          <w:noProof/>
        </w:rPr>
        <w:drawing>
          <wp:inline distT="0" distB="0" distL="0" distR="0" wp14:anchorId="7386E15D" wp14:editId="1880B17C">
            <wp:extent cx="6480175" cy="1464412"/>
            <wp:effectExtent l="0" t="0" r="0" b="2540"/>
            <wp:docPr id="34" name="Obraz 34" descr="Obraz zawierający linia, zrzut ekranu, diagram, Prostoką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az 34" descr="Obraz zawierający linia, zrzut ekranu, diagram, Prostokąt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46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16DD3" w14:textId="77777777" w:rsidR="002D49D2" w:rsidRPr="006E2E5D" w:rsidRDefault="002D49D2" w:rsidP="006E2E5D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655BDCC3" w14:textId="77777777" w:rsidR="00F7289B" w:rsidRPr="006E2E5D" w:rsidRDefault="00F7289B" w:rsidP="00F7289B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FA00F6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nie wyraża zgody</w:t>
      </w:r>
      <w:r w:rsidRPr="00DC117C">
        <w:rPr>
          <w:rFonts w:ascii="Arial" w:eastAsia="Times New Roman" w:hAnsi="Arial" w:cs="Arial"/>
          <w:lang w:eastAsia="pl-PL"/>
        </w:rPr>
        <w:t>.</w:t>
      </w:r>
    </w:p>
    <w:p w14:paraId="73493EB0" w14:textId="77777777" w:rsidR="002D49D2" w:rsidRDefault="002D49D2" w:rsidP="006E2E5D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1618A798" w14:textId="7972D328" w:rsidR="00587C3E" w:rsidRDefault="00587C3E" w:rsidP="00587C3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6E2E5D">
        <w:rPr>
          <w:rFonts w:ascii="Arial" w:eastAsia="Times New Roman" w:hAnsi="Arial" w:cs="Arial"/>
          <w:b/>
          <w:lang w:eastAsia="pl-PL"/>
        </w:rPr>
        <w:t xml:space="preserve">Pytanie nr </w:t>
      </w:r>
      <w:r>
        <w:rPr>
          <w:rFonts w:ascii="Arial" w:eastAsia="Times New Roman" w:hAnsi="Arial" w:cs="Arial"/>
          <w:b/>
          <w:lang w:eastAsia="pl-PL"/>
        </w:rPr>
        <w:t>24</w:t>
      </w:r>
    </w:p>
    <w:p w14:paraId="07C0F131" w14:textId="77777777" w:rsidR="00BB6F3A" w:rsidRPr="00BB6F3A" w:rsidRDefault="00BB6F3A" w:rsidP="00BB6F3A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BB6F3A">
        <w:rPr>
          <w:rFonts w:ascii="Arial" w:hAnsi="Arial" w:cs="Arial"/>
          <w:b/>
          <w:u w:val="single"/>
        </w:rPr>
        <w:t>Zadanie nr 5</w:t>
      </w:r>
    </w:p>
    <w:p w14:paraId="0FF19595" w14:textId="77777777" w:rsidR="00BB6F3A" w:rsidRPr="00BB6F3A" w:rsidRDefault="00BB6F3A" w:rsidP="00BB6F3A">
      <w:pPr>
        <w:spacing w:after="0"/>
        <w:rPr>
          <w:rFonts w:ascii="Arial" w:hAnsi="Arial" w:cs="Arial"/>
        </w:rPr>
      </w:pPr>
      <w:r w:rsidRPr="00BB6F3A">
        <w:rPr>
          <w:rFonts w:ascii="Arial" w:hAnsi="Arial" w:cs="Arial"/>
        </w:rPr>
        <w:t>Czy Zamawiający zgodzi się na zaoferowanie zestawu do wkłucia lędźwiowego o składzie:</w:t>
      </w:r>
    </w:p>
    <w:p w14:paraId="4204321F" w14:textId="77777777" w:rsidR="00BB6F3A" w:rsidRPr="00BB6F3A" w:rsidRDefault="00BB6F3A" w:rsidP="00BB6F3A">
      <w:pPr>
        <w:spacing w:after="0" w:line="276" w:lineRule="auto"/>
        <w:rPr>
          <w:rFonts w:ascii="Arial" w:hAnsi="Arial" w:cs="Arial"/>
        </w:rPr>
      </w:pPr>
      <w:r w:rsidRPr="00BB6F3A">
        <w:rPr>
          <w:rFonts w:ascii="Arial" w:hAnsi="Arial" w:cs="Arial"/>
        </w:rPr>
        <w:t>a) 1x Serweta foliowana z celulozową warstwą chłonną 45x75cm, serweta wykonana z laminatu dwuwarstwowego o gramaturze min. 42g/m2 – owinięcie zestawu – 1szt.</w:t>
      </w:r>
    </w:p>
    <w:p w14:paraId="3603A38F" w14:textId="77777777" w:rsidR="00BB6F3A" w:rsidRPr="00BB6F3A" w:rsidRDefault="00BB6F3A" w:rsidP="00BB6F3A">
      <w:pPr>
        <w:spacing w:after="0" w:line="276" w:lineRule="auto"/>
        <w:rPr>
          <w:rFonts w:ascii="Arial" w:hAnsi="Arial" w:cs="Arial"/>
        </w:rPr>
      </w:pPr>
      <w:r w:rsidRPr="00BB6F3A">
        <w:rPr>
          <w:rFonts w:ascii="Arial" w:hAnsi="Arial" w:cs="Arial"/>
        </w:rPr>
        <w:t>b) 1x Serweta 50x60cm wykonana z laminatu dwuwarstwowego o gramaturze 55g/m2, z samoprzylepnym otworem Ø10cm oraz przylepcami w górnych rogach serwety,</w:t>
      </w:r>
    </w:p>
    <w:p w14:paraId="44A665B0" w14:textId="77777777" w:rsidR="00BB6F3A" w:rsidRPr="00BB6F3A" w:rsidRDefault="00BB6F3A" w:rsidP="00BB6F3A">
      <w:pPr>
        <w:spacing w:after="0" w:line="276" w:lineRule="auto"/>
        <w:rPr>
          <w:rFonts w:ascii="Arial" w:hAnsi="Arial" w:cs="Arial"/>
        </w:rPr>
      </w:pPr>
      <w:r w:rsidRPr="00BB6F3A">
        <w:rPr>
          <w:rFonts w:ascii="Arial" w:hAnsi="Arial" w:cs="Arial"/>
        </w:rPr>
        <w:t>c) 10x Kompresy z włókniny 7,5x7,5, 4-warstwowy,</w:t>
      </w:r>
    </w:p>
    <w:p w14:paraId="3E97E861" w14:textId="77777777" w:rsidR="00BB6F3A" w:rsidRPr="00BB6F3A" w:rsidRDefault="00BB6F3A" w:rsidP="00BB6F3A">
      <w:pPr>
        <w:spacing w:after="0" w:line="276" w:lineRule="auto"/>
        <w:rPr>
          <w:rFonts w:ascii="Arial" w:hAnsi="Arial" w:cs="Arial"/>
        </w:rPr>
      </w:pPr>
      <w:r w:rsidRPr="00BB6F3A">
        <w:rPr>
          <w:rFonts w:ascii="Arial" w:hAnsi="Arial" w:cs="Arial"/>
        </w:rPr>
        <w:t>d) 1x Opatrunek wyspowy z przylepcem 7,2x5cm,</w:t>
      </w:r>
    </w:p>
    <w:p w14:paraId="64BAAA1A" w14:textId="77777777" w:rsidR="00BB6F3A" w:rsidRPr="00BB6F3A" w:rsidRDefault="00BB6F3A" w:rsidP="00BB6F3A">
      <w:pPr>
        <w:spacing w:after="0" w:line="276" w:lineRule="auto"/>
        <w:rPr>
          <w:rFonts w:ascii="Arial" w:hAnsi="Arial" w:cs="Arial"/>
        </w:rPr>
      </w:pPr>
      <w:r w:rsidRPr="00BB6F3A">
        <w:rPr>
          <w:rFonts w:ascii="Arial" w:hAnsi="Arial" w:cs="Arial"/>
        </w:rPr>
        <w:t>e) 1x Igła iniekcyjna 18G (1,2x40mm), różowa,</w:t>
      </w:r>
    </w:p>
    <w:p w14:paraId="681C919E" w14:textId="77777777" w:rsidR="00BB6F3A" w:rsidRPr="00BB6F3A" w:rsidRDefault="00BB6F3A" w:rsidP="00BB6F3A">
      <w:pPr>
        <w:spacing w:after="0" w:line="276" w:lineRule="auto"/>
        <w:rPr>
          <w:rFonts w:ascii="Arial" w:hAnsi="Arial" w:cs="Arial"/>
        </w:rPr>
      </w:pPr>
      <w:r w:rsidRPr="00BB6F3A">
        <w:rPr>
          <w:rFonts w:ascii="Arial" w:hAnsi="Arial" w:cs="Arial"/>
        </w:rPr>
        <w:t>f) 1x igła iniekcyjna 25G (0,5x25mm), pomarańczowa,</w:t>
      </w:r>
    </w:p>
    <w:p w14:paraId="2B0B4300" w14:textId="77777777" w:rsidR="00BB6F3A" w:rsidRPr="00BB6F3A" w:rsidRDefault="00BB6F3A" w:rsidP="00BB6F3A">
      <w:pPr>
        <w:spacing w:after="0" w:line="276" w:lineRule="auto"/>
        <w:rPr>
          <w:rFonts w:ascii="Arial" w:hAnsi="Arial" w:cs="Arial"/>
        </w:rPr>
      </w:pPr>
      <w:r w:rsidRPr="00BB6F3A">
        <w:rPr>
          <w:rFonts w:ascii="Arial" w:hAnsi="Arial" w:cs="Arial"/>
        </w:rPr>
        <w:t xml:space="preserve">g) 1x Strzykawka 5ml, 3-częściowa </w:t>
      </w:r>
      <w:proofErr w:type="spellStart"/>
      <w:r w:rsidRPr="00BB6F3A">
        <w:rPr>
          <w:rFonts w:ascii="Arial" w:hAnsi="Arial" w:cs="Arial"/>
        </w:rPr>
        <w:t>Luer</w:t>
      </w:r>
      <w:proofErr w:type="spellEnd"/>
      <w:r w:rsidRPr="00BB6F3A">
        <w:rPr>
          <w:rFonts w:ascii="Arial" w:hAnsi="Arial" w:cs="Arial"/>
        </w:rPr>
        <w:t>-Lock,</w:t>
      </w:r>
    </w:p>
    <w:p w14:paraId="6A16205A" w14:textId="77777777" w:rsidR="00BB6F3A" w:rsidRPr="00BB6F3A" w:rsidRDefault="00BB6F3A" w:rsidP="00BB6F3A">
      <w:pPr>
        <w:spacing w:after="0" w:line="276" w:lineRule="auto"/>
        <w:rPr>
          <w:rFonts w:ascii="Arial" w:hAnsi="Arial" w:cs="Arial"/>
        </w:rPr>
      </w:pPr>
      <w:r w:rsidRPr="00BB6F3A">
        <w:rPr>
          <w:rFonts w:ascii="Arial" w:hAnsi="Arial" w:cs="Arial"/>
        </w:rPr>
        <w:t xml:space="preserve">h) 1x Strzykawka 3ml, 3-częściowa </w:t>
      </w:r>
      <w:proofErr w:type="spellStart"/>
      <w:r w:rsidRPr="00BB6F3A">
        <w:rPr>
          <w:rFonts w:ascii="Arial" w:hAnsi="Arial" w:cs="Arial"/>
        </w:rPr>
        <w:t>Luer</w:t>
      </w:r>
      <w:proofErr w:type="spellEnd"/>
      <w:r w:rsidRPr="00BB6F3A">
        <w:rPr>
          <w:rFonts w:ascii="Arial" w:hAnsi="Arial" w:cs="Arial"/>
        </w:rPr>
        <w:t>,</w:t>
      </w:r>
    </w:p>
    <w:p w14:paraId="6DE4163A" w14:textId="77777777" w:rsidR="00BB6F3A" w:rsidRPr="00BB6F3A" w:rsidRDefault="00BB6F3A" w:rsidP="00BB6F3A">
      <w:pPr>
        <w:spacing w:after="0" w:line="276" w:lineRule="auto"/>
        <w:rPr>
          <w:rFonts w:ascii="Arial" w:hAnsi="Arial" w:cs="Arial"/>
        </w:rPr>
      </w:pPr>
      <w:r w:rsidRPr="00BB6F3A">
        <w:rPr>
          <w:rFonts w:ascii="Arial" w:hAnsi="Arial" w:cs="Arial"/>
        </w:rPr>
        <w:t>i) 1x Pęseta plastikowa 13cm, zielona,</w:t>
      </w:r>
    </w:p>
    <w:p w14:paraId="5F90BD8F" w14:textId="77777777" w:rsidR="00587C3E" w:rsidRPr="006E2E5D" w:rsidRDefault="00587C3E" w:rsidP="00BB6F3A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136F0B3E" w14:textId="5E1FB509" w:rsidR="002D49D2" w:rsidRDefault="002C23A8" w:rsidP="006E2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 nie wyraża zgody.</w:t>
      </w:r>
    </w:p>
    <w:p w14:paraId="6842C5F5" w14:textId="77777777" w:rsidR="002C23A8" w:rsidRDefault="002C23A8" w:rsidP="006E2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D32BB13" w14:textId="262AC30F" w:rsidR="00587C3E" w:rsidRDefault="00587C3E" w:rsidP="00587C3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6E2E5D">
        <w:rPr>
          <w:rFonts w:ascii="Arial" w:eastAsia="Times New Roman" w:hAnsi="Arial" w:cs="Arial"/>
          <w:b/>
          <w:lang w:eastAsia="pl-PL"/>
        </w:rPr>
        <w:t xml:space="preserve">Pytanie nr </w:t>
      </w:r>
      <w:r>
        <w:rPr>
          <w:rFonts w:ascii="Arial" w:eastAsia="Times New Roman" w:hAnsi="Arial" w:cs="Arial"/>
          <w:b/>
          <w:lang w:eastAsia="pl-PL"/>
        </w:rPr>
        <w:t>25</w:t>
      </w:r>
    </w:p>
    <w:p w14:paraId="344DF061" w14:textId="77777777" w:rsidR="00BB6F3A" w:rsidRPr="00BB6F3A" w:rsidRDefault="00BB6F3A" w:rsidP="00BB6F3A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BB6F3A">
        <w:rPr>
          <w:rFonts w:ascii="Arial" w:hAnsi="Arial" w:cs="Arial"/>
          <w:b/>
          <w:u w:val="single"/>
        </w:rPr>
        <w:t>Zadanie nr 6</w:t>
      </w:r>
    </w:p>
    <w:p w14:paraId="2D0B77BB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  <w:b/>
          <w:bCs/>
        </w:rPr>
        <w:t>poz.1:</w:t>
      </w:r>
      <w:r w:rsidRPr="00BB6F3A">
        <w:rPr>
          <w:rFonts w:ascii="Arial" w:hAnsi="Arial" w:cs="Arial"/>
        </w:rPr>
        <w:t xml:space="preserve"> Czy Zamawiający zgodzi się na zaoferowanie sterylnego zestawu uniwersalnego z dodatkowymi łatami chłonnymi o składzie:</w:t>
      </w:r>
    </w:p>
    <w:p w14:paraId="2BFD0725" w14:textId="77777777" w:rsidR="00BB6F3A" w:rsidRPr="00BB6F3A" w:rsidRDefault="00BB6F3A" w:rsidP="00BB6F3A">
      <w:pPr>
        <w:spacing w:line="276" w:lineRule="auto"/>
        <w:rPr>
          <w:rFonts w:ascii="Arial" w:hAnsi="Arial" w:cs="Arial"/>
        </w:rPr>
      </w:pPr>
      <w:r w:rsidRPr="00BB6F3A">
        <w:rPr>
          <w:rFonts w:ascii="Arial" w:hAnsi="Arial" w:cs="Arial"/>
        </w:rPr>
        <w:t>a) 1x serweta na stolik Mayo, wzmocniona 80 x 145cm,</w:t>
      </w:r>
    </w:p>
    <w:p w14:paraId="2507D17D" w14:textId="77777777" w:rsidR="00BB6F3A" w:rsidRPr="00BB6F3A" w:rsidRDefault="00BB6F3A" w:rsidP="00BB6F3A">
      <w:pPr>
        <w:spacing w:line="276" w:lineRule="auto"/>
        <w:rPr>
          <w:rFonts w:ascii="Arial" w:hAnsi="Arial" w:cs="Arial"/>
        </w:rPr>
      </w:pPr>
      <w:r w:rsidRPr="00BB6F3A">
        <w:rPr>
          <w:rFonts w:ascii="Arial" w:hAnsi="Arial" w:cs="Arial"/>
        </w:rPr>
        <w:t xml:space="preserve">b) 2x samoprzylepne boczne serwety wymiary 75 x 90cm, dodatkowa warstwa </w:t>
      </w:r>
      <w:proofErr w:type="spellStart"/>
      <w:r w:rsidRPr="00BB6F3A">
        <w:rPr>
          <w:rFonts w:ascii="Arial" w:hAnsi="Arial" w:cs="Arial"/>
        </w:rPr>
        <w:t>wysokochłonna</w:t>
      </w:r>
      <w:proofErr w:type="spellEnd"/>
      <w:r w:rsidRPr="00BB6F3A">
        <w:rPr>
          <w:rFonts w:ascii="Arial" w:hAnsi="Arial" w:cs="Arial"/>
        </w:rPr>
        <w:t xml:space="preserve"> w strefie krytycznej 37,5x70cm</w:t>
      </w:r>
    </w:p>
    <w:p w14:paraId="37FC60FB" w14:textId="77777777" w:rsidR="00BB6F3A" w:rsidRPr="00BB6F3A" w:rsidRDefault="00BB6F3A" w:rsidP="00BB6F3A">
      <w:pPr>
        <w:spacing w:line="276" w:lineRule="auto"/>
        <w:rPr>
          <w:rFonts w:ascii="Arial" w:hAnsi="Arial" w:cs="Arial"/>
        </w:rPr>
      </w:pPr>
      <w:r w:rsidRPr="00BB6F3A">
        <w:rPr>
          <w:rFonts w:ascii="Arial" w:hAnsi="Arial" w:cs="Arial"/>
        </w:rPr>
        <w:t xml:space="preserve">c) 1x samoprzylepna serweta średnia 200 x 170 cm, dodatkowa warstwa </w:t>
      </w:r>
      <w:proofErr w:type="spellStart"/>
      <w:r w:rsidRPr="00BB6F3A">
        <w:rPr>
          <w:rFonts w:ascii="Arial" w:hAnsi="Arial" w:cs="Arial"/>
        </w:rPr>
        <w:t>wysokochłonna</w:t>
      </w:r>
      <w:proofErr w:type="spellEnd"/>
      <w:r w:rsidRPr="00BB6F3A">
        <w:rPr>
          <w:rFonts w:ascii="Arial" w:hAnsi="Arial" w:cs="Arial"/>
        </w:rPr>
        <w:t xml:space="preserve"> w strefie krytycznej 37,5x70cm</w:t>
      </w:r>
    </w:p>
    <w:p w14:paraId="68215C57" w14:textId="77777777" w:rsidR="00BB6F3A" w:rsidRPr="00BB6F3A" w:rsidRDefault="00BB6F3A" w:rsidP="00BB6F3A">
      <w:pPr>
        <w:spacing w:line="276" w:lineRule="auto"/>
        <w:rPr>
          <w:rFonts w:ascii="Arial" w:hAnsi="Arial" w:cs="Arial"/>
        </w:rPr>
      </w:pPr>
      <w:r w:rsidRPr="00BB6F3A">
        <w:rPr>
          <w:rFonts w:ascii="Arial" w:hAnsi="Arial" w:cs="Arial"/>
        </w:rPr>
        <w:t xml:space="preserve">d) 1x przyklejana serweta duża (górna) 150 x 240cm dodatkowa warstwa </w:t>
      </w:r>
      <w:proofErr w:type="spellStart"/>
      <w:r w:rsidRPr="00BB6F3A">
        <w:rPr>
          <w:rFonts w:ascii="Arial" w:hAnsi="Arial" w:cs="Arial"/>
        </w:rPr>
        <w:t>wysokochłonna</w:t>
      </w:r>
      <w:proofErr w:type="spellEnd"/>
      <w:r w:rsidRPr="00BB6F3A">
        <w:rPr>
          <w:rFonts w:ascii="Arial" w:hAnsi="Arial" w:cs="Arial"/>
        </w:rPr>
        <w:t xml:space="preserve"> w strefie krytycznej 37,5x70cm, wyposażona na krawędziach w 2 samoprzylepne mocowania do utworzenia pionowego ekranu anestezjologicznego.</w:t>
      </w:r>
    </w:p>
    <w:p w14:paraId="62E069AB" w14:textId="77777777" w:rsidR="00BB6F3A" w:rsidRPr="00BB6F3A" w:rsidRDefault="00BB6F3A" w:rsidP="00BB6F3A">
      <w:pPr>
        <w:spacing w:line="276" w:lineRule="auto"/>
        <w:rPr>
          <w:rFonts w:ascii="Arial" w:hAnsi="Arial" w:cs="Arial"/>
        </w:rPr>
      </w:pPr>
      <w:r w:rsidRPr="00BB6F3A">
        <w:rPr>
          <w:rFonts w:ascii="Arial" w:hAnsi="Arial" w:cs="Arial"/>
        </w:rPr>
        <w:t>e) 1x taśma samoprzylepna 9x50cm</w:t>
      </w:r>
    </w:p>
    <w:p w14:paraId="5642ACD2" w14:textId="77777777" w:rsidR="00BB6F3A" w:rsidRPr="00BB6F3A" w:rsidRDefault="00BB6F3A" w:rsidP="00BB6F3A">
      <w:pPr>
        <w:spacing w:line="276" w:lineRule="auto"/>
        <w:rPr>
          <w:rFonts w:ascii="Arial" w:hAnsi="Arial" w:cs="Arial"/>
        </w:rPr>
      </w:pPr>
      <w:r w:rsidRPr="00BB6F3A">
        <w:rPr>
          <w:rFonts w:ascii="Arial" w:hAnsi="Arial" w:cs="Arial"/>
        </w:rPr>
        <w:lastRenderedPageBreak/>
        <w:t>f) 1x serweta na stół do instrumentarium 150 x 190cm jako owinięcie zestawu</w:t>
      </w:r>
    </w:p>
    <w:p w14:paraId="00927BEC" w14:textId="38800695" w:rsidR="00BB6F3A" w:rsidRPr="00BB6F3A" w:rsidRDefault="00BB6F3A" w:rsidP="00BB6F3A">
      <w:pPr>
        <w:spacing w:line="276" w:lineRule="auto"/>
        <w:rPr>
          <w:rFonts w:ascii="Arial" w:hAnsi="Arial" w:cs="Arial"/>
        </w:rPr>
      </w:pPr>
      <w:r w:rsidRPr="00BB6F3A">
        <w:rPr>
          <w:rFonts w:ascii="Arial" w:hAnsi="Arial" w:cs="Arial"/>
        </w:rPr>
        <w:t xml:space="preserve">g) 2x ręczniki chłonne o wymiarze 20 x 40 cm </w:t>
      </w:r>
    </w:p>
    <w:p w14:paraId="0EA8B2CD" w14:textId="77777777" w:rsidR="00BB6F3A" w:rsidRPr="00BB6F3A" w:rsidRDefault="00BB6F3A" w:rsidP="00BB6F3A">
      <w:pPr>
        <w:spacing w:line="276" w:lineRule="auto"/>
        <w:rPr>
          <w:rFonts w:ascii="Arial" w:hAnsi="Arial" w:cs="Arial"/>
        </w:rPr>
      </w:pPr>
      <w:r w:rsidRPr="00BB6F3A">
        <w:rPr>
          <w:rFonts w:ascii="Arial" w:hAnsi="Arial" w:cs="Arial"/>
        </w:rPr>
        <w:t>Serwety z laminatu 2-warstwowego na całej powierzchni, gramatura min. 62g/m² + łata chłonna 60g/m2,  nieprzemakalność min. 152 cm H2O. Na opakowaniu odklejana 4 x etykieta z numerem serii, datą ważności produktu, identyfikacją wytwórcy.</w:t>
      </w:r>
    </w:p>
    <w:p w14:paraId="3F18C518" w14:textId="374FBF15" w:rsidR="00BB6F3A" w:rsidRDefault="00BB6F3A" w:rsidP="00587C3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noProof/>
          <w:sz w:val="20"/>
          <w:szCs w:val="20"/>
        </w:rPr>
        <w:drawing>
          <wp:inline distT="0" distB="0" distL="0" distR="0" wp14:anchorId="096248C5" wp14:editId="1A8E73A1">
            <wp:extent cx="2378529" cy="1246415"/>
            <wp:effectExtent l="0" t="0" r="3175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l="-9" t="-13" r="-8" b="-13"/>
                    <a:stretch>
                      <a:fillRect/>
                    </a:stretch>
                  </pic:blipFill>
                  <pic:spPr>
                    <a:xfrm>
                      <a:off x="0" y="0"/>
                      <a:ext cx="2380289" cy="12473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84EF35" w14:textId="70D7192B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  <w:b/>
          <w:bCs/>
        </w:rPr>
        <w:t>poz.2:</w:t>
      </w:r>
      <w:r w:rsidRPr="00BB6F3A">
        <w:rPr>
          <w:rFonts w:ascii="Arial" w:hAnsi="Arial" w:cs="Arial"/>
        </w:rPr>
        <w:t xml:space="preserve"> Czy Zamawiający zgodzi się na zaoferowanie sterylnego zestawu z</w:t>
      </w:r>
      <w:r>
        <w:rPr>
          <w:rFonts w:ascii="Arial" w:hAnsi="Arial" w:cs="Arial"/>
        </w:rPr>
        <w:t xml:space="preserve"> </w:t>
      </w:r>
      <w:r w:rsidRPr="00BB6F3A">
        <w:rPr>
          <w:rFonts w:ascii="Arial" w:hAnsi="Arial" w:cs="Arial"/>
        </w:rPr>
        <w:t>wycięciem U do operacji stawu biodrowego z dodatkowymi łatami chłonnymi o składzie:</w:t>
      </w:r>
    </w:p>
    <w:p w14:paraId="47D99660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</w:rPr>
        <w:t xml:space="preserve">a) 1 serweta górna z taśmą samoprzylepną o wymiarze 240 x150 cm, dodatkowa warstwa </w:t>
      </w:r>
      <w:proofErr w:type="spellStart"/>
      <w:r w:rsidRPr="00BB6F3A">
        <w:rPr>
          <w:rFonts w:ascii="Arial" w:hAnsi="Arial" w:cs="Arial"/>
        </w:rPr>
        <w:t>wysokochłonna</w:t>
      </w:r>
      <w:proofErr w:type="spellEnd"/>
      <w:r w:rsidRPr="00BB6F3A">
        <w:rPr>
          <w:rFonts w:ascii="Arial" w:hAnsi="Arial" w:cs="Arial"/>
        </w:rPr>
        <w:t xml:space="preserve"> w strefie krytycznej 37,5x70cm</w:t>
      </w:r>
    </w:p>
    <w:p w14:paraId="016ABDB7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</w:rPr>
        <w:t xml:space="preserve">b) 1 serweta chirurgiczna dolna o wymiarach 230 x 260 cm z wycięciem U o wymiarze 20x100cm, dodatkowa warstwa </w:t>
      </w:r>
      <w:proofErr w:type="spellStart"/>
      <w:r w:rsidRPr="00BB6F3A">
        <w:rPr>
          <w:rFonts w:ascii="Arial" w:hAnsi="Arial" w:cs="Arial"/>
        </w:rPr>
        <w:t>wysokochłonna</w:t>
      </w:r>
      <w:proofErr w:type="spellEnd"/>
      <w:r w:rsidRPr="00BB6F3A">
        <w:rPr>
          <w:rFonts w:ascii="Arial" w:hAnsi="Arial" w:cs="Arial"/>
        </w:rPr>
        <w:t xml:space="preserve"> w strefie krytycznej 80x120cm</w:t>
      </w:r>
    </w:p>
    <w:p w14:paraId="76FCCAFA" w14:textId="77777777" w:rsidR="00BB6F3A" w:rsidRPr="00BB6F3A" w:rsidRDefault="00BB6F3A" w:rsidP="00BB6F3A">
      <w:pPr>
        <w:rPr>
          <w:rFonts w:ascii="Arial" w:hAnsi="Arial" w:cs="Arial"/>
          <w:strike/>
        </w:rPr>
      </w:pPr>
      <w:r w:rsidRPr="00BB6F3A">
        <w:rPr>
          <w:rFonts w:ascii="Arial" w:hAnsi="Arial" w:cs="Arial"/>
        </w:rPr>
        <w:t>c) 1 Serweta na stół do instrumentarium 150x190 cm, jako owinięcie zestawu</w:t>
      </w:r>
    </w:p>
    <w:p w14:paraId="5B03CD2F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</w:rPr>
        <w:t>d) osłona na kończynę o wymiarach 37x120 cm wykonana z laminatu 2-warstwowego na całej powierzchni o gramaturze 55g/m2,;</w:t>
      </w:r>
    </w:p>
    <w:p w14:paraId="3BE36CE6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</w:rPr>
        <w:t>e) 6 szt. włókninowe taśmy samoprzylepne o wymiarach 9x50cm;</w:t>
      </w:r>
    </w:p>
    <w:p w14:paraId="1ED591D1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</w:rPr>
        <w:t>f) 2 szt. ręcznik chłonny 20x40 cm.</w:t>
      </w:r>
    </w:p>
    <w:p w14:paraId="0247C5BD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</w:rPr>
        <w:t>g) 1 wzmocniona osłona na stolik Mayo o wymiarach 80 x 145,</w:t>
      </w:r>
    </w:p>
    <w:p w14:paraId="167989BA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</w:rPr>
        <w:t>h) kieszeń samoprzylepna w rozmiarze 40 x 30 cm jednokomorowa</w:t>
      </w:r>
    </w:p>
    <w:p w14:paraId="4FA5628A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</w:rPr>
        <w:t>Serwety z laminatu 2-warstwowego na całej powierzchni, gramatura min. 62g/m² + łata chłonna 60g/m2, nieprzemakalność min. 152cm H2O,</w:t>
      </w:r>
    </w:p>
    <w:p w14:paraId="16C21AEE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</w:rPr>
        <w:t>Na opakowaniu odklejana 4 x etykieta z numerem serii, datą ważności produktu, identyfikacją wytwórcy.</w:t>
      </w:r>
    </w:p>
    <w:p w14:paraId="58DF9231" w14:textId="21E9D408" w:rsidR="00BB6F3A" w:rsidRPr="006E2E5D" w:rsidRDefault="00BB6F3A" w:rsidP="00587C3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noProof/>
          <w:sz w:val="20"/>
          <w:szCs w:val="20"/>
        </w:rPr>
        <w:drawing>
          <wp:inline distT="0" distB="0" distL="0" distR="0" wp14:anchorId="2277EAAF" wp14:editId="3CD7C642">
            <wp:extent cx="3481070" cy="2371725"/>
            <wp:effectExtent l="0" t="0" r="5080" b="9525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l="-8" t="-11" r="-8" b="-11"/>
                    <a:stretch>
                      <a:fillRect/>
                    </a:stretch>
                  </pic:blipFill>
                  <pic:spPr>
                    <a:xfrm>
                      <a:off x="0" y="0"/>
                      <a:ext cx="3481070" cy="237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3FAB55" w14:textId="77777777" w:rsidR="00587C3E" w:rsidRDefault="00587C3E" w:rsidP="00587C3E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7F067831" w14:textId="77777777" w:rsidR="00F7289B" w:rsidRDefault="00F7289B" w:rsidP="00F728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 nie wyraża zgody.</w:t>
      </w:r>
    </w:p>
    <w:p w14:paraId="2C060BFB" w14:textId="77777777" w:rsidR="00F7289B" w:rsidRDefault="00F7289B" w:rsidP="00587C3E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33867C0C" w14:textId="77777777" w:rsidR="00587C3E" w:rsidRDefault="00587C3E" w:rsidP="00587C3E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1CE88A27" w14:textId="2FC07C8E" w:rsidR="00587C3E" w:rsidRDefault="00587C3E" w:rsidP="00587C3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6E2E5D">
        <w:rPr>
          <w:rFonts w:ascii="Arial" w:eastAsia="Times New Roman" w:hAnsi="Arial" w:cs="Arial"/>
          <w:b/>
          <w:lang w:eastAsia="pl-PL"/>
        </w:rPr>
        <w:t xml:space="preserve">Pytanie nr </w:t>
      </w:r>
      <w:r>
        <w:rPr>
          <w:rFonts w:ascii="Arial" w:eastAsia="Times New Roman" w:hAnsi="Arial" w:cs="Arial"/>
          <w:b/>
          <w:lang w:eastAsia="pl-PL"/>
        </w:rPr>
        <w:t>26</w:t>
      </w:r>
    </w:p>
    <w:p w14:paraId="56BF228A" w14:textId="77777777" w:rsidR="00BB6F3A" w:rsidRPr="00BB6F3A" w:rsidRDefault="00BB6F3A" w:rsidP="00BB6F3A">
      <w:pPr>
        <w:rPr>
          <w:rFonts w:ascii="Arial" w:hAnsi="Arial" w:cs="Arial"/>
          <w:b/>
          <w:bCs/>
          <w:u w:val="single"/>
        </w:rPr>
      </w:pPr>
      <w:r w:rsidRPr="00BB6F3A">
        <w:rPr>
          <w:rFonts w:ascii="Arial" w:hAnsi="Arial" w:cs="Arial"/>
          <w:b/>
          <w:bCs/>
          <w:u w:val="single"/>
        </w:rPr>
        <w:t>Zadanie nr 8</w:t>
      </w:r>
    </w:p>
    <w:p w14:paraId="7D9CE138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</w:rPr>
        <w:t xml:space="preserve">Czy Zamawiający zgodzi się na zaoferowanie zestawu do iniekcji </w:t>
      </w:r>
      <w:proofErr w:type="spellStart"/>
      <w:r w:rsidRPr="00BB6F3A">
        <w:rPr>
          <w:rFonts w:ascii="Arial" w:hAnsi="Arial" w:cs="Arial"/>
        </w:rPr>
        <w:t>doszklistkowej</w:t>
      </w:r>
      <w:proofErr w:type="spellEnd"/>
      <w:r w:rsidRPr="00BB6F3A">
        <w:rPr>
          <w:rFonts w:ascii="Arial" w:hAnsi="Arial" w:cs="Arial"/>
        </w:rPr>
        <w:t xml:space="preserve"> o składzie:</w:t>
      </w:r>
    </w:p>
    <w:p w14:paraId="0679206D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</w:rPr>
        <w:t>a) 1x serweta na stolik 90 x 75 cm służąca do zawinięcia zestawu,</w:t>
      </w:r>
    </w:p>
    <w:p w14:paraId="6FDDAB78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</w:rPr>
        <w:t>b) 1x serweta operacyjna z laminatu dwuwarstwowego 130 x 90 cm z otworem 6x8 cm zintegrowany z folią chirurgiczną z nacięciem,</w:t>
      </w:r>
    </w:p>
    <w:p w14:paraId="26080B70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</w:rPr>
        <w:t>c) 1x rozwórka metalowa do powiek,</w:t>
      </w:r>
    </w:p>
    <w:p w14:paraId="1DAB9072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</w:rPr>
        <w:t>d) 1x przyrząd o długości 8 cm do odmierzania miejsca iniekcji, końcówki 3,5-4 mm,</w:t>
      </w:r>
    </w:p>
    <w:p w14:paraId="59D12733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</w:rPr>
        <w:t>e) 1x kleszczyki plastikowe pean 13 cm,</w:t>
      </w:r>
    </w:p>
    <w:p w14:paraId="47D9BBCC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</w:rPr>
        <w:t>f) 1x strzykawka 29G, insulinowa o pojemności 1 ml z wtopioną igłą 29Gx13 mm ze standardową podziałką elementarną 0,02ml, brak martwej przestrzeni (gwarancja podania pełnej dawki leku),</w:t>
      </w:r>
    </w:p>
    <w:p w14:paraId="07066D03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</w:rPr>
        <w:t>g) 2x patyczek plastikowy 15cm x 2,5mm z wacikiem o śr. 4mm,</w:t>
      </w:r>
    </w:p>
    <w:p w14:paraId="1C90AEC9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</w:rPr>
        <w:t>h) 7x kompresy włókninowe  4 W 7,5 x 7,5cm,</w:t>
      </w:r>
    </w:p>
    <w:p w14:paraId="758E0C50" w14:textId="77777777" w:rsidR="00BB6F3A" w:rsidRPr="00BB6F3A" w:rsidRDefault="00BB6F3A" w:rsidP="00BB6F3A">
      <w:pPr>
        <w:rPr>
          <w:rFonts w:ascii="Arial" w:hAnsi="Arial" w:cs="Arial"/>
        </w:rPr>
      </w:pPr>
      <w:r w:rsidRPr="00BB6F3A">
        <w:rPr>
          <w:rFonts w:ascii="Arial" w:hAnsi="Arial" w:cs="Arial"/>
        </w:rPr>
        <w:t>i) 1x pojemnik plastikowy 125 ml, okrągły,</w:t>
      </w:r>
    </w:p>
    <w:p w14:paraId="2008B30A" w14:textId="77777777" w:rsidR="00587C3E" w:rsidRPr="006E2E5D" w:rsidRDefault="00587C3E" w:rsidP="00587C3E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3CDD9916" w14:textId="77777777" w:rsidR="00F7289B" w:rsidRDefault="00F7289B" w:rsidP="00F728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 nie wyraża zgody.</w:t>
      </w:r>
    </w:p>
    <w:p w14:paraId="5D8A4792" w14:textId="77777777" w:rsidR="00587C3E" w:rsidRDefault="00587C3E" w:rsidP="00587C3E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2CD2B406" w14:textId="1980D2A4" w:rsidR="00587C3E" w:rsidRDefault="00587C3E" w:rsidP="00587C3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6E2E5D">
        <w:rPr>
          <w:rFonts w:ascii="Arial" w:eastAsia="Times New Roman" w:hAnsi="Arial" w:cs="Arial"/>
          <w:b/>
          <w:lang w:eastAsia="pl-PL"/>
        </w:rPr>
        <w:t xml:space="preserve">Pytanie nr </w:t>
      </w:r>
      <w:r>
        <w:rPr>
          <w:rFonts w:ascii="Arial" w:eastAsia="Times New Roman" w:hAnsi="Arial" w:cs="Arial"/>
          <w:b/>
          <w:lang w:eastAsia="pl-PL"/>
        </w:rPr>
        <w:t>27</w:t>
      </w:r>
    </w:p>
    <w:p w14:paraId="06F84318" w14:textId="77777777" w:rsidR="00BB6F3A" w:rsidRPr="00BB6F3A" w:rsidRDefault="00BB6F3A" w:rsidP="00BB6F3A">
      <w:pPr>
        <w:jc w:val="both"/>
        <w:rPr>
          <w:rFonts w:ascii="Arial" w:hAnsi="Arial" w:cs="Arial"/>
          <w:b/>
        </w:rPr>
      </w:pPr>
      <w:r w:rsidRPr="00BB6F3A">
        <w:rPr>
          <w:rFonts w:ascii="Arial" w:hAnsi="Arial" w:cs="Arial"/>
        </w:rPr>
        <w:t xml:space="preserve">Dotyczy warunków umowy </w:t>
      </w:r>
      <w:r w:rsidRPr="00BB6F3A">
        <w:rPr>
          <w:rFonts w:ascii="Arial" w:hAnsi="Arial" w:cs="Arial"/>
          <w:b/>
        </w:rPr>
        <w:t>§2 ust. 1 pkt. 3)</w:t>
      </w:r>
    </w:p>
    <w:p w14:paraId="4E9D6353" w14:textId="4197A39B" w:rsidR="00BB6F3A" w:rsidRPr="00BB6F3A" w:rsidRDefault="00BB6F3A" w:rsidP="00BB6F3A">
      <w:pPr>
        <w:jc w:val="both"/>
        <w:rPr>
          <w:rFonts w:ascii="Arial" w:hAnsi="Arial" w:cs="Arial"/>
        </w:rPr>
      </w:pPr>
      <w:r w:rsidRPr="00BB6F3A">
        <w:rPr>
          <w:rFonts w:ascii="Arial" w:hAnsi="Arial" w:cs="Arial"/>
          <w:color w:val="000000"/>
          <w:highlight w:val="white"/>
        </w:rPr>
        <w:t xml:space="preserve">Czy Zamawiający wyrazi zgodę na wydłużenie czasu dostawy do godziny 15:00? Pozwoli to na realizację dostaw zgodną z terminem dostaw wyznaczonym przez </w:t>
      </w:r>
      <w:r w:rsidR="008C320A" w:rsidRPr="00BB6F3A">
        <w:rPr>
          <w:rFonts w:ascii="Arial" w:hAnsi="Arial" w:cs="Arial"/>
          <w:color w:val="000000"/>
          <w:highlight w:val="white"/>
        </w:rPr>
        <w:t>Zamawiającego</w:t>
      </w:r>
      <w:r w:rsidRPr="00BB6F3A">
        <w:rPr>
          <w:rFonts w:ascii="Arial" w:hAnsi="Arial" w:cs="Arial"/>
          <w:color w:val="000000"/>
          <w:highlight w:val="white"/>
        </w:rPr>
        <w:t xml:space="preserve"> w dniach.</w:t>
      </w:r>
    </w:p>
    <w:p w14:paraId="2A51187B" w14:textId="77777777" w:rsidR="00587C3E" w:rsidRPr="006E2E5D" w:rsidRDefault="00587C3E" w:rsidP="00587C3E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6E2E5D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4ED6B52E" w14:textId="77777777" w:rsidR="007D62BD" w:rsidRPr="00BB6F3A" w:rsidRDefault="007D62BD" w:rsidP="007D62B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nie wyraża zgody.</w:t>
      </w:r>
    </w:p>
    <w:p w14:paraId="21A407FA" w14:textId="77777777" w:rsidR="00587C3E" w:rsidRDefault="00587C3E" w:rsidP="00587C3E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53CFBA1E" w14:textId="7D9DB6E7" w:rsidR="00587C3E" w:rsidRDefault="00587C3E" w:rsidP="00587C3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6E2E5D">
        <w:rPr>
          <w:rFonts w:ascii="Arial" w:eastAsia="Times New Roman" w:hAnsi="Arial" w:cs="Arial"/>
          <w:b/>
          <w:lang w:eastAsia="pl-PL"/>
        </w:rPr>
        <w:t xml:space="preserve">Pytanie nr </w:t>
      </w:r>
      <w:r>
        <w:rPr>
          <w:rFonts w:ascii="Arial" w:eastAsia="Times New Roman" w:hAnsi="Arial" w:cs="Arial"/>
          <w:b/>
          <w:lang w:eastAsia="pl-PL"/>
        </w:rPr>
        <w:t>28</w:t>
      </w:r>
    </w:p>
    <w:p w14:paraId="4D38DAD0" w14:textId="77777777" w:rsidR="00BB6F3A" w:rsidRPr="00BB6F3A" w:rsidRDefault="00BB6F3A" w:rsidP="00BB6F3A">
      <w:pPr>
        <w:jc w:val="both"/>
        <w:rPr>
          <w:rFonts w:ascii="Arial" w:hAnsi="Arial" w:cs="Arial"/>
        </w:rPr>
      </w:pPr>
      <w:r w:rsidRPr="00BB6F3A">
        <w:rPr>
          <w:rFonts w:ascii="Arial" w:hAnsi="Arial" w:cs="Arial"/>
        </w:rPr>
        <w:t xml:space="preserve">Dotyczy warunków umowy </w:t>
      </w:r>
      <w:r w:rsidRPr="00BB6F3A">
        <w:rPr>
          <w:rFonts w:ascii="Arial" w:hAnsi="Arial" w:cs="Arial"/>
          <w:b/>
        </w:rPr>
        <w:t>§6 ust. 1 pkt b) c)</w:t>
      </w:r>
    </w:p>
    <w:p w14:paraId="192F377B" w14:textId="77777777" w:rsidR="00BB6F3A" w:rsidRPr="00BB6F3A" w:rsidRDefault="00BB6F3A" w:rsidP="00BB6F3A">
      <w:pPr>
        <w:jc w:val="both"/>
        <w:rPr>
          <w:rFonts w:ascii="Arial" w:hAnsi="Arial" w:cs="Arial"/>
          <w:color w:val="000000"/>
          <w:highlight w:val="white"/>
        </w:rPr>
      </w:pPr>
      <w:r w:rsidRPr="00BB6F3A">
        <w:rPr>
          <w:rFonts w:ascii="Arial" w:hAnsi="Arial" w:cs="Arial"/>
          <w:color w:val="000000"/>
          <w:highlight w:val="white"/>
        </w:rPr>
        <w:t>Czy Zamawiający zgodzi się zmienić istniejący zapis na następujący:</w:t>
      </w:r>
    </w:p>
    <w:p w14:paraId="43701BF6" w14:textId="77777777" w:rsidR="00BB6F3A" w:rsidRPr="00BB6F3A" w:rsidRDefault="00BB6F3A" w:rsidP="00BB6F3A">
      <w:pPr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BB6F3A">
        <w:rPr>
          <w:rFonts w:ascii="Arial" w:hAnsi="Arial" w:cs="Arial"/>
        </w:rPr>
        <w:t xml:space="preserve">w przypadku zwłoki w wykonaniu obowiązku określonego w § 4 ust. 3 - w wysokości </w:t>
      </w:r>
      <w:r w:rsidRPr="00BB6F3A">
        <w:rPr>
          <w:rFonts w:ascii="Arial" w:hAnsi="Arial" w:cs="Arial"/>
          <w:b/>
        </w:rPr>
        <w:t>0,5%</w:t>
      </w:r>
      <w:r w:rsidRPr="00BB6F3A">
        <w:rPr>
          <w:rFonts w:ascii="Arial" w:hAnsi="Arial" w:cs="Arial"/>
        </w:rPr>
        <w:t xml:space="preserve">  wartości netto reklamowanego przedmiotu dostawy za każdy rozpoczęty dzień zwłoki, </w:t>
      </w:r>
    </w:p>
    <w:p w14:paraId="32D269FD" w14:textId="33481F49" w:rsidR="00BB6F3A" w:rsidRPr="00BB6F3A" w:rsidRDefault="00BB6F3A" w:rsidP="00BB6F3A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B6F3A">
        <w:rPr>
          <w:rFonts w:ascii="Arial" w:hAnsi="Arial" w:cs="Arial"/>
        </w:rPr>
        <w:t>w przypadku, gdy dojdzie do rozwiązania umowy ze skutkiem natychmiastowym lub odstąpienia od umowy z przyczyn leżących po stronie Wykonawcy - w wysokości 5 %</w:t>
      </w:r>
      <w:r w:rsidRPr="00BB6F3A">
        <w:rPr>
          <w:rFonts w:ascii="Arial" w:hAnsi="Arial" w:cs="Arial"/>
          <w:color w:val="FF0000"/>
        </w:rPr>
        <w:t xml:space="preserve"> </w:t>
      </w:r>
      <w:r w:rsidRPr="00BB6F3A">
        <w:rPr>
          <w:rFonts w:ascii="Arial" w:hAnsi="Arial" w:cs="Arial"/>
        </w:rPr>
        <w:t>maksymalnego wynagrodzenia netto określonego w § 3 ust. 1 niniejszej umowy za dany pakiet</w:t>
      </w:r>
      <w:r>
        <w:rPr>
          <w:rFonts w:ascii="Arial" w:hAnsi="Arial" w:cs="Arial"/>
        </w:rPr>
        <w:t>.</w:t>
      </w:r>
    </w:p>
    <w:p w14:paraId="6323E4D1" w14:textId="77777777" w:rsidR="00587C3E" w:rsidRPr="00BB6F3A" w:rsidRDefault="00587C3E" w:rsidP="00587C3E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BB6F3A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506F2AF4" w14:textId="2B248BE1" w:rsidR="00587C3E" w:rsidRDefault="00BB6F3A" w:rsidP="00587C3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B6F3A">
        <w:rPr>
          <w:rFonts w:ascii="Arial" w:eastAsia="Times New Roman" w:hAnsi="Arial" w:cs="Arial"/>
          <w:lang w:eastAsia="pl-PL"/>
        </w:rPr>
        <w:t>Zamawiający nie wyraża zgody.</w:t>
      </w:r>
    </w:p>
    <w:p w14:paraId="28572C38" w14:textId="77777777" w:rsidR="00BB6F3A" w:rsidRPr="00BB6F3A" w:rsidRDefault="00BB6F3A" w:rsidP="00587C3E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4762006" w14:textId="27285071" w:rsidR="00587C3E" w:rsidRPr="00BB6F3A" w:rsidRDefault="00587C3E" w:rsidP="00587C3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BB6F3A">
        <w:rPr>
          <w:rFonts w:ascii="Arial" w:eastAsia="Times New Roman" w:hAnsi="Arial" w:cs="Arial"/>
          <w:b/>
          <w:lang w:eastAsia="pl-PL"/>
        </w:rPr>
        <w:t>Pytanie nr 29</w:t>
      </w:r>
    </w:p>
    <w:p w14:paraId="560F8BF2" w14:textId="77777777" w:rsidR="00BB6F3A" w:rsidRPr="00BB6F3A" w:rsidRDefault="00BB6F3A" w:rsidP="00BB6F3A">
      <w:pPr>
        <w:jc w:val="both"/>
        <w:rPr>
          <w:rFonts w:ascii="Arial" w:hAnsi="Arial" w:cs="Arial"/>
        </w:rPr>
      </w:pPr>
      <w:r w:rsidRPr="00BB6F3A">
        <w:rPr>
          <w:rFonts w:ascii="Arial" w:hAnsi="Arial" w:cs="Arial"/>
        </w:rPr>
        <w:t xml:space="preserve">Dotyczy warunków umowy </w:t>
      </w:r>
      <w:r w:rsidRPr="00BB6F3A">
        <w:rPr>
          <w:rFonts w:ascii="Arial" w:hAnsi="Arial" w:cs="Arial"/>
          <w:b/>
        </w:rPr>
        <w:t>§6 ust. 2</w:t>
      </w:r>
    </w:p>
    <w:p w14:paraId="2D78AB97" w14:textId="77777777" w:rsidR="00BB6F3A" w:rsidRPr="00BB6F3A" w:rsidRDefault="00BB6F3A" w:rsidP="00BB6F3A">
      <w:pPr>
        <w:jc w:val="both"/>
        <w:rPr>
          <w:rFonts w:ascii="Arial" w:hAnsi="Arial" w:cs="Arial"/>
          <w:color w:val="000000"/>
          <w:highlight w:val="white"/>
        </w:rPr>
      </w:pPr>
      <w:r w:rsidRPr="00BB6F3A">
        <w:rPr>
          <w:rFonts w:ascii="Arial" w:hAnsi="Arial" w:cs="Arial"/>
          <w:color w:val="000000"/>
          <w:highlight w:val="white"/>
        </w:rPr>
        <w:lastRenderedPageBreak/>
        <w:t>Czy Zamawiający zgodzi się zmienić istniejący zapis na następujący:</w:t>
      </w:r>
    </w:p>
    <w:p w14:paraId="435CB16D" w14:textId="71FF50FA" w:rsidR="00BB6F3A" w:rsidRPr="00BB6F3A" w:rsidRDefault="00BB6F3A" w:rsidP="00BB6F3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BB6F3A">
        <w:rPr>
          <w:rFonts w:ascii="Arial" w:hAnsi="Arial" w:cs="Arial"/>
          <w:color w:val="000000"/>
        </w:rPr>
        <w:t xml:space="preserve">Kary określone w ust. 1 są niezależne od siebie i każda z nich może być naliczona osobno </w:t>
      </w:r>
      <w:r w:rsidRPr="00BB6F3A">
        <w:rPr>
          <w:rFonts w:ascii="Arial" w:hAnsi="Arial" w:cs="Arial"/>
          <w:color w:val="000000"/>
        </w:rPr>
        <w:br/>
        <w:t xml:space="preserve">w przypadku zaistnienia przesłanek określonych w umowie dla jej naliczenia.  Suma naliczonych na podstawie umowy kar, których może dochodzić Zamawiający od Wykonawcy na podstawie umowy nie może przekroczyć </w:t>
      </w:r>
      <w:r w:rsidRPr="00BB6F3A">
        <w:rPr>
          <w:rFonts w:ascii="Arial" w:hAnsi="Arial" w:cs="Arial"/>
          <w:b/>
          <w:color w:val="000000"/>
        </w:rPr>
        <w:t>10%</w:t>
      </w:r>
      <w:r w:rsidRPr="00BB6F3A">
        <w:rPr>
          <w:rFonts w:ascii="Arial" w:hAnsi="Arial" w:cs="Arial"/>
          <w:color w:val="000000"/>
        </w:rPr>
        <w:t xml:space="preserve"> wynagrodzenia netto określonego w § 3 ust. 1 niniejszej umowy dla danego pakietu, a suma naliczonych kar umownych, których może dochodzić Wykonawca od Zamawiającego na podstawie umowy wynosi 0 (zero) złotych.</w:t>
      </w:r>
    </w:p>
    <w:p w14:paraId="12B742CD" w14:textId="77777777" w:rsidR="00587C3E" w:rsidRPr="00BB6F3A" w:rsidRDefault="00587C3E" w:rsidP="00587C3E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BB6F3A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6AB8AA74" w14:textId="77777777" w:rsidR="00BB6F3A" w:rsidRPr="00BB6F3A" w:rsidRDefault="00BB6F3A" w:rsidP="00BB6F3A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nie wyraża zgody.</w:t>
      </w:r>
    </w:p>
    <w:p w14:paraId="669C47AA" w14:textId="77777777" w:rsidR="00587C3E" w:rsidRPr="006E2E5D" w:rsidRDefault="00587C3E" w:rsidP="00587C3E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294167AA" w14:textId="77777777" w:rsidR="00587C3E" w:rsidRPr="00FA00F6" w:rsidRDefault="00587C3E" w:rsidP="006E2E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sectPr w:rsidR="00587C3E" w:rsidRPr="00FA00F6" w:rsidSect="00513949">
      <w:headerReference w:type="even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259B0" w14:textId="77777777" w:rsidR="00B64A8F" w:rsidRDefault="00B64A8F">
      <w:pPr>
        <w:spacing w:line="240" w:lineRule="auto"/>
      </w:pPr>
      <w:r>
        <w:separator/>
      </w:r>
    </w:p>
  </w:endnote>
  <w:endnote w:type="continuationSeparator" w:id="0">
    <w:p w14:paraId="7F7B293D" w14:textId="77777777" w:rsidR="00B64A8F" w:rsidRDefault="00B64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3626162"/>
      <w:docPartObj>
        <w:docPartGallery w:val="Page Numbers (Bottom of Page)"/>
        <w:docPartUnique/>
      </w:docPartObj>
    </w:sdtPr>
    <w:sdtEndPr/>
    <w:sdtContent>
      <w:p w14:paraId="324F8E0A" w14:textId="63341AFD" w:rsidR="002338A2" w:rsidRDefault="002338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B99F03" w14:textId="77777777" w:rsidR="002338A2" w:rsidRDefault="00233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8618F" w14:textId="77777777" w:rsidR="00B64A8F" w:rsidRDefault="00B64A8F">
      <w:pPr>
        <w:spacing w:after="0"/>
      </w:pPr>
      <w:r>
        <w:separator/>
      </w:r>
    </w:p>
  </w:footnote>
  <w:footnote w:type="continuationSeparator" w:id="0">
    <w:p w14:paraId="576A78C7" w14:textId="77777777" w:rsidR="00B64A8F" w:rsidRDefault="00B64A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003C" w14:textId="77777777" w:rsidR="001E26A9" w:rsidRDefault="00F7289B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C16" w14:textId="77777777" w:rsidR="001E26A9" w:rsidRDefault="00F7289B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AA4681C"/>
    <w:multiLevelType w:val="multilevel"/>
    <w:tmpl w:val="0AA4681C"/>
    <w:lvl w:ilvl="0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6B48"/>
    <w:multiLevelType w:val="multilevel"/>
    <w:tmpl w:val="FAF2D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i/>
        <w:sz w:val="18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  <w:i/>
        <w:sz w:val="18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i/>
        <w:sz w:val="18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  <w:i/>
        <w:sz w:val="18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  <w:i/>
        <w:sz w:val="18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  <w:i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  <w:i/>
        <w:sz w:val="18"/>
      </w:rPr>
    </w:lvl>
  </w:abstractNum>
  <w:abstractNum w:abstractNumId="3" w15:restartNumberingAfterBreak="0">
    <w:nsid w:val="0C6C3824"/>
    <w:multiLevelType w:val="hybridMultilevel"/>
    <w:tmpl w:val="DC621E54"/>
    <w:lvl w:ilvl="0" w:tplc="F216E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576C6"/>
    <w:multiLevelType w:val="hybridMultilevel"/>
    <w:tmpl w:val="CF58D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1ABF"/>
    <w:multiLevelType w:val="hybridMultilevel"/>
    <w:tmpl w:val="862CD608"/>
    <w:lvl w:ilvl="0" w:tplc="AEAEE32C">
      <w:start w:val="1"/>
      <w:numFmt w:val="decimal"/>
      <w:lvlText w:val="%1."/>
      <w:lvlJc w:val="left"/>
      <w:pPr>
        <w:ind w:left="720" w:hanging="360"/>
      </w:pPr>
    </w:lvl>
    <w:lvl w:ilvl="1" w:tplc="906C01BE">
      <w:start w:val="1"/>
      <w:numFmt w:val="decimal"/>
      <w:lvlText w:val="%2."/>
      <w:lvlJc w:val="left"/>
      <w:pPr>
        <w:ind w:left="720" w:hanging="360"/>
      </w:pPr>
    </w:lvl>
    <w:lvl w:ilvl="2" w:tplc="3230DFF8">
      <w:start w:val="1"/>
      <w:numFmt w:val="decimal"/>
      <w:lvlText w:val="%3."/>
      <w:lvlJc w:val="left"/>
      <w:pPr>
        <w:ind w:left="720" w:hanging="360"/>
      </w:pPr>
    </w:lvl>
    <w:lvl w:ilvl="3" w:tplc="AA1A2DC4">
      <w:start w:val="1"/>
      <w:numFmt w:val="decimal"/>
      <w:lvlText w:val="%4."/>
      <w:lvlJc w:val="left"/>
      <w:pPr>
        <w:ind w:left="720" w:hanging="360"/>
      </w:pPr>
    </w:lvl>
    <w:lvl w:ilvl="4" w:tplc="3076A9B6">
      <w:start w:val="1"/>
      <w:numFmt w:val="decimal"/>
      <w:lvlText w:val="%5."/>
      <w:lvlJc w:val="left"/>
      <w:pPr>
        <w:ind w:left="720" w:hanging="360"/>
      </w:pPr>
    </w:lvl>
    <w:lvl w:ilvl="5" w:tplc="35D82908">
      <w:start w:val="1"/>
      <w:numFmt w:val="decimal"/>
      <w:lvlText w:val="%6."/>
      <w:lvlJc w:val="left"/>
      <w:pPr>
        <w:ind w:left="720" w:hanging="360"/>
      </w:pPr>
    </w:lvl>
    <w:lvl w:ilvl="6" w:tplc="7E4463FC">
      <w:start w:val="1"/>
      <w:numFmt w:val="decimal"/>
      <w:lvlText w:val="%7."/>
      <w:lvlJc w:val="left"/>
      <w:pPr>
        <w:ind w:left="720" w:hanging="360"/>
      </w:pPr>
    </w:lvl>
    <w:lvl w:ilvl="7" w:tplc="18CE06D4">
      <w:start w:val="1"/>
      <w:numFmt w:val="decimal"/>
      <w:lvlText w:val="%8."/>
      <w:lvlJc w:val="left"/>
      <w:pPr>
        <w:ind w:left="720" w:hanging="360"/>
      </w:pPr>
    </w:lvl>
    <w:lvl w:ilvl="8" w:tplc="2E76B724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12091F73"/>
    <w:multiLevelType w:val="hybridMultilevel"/>
    <w:tmpl w:val="3E0821EA"/>
    <w:lvl w:ilvl="0" w:tplc="57EEA82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6B548C"/>
    <w:multiLevelType w:val="hybridMultilevel"/>
    <w:tmpl w:val="D294F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5000"/>
    <w:multiLevelType w:val="hybridMultilevel"/>
    <w:tmpl w:val="9A400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92F98"/>
    <w:multiLevelType w:val="hybridMultilevel"/>
    <w:tmpl w:val="CEE85332"/>
    <w:lvl w:ilvl="0" w:tplc="1A603B1E">
      <w:start w:val="1"/>
      <w:numFmt w:val="lowerLetter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860CE4"/>
    <w:multiLevelType w:val="hybridMultilevel"/>
    <w:tmpl w:val="E638A2B6"/>
    <w:lvl w:ilvl="0" w:tplc="BCB02D52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11129B"/>
    <w:multiLevelType w:val="hybridMultilevel"/>
    <w:tmpl w:val="C5549E0E"/>
    <w:lvl w:ilvl="0" w:tplc="85BCE5EA">
      <w:start w:val="3"/>
      <w:numFmt w:val="upperLetter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" w15:restartNumberingAfterBreak="0">
    <w:nsid w:val="2A245B90"/>
    <w:multiLevelType w:val="multilevel"/>
    <w:tmpl w:val="DBFA89C2"/>
    <w:lvl w:ilvl="0">
      <w:start w:val="2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338339E"/>
    <w:multiLevelType w:val="hybridMultilevel"/>
    <w:tmpl w:val="EBE2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588944">
      <w:start w:val="15"/>
      <w:numFmt w:val="bullet"/>
      <w:lvlText w:val="•"/>
      <w:lvlJc w:val="left"/>
      <w:pPr>
        <w:ind w:left="1770" w:hanging="690"/>
      </w:pPr>
      <w:rPr>
        <w:rFonts w:ascii="Century Gothic" w:eastAsia="Arial Unicode MS" w:hAnsi="Century Gothic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41525"/>
    <w:multiLevelType w:val="hybridMultilevel"/>
    <w:tmpl w:val="61D82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E2360"/>
    <w:multiLevelType w:val="hybridMultilevel"/>
    <w:tmpl w:val="293C280E"/>
    <w:lvl w:ilvl="0" w:tplc="644AF5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687520"/>
    <w:multiLevelType w:val="hybridMultilevel"/>
    <w:tmpl w:val="C898F710"/>
    <w:lvl w:ilvl="0" w:tplc="52CCD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8A77C2"/>
    <w:multiLevelType w:val="multilevel"/>
    <w:tmpl w:val="33AA8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sz w:val="18"/>
      </w:rPr>
    </w:lvl>
  </w:abstractNum>
  <w:abstractNum w:abstractNumId="18" w15:restartNumberingAfterBreak="0">
    <w:nsid w:val="4A6E311B"/>
    <w:multiLevelType w:val="hybridMultilevel"/>
    <w:tmpl w:val="79FA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128F0"/>
    <w:multiLevelType w:val="multilevel"/>
    <w:tmpl w:val="75723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20" w15:restartNumberingAfterBreak="0">
    <w:nsid w:val="4E76483F"/>
    <w:multiLevelType w:val="hybridMultilevel"/>
    <w:tmpl w:val="977E6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ED2852"/>
    <w:multiLevelType w:val="multilevel"/>
    <w:tmpl w:val="14EC2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sz w:val="18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  <w:i/>
        <w:sz w:val="16"/>
        <w:szCs w:val="16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  <w:i/>
        <w:sz w:val="18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  <w:i/>
        <w:sz w:val="18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  <w:i/>
        <w:sz w:val="18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  <w:i/>
        <w:sz w:val="18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  <w:i/>
        <w:sz w:val="18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  <w:i/>
        <w:sz w:val="18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  <w:i/>
        <w:sz w:val="18"/>
      </w:rPr>
    </w:lvl>
  </w:abstractNum>
  <w:abstractNum w:abstractNumId="23" w15:restartNumberingAfterBreak="0">
    <w:nsid w:val="557D73EA"/>
    <w:multiLevelType w:val="hybridMultilevel"/>
    <w:tmpl w:val="4860E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B588F"/>
    <w:multiLevelType w:val="multilevel"/>
    <w:tmpl w:val="486E3550"/>
    <w:lvl w:ilvl="0">
      <w:start w:val="2"/>
      <w:numFmt w:val="lowerLetter"/>
      <w:pStyle w:val="Nagwek1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5E6919C1"/>
    <w:multiLevelType w:val="hybridMultilevel"/>
    <w:tmpl w:val="4886B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CB2A7E"/>
    <w:multiLevelType w:val="multilevel"/>
    <w:tmpl w:val="5FCB2A7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363CD1"/>
    <w:multiLevelType w:val="hybridMultilevel"/>
    <w:tmpl w:val="DAE40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466C1"/>
    <w:multiLevelType w:val="hybridMultilevel"/>
    <w:tmpl w:val="91722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D52F73"/>
    <w:multiLevelType w:val="hybridMultilevel"/>
    <w:tmpl w:val="BF4A2B72"/>
    <w:lvl w:ilvl="0" w:tplc="320C474A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C6711"/>
    <w:multiLevelType w:val="hybridMultilevel"/>
    <w:tmpl w:val="EBC4687E"/>
    <w:lvl w:ilvl="0" w:tplc="776C0CC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D163B1"/>
    <w:multiLevelType w:val="hybridMultilevel"/>
    <w:tmpl w:val="42CCF8E2"/>
    <w:lvl w:ilvl="0" w:tplc="A984A8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E5828"/>
    <w:multiLevelType w:val="multilevel"/>
    <w:tmpl w:val="734E5828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221EAC"/>
    <w:multiLevelType w:val="hybridMultilevel"/>
    <w:tmpl w:val="82C0A3D2"/>
    <w:lvl w:ilvl="0" w:tplc="7B4EF1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432CD"/>
    <w:multiLevelType w:val="hybridMultilevel"/>
    <w:tmpl w:val="BCA46F10"/>
    <w:lvl w:ilvl="0" w:tplc="188C1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6640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812B4"/>
    <w:multiLevelType w:val="hybridMultilevel"/>
    <w:tmpl w:val="8856C91A"/>
    <w:lvl w:ilvl="0" w:tplc="689EDF06">
      <w:start w:val="3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05707"/>
    <w:multiLevelType w:val="hybridMultilevel"/>
    <w:tmpl w:val="AE50CB42"/>
    <w:lvl w:ilvl="0" w:tplc="AAD68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4D4C18"/>
    <w:multiLevelType w:val="hybridMultilevel"/>
    <w:tmpl w:val="652EF7FA"/>
    <w:lvl w:ilvl="0" w:tplc="CDE8F5A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58743">
    <w:abstractNumId w:val="6"/>
  </w:num>
  <w:num w:numId="3" w16cid:durableId="910584660">
    <w:abstractNumId w:val="18"/>
  </w:num>
  <w:num w:numId="4" w16cid:durableId="1516917191">
    <w:abstractNumId w:val="3"/>
  </w:num>
  <w:num w:numId="5" w16cid:durableId="1428428790">
    <w:abstractNumId w:val="21"/>
  </w:num>
  <w:num w:numId="6" w16cid:durableId="1628466174">
    <w:abstractNumId w:val="30"/>
  </w:num>
  <w:num w:numId="7" w16cid:durableId="1282108758">
    <w:abstractNumId w:val="21"/>
  </w:num>
  <w:num w:numId="8" w16cid:durableId="1175338154">
    <w:abstractNumId w:val="2"/>
  </w:num>
  <w:num w:numId="9" w16cid:durableId="1593933406">
    <w:abstractNumId w:val="33"/>
  </w:num>
  <w:num w:numId="10" w16cid:durableId="984549752">
    <w:abstractNumId w:val="17"/>
  </w:num>
  <w:num w:numId="11" w16cid:durableId="1922444714">
    <w:abstractNumId w:val="22"/>
  </w:num>
  <w:num w:numId="12" w16cid:durableId="173224654">
    <w:abstractNumId w:val="35"/>
  </w:num>
  <w:num w:numId="13" w16cid:durableId="993528903">
    <w:abstractNumId w:val="9"/>
  </w:num>
  <w:num w:numId="14" w16cid:durableId="342249116">
    <w:abstractNumId w:val="19"/>
  </w:num>
  <w:num w:numId="15" w16cid:durableId="1746149684">
    <w:abstractNumId w:val="10"/>
  </w:num>
  <w:num w:numId="16" w16cid:durableId="596255427">
    <w:abstractNumId w:val="11"/>
  </w:num>
  <w:num w:numId="17" w16cid:durableId="46875374">
    <w:abstractNumId w:val="28"/>
  </w:num>
  <w:num w:numId="18" w16cid:durableId="639117602">
    <w:abstractNumId w:val="15"/>
  </w:num>
  <w:num w:numId="19" w16cid:durableId="2046558701">
    <w:abstractNumId w:val="8"/>
  </w:num>
  <w:num w:numId="20" w16cid:durableId="11759955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85617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368833">
    <w:abstractNumId w:val="16"/>
  </w:num>
  <w:num w:numId="23" w16cid:durableId="454638677">
    <w:abstractNumId w:val="36"/>
  </w:num>
  <w:num w:numId="24" w16cid:durableId="1844205219">
    <w:abstractNumId w:val="37"/>
  </w:num>
  <w:num w:numId="25" w16cid:durableId="1532457000">
    <w:abstractNumId w:val="27"/>
  </w:num>
  <w:num w:numId="26" w16cid:durableId="269123411">
    <w:abstractNumId w:val="4"/>
  </w:num>
  <w:num w:numId="27" w16cid:durableId="738986882">
    <w:abstractNumId w:val="23"/>
  </w:num>
  <w:num w:numId="28" w16cid:durableId="2061130472">
    <w:abstractNumId w:val="14"/>
  </w:num>
  <w:num w:numId="29" w16cid:durableId="299040966">
    <w:abstractNumId w:val="20"/>
  </w:num>
  <w:num w:numId="30" w16cid:durableId="329335470">
    <w:abstractNumId w:val="32"/>
  </w:num>
  <w:num w:numId="31" w16cid:durableId="707921721">
    <w:abstractNumId w:val="31"/>
  </w:num>
  <w:num w:numId="32" w16cid:durableId="629213398">
    <w:abstractNumId w:val="1"/>
  </w:num>
  <w:num w:numId="33" w16cid:durableId="970021035">
    <w:abstractNumId w:val="26"/>
  </w:num>
  <w:num w:numId="34" w16cid:durableId="792214456">
    <w:abstractNumId w:val="13"/>
  </w:num>
  <w:num w:numId="35" w16cid:durableId="134296107">
    <w:abstractNumId w:val="7"/>
  </w:num>
  <w:num w:numId="36" w16cid:durableId="1189224398">
    <w:abstractNumId w:val="25"/>
  </w:num>
  <w:num w:numId="37" w16cid:durableId="1166288302">
    <w:abstractNumId w:val="5"/>
  </w:num>
  <w:num w:numId="38" w16cid:durableId="387218530">
    <w:abstractNumId w:val="24"/>
  </w:num>
  <w:num w:numId="39" w16cid:durableId="10811770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3D1C"/>
    <w:rsid w:val="00007284"/>
    <w:rsid w:val="00026757"/>
    <w:rsid w:val="0003350F"/>
    <w:rsid w:val="00033ED9"/>
    <w:rsid w:val="00041AD6"/>
    <w:rsid w:val="00042287"/>
    <w:rsid w:val="00051E6E"/>
    <w:rsid w:val="000621A8"/>
    <w:rsid w:val="000622E4"/>
    <w:rsid w:val="0007189E"/>
    <w:rsid w:val="000966FA"/>
    <w:rsid w:val="000A462D"/>
    <w:rsid w:val="000B2717"/>
    <w:rsid w:val="000D1518"/>
    <w:rsid w:val="000E3A98"/>
    <w:rsid w:val="000E70F6"/>
    <w:rsid w:val="000F1FD9"/>
    <w:rsid w:val="000F5D3E"/>
    <w:rsid w:val="0010068A"/>
    <w:rsid w:val="001024CA"/>
    <w:rsid w:val="00113FC7"/>
    <w:rsid w:val="00115899"/>
    <w:rsid w:val="00115A43"/>
    <w:rsid w:val="0011611B"/>
    <w:rsid w:val="0012207D"/>
    <w:rsid w:val="001336E7"/>
    <w:rsid w:val="00167117"/>
    <w:rsid w:val="00171771"/>
    <w:rsid w:val="00177661"/>
    <w:rsid w:val="001A69F9"/>
    <w:rsid w:val="001A73B3"/>
    <w:rsid w:val="001A7A7B"/>
    <w:rsid w:val="001C72C3"/>
    <w:rsid w:val="001D72AC"/>
    <w:rsid w:val="001E26A9"/>
    <w:rsid w:val="00200A99"/>
    <w:rsid w:val="00205605"/>
    <w:rsid w:val="002338A2"/>
    <w:rsid w:val="00251523"/>
    <w:rsid w:val="00256518"/>
    <w:rsid w:val="00257A23"/>
    <w:rsid w:val="00263F5E"/>
    <w:rsid w:val="00293BC3"/>
    <w:rsid w:val="002A0305"/>
    <w:rsid w:val="002A7B31"/>
    <w:rsid w:val="002C066B"/>
    <w:rsid w:val="002C23A8"/>
    <w:rsid w:val="002C5494"/>
    <w:rsid w:val="002D3260"/>
    <w:rsid w:val="002D49D2"/>
    <w:rsid w:val="002E268A"/>
    <w:rsid w:val="002E2BEF"/>
    <w:rsid w:val="0032065E"/>
    <w:rsid w:val="00322548"/>
    <w:rsid w:val="00331E02"/>
    <w:rsid w:val="0033501E"/>
    <w:rsid w:val="003360AD"/>
    <w:rsid w:val="00336506"/>
    <w:rsid w:val="003561AC"/>
    <w:rsid w:val="003701C3"/>
    <w:rsid w:val="00371B77"/>
    <w:rsid w:val="00373671"/>
    <w:rsid w:val="0038494B"/>
    <w:rsid w:val="00393DF4"/>
    <w:rsid w:val="003E1971"/>
    <w:rsid w:val="00407FA7"/>
    <w:rsid w:val="004146A8"/>
    <w:rsid w:val="00425292"/>
    <w:rsid w:val="00433130"/>
    <w:rsid w:val="00434235"/>
    <w:rsid w:val="004378CA"/>
    <w:rsid w:val="00444F9E"/>
    <w:rsid w:val="00446C0D"/>
    <w:rsid w:val="00446F0A"/>
    <w:rsid w:val="0045006A"/>
    <w:rsid w:val="004515CA"/>
    <w:rsid w:val="004608ED"/>
    <w:rsid w:val="004B2A6B"/>
    <w:rsid w:val="004E200D"/>
    <w:rsid w:val="004E30BB"/>
    <w:rsid w:val="004F1E27"/>
    <w:rsid w:val="004F3D9B"/>
    <w:rsid w:val="004F7167"/>
    <w:rsid w:val="00506386"/>
    <w:rsid w:val="00511C70"/>
    <w:rsid w:val="00513949"/>
    <w:rsid w:val="0053339A"/>
    <w:rsid w:val="00541A1A"/>
    <w:rsid w:val="00551D1F"/>
    <w:rsid w:val="0055265E"/>
    <w:rsid w:val="00565D2E"/>
    <w:rsid w:val="005778FB"/>
    <w:rsid w:val="00584E97"/>
    <w:rsid w:val="005878F5"/>
    <w:rsid w:val="00587C3E"/>
    <w:rsid w:val="005949A0"/>
    <w:rsid w:val="005A0C55"/>
    <w:rsid w:val="005A3708"/>
    <w:rsid w:val="005B4485"/>
    <w:rsid w:val="005C466A"/>
    <w:rsid w:val="005E2F90"/>
    <w:rsid w:val="005E53C9"/>
    <w:rsid w:val="005F4698"/>
    <w:rsid w:val="00602219"/>
    <w:rsid w:val="00615D2A"/>
    <w:rsid w:val="00634AD4"/>
    <w:rsid w:val="006352B4"/>
    <w:rsid w:val="0064057B"/>
    <w:rsid w:val="00670203"/>
    <w:rsid w:val="0067588A"/>
    <w:rsid w:val="00695C02"/>
    <w:rsid w:val="006A6680"/>
    <w:rsid w:val="006E2DAA"/>
    <w:rsid w:val="006E2E5D"/>
    <w:rsid w:val="006E691D"/>
    <w:rsid w:val="006F455F"/>
    <w:rsid w:val="0070119E"/>
    <w:rsid w:val="00715C06"/>
    <w:rsid w:val="007202B9"/>
    <w:rsid w:val="00721AC2"/>
    <w:rsid w:val="00730D7F"/>
    <w:rsid w:val="0076324E"/>
    <w:rsid w:val="00771604"/>
    <w:rsid w:val="007A171B"/>
    <w:rsid w:val="007A44EA"/>
    <w:rsid w:val="007B4C38"/>
    <w:rsid w:val="007D23B5"/>
    <w:rsid w:val="007D62BD"/>
    <w:rsid w:val="007E2350"/>
    <w:rsid w:val="007E3857"/>
    <w:rsid w:val="00822660"/>
    <w:rsid w:val="0082337F"/>
    <w:rsid w:val="00861D70"/>
    <w:rsid w:val="00883D78"/>
    <w:rsid w:val="008879F8"/>
    <w:rsid w:val="00893DEB"/>
    <w:rsid w:val="008A7162"/>
    <w:rsid w:val="008B27F3"/>
    <w:rsid w:val="008B390B"/>
    <w:rsid w:val="008B3FB0"/>
    <w:rsid w:val="008B46F2"/>
    <w:rsid w:val="008B6B58"/>
    <w:rsid w:val="008B73B7"/>
    <w:rsid w:val="008C0652"/>
    <w:rsid w:val="008C320A"/>
    <w:rsid w:val="008D1027"/>
    <w:rsid w:val="008D7811"/>
    <w:rsid w:val="00942FEA"/>
    <w:rsid w:val="0094736E"/>
    <w:rsid w:val="009570EE"/>
    <w:rsid w:val="00957BB5"/>
    <w:rsid w:val="0096246D"/>
    <w:rsid w:val="00964072"/>
    <w:rsid w:val="0098220D"/>
    <w:rsid w:val="009A468E"/>
    <w:rsid w:val="009B001E"/>
    <w:rsid w:val="009B0E79"/>
    <w:rsid w:val="009B399E"/>
    <w:rsid w:val="009B4E36"/>
    <w:rsid w:val="009B6606"/>
    <w:rsid w:val="009C4B2C"/>
    <w:rsid w:val="009E28CC"/>
    <w:rsid w:val="009E47F2"/>
    <w:rsid w:val="009E7899"/>
    <w:rsid w:val="00A05623"/>
    <w:rsid w:val="00A1469D"/>
    <w:rsid w:val="00A1767E"/>
    <w:rsid w:val="00A27910"/>
    <w:rsid w:val="00A35F19"/>
    <w:rsid w:val="00A37BD2"/>
    <w:rsid w:val="00A50E9D"/>
    <w:rsid w:val="00A516FF"/>
    <w:rsid w:val="00A52A06"/>
    <w:rsid w:val="00A540F7"/>
    <w:rsid w:val="00A56155"/>
    <w:rsid w:val="00A61F3F"/>
    <w:rsid w:val="00A74EE0"/>
    <w:rsid w:val="00A95B78"/>
    <w:rsid w:val="00AA1433"/>
    <w:rsid w:val="00AD0852"/>
    <w:rsid w:val="00AD500F"/>
    <w:rsid w:val="00AE1887"/>
    <w:rsid w:val="00AF1933"/>
    <w:rsid w:val="00B03F26"/>
    <w:rsid w:val="00B1429A"/>
    <w:rsid w:val="00B21FF6"/>
    <w:rsid w:val="00B26BF9"/>
    <w:rsid w:val="00B306EF"/>
    <w:rsid w:val="00B40EFF"/>
    <w:rsid w:val="00B41554"/>
    <w:rsid w:val="00B46178"/>
    <w:rsid w:val="00B64A8F"/>
    <w:rsid w:val="00B6637E"/>
    <w:rsid w:val="00B758B1"/>
    <w:rsid w:val="00B80765"/>
    <w:rsid w:val="00BA1E74"/>
    <w:rsid w:val="00BA4C3F"/>
    <w:rsid w:val="00BB5496"/>
    <w:rsid w:val="00BB6F3A"/>
    <w:rsid w:val="00BC2FC0"/>
    <w:rsid w:val="00BD039F"/>
    <w:rsid w:val="00BD0EC3"/>
    <w:rsid w:val="00BD188B"/>
    <w:rsid w:val="00BD65E0"/>
    <w:rsid w:val="00BE4794"/>
    <w:rsid w:val="00C12EE6"/>
    <w:rsid w:val="00C163CA"/>
    <w:rsid w:val="00C3759C"/>
    <w:rsid w:val="00C40F84"/>
    <w:rsid w:val="00C509B2"/>
    <w:rsid w:val="00C54AAE"/>
    <w:rsid w:val="00C63244"/>
    <w:rsid w:val="00C75FD6"/>
    <w:rsid w:val="00C8590C"/>
    <w:rsid w:val="00CA1A61"/>
    <w:rsid w:val="00CB54D7"/>
    <w:rsid w:val="00CB6049"/>
    <w:rsid w:val="00CC04D2"/>
    <w:rsid w:val="00CE1DF0"/>
    <w:rsid w:val="00CE55A4"/>
    <w:rsid w:val="00CF01F6"/>
    <w:rsid w:val="00CF130B"/>
    <w:rsid w:val="00CF15AB"/>
    <w:rsid w:val="00CF2728"/>
    <w:rsid w:val="00D21116"/>
    <w:rsid w:val="00D21D0A"/>
    <w:rsid w:val="00D257E8"/>
    <w:rsid w:val="00D63F64"/>
    <w:rsid w:val="00DA308D"/>
    <w:rsid w:val="00DA4726"/>
    <w:rsid w:val="00DC02C2"/>
    <w:rsid w:val="00DD7582"/>
    <w:rsid w:val="00DE3BED"/>
    <w:rsid w:val="00DE5E43"/>
    <w:rsid w:val="00DF228B"/>
    <w:rsid w:val="00DF2A3F"/>
    <w:rsid w:val="00DF3157"/>
    <w:rsid w:val="00E00C19"/>
    <w:rsid w:val="00E02115"/>
    <w:rsid w:val="00E064A3"/>
    <w:rsid w:val="00E1787E"/>
    <w:rsid w:val="00E20004"/>
    <w:rsid w:val="00E21B91"/>
    <w:rsid w:val="00E272DA"/>
    <w:rsid w:val="00E32534"/>
    <w:rsid w:val="00E33897"/>
    <w:rsid w:val="00E36379"/>
    <w:rsid w:val="00E50571"/>
    <w:rsid w:val="00E8007B"/>
    <w:rsid w:val="00E853D0"/>
    <w:rsid w:val="00E8613A"/>
    <w:rsid w:val="00E93B7F"/>
    <w:rsid w:val="00E975D9"/>
    <w:rsid w:val="00ED158F"/>
    <w:rsid w:val="00ED17A5"/>
    <w:rsid w:val="00ED75B1"/>
    <w:rsid w:val="00EE1075"/>
    <w:rsid w:val="00F02CB1"/>
    <w:rsid w:val="00F049B1"/>
    <w:rsid w:val="00F37195"/>
    <w:rsid w:val="00F7289B"/>
    <w:rsid w:val="00F8274A"/>
    <w:rsid w:val="00F971E1"/>
    <w:rsid w:val="00FA00F6"/>
    <w:rsid w:val="00FA20DB"/>
    <w:rsid w:val="00FD2492"/>
    <w:rsid w:val="00FD3FC0"/>
    <w:rsid w:val="00FD62E8"/>
    <w:rsid w:val="00FD7BC2"/>
    <w:rsid w:val="00FE261D"/>
    <w:rsid w:val="00FE2896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6F3A"/>
    <w:pPr>
      <w:keepNext/>
      <w:numPr>
        <w:numId w:val="38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aliases w:val="Nagłówek strony Znak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BE479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44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53339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15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158F"/>
    <w:rPr>
      <w:sz w:val="22"/>
      <w:szCs w:val="22"/>
      <w:lang w:eastAsia="en-US"/>
    </w:rPr>
  </w:style>
  <w:style w:type="character" w:customStyle="1" w:styleId="cf01">
    <w:name w:val="cf01"/>
    <w:basedOn w:val="Domylnaczcionkaakapitu"/>
    <w:rsid w:val="009B0E79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1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143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433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B6F3A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1840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14</cp:revision>
  <cp:lastPrinted>2024-07-18T10:08:00Z</cp:lastPrinted>
  <dcterms:created xsi:type="dcterms:W3CDTF">2024-07-17T06:39:00Z</dcterms:created>
  <dcterms:modified xsi:type="dcterms:W3CDTF">2024-07-18T10:14:00Z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