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D229" w14:textId="3CA798F5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700FDD">
        <w:rPr>
          <w:rFonts w:cstheme="minorHAnsi"/>
          <w:b/>
          <w:bCs/>
          <w:sz w:val="24"/>
          <w:szCs w:val="24"/>
        </w:rPr>
        <w:t>9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Pr="00F070FF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32C75AB9" w14:textId="6A5CC8AB" w:rsidR="006974C9" w:rsidRPr="005550B2" w:rsidRDefault="00EE6AE9" w:rsidP="002E0ED5">
      <w:pPr>
        <w:pStyle w:val="Akapitzlist"/>
        <w:spacing w:line="276" w:lineRule="auto"/>
        <w:ind w:left="0"/>
        <w:rPr>
          <w:rFonts w:cstheme="minorHAnsi"/>
          <w:b/>
          <w:bCs/>
        </w:rPr>
      </w:pPr>
      <w:r w:rsidRPr="005550B2">
        <w:rPr>
          <w:rFonts w:cstheme="minorHAnsi"/>
          <w:bCs/>
          <w:sz w:val="24"/>
          <w:szCs w:val="24"/>
        </w:rPr>
        <w:t xml:space="preserve">w celu potwierdzenia braku podstaw do wykluczenia </w:t>
      </w:r>
      <w:r w:rsidR="00155C91" w:rsidRPr="005550B2">
        <w:rPr>
          <w:rFonts w:cstheme="minorHAnsi"/>
          <w:bCs/>
          <w:sz w:val="24"/>
          <w:szCs w:val="24"/>
        </w:rPr>
        <w:t>W</w:t>
      </w:r>
      <w:r w:rsidRPr="005550B2">
        <w:rPr>
          <w:rFonts w:cstheme="minorHAnsi"/>
          <w:bCs/>
          <w:sz w:val="24"/>
          <w:szCs w:val="24"/>
        </w:rPr>
        <w:t>ykonawcy z udziału w post</w:t>
      </w:r>
      <w:r w:rsidR="00155C91" w:rsidRPr="005550B2">
        <w:rPr>
          <w:rFonts w:cstheme="minorHAnsi"/>
          <w:bCs/>
          <w:sz w:val="24"/>
          <w:szCs w:val="24"/>
        </w:rPr>
        <w:t>ę</w:t>
      </w:r>
      <w:r w:rsidRPr="005550B2">
        <w:rPr>
          <w:rFonts w:cstheme="minorHAnsi"/>
          <w:bCs/>
          <w:sz w:val="24"/>
          <w:szCs w:val="24"/>
        </w:rPr>
        <w:t>powaniu</w:t>
      </w:r>
      <w:r w:rsidR="00DC3E85" w:rsidRPr="005550B2">
        <w:rPr>
          <w:rFonts w:cstheme="minorHAnsi"/>
          <w:sz w:val="24"/>
          <w:szCs w:val="24"/>
        </w:rPr>
        <w:t xml:space="preserve"> </w:t>
      </w:r>
      <w:r w:rsidR="007F2CCF" w:rsidRPr="005550B2">
        <w:rPr>
          <w:rFonts w:cstheme="minorHAnsi"/>
          <w:b/>
          <w:bCs/>
          <w:sz w:val="24"/>
          <w:szCs w:val="24"/>
        </w:rPr>
        <w:t>pn. „Budowa ronda na skrzyżowaniu ulic Chrobrego, Sienkiewicza, Kazimierza Wielkiego i ulicy od ul. Sienkiewicza do ul. Chmielniki w Świeciu wraz z infrastrukturą”,</w:t>
      </w:r>
    </w:p>
    <w:p w14:paraId="1E301BC8" w14:textId="1FA230BF" w:rsidR="00E338A9" w:rsidRPr="0012143E" w:rsidRDefault="00E338A9" w:rsidP="00E15106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r w:rsidRPr="0012143E">
        <w:rPr>
          <w:rFonts w:cstheme="minorHAnsi"/>
          <w:sz w:val="24"/>
          <w:szCs w:val="24"/>
        </w:rPr>
        <w:t>Pzp, w zakresie podstaw wykluczenia z postępowania wskazanych przez Zamawiającego, o których mowa w:</w:t>
      </w:r>
    </w:p>
    <w:p w14:paraId="592D3D14" w14:textId="16602355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a) art. 108 ust. 1 pkt 3 ustawy Pzp,</w:t>
      </w:r>
    </w:p>
    <w:p w14:paraId="378CFEA9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 xml:space="preserve">b) art. 108 ust. 1 pkt 4 ustawy Pzp, dotyczących orzeczenia zakazu ubiegania się </w:t>
      </w:r>
      <w:r w:rsidRPr="00297537">
        <w:rPr>
          <w:rFonts w:cstheme="minorHAnsi"/>
          <w:bCs/>
          <w:sz w:val="24"/>
          <w:szCs w:val="24"/>
        </w:rPr>
        <w:br/>
        <w:t>o zamówienie publiczne tytułem środka zapobiegawczego,</w:t>
      </w:r>
    </w:p>
    <w:p w14:paraId="37125D6E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c) art. 108 ust. 1 pkt 5 ustawy Pzp, dotyczących zawarcia z innymi wykonawcami porozumienia mającego na celu zakłócenie konkurencji,</w:t>
      </w:r>
    </w:p>
    <w:p w14:paraId="1F6CB662" w14:textId="13274D42" w:rsidR="00297537" w:rsidRPr="00297537" w:rsidRDefault="00297537" w:rsidP="002E0ED5">
      <w:pPr>
        <w:pStyle w:val="Akapitzlist"/>
        <w:spacing w:after="240"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d) art. 108 ust. 1 pkt 6 ustawy Pzp,</w:t>
      </w:r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1B9910E8" w14:textId="2C1658BB" w:rsidR="003C48F9" w:rsidRDefault="003159A8" w:rsidP="00D4165A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1DE60D20" w14:textId="77777777" w:rsidR="00042684" w:rsidRDefault="00042684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692F388A" w14:textId="77777777" w:rsidR="00700FDD" w:rsidRDefault="00700FDD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2DB77BC7" w:rsidR="00F704A1" w:rsidRPr="00155C91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nych</w:t>
      </w:r>
      <w:proofErr w:type="spellEnd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do reprezentacji Wykonawcy,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155C91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BA298" w14:textId="77777777" w:rsidR="0055535C" w:rsidRDefault="0055535C" w:rsidP="00762065">
      <w:pPr>
        <w:spacing w:after="0" w:line="240" w:lineRule="auto"/>
      </w:pPr>
      <w:r>
        <w:separator/>
      </w:r>
    </w:p>
  </w:endnote>
  <w:endnote w:type="continuationSeparator" w:id="0">
    <w:p w14:paraId="7C3A145A" w14:textId="77777777" w:rsidR="0055535C" w:rsidRDefault="0055535C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88441" w14:textId="77777777" w:rsidR="0055535C" w:rsidRDefault="0055535C" w:rsidP="00762065">
      <w:pPr>
        <w:spacing w:after="0" w:line="240" w:lineRule="auto"/>
      </w:pPr>
      <w:r>
        <w:separator/>
      </w:r>
    </w:p>
  </w:footnote>
  <w:footnote w:type="continuationSeparator" w:id="0">
    <w:p w14:paraId="304AE8AB" w14:textId="77777777" w:rsidR="0055535C" w:rsidRDefault="0055535C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74B0D"/>
    <w:rsid w:val="000A4A7E"/>
    <w:rsid w:val="000B0B74"/>
    <w:rsid w:val="0012143E"/>
    <w:rsid w:val="0012717B"/>
    <w:rsid w:val="00146B48"/>
    <w:rsid w:val="00155C91"/>
    <w:rsid w:val="00181FAD"/>
    <w:rsid w:val="001C3961"/>
    <w:rsid w:val="001D78F8"/>
    <w:rsid w:val="001F3EBC"/>
    <w:rsid w:val="00213ABD"/>
    <w:rsid w:val="0022207B"/>
    <w:rsid w:val="002932F4"/>
    <w:rsid w:val="00297537"/>
    <w:rsid w:val="002A452B"/>
    <w:rsid w:val="002B4977"/>
    <w:rsid w:val="002D53BE"/>
    <w:rsid w:val="002D60FA"/>
    <w:rsid w:val="002E0ED5"/>
    <w:rsid w:val="002F1969"/>
    <w:rsid w:val="003159A8"/>
    <w:rsid w:val="0036052C"/>
    <w:rsid w:val="00382E88"/>
    <w:rsid w:val="00392517"/>
    <w:rsid w:val="003933EC"/>
    <w:rsid w:val="003C1A88"/>
    <w:rsid w:val="003C48F9"/>
    <w:rsid w:val="003D3EAB"/>
    <w:rsid w:val="003D4BDD"/>
    <w:rsid w:val="00400EDB"/>
    <w:rsid w:val="004102F7"/>
    <w:rsid w:val="004207C4"/>
    <w:rsid w:val="00425B2A"/>
    <w:rsid w:val="004364EC"/>
    <w:rsid w:val="004736BD"/>
    <w:rsid w:val="00482062"/>
    <w:rsid w:val="00487C0E"/>
    <w:rsid w:val="004C4704"/>
    <w:rsid w:val="004D5C9A"/>
    <w:rsid w:val="004D7FF5"/>
    <w:rsid w:val="004E57B4"/>
    <w:rsid w:val="004F2ACD"/>
    <w:rsid w:val="0051355E"/>
    <w:rsid w:val="00523387"/>
    <w:rsid w:val="005550B2"/>
    <w:rsid w:val="0055535C"/>
    <w:rsid w:val="00572AE5"/>
    <w:rsid w:val="005753CA"/>
    <w:rsid w:val="00580060"/>
    <w:rsid w:val="00582316"/>
    <w:rsid w:val="005B50B2"/>
    <w:rsid w:val="005D0DF9"/>
    <w:rsid w:val="005D5C82"/>
    <w:rsid w:val="005F2277"/>
    <w:rsid w:val="005F3723"/>
    <w:rsid w:val="00607A55"/>
    <w:rsid w:val="0062435C"/>
    <w:rsid w:val="00644215"/>
    <w:rsid w:val="00644765"/>
    <w:rsid w:val="00647D34"/>
    <w:rsid w:val="00686420"/>
    <w:rsid w:val="006974C9"/>
    <w:rsid w:val="006E29C1"/>
    <w:rsid w:val="006E7781"/>
    <w:rsid w:val="006F0136"/>
    <w:rsid w:val="00700FDD"/>
    <w:rsid w:val="00723826"/>
    <w:rsid w:val="007302AE"/>
    <w:rsid w:val="0073718C"/>
    <w:rsid w:val="00762065"/>
    <w:rsid w:val="007707AC"/>
    <w:rsid w:val="00782C6F"/>
    <w:rsid w:val="007E60E0"/>
    <w:rsid w:val="007F2CCF"/>
    <w:rsid w:val="00805342"/>
    <w:rsid w:val="00854F22"/>
    <w:rsid w:val="00865921"/>
    <w:rsid w:val="00896BD4"/>
    <w:rsid w:val="008C0E6F"/>
    <w:rsid w:val="00955B63"/>
    <w:rsid w:val="009670D0"/>
    <w:rsid w:val="00975987"/>
    <w:rsid w:val="0097745F"/>
    <w:rsid w:val="00A248B0"/>
    <w:rsid w:val="00A32D5D"/>
    <w:rsid w:val="00A33624"/>
    <w:rsid w:val="00A7334B"/>
    <w:rsid w:val="00A86C67"/>
    <w:rsid w:val="00A902D9"/>
    <w:rsid w:val="00AB5119"/>
    <w:rsid w:val="00AE2522"/>
    <w:rsid w:val="00AE5DA6"/>
    <w:rsid w:val="00AE6096"/>
    <w:rsid w:val="00B06648"/>
    <w:rsid w:val="00B07826"/>
    <w:rsid w:val="00B10874"/>
    <w:rsid w:val="00B2790E"/>
    <w:rsid w:val="00B448A2"/>
    <w:rsid w:val="00BC4565"/>
    <w:rsid w:val="00C3596E"/>
    <w:rsid w:val="00C43A47"/>
    <w:rsid w:val="00C54E3A"/>
    <w:rsid w:val="00C611D1"/>
    <w:rsid w:val="00C6145A"/>
    <w:rsid w:val="00C720F9"/>
    <w:rsid w:val="00C826AF"/>
    <w:rsid w:val="00C83750"/>
    <w:rsid w:val="00CA252F"/>
    <w:rsid w:val="00D020EE"/>
    <w:rsid w:val="00D25DA8"/>
    <w:rsid w:val="00D4165A"/>
    <w:rsid w:val="00D6129C"/>
    <w:rsid w:val="00D709E5"/>
    <w:rsid w:val="00D71E1C"/>
    <w:rsid w:val="00D81D86"/>
    <w:rsid w:val="00DC3E85"/>
    <w:rsid w:val="00DE24B8"/>
    <w:rsid w:val="00E1116B"/>
    <w:rsid w:val="00E1255C"/>
    <w:rsid w:val="00E15106"/>
    <w:rsid w:val="00E338A9"/>
    <w:rsid w:val="00E350CC"/>
    <w:rsid w:val="00E44FDA"/>
    <w:rsid w:val="00E57830"/>
    <w:rsid w:val="00E67117"/>
    <w:rsid w:val="00E80C29"/>
    <w:rsid w:val="00EA20DB"/>
    <w:rsid w:val="00ED1038"/>
    <w:rsid w:val="00ED4F11"/>
    <w:rsid w:val="00ED7EBD"/>
    <w:rsid w:val="00EE1B0C"/>
    <w:rsid w:val="00EE5D49"/>
    <w:rsid w:val="00EE6AE9"/>
    <w:rsid w:val="00F025D3"/>
    <w:rsid w:val="00F070FF"/>
    <w:rsid w:val="00F1598D"/>
    <w:rsid w:val="00F21148"/>
    <w:rsid w:val="00F34183"/>
    <w:rsid w:val="00F615D2"/>
    <w:rsid w:val="00F67EED"/>
    <w:rsid w:val="00F704A1"/>
    <w:rsid w:val="00F7617E"/>
    <w:rsid w:val="00F801E9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39</cp:revision>
  <cp:lastPrinted>2024-10-16T05:56:00Z</cp:lastPrinted>
  <dcterms:created xsi:type="dcterms:W3CDTF">2023-04-07T07:17:00Z</dcterms:created>
  <dcterms:modified xsi:type="dcterms:W3CDTF">2024-10-16T05:57:00Z</dcterms:modified>
</cp:coreProperties>
</file>