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A47F2" w14:textId="05EFD9EE" w:rsidR="00E87F81" w:rsidRPr="00594EBB" w:rsidRDefault="00E87F81" w:rsidP="00594EBB">
      <w:pPr>
        <w:widowControl w:val="0"/>
        <w:autoSpaceDE w:val="0"/>
        <w:autoSpaceDN w:val="0"/>
        <w:adjustRightInd w:val="0"/>
        <w:spacing w:after="0" w:line="276" w:lineRule="auto"/>
        <w:ind w:left="4956"/>
        <w:jc w:val="both"/>
        <w:rPr>
          <w:rFonts w:ascii="Arial" w:eastAsia="Times New Roman" w:hAnsi="Arial" w:cs="Arial"/>
          <w:lang w:eastAsia="pl-PL"/>
        </w:rPr>
      </w:pPr>
      <w:r w:rsidRPr="00594EBB">
        <w:rPr>
          <w:rFonts w:ascii="Arial" w:eastAsia="Times New Roman" w:hAnsi="Arial" w:cs="Arial"/>
          <w:lang w:eastAsia="pl-PL"/>
        </w:rPr>
        <w:t xml:space="preserve">              Rzeszów, </w:t>
      </w:r>
      <w:r w:rsidR="00AA6186">
        <w:rPr>
          <w:rFonts w:ascii="Arial" w:eastAsia="Times New Roman" w:hAnsi="Arial" w:cs="Arial"/>
          <w:lang w:eastAsia="pl-PL"/>
        </w:rPr>
        <w:t>21</w:t>
      </w:r>
      <w:r w:rsidR="00E22E96" w:rsidRPr="00594EBB">
        <w:rPr>
          <w:rFonts w:ascii="Arial" w:eastAsia="Times New Roman" w:hAnsi="Arial" w:cs="Arial"/>
          <w:lang w:eastAsia="pl-PL"/>
        </w:rPr>
        <w:t xml:space="preserve"> </w:t>
      </w:r>
      <w:r w:rsidR="0045683E">
        <w:rPr>
          <w:rFonts w:ascii="Arial" w:eastAsia="Times New Roman" w:hAnsi="Arial" w:cs="Arial"/>
          <w:lang w:eastAsia="pl-PL"/>
        </w:rPr>
        <w:t>września</w:t>
      </w:r>
      <w:r w:rsidR="00E22E96" w:rsidRPr="00594EBB">
        <w:rPr>
          <w:rFonts w:ascii="Arial" w:eastAsia="Times New Roman" w:hAnsi="Arial" w:cs="Arial"/>
          <w:lang w:eastAsia="pl-PL"/>
        </w:rPr>
        <w:t xml:space="preserve"> </w:t>
      </w:r>
      <w:r w:rsidRPr="00594EBB">
        <w:rPr>
          <w:rFonts w:ascii="Arial" w:eastAsia="Times New Roman" w:hAnsi="Arial" w:cs="Arial"/>
          <w:lang w:eastAsia="pl-PL"/>
        </w:rPr>
        <w:t>20</w:t>
      </w:r>
      <w:r w:rsidR="00001C29" w:rsidRPr="00594EBB">
        <w:rPr>
          <w:rFonts w:ascii="Arial" w:eastAsia="Times New Roman" w:hAnsi="Arial" w:cs="Arial"/>
          <w:lang w:eastAsia="pl-PL"/>
        </w:rPr>
        <w:t>22</w:t>
      </w:r>
      <w:r w:rsidRPr="00594EBB">
        <w:rPr>
          <w:rFonts w:ascii="Arial" w:eastAsia="Times New Roman" w:hAnsi="Arial" w:cs="Arial"/>
          <w:lang w:eastAsia="pl-PL"/>
        </w:rPr>
        <w:t xml:space="preserve"> r.</w:t>
      </w:r>
    </w:p>
    <w:p w14:paraId="7FD6EE72" w14:textId="77777777" w:rsidR="00E87F81" w:rsidRPr="00594EBB" w:rsidRDefault="00E87F81" w:rsidP="00594EBB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E87F81" w:rsidRPr="00594EBB" w14:paraId="31A812DE" w14:textId="77777777" w:rsidTr="00CB15C9">
        <w:trPr>
          <w:trHeight w:val="1410"/>
        </w:trPr>
        <w:tc>
          <w:tcPr>
            <w:tcW w:w="4820" w:type="dxa"/>
          </w:tcPr>
          <w:p w14:paraId="73867BF4" w14:textId="77777777" w:rsidR="00E87F81" w:rsidRPr="00594EBB" w:rsidRDefault="00E87F81" w:rsidP="00594EB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4EBB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FD0737D" wp14:editId="4AEB2E3E">
                  <wp:extent cx="485775" cy="54226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88000"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587" cy="543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4E3941" w14:textId="77777777" w:rsidR="00E87F81" w:rsidRPr="00594EBB" w:rsidRDefault="00E87F81" w:rsidP="00594EB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94EB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PODKARPACKI KOMENDANT  WOJEWÓDZKI</w:t>
            </w:r>
          </w:p>
          <w:p w14:paraId="18F71E99" w14:textId="77777777" w:rsidR="00E87F81" w:rsidRPr="00594EBB" w:rsidRDefault="00E87F81" w:rsidP="00594EB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94EB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PAÑSTWOWEJ STRAŻY POŻARNEJ</w:t>
            </w:r>
          </w:p>
          <w:p w14:paraId="5B5D9EF5" w14:textId="77777777" w:rsidR="00E87F81" w:rsidRPr="00594EBB" w:rsidRDefault="00E87F81" w:rsidP="00594EBB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94EB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35-016 Rzeszów, ul. Mochnackiego 4</w:t>
            </w:r>
          </w:p>
        </w:tc>
      </w:tr>
    </w:tbl>
    <w:p w14:paraId="17E89DC7" w14:textId="77777777" w:rsidR="00E87F81" w:rsidRPr="00594EBB" w:rsidRDefault="00E87F81" w:rsidP="00594EB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1F98793" w14:textId="77777777" w:rsidR="00E87F81" w:rsidRPr="00594EBB" w:rsidRDefault="00E87F81" w:rsidP="00594EB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594EBB">
        <w:rPr>
          <w:rFonts w:ascii="Arial" w:eastAsia="Times New Roman" w:hAnsi="Arial" w:cs="Arial"/>
          <w:lang w:eastAsia="pl-PL"/>
        </w:rPr>
        <w:br w:type="textWrapping" w:clear="all"/>
      </w:r>
    </w:p>
    <w:p w14:paraId="6CD2F9A7" w14:textId="77777777" w:rsidR="00E87F81" w:rsidRPr="00594EBB" w:rsidRDefault="00E87F81" w:rsidP="00594EB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357DA0F" w14:textId="32FF984B" w:rsidR="00E87F81" w:rsidRDefault="00E87F81" w:rsidP="00CE3A5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594EBB">
        <w:rPr>
          <w:rFonts w:ascii="Arial" w:eastAsia="Times New Roman" w:hAnsi="Arial" w:cs="Arial"/>
          <w:lang w:eastAsia="pl-PL"/>
        </w:rPr>
        <w:t>WT.2370.</w:t>
      </w:r>
      <w:r w:rsidR="0045683E">
        <w:rPr>
          <w:rFonts w:ascii="Arial" w:eastAsia="Times New Roman" w:hAnsi="Arial" w:cs="Arial"/>
          <w:lang w:eastAsia="pl-PL"/>
        </w:rPr>
        <w:t>13</w:t>
      </w:r>
      <w:r w:rsidRPr="00594EBB">
        <w:rPr>
          <w:rFonts w:ascii="Arial" w:eastAsia="Times New Roman" w:hAnsi="Arial" w:cs="Arial"/>
          <w:lang w:eastAsia="pl-PL"/>
        </w:rPr>
        <w:t>.20</w:t>
      </w:r>
      <w:r w:rsidR="00001C29" w:rsidRPr="00594EBB">
        <w:rPr>
          <w:rFonts w:ascii="Arial" w:eastAsia="Times New Roman" w:hAnsi="Arial" w:cs="Arial"/>
          <w:lang w:eastAsia="pl-PL"/>
        </w:rPr>
        <w:t>22</w:t>
      </w:r>
    </w:p>
    <w:p w14:paraId="4A199666" w14:textId="77777777" w:rsidR="00CE3A59" w:rsidRPr="00594EBB" w:rsidRDefault="00CE3A59" w:rsidP="00CE3A5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D140020" w14:textId="77777777" w:rsidR="00E87F81" w:rsidRPr="00594EBB" w:rsidRDefault="00E87F81" w:rsidP="00594EB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594EBB">
        <w:rPr>
          <w:rFonts w:ascii="Arial" w:eastAsia="Times New Roman" w:hAnsi="Arial" w:cs="Arial"/>
          <w:b/>
          <w:bCs/>
          <w:lang w:eastAsia="pl-PL"/>
        </w:rPr>
        <w:t>INFORMACJA  O ZAPYTANIACH  WYKONAWCÓW</w:t>
      </w:r>
    </w:p>
    <w:p w14:paraId="6355B4BF" w14:textId="77777777" w:rsidR="00E87F81" w:rsidRPr="00594EBB" w:rsidRDefault="00E87F81" w:rsidP="00594EB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594EBB">
        <w:rPr>
          <w:rFonts w:ascii="Arial" w:eastAsia="Times New Roman" w:hAnsi="Arial" w:cs="Arial"/>
          <w:b/>
          <w:bCs/>
          <w:lang w:eastAsia="pl-PL"/>
        </w:rPr>
        <w:t>WRAZ  Z  WYJAŚNIENIAMI ZAMAWIAJĄCEGO</w:t>
      </w:r>
    </w:p>
    <w:p w14:paraId="6A03FD85" w14:textId="77777777" w:rsidR="00E87F81" w:rsidRPr="00594EBB" w:rsidRDefault="00E87F81" w:rsidP="00594EB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65E27115" w14:textId="77777777" w:rsidR="00E85951" w:rsidRPr="00594EBB" w:rsidRDefault="00E87F81" w:rsidP="00594EBB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eastAsia="Times New Roman" w:hAnsi="Arial" w:cs="Arial"/>
          <w:lang w:eastAsia="pl-PL"/>
        </w:rPr>
      </w:pPr>
      <w:r w:rsidRPr="00594EBB">
        <w:rPr>
          <w:rFonts w:ascii="Arial" w:eastAsia="Times New Roman" w:hAnsi="Arial" w:cs="Arial"/>
          <w:lang w:eastAsia="pl-PL"/>
        </w:rPr>
        <w:t xml:space="preserve">dot.: postępowania o udzielenie zamówienia publicznego, </w:t>
      </w:r>
    </w:p>
    <w:p w14:paraId="3621B401" w14:textId="764A508C" w:rsidR="00E87F81" w:rsidRDefault="00E87F81" w:rsidP="00594EBB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eastAsia="Times New Roman" w:hAnsi="Arial" w:cs="Arial"/>
          <w:lang w:eastAsia="pl-PL"/>
        </w:rPr>
      </w:pPr>
      <w:r w:rsidRPr="00594EBB">
        <w:rPr>
          <w:rFonts w:ascii="Arial" w:eastAsia="Times New Roman" w:hAnsi="Arial" w:cs="Arial"/>
          <w:lang w:eastAsia="pl-PL"/>
        </w:rPr>
        <w:t>numer sprawy: WT.2370.</w:t>
      </w:r>
      <w:r w:rsidR="0045683E">
        <w:rPr>
          <w:rFonts w:ascii="Arial" w:eastAsia="Times New Roman" w:hAnsi="Arial" w:cs="Arial"/>
          <w:lang w:eastAsia="pl-PL"/>
        </w:rPr>
        <w:t>13</w:t>
      </w:r>
      <w:r w:rsidRPr="00594EBB">
        <w:rPr>
          <w:rFonts w:ascii="Arial" w:eastAsia="Times New Roman" w:hAnsi="Arial" w:cs="Arial"/>
          <w:lang w:eastAsia="pl-PL"/>
        </w:rPr>
        <w:t>.20</w:t>
      </w:r>
      <w:r w:rsidR="00001C29" w:rsidRPr="00594EBB">
        <w:rPr>
          <w:rFonts w:ascii="Arial" w:eastAsia="Times New Roman" w:hAnsi="Arial" w:cs="Arial"/>
          <w:lang w:eastAsia="pl-PL"/>
        </w:rPr>
        <w:t>22</w:t>
      </w:r>
    </w:p>
    <w:p w14:paraId="4603584A" w14:textId="04A7369D" w:rsidR="00E87F81" w:rsidRDefault="00FE0A11" w:rsidP="00CE3A59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</w:rPr>
      </w:pPr>
      <w:r w:rsidRPr="00D41A18">
        <w:rPr>
          <w:rFonts w:ascii="Arial" w:eastAsia="Times New Roman" w:hAnsi="Arial" w:cs="Arial"/>
          <w:lang w:eastAsia="pl-PL"/>
        </w:rPr>
        <w:t>Nazwa zadania:</w:t>
      </w:r>
      <w:r w:rsidRPr="00D41A18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D41A18">
        <w:rPr>
          <w:rFonts w:ascii="Arial" w:hAnsi="Arial" w:cs="Arial"/>
        </w:rPr>
        <w:t>„</w:t>
      </w:r>
      <w:r w:rsidR="0045683E" w:rsidRPr="0045683E">
        <w:rPr>
          <w:rFonts w:ascii="Arial" w:hAnsi="Arial" w:cs="Arial"/>
        </w:rPr>
        <w:t>Dostawa gazu ziemnego do obiektów KW PSP w Rzeszowie</w:t>
      </w:r>
      <w:r w:rsidRPr="00D41A18">
        <w:rPr>
          <w:rFonts w:ascii="Arial" w:hAnsi="Arial" w:cs="Arial"/>
        </w:rPr>
        <w:t xml:space="preserve">” </w:t>
      </w:r>
    </w:p>
    <w:p w14:paraId="1BF7F1FF" w14:textId="77777777" w:rsidR="00CE3A59" w:rsidRPr="00CE3A59" w:rsidRDefault="00CE3A59" w:rsidP="00CE3A59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</w:rPr>
      </w:pPr>
    </w:p>
    <w:p w14:paraId="54FD0060" w14:textId="120B8C78" w:rsidR="00E87F81" w:rsidRDefault="00E87F81" w:rsidP="00594EBB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594EBB">
        <w:rPr>
          <w:rFonts w:ascii="Arial" w:eastAsia="Times New Roman" w:hAnsi="Arial" w:cs="Arial"/>
          <w:lang w:eastAsia="pl-PL"/>
        </w:rPr>
        <w:t>W odpowiedzi na skierowane do Zamawiającego zapytania dotyczące treści specyfikacji warunków zamówienia informujemy:</w:t>
      </w:r>
    </w:p>
    <w:p w14:paraId="6018A059" w14:textId="77777777" w:rsidR="00CE3A59" w:rsidRPr="00594EBB" w:rsidRDefault="00CE3A59" w:rsidP="00594EBB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43FB8CB0" w14:textId="162DC719" w:rsidR="00E22E96" w:rsidRPr="00594EBB" w:rsidRDefault="00E22E96" w:rsidP="00A82598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594EBB">
        <w:rPr>
          <w:rFonts w:ascii="Arial" w:hAnsi="Arial" w:cs="Arial"/>
          <w:b/>
        </w:rPr>
        <w:t xml:space="preserve">Pytanie 1 </w:t>
      </w:r>
    </w:p>
    <w:p w14:paraId="21143971" w14:textId="77777777" w:rsidR="00AA6186" w:rsidRDefault="00AA6186" w:rsidP="00A82598">
      <w:pPr>
        <w:spacing w:before="120" w:after="120" w:line="276" w:lineRule="auto"/>
        <w:jc w:val="both"/>
        <w:rPr>
          <w:rFonts w:ascii="Arial" w:hAnsi="Arial" w:cs="Arial"/>
          <w:bCs/>
        </w:rPr>
      </w:pPr>
      <w:r w:rsidRPr="00AA6186">
        <w:rPr>
          <w:rFonts w:ascii="Arial" w:hAnsi="Arial" w:cs="Arial"/>
          <w:bCs/>
        </w:rPr>
        <w:t>Dotyczy par. 6 pkt 1 załącznika nr 7 do SWZ. Wykonawca wnosi o wydłużenie terminu do 14 dni kalendarzowych - mowa o zapisie "1) sprawdzenia, w okresie 3 dni roboczych od daty zgłoszenia, prawidłowości wskazań układu pomiarowo-rozliczeniowego w miejscu jego zainstalowania;"</w:t>
      </w:r>
    </w:p>
    <w:p w14:paraId="66743ABD" w14:textId="4B0E73F6" w:rsidR="00E22E96" w:rsidRDefault="00E22E96" w:rsidP="00A82598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594EBB">
        <w:rPr>
          <w:rFonts w:ascii="Arial" w:hAnsi="Arial" w:cs="Arial"/>
          <w:b/>
        </w:rPr>
        <w:t xml:space="preserve">Odpowiedź </w:t>
      </w:r>
    </w:p>
    <w:p w14:paraId="76B62961" w14:textId="6DD1E20A" w:rsidR="0093186F" w:rsidRPr="00594EBB" w:rsidRDefault="0093186F" w:rsidP="00A82598">
      <w:pPr>
        <w:spacing w:before="120"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Zamawiający informuje, że </w:t>
      </w:r>
      <w:r w:rsidR="005543A6">
        <w:rPr>
          <w:rFonts w:ascii="Arial" w:hAnsi="Arial" w:cs="Arial"/>
          <w:bCs/>
        </w:rPr>
        <w:t xml:space="preserve">dopuszcza zaproponowane rozwiązanie i zmienia </w:t>
      </w:r>
      <w:r>
        <w:rPr>
          <w:rFonts w:ascii="Arial" w:hAnsi="Arial" w:cs="Arial"/>
          <w:bCs/>
        </w:rPr>
        <w:t>zapis w umowie w powyższym zakresie zał. nr 7 do SWZ.</w:t>
      </w:r>
      <w:r w:rsidRPr="00594EBB">
        <w:rPr>
          <w:rFonts w:ascii="Arial" w:hAnsi="Arial" w:cs="Arial"/>
          <w:b/>
        </w:rPr>
        <w:t xml:space="preserve"> </w:t>
      </w:r>
    </w:p>
    <w:p w14:paraId="79C8D74B" w14:textId="28F85D3F" w:rsidR="00CF3044" w:rsidRDefault="00CF3044" w:rsidP="00594EBB">
      <w:pPr>
        <w:spacing w:before="60" w:after="0" w:line="276" w:lineRule="auto"/>
        <w:jc w:val="both"/>
        <w:rPr>
          <w:rFonts w:ascii="Arial" w:hAnsi="Arial" w:cs="Arial"/>
        </w:rPr>
      </w:pPr>
    </w:p>
    <w:p w14:paraId="5B1DFD3F" w14:textId="28893F0B" w:rsidR="00CF3044" w:rsidRDefault="00CF3044" w:rsidP="00594EBB">
      <w:pPr>
        <w:spacing w:before="60" w:after="0" w:line="276" w:lineRule="auto"/>
        <w:jc w:val="both"/>
        <w:rPr>
          <w:rFonts w:ascii="Arial" w:hAnsi="Arial" w:cs="Arial"/>
        </w:rPr>
      </w:pPr>
    </w:p>
    <w:tbl>
      <w:tblPr>
        <w:tblW w:w="5380" w:type="dxa"/>
        <w:tblInd w:w="434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0"/>
      </w:tblGrid>
      <w:tr w:rsidR="00C77F22" w14:paraId="216A9039" w14:textId="77777777" w:rsidTr="00C77F22">
        <w:trPr>
          <w:trHeight w:val="1199"/>
        </w:trPr>
        <w:tc>
          <w:tcPr>
            <w:tcW w:w="5380" w:type="dxa"/>
          </w:tcPr>
          <w:p w14:paraId="5952E14C" w14:textId="77777777" w:rsidR="00C77F22" w:rsidRDefault="00C77F22" w:rsidP="00C77F22">
            <w:pPr>
              <w:spacing w:after="0" w:line="276" w:lineRule="auto"/>
              <w:jc w:val="center"/>
              <w:rPr>
                <w:rFonts w:ascii="Arial" w:hAnsi="Arial" w:cs="Arial"/>
                <w:sz w:val="20"/>
              </w:rPr>
            </w:pPr>
            <w:bookmarkStart w:id="0" w:name="_Hlk111806441"/>
            <w:r>
              <w:rPr>
                <w:rFonts w:ascii="Arial" w:hAnsi="Arial" w:cs="Arial"/>
                <w:sz w:val="20"/>
              </w:rPr>
              <w:t>Podkarpacki Komendant Wojewódzki</w:t>
            </w:r>
          </w:p>
          <w:p w14:paraId="5B9A1379" w14:textId="77777777" w:rsidR="00C77F22" w:rsidRDefault="00C77F22" w:rsidP="00C77F22">
            <w:pPr>
              <w:spacing w:after="0"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Państwowej Straży Pożarnej</w:t>
            </w:r>
          </w:p>
          <w:p w14:paraId="40E9F441" w14:textId="77777777" w:rsidR="00C77F22" w:rsidRDefault="00C77F22" w:rsidP="00C77F22">
            <w:pPr>
              <w:spacing w:after="0"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(-)</w:t>
            </w:r>
          </w:p>
          <w:p w14:paraId="6A4C3FA5" w14:textId="77777777" w:rsidR="00C77F22" w:rsidRDefault="00C77F22" w:rsidP="00C77F22">
            <w:pPr>
              <w:spacing w:after="0" w:line="276" w:lineRule="auto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nadbryg</w:t>
            </w:r>
            <w:proofErr w:type="spellEnd"/>
            <w:r>
              <w:rPr>
                <w:rFonts w:ascii="Arial" w:hAnsi="Arial" w:cs="Arial"/>
                <w:sz w:val="20"/>
              </w:rPr>
              <w:t>. Andrzej Babiec</w:t>
            </w:r>
          </w:p>
          <w:p w14:paraId="0A329B93" w14:textId="77777777" w:rsidR="00C77F22" w:rsidRDefault="00C77F22" w:rsidP="00C77F22">
            <w:pPr>
              <w:spacing w:after="0" w:line="276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</w:rPr>
              <w:t>(podpisano bezpiecznym podpisem elektronicznym)</w:t>
            </w:r>
          </w:p>
          <w:p w14:paraId="528708D4" w14:textId="77777777" w:rsidR="00C77F22" w:rsidRDefault="00C77F22" w:rsidP="00C77F22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bookmarkEnd w:id="0"/>
      </w:tr>
    </w:tbl>
    <w:p w14:paraId="344444B7" w14:textId="3A0CF167" w:rsidR="00CF3044" w:rsidRDefault="00CF3044" w:rsidP="00594EBB">
      <w:pPr>
        <w:spacing w:before="60" w:after="0" w:line="276" w:lineRule="auto"/>
        <w:jc w:val="both"/>
        <w:rPr>
          <w:rFonts w:ascii="Arial" w:hAnsi="Arial" w:cs="Arial"/>
        </w:rPr>
      </w:pPr>
    </w:p>
    <w:p w14:paraId="1D95DCDA" w14:textId="77777777" w:rsidR="00CF3044" w:rsidRDefault="00CF3044" w:rsidP="00594EBB">
      <w:pPr>
        <w:spacing w:before="60" w:after="0" w:line="276" w:lineRule="auto"/>
        <w:jc w:val="both"/>
        <w:rPr>
          <w:rFonts w:ascii="Arial" w:hAnsi="Arial" w:cs="Arial"/>
        </w:rPr>
      </w:pPr>
    </w:p>
    <w:p w14:paraId="21225955" w14:textId="77777777" w:rsidR="00CE3A59" w:rsidRPr="00594EBB" w:rsidRDefault="00CE3A59" w:rsidP="00594EBB">
      <w:pPr>
        <w:spacing w:before="60" w:after="0" w:line="276" w:lineRule="auto"/>
        <w:jc w:val="both"/>
        <w:rPr>
          <w:rFonts w:ascii="Arial" w:hAnsi="Arial" w:cs="Arial"/>
        </w:rPr>
      </w:pPr>
    </w:p>
    <w:p w14:paraId="545353EC" w14:textId="77777777" w:rsidR="00696884" w:rsidRPr="00594EBB" w:rsidRDefault="00696884" w:rsidP="00594EBB">
      <w:pPr>
        <w:spacing w:before="60" w:after="0" w:line="276" w:lineRule="auto"/>
        <w:jc w:val="both"/>
        <w:rPr>
          <w:rFonts w:ascii="Arial" w:hAnsi="Arial" w:cs="Arial"/>
        </w:rPr>
      </w:pPr>
      <w:r w:rsidRPr="00594EBB">
        <w:rPr>
          <w:rFonts w:ascii="Arial" w:hAnsi="Arial" w:cs="Arial"/>
        </w:rPr>
        <w:t>Do wiadomości:</w:t>
      </w:r>
    </w:p>
    <w:p w14:paraId="3A468EF5" w14:textId="6C876BE5" w:rsidR="00DE4AA9" w:rsidRPr="00594EBB" w:rsidRDefault="00696884" w:rsidP="00FE0A11">
      <w:pPr>
        <w:spacing w:before="60" w:after="0" w:line="276" w:lineRule="auto"/>
        <w:jc w:val="both"/>
        <w:rPr>
          <w:rFonts w:ascii="Arial" w:hAnsi="Arial" w:cs="Arial"/>
        </w:rPr>
      </w:pPr>
      <w:r w:rsidRPr="00594EBB">
        <w:rPr>
          <w:rFonts w:ascii="Arial" w:hAnsi="Arial" w:cs="Arial"/>
        </w:rPr>
        <w:t xml:space="preserve">Uczestnicy postępowania </w:t>
      </w:r>
    </w:p>
    <w:sectPr w:rsidR="00DE4AA9" w:rsidRPr="00594EBB" w:rsidSect="00CB15C9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C4D"/>
    <w:multiLevelType w:val="hybridMultilevel"/>
    <w:tmpl w:val="B8C27C46"/>
    <w:lvl w:ilvl="0" w:tplc="7AE66B8E">
      <w:start w:val="1"/>
      <w:numFmt w:val="decimal"/>
      <w:lvlText w:val="%1)"/>
      <w:lvlJc w:val="left"/>
      <w:pPr>
        <w:ind w:left="720" w:hanging="3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D24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D5B1B13"/>
    <w:multiLevelType w:val="hybridMultilevel"/>
    <w:tmpl w:val="3DEA8BA2"/>
    <w:lvl w:ilvl="0" w:tplc="B95C96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DF68E0"/>
    <w:multiLevelType w:val="hybridMultilevel"/>
    <w:tmpl w:val="CC4AF2BC"/>
    <w:lvl w:ilvl="0" w:tplc="2CCAC0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397770">
    <w:abstractNumId w:val="3"/>
  </w:num>
  <w:num w:numId="2" w16cid:durableId="1793015534">
    <w:abstractNumId w:val="0"/>
  </w:num>
  <w:num w:numId="3" w16cid:durableId="1252591910">
    <w:abstractNumId w:val="1"/>
  </w:num>
  <w:num w:numId="4" w16cid:durableId="19116914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79C"/>
    <w:rsid w:val="00001C29"/>
    <w:rsid w:val="00005F8B"/>
    <w:rsid w:val="0001096C"/>
    <w:rsid w:val="0001414F"/>
    <w:rsid w:val="00020059"/>
    <w:rsid w:val="00022A43"/>
    <w:rsid w:val="0002423C"/>
    <w:rsid w:val="00035AF0"/>
    <w:rsid w:val="00045FA7"/>
    <w:rsid w:val="000521F8"/>
    <w:rsid w:val="000637C4"/>
    <w:rsid w:val="00065B4A"/>
    <w:rsid w:val="00083200"/>
    <w:rsid w:val="000935B6"/>
    <w:rsid w:val="00095CA8"/>
    <w:rsid w:val="00096476"/>
    <w:rsid w:val="000A704A"/>
    <w:rsid w:val="000C04DA"/>
    <w:rsid w:val="000E66ED"/>
    <w:rsid w:val="000F179C"/>
    <w:rsid w:val="000F6F9A"/>
    <w:rsid w:val="00114F55"/>
    <w:rsid w:val="00136087"/>
    <w:rsid w:val="00147048"/>
    <w:rsid w:val="00157EFD"/>
    <w:rsid w:val="001C166C"/>
    <w:rsid w:val="001D0C1C"/>
    <w:rsid w:val="001D0D13"/>
    <w:rsid w:val="001D3959"/>
    <w:rsid w:val="001E14CD"/>
    <w:rsid w:val="001E343A"/>
    <w:rsid w:val="001E38F6"/>
    <w:rsid w:val="00201A87"/>
    <w:rsid w:val="00204095"/>
    <w:rsid w:val="002345CD"/>
    <w:rsid w:val="00237B0C"/>
    <w:rsid w:val="00250B4B"/>
    <w:rsid w:val="002730FC"/>
    <w:rsid w:val="00297AE4"/>
    <w:rsid w:val="002A77FB"/>
    <w:rsid w:val="002B1107"/>
    <w:rsid w:val="002B1433"/>
    <w:rsid w:val="002B3FA0"/>
    <w:rsid w:val="002C05E2"/>
    <w:rsid w:val="002C14C5"/>
    <w:rsid w:val="002C1AFD"/>
    <w:rsid w:val="002D1260"/>
    <w:rsid w:val="002E1936"/>
    <w:rsid w:val="003002CB"/>
    <w:rsid w:val="00314869"/>
    <w:rsid w:val="00316780"/>
    <w:rsid w:val="00322E13"/>
    <w:rsid w:val="00360963"/>
    <w:rsid w:val="003B1EC5"/>
    <w:rsid w:val="003B6250"/>
    <w:rsid w:val="003B75E7"/>
    <w:rsid w:val="003C3EF5"/>
    <w:rsid w:val="003C7B27"/>
    <w:rsid w:val="004149A9"/>
    <w:rsid w:val="00420370"/>
    <w:rsid w:val="00420467"/>
    <w:rsid w:val="0042327F"/>
    <w:rsid w:val="00424F5E"/>
    <w:rsid w:val="004466C1"/>
    <w:rsid w:val="00450A24"/>
    <w:rsid w:val="00452A17"/>
    <w:rsid w:val="0045415B"/>
    <w:rsid w:val="0045683E"/>
    <w:rsid w:val="00456B01"/>
    <w:rsid w:val="00457453"/>
    <w:rsid w:val="004A44C3"/>
    <w:rsid w:val="004C0AE0"/>
    <w:rsid w:val="004E34BF"/>
    <w:rsid w:val="00536770"/>
    <w:rsid w:val="005406FA"/>
    <w:rsid w:val="00544AA2"/>
    <w:rsid w:val="005543A6"/>
    <w:rsid w:val="00576DD2"/>
    <w:rsid w:val="00594EBB"/>
    <w:rsid w:val="005A0459"/>
    <w:rsid w:val="005B1CE4"/>
    <w:rsid w:val="005B6322"/>
    <w:rsid w:val="005C0AC6"/>
    <w:rsid w:val="005E1676"/>
    <w:rsid w:val="005E1CFE"/>
    <w:rsid w:val="005F2B86"/>
    <w:rsid w:val="00600421"/>
    <w:rsid w:val="00601A7A"/>
    <w:rsid w:val="006075BD"/>
    <w:rsid w:val="00612C0A"/>
    <w:rsid w:val="00641CEB"/>
    <w:rsid w:val="006423EA"/>
    <w:rsid w:val="00645589"/>
    <w:rsid w:val="00646303"/>
    <w:rsid w:val="00651B81"/>
    <w:rsid w:val="006573C8"/>
    <w:rsid w:val="00660B2E"/>
    <w:rsid w:val="006648BF"/>
    <w:rsid w:val="00665304"/>
    <w:rsid w:val="00673135"/>
    <w:rsid w:val="00696884"/>
    <w:rsid w:val="006A7B1E"/>
    <w:rsid w:val="006F4746"/>
    <w:rsid w:val="00712999"/>
    <w:rsid w:val="00735246"/>
    <w:rsid w:val="007401DF"/>
    <w:rsid w:val="00782DA3"/>
    <w:rsid w:val="007961A5"/>
    <w:rsid w:val="007A1183"/>
    <w:rsid w:val="007B657A"/>
    <w:rsid w:val="007F5502"/>
    <w:rsid w:val="0080787B"/>
    <w:rsid w:val="00811B98"/>
    <w:rsid w:val="0085451E"/>
    <w:rsid w:val="0086109D"/>
    <w:rsid w:val="00882895"/>
    <w:rsid w:val="008B418F"/>
    <w:rsid w:val="008C21FD"/>
    <w:rsid w:val="008C52B9"/>
    <w:rsid w:val="008E0F68"/>
    <w:rsid w:val="00917966"/>
    <w:rsid w:val="009220C0"/>
    <w:rsid w:val="0093186F"/>
    <w:rsid w:val="009441CF"/>
    <w:rsid w:val="009615A9"/>
    <w:rsid w:val="00980922"/>
    <w:rsid w:val="00981A21"/>
    <w:rsid w:val="00987BEB"/>
    <w:rsid w:val="009F0ADE"/>
    <w:rsid w:val="009F20F3"/>
    <w:rsid w:val="00A12DE9"/>
    <w:rsid w:val="00A253D6"/>
    <w:rsid w:val="00A349A8"/>
    <w:rsid w:val="00A37AE9"/>
    <w:rsid w:val="00A40957"/>
    <w:rsid w:val="00A518C7"/>
    <w:rsid w:val="00A539B3"/>
    <w:rsid w:val="00A630A2"/>
    <w:rsid w:val="00A70EA8"/>
    <w:rsid w:val="00A74AC9"/>
    <w:rsid w:val="00A77B37"/>
    <w:rsid w:val="00A82598"/>
    <w:rsid w:val="00AA2E29"/>
    <w:rsid w:val="00AA6186"/>
    <w:rsid w:val="00AD21D8"/>
    <w:rsid w:val="00AE59CD"/>
    <w:rsid w:val="00AE6F09"/>
    <w:rsid w:val="00B308B2"/>
    <w:rsid w:val="00B34999"/>
    <w:rsid w:val="00B434A8"/>
    <w:rsid w:val="00B57828"/>
    <w:rsid w:val="00B85D55"/>
    <w:rsid w:val="00B92028"/>
    <w:rsid w:val="00B94018"/>
    <w:rsid w:val="00BA5B07"/>
    <w:rsid w:val="00BB4A94"/>
    <w:rsid w:val="00C1186D"/>
    <w:rsid w:val="00C54FA5"/>
    <w:rsid w:val="00C77F22"/>
    <w:rsid w:val="00C92D56"/>
    <w:rsid w:val="00CA2275"/>
    <w:rsid w:val="00CB15C9"/>
    <w:rsid w:val="00CC7A93"/>
    <w:rsid w:val="00CD19A7"/>
    <w:rsid w:val="00CE0459"/>
    <w:rsid w:val="00CE3A59"/>
    <w:rsid w:val="00CF3044"/>
    <w:rsid w:val="00D01713"/>
    <w:rsid w:val="00D105B9"/>
    <w:rsid w:val="00D21D45"/>
    <w:rsid w:val="00D257E5"/>
    <w:rsid w:val="00D444CD"/>
    <w:rsid w:val="00D5428B"/>
    <w:rsid w:val="00D65330"/>
    <w:rsid w:val="00D72C0B"/>
    <w:rsid w:val="00D84D16"/>
    <w:rsid w:val="00D9753C"/>
    <w:rsid w:val="00D97A90"/>
    <w:rsid w:val="00DA3D7E"/>
    <w:rsid w:val="00DC6912"/>
    <w:rsid w:val="00DE4AA9"/>
    <w:rsid w:val="00DE5D3F"/>
    <w:rsid w:val="00DE7850"/>
    <w:rsid w:val="00DF1DB4"/>
    <w:rsid w:val="00E07F6E"/>
    <w:rsid w:val="00E16B95"/>
    <w:rsid w:val="00E22E96"/>
    <w:rsid w:val="00E25ED3"/>
    <w:rsid w:val="00E274EE"/>
    <w:rsid w:val="00E36BA3"/>
    <w:rsid w:val="00E834F7"/>
    <w:rsid w:val="00E85951"/>
    <w:rsid w:val="00E87F81"/>
    <w:rsid w:val="00E96F97"/>
    <w:rsid w:val="00EB7498"/>
    <w:rsid w:val="00ED6F55"/>
    <w:rsid w:val="00EF0C71"/>
    <w:rsid w:val="00EF4942"/>
    <w:rsid w:val="00F14851"/>
    <w:rsid w:val="00F219F3"/>
    <w:rsid w:val="00F43133"/>
    <w:rsid w:val="00F77A80"/>
    <w:rsid w:val="00F8384B"/>
    <w:rsid w:val="00F91F1F"/>
    <w:rsid w:val="00FB2067"/>
    <w:rsid w:val="00FB664B"/>
    <w:rsid w:val="00FC752A"/>
    <w:rsid w:val="00FD5F7B"/>
    <w:rsid w:val="00FE0A11"/>
    <w:rsid w:val="00FE357B"/>
    <w:rsid w:val="00FF7764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3D263"/>
  <w15:chartTrackingRefBased/>
  <w15:docId w15:val="{48499AF0-E2BE-4562-B850-B844FD50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7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6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30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940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07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D9290-C0C7-4930-B314-2D1B4EA10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Cierpisz</dc:creator>
  <cp:keywords/>
  <dc:description/>
  <cp:lastModifiedBy>T.Pustelak (KW Rzeszów)</cp:lastModifiedBy>
  <cp:revision>104</cp:revision>
  <cp:lastPrinted>2022-08-09T10:15:00Z</cp:lastPrinted>
  <dcterms:created xsi:type="dcterms:W3CDTF">2022-02-01T09:55:00Z</dcterms:created>
  <dcterms:modified xsi:type="dcterms:W3CDTF">2022-09-21T13:25:00Z</dcterms:modified>
</cp:coreProperties>
</file>